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5DBB9" w14:textId="1E17D098" w:rsidR="001600EE" w:rsidRPr="005A6FD8" w:rsidRDefault="00F54461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U</w:t>
      </w:r>
      <w:r w:rsidR="00FB4752">
        <w:rPr>
          <w:rFonts w:ascii="Times New Roman" w:eastAsia="Times New Roman" w:hAnsi="Times New Roman" w:cs="Times New Roman"/>
          <w:i/>
          <w:sz w:val="24"/>
          <w:szCs w:val="24"/>
        </w:rPr>
        <w:t>TS</w:t>
      </w:r>
      <w:r w:rsidR="00AC76BD">
        <w:rPr>
          <w:rFonts w:ascii="Times New Roman" w:eastAsia="Times New Roman" w:hAnsi="Times New Roman" w:cs="Times New Roman"/>
          <w:i/>
          <w:sz w:val="24"/>
          <w:szCs w:val="24"/>
        </w:rPr>
        <w:t xml:space="preserve"> Praktikum </w:t>
      </w:r>
      <w:r w:rsidR="00003BF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Persamaan Model Struktural</w:t>
      </w:r>
    </w:p>
    <w:p w14:paraId="0E5B0726" w14:textId="5D33C663" w:rsidR="001600EE" w:rsidRDefault="001600EE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64EAD04" w14:textId="77777777" w:rsidR="005A6FD8" w:rsidRDefault="005A6FD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52E0675" w14:textId="71277831" w:rsidR="001600EE" w:rsidRPr="005A6FD8" w:rsidRDefault="00F5446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UJIAN TENGAH SEMESTER</w:t>
      </w:r>
    </w:p>
    <w:p w14:paraId="61BAA58C" w14:textId="77777777" w:rsidR="001600EE" w:rsidRDefault="001600EE">
      <w:pPr>
        <w:spacing w:after="0"/>
        <w:rPr>
          <w:rFonts w:ascii="Times New Roman" w:eastAsia="Times New Roman" w:hAnsi="Times New Roman" w:cs="Times New Roman"/>
        </w:rPr>
      </w:pPr>
    </w:p>
    <w:p w14:paraId="506DCD0A" w14:textId="77777777" w:rsidR="001600EE" w:rsidRDefault="001600EE">
      <w:pPr>
        <w:spacing w:after="0"/>
        <w:rPr>
          <w:rFonts w:ascii="Times New Roman" w:eastAsia="Times New Roman" w:hAnsi="Times New Roman" w:cs="Times New Roman"/>
        </w:rPr>
      </w:pPr>
    </w:p>
    <w:p w14:paraId="1F5FE907" w14:textId="77777777" w:rsidR="001600EE" w:rsidRDefault="00AC76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disusun untuk memenuhi </w:t>
      </w:r>
    </w:p>
    <w:p w14:paraId="3D7B76B4" w14:textId="069A623E" w:rsidR="001600EE" w:rsidRPr="005A6FD8" w:rsidRDefault="00AC76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tugas mata kuliah </w:t>
      </w:r>
      <w:r w:rsidR="0071276C">
        <w:rPr>
          <w:rFonts w:ascii="Times New Roman" w:eastAsia="Times New Roman" w:hAnsi="Times New Roman" w:cs="Times New Roman"/>
          <w:sz w:val="24"/>
          <w:szCs w:val="24"/>
          <w:lang w:val="en-US"/>
        </w:rPr>
        <w:t>persamaan model struktural</w:t>
      </w:r>
    </w:p>
    <w:p w14:paraId="4485A3F8" w14:textId="77777777" w:rsidR="001600EE" w:rsidRDefault="00160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F02CFF" w14:textId="77777777" w:rsidR="001600EE" w:rsidRDefault="00160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B0C8C" w14:textId="77777777" w:rsidR="001600EE" w:rsidRDefault="00160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D55DD" w14:textId="4B90807E" w:rsidR="001600EE" w:rsidRDefault="00AC76B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Oleh:</w:t>
      </w:r>
    </w:p>
    <w:p w14:paraId="019E46A2" w14:textId="77777777" w:rsidR="0002363D" w:rsidRDefault="00023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095030" w14:textId="77777777" w:rsidR="00096BF9" w:rsidRPr="0002363D" w:rsidRDefault="00096BF9" w:rsidP="00096BF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>Kelompok 9</w:t>
      </w:r>
    </w:p>
    <w:p w14:paraId="6655F403" w14:textId="6D73A7BB" w:rsidR="00096BF9" w:rsidRPr="0002363D" w:rsidRDefault="00096BF9" w:rsidP="0002363D">
      <w:pPr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>Al Harid</w:t>
      </w:r>
      <w:r w:rsidR="0002363D" w:rsidRPr="0002363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</w:t>
      </w:r>
      <w:r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Mahmudi </w:t>
      </w:r>
      <w:r w:rsidR="0002363D"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>: 2008108010004</w:t>
      </w:r>
    </w:p>
    <w:p w14:paraId="0A7F083C" w14:textId="08F6A7EC" w:rsidR="00096BF9" w:rsidRPr="0002363D" w:rsidRDefault="00096BF9" w:rsidP="0002363D">
      <w:pPr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Fiqhi Desrian </w:t>
      </w:r>
      <w:r w:rsidR="0002363D"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2363D"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>: 2008108010016</w:t>
      </w:r>
    </w:p>
    <w:p w14:paraId="2ED7C93F" w14:textId="651B9017" w:rsidR="001600EE" w:rsidRPr="0002363D" w:rsidRDefault="00096BF9" w:rsidP="0002363D">
      <w:pPr>
        <w:spacing w:after="0" w:line="240" w:lineRule="auto"/>
        <w:ind w:left="198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>Gilang Awal Ramadhan</w:t>
      </w:r>
      <w:r w:rsidR="0002363D"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02363D">
        <w:rPr>
          <w:rFonts w:ascii="Times New Roman" w:eastAsia="Times New Roman" w:hAnsi="Times New Roman" w:cs="Times New Roman"/>
          <w:b/>
          <w:bCs/>
          <w:sz w:val="24"/>
          <w:szCs w:val="24"/>
        </w:rPr>
        <w:t>: 2008108010097</w:t>
      </w:r>
    </w:p>
    <w:p w14:paraId="2750331B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AC555A5" w14:textId="17E1FDD4" w:rsidR="001600EE" w:rsidRDefault="001600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D37D37" w14:textId="77777777" w:rsidR="00ED74D6" w:rsidRDefault="00ED74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497CD" w14:textId="77777777" w:rsidR="0002363D" w:rsidRDefault="0002363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7375AF" w14:textId="77777777" w:rsidR="001600EE" w:rsidRDefault="00AC76B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ABEED67" wp14:editId="79A640D6">
            <wp:simplePos x="0" y="0"/>
            <wp:positionH relativeFrom="column">
              <wp:posOffset>1902257</wp:posOffset>
            </wp:positionH>
            <wp:positionV relativeFrom="paragraph">
              <wp:posOffset>85318</wp:posOffset>
            </wp:positionV>
            <wp:extent cx="2014220" cy="2169795"/>
            <wp:effectExtent l="0" t="0" r="0" b="0"/>
            <wp:wrapNone/>
            <wp:docPr id="1" name="image1.jpg" descr="album-63458-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lbum-63458-f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2169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66CC6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937DC97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685F1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E1D3668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BD150B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DCF1A1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02E94E5" w14:textId="77777777" w:rsidR="001600EE" w:rsidRDefault="001600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12D2C9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B2D2856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18821F" w14:textId="39880DBF" w:rsidR="001600EE" w:rsidRPr="00484631" w:rsidRDefault="001600EE" w:rsidP="00484631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54497AF" w14:textId="77777777" w:rsidR="001600EE" w:rsidRDefault="001600E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7BE5CB" w14:textId="77777777" w:rsidR="001600EE" w:rsidRDefault="001600E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32B990D" w14:textId="77777777" w:rsidR="001600EE" w:rsidRDefault="00AC76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JURUSAN STATISTIKA</w:t>
      </w:r>
    </w:p>
    <w:p w14:paraId="6A9B6EBF" w14:textId="77777777" w:rsidR="001600EE" w:rsidRDefault="00AC76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MATEMATIKA DAN ILMU PENGETAHUAN ALAM</w:t>
      </w:r>
    </w:p>
    <w:p w14:paraId="67F48C4C" w14:textId="77777777" w:rsidR="001600EE" w:rsidRDefault="00AC76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UNIVERSITAS SYIAH KUALA</w:t>
      </w:r>
    </w:p>
    <w:p w14:paraId="2BB72391" w14:textId="77777777" w:rsidR="001600EE" w:rsidRDefault="00AC76B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DARUSSALAM, BANDA ACEH</w:t>
      </w:r>
    </w:p>
    <w:p w14:paraId="2BDC30FE" w14:textId="515ED802" w:rsidR="001600EE" w:rsidRDefault="00AC76B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2022</w:t>
      </w:r>
    </w:p>
    <w:p w14:paraId="365C24F2" w14:textId="7C360C6C" w:rsidR="00D36245" w:rsidRDefault="006836F8" w:rsidP="00D36245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Deskripsi </w:t>
      </w:r>
      <w:r w:rsidR="00D3624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Kasus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dan Data</w:t>
      </w:r>
    </w:p>
    <w:p w14:paraId="0FF43682" w14:textId="77777777" w:rsidR="006836F8" w:rsidRDefault="00D36245" w:rsidP="00BE64B4">
      <w:pPr>
        <w:pStyle w:val="ListParagraph"/>
        <w:spacing w:after="0"/>
        <w:ind w:left="426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Studi </w:t>
      </w:r>
      <w:r w:rsidRPr="00D80D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 xml:space="preserve">tentang pengaruh citra merek terhadap minat beli melalui sikap terhadap merek (kasus pada merek pasta gigi ciptadent di semarang)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/>
        </w:rPr>
        <w:t>yang merupakan Tesis dari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D80D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Bambang Pujadi, SE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7A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pada program Magister Manajemen Pascasarjana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427A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Universitas Diponegoro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tahun 2010</w:t>
      </w:r>
      <w:r w:rsidR="006836F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</w:t>
      </w:r>
    </w:p>
    <w:p w14:paraId="2BF63754" w14:textId="27AC16D2" w:rsidR="006836F8" w:rsidRDefault="006836F8" w:rsidP="00BE64B4">
      <w:pPr>
        <w:pStyle w:val="ListParagraph"/>
        <w:spacing w:after="0"/>
        <w:ind w:left="426" w:firstLine="36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Data merupakan data primer yang dikumpulkan oleh </w:t>
      </w:r>
      <w:r w:rsidRPr="00D80D2F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Bambang Pujadi, SE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melalui kuisoner yang telah dibuat dan memiliki 102 responden, dimana terdapat 17 pertanyaan untuk </w:t>
      </w:r>
      <w:r w:rsidRPr="00636A0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menganalisis faktor-faktor yang mempengaruhi citra merek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636A0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sebagai upaya mempengaruhi sikap terhadap merek untuk peningkatan minat beli.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Dari 17 variabel tersebut, dikelompokkan menjadi 5 variabel laten</w:t>
      </w:r>
    </w:p>
    <w:p w14:paraId="3D5C118E" w14:textId="12CC7B39" w:rsidR="003427CF" w:rsidRDefault="00783179" w:rsidP="00D36245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Sumber</w:t>
      </w:r>
      <w:r w:rsidR="00531611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: </w:t>
      </w:r>
      <w:hyperlink r:id="rId7" w:history="1">
        <w:r w:rsidR="00531611" w:rsidRPr="00842EE9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S"/>
          </w:rPr>
          <w:t>http://eprints.undip.ac.id/24061/</w:t>
        </w:r>
      </w:hyperlink>
    </w:p>
    <w:p w14:paraId="54C3273C" w14:textId="77777777" w:rsidR="00D36245" w:rsidRPr="000427AA" w:rsidRDefault="00D36245" w:rsidP="00D36245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5DC51A76" w14:textId="2EECFD69" w:rsidR="00D36245" w:rsidRDefault="00936BE0" w:rsidP="00D36245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Penyelesaian</w:t>
      </w:r>
    </w:p>
    <w:p w14:paraId="6D950FC2" w14:textId="558CF64F" w:rsidR="00D36245" w:rsidRDefault="00936BE0" w:rsidP="002C38CD">
      <w:pPr>
        <w:pStyle w:val="ListParagraph"/>
        <w:numPr>
          <w:ilvl w:val="0"/>
          <w:numId w:val="6"/>
        </w:numPr>
        <w:spacing w:after="0"/>
        <w:ind w:left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Tabel Variabel laten dan Variabel</w:t>
      </w:r>
    </w:p>
    <w:tbl>
      <w:tblPr>
        <w:tblW w:w="8079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0"/>
        <w:gridCol w:w="1698"/>
        <w:gridCol w:w="5811"/>
      </w:tblGrid>
      <w:tr w:rsidR="00DE4AB5" w:rsidRPr="009C5A1C" w14:paraId="65C6A032" w14:textId="77777777" w:rsidTr="00456D54">
        <w:trPr>
          <w:trHeight w:val="255"/>
        </w:trPr>
        <w:tc>
          <w:tcPr>
            <w:tcW w:w="570" w:type="dxa"/>
            <w:shd w:val="clear" w:color="auto" w:fill="auto"/>
            <w:noWrap/>
            <w:vAlign w:val="center"/>
            <w:hideMark/>
          </w:tcPr>
          <w:p w14:paraId="0A8A7F17" w14:textId="77777777" w:rsidR="00D36245" w:rsidRPr="009C5A1C" w:rsidRDefault="00D36245" w:rsidP="00456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698" w:type="dxa"/>
            <w:shd w:val="clear" w:color="auto" w:fill="auto"/>
            <w:noWrap/>
            <w:vAlign w:val="center"/>
            <w:hideMark/>
          </w:tcPr>
          <w:p w14:paraId="7E3A4156" w14:textId="77777777" w:rsidR="00D36245" w:rsidRPr="009C5A1C" w:rsidRDefault="00D36245" w:rsidP="00456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9C5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Variabel </w:t>
            </w:r>
            <w:r w:rsidRPr="00456D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Laten</w:t>
            </w:r>
          </w:p>
        </w:tc>
        <w:tc>
          <w:tcPr>
            <w:tcW w:w="5811" w:type="dxa"/>
            <w:shd w:val="clear" w:color="auto" w:fill="auto"/>
            <w:noWrap/>
            <w:vAlign w:val="center"/>
            <w:hideMark/>
          </w:tcPr>
          <w:p w14:paraId="1BE971FC" w14:textId="77777777" w:rsidR="00D36245" w:rsidRPr="009C5A1C" w:rsidRDefault="00D36245" w:rsidP="00456D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Variabel Indikator</w:t>
            </w:r>
          </w:p>
        </w:tc>
      </w:tr>
      <w:tr w:rsidR="00D36245" w:rsidRPr="009C5A1C" w14:paraId="6680D456" w14:textId="77777777" w:rsidTr="00DE4AB5">
        <w:trPr>
          <w:trHeight w:val="255"/>
        </w:trPr>
        <w:tc>
          <w:tcPr>
            <w:tcW w:w="570" w:type="dxa"/>
            <w:vMerge w:val="restart"/>
            <w:shd w:val="clear" w:color="auto" w:fill="auto"/>
            <w:noWrap/>
            <w:vAlign w:val="center"/>
            <w:hideMark/>
          </w:tcPr>
          <w:p w14:paraId="0FFC7B3A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8" w:type="dxa"/>
            <w:vMerge w:val="restart"/>
            <w:shd w:val="clear" w:color="auto" w:fill="auto"/>
            <w:noWrap/>
            <w:vAlign w:val="center"/>
            <w:hideMark/>
          </w:tcPr>
          <w:p w14:paraId="64102A79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Persepsi Kualitas</w:t>
            </w: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5B3A4BF5" w14:textId="60BBF399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PK1</w:t>
            </w:r>
            <w:r w:rsidR="00DE4A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= Kemampuan Inti</w:t>
            </w:r>
          </w:p>
        </w:tc>
      </w:tr>
      <w:tr w:rsidR="00D36245" w:rsidRPr="009C5A1C" w14:paraId="57D3400D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775EDB61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  <w:hideMark/>
          </w:tcPr>
          <w:p w14:paraId="0D1306E9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2DFCD710" w14:textId="257D14A4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PK2</w:t>
            </w:r>
            <w:r w:rsidR="00DE4A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="00DE4A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Fitur</w:t>
            </w:r>
          </w:p>
        </w:tc>
      </w:tr>
      <w:tr w:rsidR="00D36245" w:rsidRPr="009C5A1C" w14:paraId="7CAFDA0A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5E4D1840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  <w:hideMark/>
          </w:tcPr>
          <w:p w14:paraId="4EA82DCF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24F240E2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PK3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Kualitas Kesesuaian</w:t>
            </w:r>
          </w:p>
        </w:tc>
      </w:tr>
      <w:tr w:rsidR="00D36245" w:rsidRPr="009C5A1C" w14:paraId="60F67AA6" w14:textId="77777777" w:rsidTr="00DE4AB5">
        <w:trPr>
          <w:trHeight w:val="255"/>
        </w:trPr>
        <w:tc>
          <w:tcPr>
            <w:tcW w:w="570" w:type="dxa"/>
            <w:vMerge w:val="restart"/>
            <w:shd w:val="clear" w:color="auto" w:fill="auto"/>
            <w:noWrap/>
            <w:vAlign w:val="center"/>
            <w:hideMark/>
          </w:tcPr>
          <w:p w14:paraId="014CBDD4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8" w:type="dxa"/>
            <w:vMerge w:val="restart"/>
            <w:shd w:val="clear" w:color="auto" w:fill="auto"/>
            <w:noWrap/>
            <w:vAlign w:val="center"/>
            <w:hideMark/>
          </w:tcPr>
          <w:p w14:paraId="781B1BCB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Kualitas Pesan lklan</w:t>
            </w: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43063A46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KP1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Pesan dipahami</w:t>
            </w:r>
          </w:p>
        </w:tc>
      </w:tr>
      <w:tr w:rsidR="00D36245" w:rsidRPr="009C5A1C" w14:paraId="32C11082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6ACC2FBB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  <w:hideMark/>
          </w:tcPr>
          <w:p w14:paraId="36501BAF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3A42E111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KP2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lklan diingat</w:t>
            </w:r>
          </w:p>
        </w:tc>
      </w:tr>
      <w:tr w:rsidR="00D36245" w:rsidRPr="009C5A1C" w14:paraId="2268B4D3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33A32212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  <w:hideMark/>
          </w:tcPr>
          <w:p w14:paraId="145ED406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14F8A899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KP3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lklan memberikan informasi yang dapat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dipercaya</w:t>
            </w:r>
          </w:p>
        </w:tc>
      </w:tr>
      <w:tr w:rsidR="00D36245" w:rsidRPr="009C5A1C" w14:paraId="75CF71E0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25EDC1D2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  <w:hideMark/>
          </w:tcPr>
          <w:p w14:paraId="2D314D7D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577670BA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KP4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lklan memberikan informasi yang jelas</w:t>
            </w:r>
          </w:p>
        </w:tc>
      </w:tr>
      <w:tr w:rsidR="00D36245" w:rsidRPr="009C5A1C" w14:paraId="56F81702" w14:textId="77777777" w:rsidTr="00DE4AB5">
        <w:trPr>
          <w:trHeight w:val="255"/>
        </w:trPr>
        <w:tc>
          <w:tcPr>
            <w:tcW w:w="570" w:type="dxa"/>
            <w:vMerge w:val="restart"/>
            <w:shd w:val="clear" w:color="auto" w:fill="auto"/>
            <w:noWrap/>
            <w:vAlign w:val="center"/>
            <w:hideMark/>
          </w:tcPr>
          <w:p w14:paraId="32508434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8" w:type="dxa"/>
            <w:vMerge w:val="restart"/>
            <w:shd w:val="clear" w:color="auto" w:fill="auto"/>
            <w:noWrap/>
            <w:vAlign w:val="center"/>
            <w:hideMark/>
          </w:tcPr>
          <w:p w14:paraId="55EC9309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Citra Merek</w:t>
            </w: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6FD1996E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CM1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Kesan profesional</w:t>
            </w:r>
          </w:p>
        </w:tc>
      </w:tr>
      <w:tr w:rsidR="00D36245" w:rsidRPr="009C5A1C" w14:paraId="2250270C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06977FEC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  <w:hideMark/>
          </w:tcPr>
          <w:p w14:paraId="7D132C30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63933B20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CM2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Kesan Modern</w:t>
            </w:r>
          </w:p>
        </w:tc>
      </w:tr>
      <w:tr w:rsidR="00D36245" w:rsidRPr="009C5A1C" w14:paraId="3A24683C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77F6CAD4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  <w:hideMark/>
          </w:tcPr>
          <w:p w14:paraId="51D00E31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35BD4C49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CM3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Melayani semua segmen</w:t>
            </w:r>
          </w:p>
        </w:tc>
      </w:tr>
      <w:tr w:rsidR="00D36245" w:rsidRPr="009C5A1C" w14:paraId="7C6FEC07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21BF85DD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  <w:hideMark/>
          </w:tcPr>
          <w:p w14:paraId="4B7F2E60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6922F077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CM4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Perhatian pada konsumen</w:t>
            </w:r>
          </w:p>
        </w:tc>
      </w:tr>
      <w:tr w:rsidR="00D36245" w:rsidRPr="009C5A1C" w14:paraId="3EA47F11" w14:textId="77777777" w:rsidTr="00DE4AB5">
        <w:trPr>
          <w:trHeight w:val="255"/>
        </w:trPr>
        <w:tc>
          <w:tcPr>
            <w:tcW w:w="570" w:type="dxa"/>
            <w:vMerge w:val="restart"/>
            <w:shd w:val="clear" w:color="auto" w:fill="auto"/>
            <w:noWrap/>
            <w:vAlign w:val="center"/>
            <w:hideMark/>
          </w:tcPr>
          <w:p w14:paraId="6CBED0D6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8" w:type="dxa"/>
            <w:vMerge w:val="restart"/>
            <w:shd w:val="clear" w:color="auto" w:fill="auto"/>
            <w:noWrap/>
            <w:vAlign w:val="center"/>
            <w:hideMark/>
          </w:tcPr>
          <w:p w14:paraId="6F5E8B2A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Sikap terhadap Merek</w:t>
            </w: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190DB9FB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SM1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Merek diingat</w:t>
            </w:r>
          </w:p>
        </w:tc>
      </w:tr>
      <w:tr w:rsidR="00D36245" w:rsidRPr="009C5A1C" w14:paraId="10C26434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47AB8172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  <w:hideMark/>
          </w:tcPr>
          <w:p w14:paraId="1991DD31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0BDF4E10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SM2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Merek disukai</w:t>
            </w:r>
          </w:p>
        </w:tc>
      </w:tr>
      <w:tr w:rsidR="00D36245" w:rsidRPr="009C5A1C" w14:paraId="331B6D80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0C8ACEB3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center"/>
          </w:tcPr>
          <w:p w14:paraId="44285828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5ACADA09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SM3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Merek dipilih</w:t>
            </w:r>
          </w:p>
        </w:tc>
      </w:tr>
      <w:tr w:rsidR="00D36245" w:rsidRPr="009C5A1C" w14:paraId="173E57E3" w14:textId="77777777" w:rsidTr="00DE4AB5">
        <w:trPr>
          <w:trHeight w:val="255"/>
        </w:trPr>
        <w:tc>
          <w:tcPr>
            <w:tcW w:w="570" w:type="dxa"/>
            <w:vMerge w:val="restart"/>
            <w:shd w:val="clear" w:color="auto" w:fill="auto"/>
            <w:noWrap/>
            <w:vAlign w:val="center"/>
            <w:hideMark/>
          </w:tcPr>
          <w:p w14:paraId="3E44A65C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8" w:type="dxa"/>
            <w:vMerge w:val="restart"/>
            <w:shd w:val="clear" w:color="auto" w:fill="auto"/>
            <w:noWrap/>
            <w:vAlign w:val="center"/>
            <w:hideMark/>
          </w:tcPr>
          <w:p w14:paraId="6AAEEF9C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Minat Bell</w:t>
            </w: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542B2BDB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</w:rPr>
              <w:t>MB1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Mencari informasi tentang tempat</w:t>
            </w: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pembelian</w:t>
            </w:r>
          </w:p>
        </w:tc>
      </w:tr>
      <w:tr w:rsidR="00D36245" w:rsidRPr="009C5A1C" w14:paraId="62F58463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4DBE6573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bottom"/>
            <w:hideMark/>
          </w:tcPr>
          <w:p w14:paraId="1C46B948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603EC417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MB2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Mencari informasi tentang harga</w:t>
            </w:r>
          </w:p>
        </w:tc>
      </w:tr>
      <w:tr w:rsidR="00D36245" w:rsidRPr="009C5A1C" w14:paraId="73C8120D" w14:textId="77777777" w:rsidTr="00DE4AB5">
        <w:trPr>
          <w:trHeight w:val="255"/>
        </w:trPr>
        <w:tc>
          <w:tcPr>
            <w:tcW w:w="570" w:type="dxa"/>
            <w:vMerge/>
            <w:shd w:val="clear" w:color="auto" w:fill="auto"/>
            <w:noWrap/>
            <w:vAlign w:val="center"/>
            <w:hideMark/>
          </w:tcPr>
          <w:p w14:paraId="7FE4C897" w14:textId="77777777" w:rsidR="00D36245" w:rsidRPr="009C5A1C" w:rsidRDefault="00D36245" w:rsidP="000C64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dxa"/>
            <w:vMerge/>
            <w:shd w:val="clear" w:color="auto" w:fill="auto"/>
            <w:noWrap/>
            <w:vAlign w:val="bottom"/>
            <w:hideMark/>
          </w:tcPr>
          <w:p w14:paraId="06F04803" w14:textId="77777777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1" w:type="dxa"/>
            <w:shd w:val="clear" w:color="auto" w:fill="auto"/>
            <w:noWrap/>
            <w:vAlign w:val="bottom"/>
            <w:hideMark/>
          </w:tcPr>
          <w:p w14:paraId="4B075802" w14:textId="22A0E79E" w:rsidR="00D36245" w:rsidRPr="009C5A1C" w:rsidRDefault="00D36245" w:rsidP="000C64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2F9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MB3</w:t>
            </w:r>
            <w:r w:rsidR="00E038E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C5A1C">
              <w:rPr>
                <w:rFonts w:ascii="Times New Roman" w:eastAsia="Times New Roman" w:hAnsi="Times New Roman" w:cs="Times New Roman"/>
                <w:sz w:val="24"/>
                <w:szCs w:val="24"/>
              </w:rPr>
              <w:t>= Keinginan segera membeli</w:t>
            </w:r>
          </w:p>
        </w:tc>
      </w:tr>
    </w:tbl>
    <w:p w14:paraId="5D6967F2" w14:textId="34D958F0" w:rsidR="00D36245" w:rsidRDefault="00456D54" w:rsidP="00456D54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Tabel </w:t>
      </w:r>
      <w:r w:rsidR="002C38CD"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2.</w:t>
      </w:r>
      <w:r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1.</w:t>
      </w:r>
      <w:r w:rsidRPr="00456D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Deskripsi setiap Variabel</w:t>
      </w:r>
    </w:p>
    <w:p w14:paraId="39AEB3ED" w14:textId="7E394D08" w:rsidR="00456D54" w:rsidRDefault="00456D54" w:rsidP="00456D54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</w:p>
    <w:p w14:paraId="774D3193" w14:textId="5BA6B74F" w:rsidR="00A76248" w:rsidRDefault="00A76248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br w:type="page"/>
      </w:r>
    </w:p>
    <w:p w14:paraId="2FC5860F" w14:textId="238FB886" w:rsidR="00D36245" w:rsidRPr="00456D54" w:rsidRDefault="002C3BC6" w:rsidP="00456D54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Model </w:t>
      </w:r>
      <w:r w:rsidR="00A7624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Pengukuran Struktural</w:t>
      </w:r>
    </w:p>
    <w:p w14:paraId="47B4AA71" w14:textId="7BC1292A" w:rsidR="00D36245" w:rsidRPr="00D60FDC" w:rsidRDefault="00E74634" w:rsidP="00D36245">
      <w:pPr>
        <w:pStyle w:val="ListParagraph"/>
        <w:spacing w:after="0"/>
        <w:ind w:left="426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5B0446" wp14:editId="2CAF3F57">
                <wp:simplePos x="0" y="0"/>
                <wp:positionH relativeFrom="column">
                  <wp:posOffset>605790</wp:posOffset>
                </wp:positionH>
                <wp:positionV relativeFrom="paragraph">
                  <wp:posOffset>204470</wp:posOffset>
                </wp:positionV>
                <wp:extent cx="1476375" cy="1381125"/>
                <wp:effectExtent l="0" t="0" r="28575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3811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E868E" id="Rectangle: Rounded Corners 24" o:spid="_x0000_s1026" style="position:absolute;margin-left:47.7pt;margin-top:16.1pt;width:116.25pt;height:10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" filled="f" strokecolor="#9bbb59 [3206]"/>
            </w:pict>
          </mc:Fallback>
        </mc:AlternateContent>
      </w:r>
      <w:r w:rsidR="00F76A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74E73" wp14:editId="5F739839">
                <wp:simplePos x="0" y="0"/>
                <wp:positionH relativeFrom="column">
                  <wp:posOffset>1806892</wp:posOffset>
                </wp:positionH>
                <wp:positionV relativeFrom="paragraph">
                  <wp:posOffset>68263</wp:posOffset>
                </wp:positionV>
                <wp:extent cx="2675575" cy="4493894"/>
                <wp:effectExtent l="5398" t="0" r="0" b="16193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675575" cy="4493894"/>
                        </a:xfrm>
                        <a:prstGeom prst="triangle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12A5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" o:spid="_x0000_s1026" type="#_x0000_t5" style="position:absolute;margin-left:142.25pt;margin-top:5.4pt;width:210.7pt;height:353.8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" filled="f" strokecolor="#c0504d [3205]" strokeweight="1.5pt">
                <v:stroke joinstyle="round"/>
              </v:shape>
            </w:pict>
          </mc:Fallback>
        </mc:AlternateContent>
      </w:r>
    </w:p>
    <w:p w14:paraId="3E91AD8D" w14:textId="5CA82894" w:rsidR="00D36245" w:rsidRDefault="00832C1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89086C9" wp14:editId="3BC68816">
                <wp:simplePos x="0" y="0"/>
                <wp:positionH relativeFrom="column">
                  <wp:posOffset>800099</wp:posOffset>
                </wp:positionH>
                <wp:positionV relativeFrom="paragraph">
                  <wp:posOffset>4182110</wp:posOffset>
                </wp:positionV>
                <wp:extent cx="1069975" cy="475615"/>
                <wp:effectExtent l="0" t="0" r="0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4756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D3D32F9" w14:textId="77777777" w:rsidR="00832C1C" w:rsidRPr="00C7052A" w:rsidRDefault="00832C1C" w:rsidP="00832C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05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Model Pengukuran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9086C9" id="Rectangle: Rounded Corners 12" o:spid="_x0000_s1026" style="position:absolute;left:0;text-align:left;margin-left:63pt;margin-top:329.3pt;width:84.25pt;height:37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" filled="f" stroked="f">
                <v:textbox>
                  <w:txbxContent>
                    <w:p w14:paraId="6D3D32F9" w14:textId="77777777" w:rsidR="00832C1C" w:rsidRPr="00C7052A" w:rsidRDefault="00832C1C" w:rsidP="00832C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05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Model Pengukuran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EE1C01" wp14:editId="1504D21F">
                <wp:simplePos x="0" y="0"/>
                <wp:positionH relativeFrom="column">
                  <wp:posOffset>2745740</wp:posOffset>
                </wp:positionH>
                <wp:positionV relativeFrom="paragraph">
                  <wp:posOffset>3611245</wp:posOffset>
                </wp:positionV>
                <wp:extent cx="1069975" cy="475615"/>
                <wp:effectExtent l="0" t="0" r="0" b="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4756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2FA6951" w14:textId="77777777" w:rsidR="00832C1C" w:rsidRPr="00C7052A" w:rsidRDefault="00832C1C" w:rsidP="00832C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05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Model Pengukuran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EE1C01" id="Rectangle: Rounded Corners 11" o:spid="_x0000_s1027" style="position:absolute;left:0;text-align:left;margin-left:216.2pt;margin-top:284.35pt;width:84.25pt;height:37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" filled="f" stroked="f">
                <v:textbox>
                  <w:txbxContent>
                    <w:p w14:paraId="22FA6951" w14:textId="77777777" w:rsidR="00832C1C" w:rsidRPr="00C7052A" w:rsidRDefault="00832C1C" w:rsidP="00832C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05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Model Pengukuran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C5DDF0" wp14:editId="46303087">
                <wp:simplePos x="0" y="0"/>
                <wp:positionH relativeFrom="column">
                  <wp:posOffset>3815715</wp:posOffset>
                </wp:positionH>
                <wp:positionV relativeFrom="paragraph">
                  <wp:posOffset>3228341</wp:posOffset>
                </wp:positionV>
                <wp:extent cx="1069975" cy="47561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4756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5D508CB" w14:textId="77777777" w:rsidR="00832C1C" w:rsidRPr="00C7052A" w:rsidRDefault="00832C1C" w:rsidP="00832C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05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Model Pengukuran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5DDF0" id="Rectangle: Rounded Corners 10" o:spid="_x0000_s1028" style="position:absolute;left:0;text-align:left;margin-left:300.45pt;margin-top:254.2pt;width:84.25pt;height:3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" filled="f" stroked="f">
                <v:textbox>
                  <w:txbxContent>
                    <w:p w14:paraId="05D508CB" w14:textId="77777777" w:rsidR="00832C1C" w:rsidRPr="00C7052A" w:rsidRDefault="00832C1C" w:rsidP="00832C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05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Model Pengukuran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900E95" wp14:editId="3F02DA21">
                <wp:simplePos x="0" y="0"/>
                <wp:positionH relativeFrom="column">
                  <wp:posOffset>-270510</wp:posOffset>
                </wp:positionH>
                <wp:positionV relativeFrom="paragraph">
                  <wp:posOffset>1773555</wp:posOffset>
                </wp:positionV>
                <wp:extent cx="1069975" cy="475615"/>
                <wp:effectExtent l="0" t="0" r="0" b="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4756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65E6ABB" w14:textId="77777777" w:rsidR="00832C1C" w:rsidRPr="00C7052A" w:rsidRDefault="00832C1C" w:rsidP="00832C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05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Model Pengukuran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900E95" id="Rectangle: Rounded Corners 9" o:spid="_x0000_s1029" style="position:absolute;left:0;text-align:left;margin-left:-21.3pt;margin-top:139.65pt;width:84.25pt;height:37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" filled="f" stroked="f">
                <v:textbox>
                  <w:txbxContent>
                    <w:p w14:paraId="265E6ABB" w14:textId="77777777" w:rsidR="00832C1C" w:rsidRPr="00C7052A" w:rsidRDefault="00832C1C" w:rsidP="00832C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05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Model Pengukuran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3495A4" wp14:editId="643B8808">
                <wp:simplePos x="0" y="0"/>
                <wp:positionH relativeFrom="column">
                  <wp:posOffset>1943100</wp:posOffset>
                </wp:positionH>
                <wp:positionV relativeFrom="paragraph">
                  <wp:posOffset>56515</wp:posOffset>
                </wp:positionV>
                <wp:extent cx="1069975" cy="475615"/>
                <wp:effectExtent l="0" t="0" r="0" b="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4756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7A6B50C" w14:textId="77777777" w:rsidR="00832C1C" w:rsidRPr="00C7052A" w:rsidRDefault="00832C1C" w:rsidP="00832C1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05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Model Pengukuran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3495A4" id="Rectangle: Rounded Corners 32" o:spid="_x0000_s1030" style="position:absolute;left:0;text-align:left;margin-left:153pt;margin-top:4.45pt;width:84.25pt;height:37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" filled="f" stroked="f">
                <v:textbox>
                  <w:txbxContent>
                    <w:p w14:paraId="47A6B50C" w14:textId="77777777" w:rsidR="00832C1C" w:rsidRPr="00C7052A" w:rsidRDefault="00832C1C" w:rsidP="00832C1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05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Model Pengukuran</w:t>
                      </w:r>
                    </w:p>
                  </w:txbxContent>
                </v:textbox>
              </v:roundrect>
            </w:pict>
          </mc:Fallback>
        </mc:AlternateContent>
      </w:r>
      <w:r w:rsidR="00711ED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463FD" wp14:editId="7E47CC0F">
                <wp:simplePos x="0" y="0"/>
                <wp:positionH relativeFrom="column">
                  <wp:posOffset>3640453</wp:posOffset>
                </wp:positionH>
                <wp:positionV relativeFrom="paragraph">
                  <wp:posOffset>2144397</wp:posOffset>
                </wp:positionV>
                <wp:extent cx="1383667" cy="885825"/>
                <wp:effectExtent l="1270" t="0" r="27305" b="2730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3667" cy="8858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0522A" id="Rectangle: Rounded Corners 8" o:spid="_x0000_s1026" style="position:absolute;margin-left:286.65pt;margin-top:168.85pt;width:108.95pt;height:69.7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" filled="f" strokecolor="#9bbb59 [3206]"/>
            </w:pict>
          </mc:Fallback>
        </mc:AlternateContent>
      </w:r>
      <w:r w:rsidR="00711ED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CE41D" wp14:editId="738FD08C">
                <wp:simplePos x="0" y="0"/>
                <wp:positionH relativeFrom="column">
                  <wp:posOffset>2382203</wp:posOffset>
                </wp:positionH>
                <wp:positionV relativeFrom="paragraph">
                  <wp:posOffset>2312352</wp:posOffset>
                </wp:positionV>
                <wp:extent cx="1828800" cy="885825"/>
                <wp:effectExtent l="0" t="4763" r="14288" b="14287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28800" cy="88582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6689B2" id="Rectangle: Rounded Corners 6" o:spid="_x0000_s1026" style="position:absolute;margin-left:187.6pt;margin-top:182.05pt;width:2in;height:69.7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" filled="f" strokecolor="#9bbb59 [3206]"/>
            </w:pict>
          </mc:Fallback>
        </mc:AlternateContent>
      </w:r>
      <w:r w:rsidR="00711E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01964E" wp14:editId="67D1C6FF">
                <wp:simplePos x="0" y="0"/>
                <wp:positionH relativeFrom="column">
                  <wp:posOffset>1015365</wp:posOffset>
                </wp:positionH>
                <wp:positionV relativeFrom="paragraph">
                  <wp:posOffset>1593215</wp:posOffset>
                </wp:positionV>
                <wp:extent cx="1828800" cy="952500"/>
                <wp:effectExtent l="0" t="0" r="19050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525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B80DE8" id="Rectangle: Rounded Corners 5" o:spid="_x0000_s1026" style="position:absolute;margin-left:79.95pt;margin-top:125.45pt;width:2in;height: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" filled="f" strokecolor="#9bbb59 [3206]"/>
            </w:pict>
          </mc:Fallback>
        </mc:AlternateContent>
      </w:r>
      <w:r w:rsidR="00E7463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FD0B2" wp14:editId="78605F6A">
                <wp:simplePos x="0" y="0"/>
                <wp:positionH relativeFrom="column">
                  <wp:posOffset>672465</wp:posOffset>
                </wp:positionH>
                <wp:positionV relativeFrom="paragraph">
                  <wp:posOffset>2793365</wp:posOffset>
                </wp:positionV>
                <wp:extent cx="1476375" cy="14478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4478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F0DC7" id="Rectangle: Rounded Corners 4" o:spid="_x0000_s1026" style="position:absolute;margin-left:52.95pt;margin-top:219.95pt;width:116.25pt;height:11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" filled="f" strokecolor="#9bbb59 [3206]"/>
            </w:pict>
          </mc:Fallback>
        </mc:AlternateContent>
      </w:r>
      <w:r w:rsidR="00E7463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1470B1" wp14:editId="438A741D">
                <wp:simplePos x="0" y="0"/>
                <wp:positionH relativeFrom="column">
                  <wp:posOffset>5105400</wp:posOffset>
                </wp:positionH>
                <wp:positionV relativeFrom="paragraph">
                  <wp:posOffset>1885315</wp:posOffset>
                </wp:positionV>
                <wp:extent cx="1127760" cy="46672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4667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764E286" w14:textId="77777777" w:rsidR="00E74634" w:rsidRPr="00C7052A" w:rsidRDefault="00E74634" w:rsidP="00E7463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705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Model Struktural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1470B1" id="Rectangle: Rounded Corners 27" o:spid="_x0000_s1031" style="position:absolute;left:0;text-align:left;margin-left:402pt;margin-top:148.45pt;width:88.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" filled="f" stroked="f">
                <v:textbox>
                  <w:txbxContent>
                    <w:p w14:paraId="3764E286" w14:textId="77777777" w:rsidR="00E74634" w:rsidRPr="00C7052A" w:rsidRDefault="00E74634" w:rsidP="00E7463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C7052A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Model Struktural</w:t>
                      </w:r>
                    </w:p>
                  </w:txbxContent>
                </v:textbox>
              </v:roundrect>
            </w:pict>
          </mc:Fallback>
        </mc:AlternateContent>
      </w:r>
      <w:r w:rsidR="002C3BC6">
        <w:rPr>
          <w:noProof/>
        </w:rPr>
        <w:drawing>
          <wp:inline distT="0" distB="0" distL="0" distR="0" wp14:anchorId="3B510BE3" wp14:editId="0DA45040">
            <wp:extent cx="5400675" cy="4286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9898" b="18772"/>
                    <a:stretch/>
                  </pic:blipFill>
                  <pic:spPr bwMode="auto">
                    <a:xfrm>
                      <a:off x="0" y="0"/>
                      <a:ext cx="5400675" cy="428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527BBE" w14:textId="77777777" w:rsidR="00832C1C" w:rsidRDefault="00832C1C" w:rsidP="00456D54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</w:p>
    <w:p w14:paraId="575FB2AB" w14:textId="1BAAF324" w:rsidR="00D60FDC" w:rsidRDefault="00832C1C" w:rsidP="00456D54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Gambar 3.1</w:t>
      </w:r>
      <w:r w:rsidR="00456D54" w:rsidRPr="00456D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Model Strukturan dan </w:t>
      </w:r>
      <w:r w:rsidR="00111FED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Pengukuran</w:t>
      </w:r>
    </w:p>
    <w:p w14:paraId="083E7549" w14:textId="332E29BC" w:rsidR="00A33612" w:rsidRDefault="00A33612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br w:type="page"/>
      </w:r>
    </w:p>
    <w:p w14:paraId="580F5DA8" w14:textId="1A3366E1" w:rsidR="0076414E" w:rsidRPr="00A33612" w:rsidRDefault="0076414E" w:rsidP="00AC7500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CA50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 xml:space="preserve">Model Setelah </w:t>
      </w:r>
      <w:r w:rsidR="00CA500E" w:rsidRPr="00CA500E">
        <w:rPr>
          <w:rFonts w:ascii="Times New Roman" w:hAnsi="Times New Roman" w:cs="Times New Roman"/>
          <w:b/>
          <w:sz w:val="24"/>
          <w:szCs w:val="24"/>
        </w:rPr>
        <w:t xml:space="preserve">Calculate estimate </w:t>
      </w:r>
    </w:p>
    <w:p w14:paraId="40FE73D2" w14:textId="2ECE258D" w:rsidR="00A33612" w:rsidRDefault="00A33612" w:rsidP="00FB4752">
      <w:pPr>
        <w:pStyle w:val="ListParagraph"/>
        <w:spacing w:after="0"/>
        <w:ind w:left="6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E9F45C5" wp14:editId="46D83139">
            <wp:extent cx="5271491" cy="4819650"/>
            <wp:effectExtent l="0" t="0" r="5715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 rotWithShape="1">
                    <a:blip r:embed="rId9"/>
                    <a:srcRect l="6878" t="19080" r="6702" b="19862"/>
                    <a:stretch/>
                  </pic:blipFill>
                  <pic:spPr bwMode="auto">
                    <a:xfrm>
                      <a:off x="0" y="0"/>
                      <a:ext cx="5275660" cy="4823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991634" w14:textId="6ED5C745" w:rsidR="00A33612" w:rsidRDefault="00A33612" w:rsidP="00A33612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Gambar 4.1</w:t>
      </w:r>
      <w:r w:rsidRPr="00456D5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Model </w:t>
      </w:r>
      <w:r w:rsidRPr="00A33612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Setelah Calculate estimate</w:t>
      </w:r>
    </w:p>
    <w:p w14:paraId="35836A7D" w14:textId="154405B7" w:rsidR="006B09BC" w:rsidRDefault="006B09B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br w:type="page"/>
      </w:r>
    </w:p>
    <w:p w14:paraId="06B16DC4" w14:textId="1EFD215F" w:rsidR="00CA500E" w:rsidRDefault="00CA500E" w:rsidP="00AC7500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Uji Asumsi</w:t>
      </w:r>
    </w:p>
    <w:p w14:paraId="6FF5FDD8" w14:textId="78181C29" w:rsidR="00A33612" w:rsidRDefault="00A33612" w:rsidP="00AC7500">
      <w:pPr>
        <w:pStyle w:val="ListParagraph"/>
        <w:numPr>
          <w:ilvl w:val="0"/>
          <w:numId w:val="7"/>
        </w:numPr>
        <w:spacing w:after="0"/>
        <w:ind w:left="709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Normalitas</w:t>
      </w:r>
    </w:p>
    <w:p w14:paraId="4FFD445C" w14:textId="62A392FE" w:rsidR="005273D1" w:rsidRDefault="006B09BC" w:rsidP="00AC7500">
      <w:pPr>
        <w:pStyle w:val="ListParagraph"/>
        <w:spacing w:after="0"/>
        <w:ind w:left="108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6B09B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4EFE450" wp14:editId="31C1EBCC">
            <wp:extent cx="3867150" cy="3741593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8830" cy="375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B008" w14:textId="3055C6B4" w:rsidR="00864724" w:rsidRDefault="00864724" w:rsidP="00864724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Gambar 5.1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Normalitas</w:t>
      </w:r>
    </w:p>
    <w:p w14:paraId="677732E1" w14:textId="77777777" w:rsidR="00FB4752" w:rsidRPr="00FB4752" w:rsidRDefault="00FB4752" w:rsidP="00864724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65B4BEE8" w14:textId="426B639B" w:rsidR="00864724" w:rsidRPr="00864724" w:rsidRDefault="00864724" w:rsidP="00AC7500">
      <w:pPr>
        <w:pStyle w:val="ListParagraph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8647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Dengan menggunakan kriteria critical ratio sebesar 2,58 maka melalui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647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pengamatan angka‐angka pada kolom C.R yang ditunjukkan pada tabel diatas dapat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647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disimpulkan tidak ada angka yang lebih besar dari </w:t>
      </w:r>
      <w:r w:rsidR="00DC3D27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647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2,58. Hal tersebut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647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memberikan bukti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86472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bahwa data yang digunakan mempunyai sebaran yang normal.</w:t>
      </w:r>
    </w:p>
    <w:p w14:paraId="01748F3B" w14:textId="577A9CDF" w:rsidR="00A33612" w:rsidRDefault="00A33612" w:rsidP="00AC7500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Outlier</w:t>
      </w:r>
    </w:p>
    <w:p w14:paraId="2A68192B" w14:textId="7148E0A0" w:rsidR="0013221C" w:rsidRDefault="0013221C" w:rsidP="00AC7500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3221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33F8373" wp14:editId="16A2B1F0">
            <wp:extent cx="4401164" cy="237205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547C" w14:textId="33FD871A" w:rsidR="0013221C" w:rsidRDefault="0013221C" w:rsidP="002F3FF2">
      <w:pPr>
        <w:pStyle w:val="ListParagraph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……………………………………………………………………………</w:t>
      </w:r>
    </w:p>
    <w:p w14:paraId="2034AD24" w14:textId="7B86CF26" w:rsidR="0013221C" w:rsidRDefault="009F29E3" w:rsidP="0013221C">
      <w:pPr>
        <w:pStyle w:val="ListParagraph"/>
        <w:spacing w:after="0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F29E3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011416B" wp14:editId="61079909">
            <wp:extent cx="3934374" cy="1819529"/>
            <wp:effectExtent l="0" t="0" r="9525" b="952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A2B34" w14:textId="7C0424AC" w:rsidR="009F29E3" w:rsidRDefault="009F29E3" w:rsidP="009F29E3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  <w:r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Gambar 5.</w:t>
      </w:r>
      <w:r w:rsidR="000426A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2</w:t>
      </w:r>
      <w:r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Outlier</w:t>
      </w:r>
    </w:p>
    <w:p w14:paraId="6EE522DC" w14:textId="77777777" w:rsidR="00FB4752" w:rsidRPr="00FB4752" w:rsidRDefault="00FB4752" w:rsidP="009F29E3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</w:pPr>
    </w:p>
    <w:p w14:paraId="7DC5DFAF" w14:textId="44A1400F" w:rsidR="009F29E3" w:rsidRDefault="00435BB6" w:rsidP="00AC7500">
      <w:pPr>
        <w:pStyle w:val="ListParagraph"/>
        <w:spacing w:after="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435B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Ada atau tidaknya outlier multivariat dapat dilihat dari jarak mahalanobis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35B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(Mahalanobis distance). Uji mahalanobis dapat dilakukan dengan perhitungan jarak Mahalanobis melalui program Amos 16. Dari pengolahan data yang telah dilakukan,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35B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diperoleh hasil bahwa jarak Mahalanobis minimum adalah 7,</w:t>
      </w:r>
      <w:r w:rsidR="002F3F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926</w:t>
      </w:r>
      <w:r w:rsidRPr="00435B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dan maksimum adalah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35B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29,</w:t>
      </w:r>
      <w:r w:rsidR="002F3F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678</w:t>
      </w:r>
      <w:r w:rsidRPr="00435B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. Berdasarkan nilai chi‐square yaitu 40,79</w:t>
      </w:r>
      <w:r w:rsidR="002F3FF2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0</w:t>
      </w:r>
      <w:r w:rsidRPr="00435B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dengan derajat bebas 17 (jumlah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435BB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indikator) pada tingkat signifikansi 0,001 tidak terdapat atau tidak terjadi outlier</w:t>
      </w:r>
      <w:r w:rsidR="000426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0426A9" w:rsidRPr="000426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karena nilai Mahalanobis distance data tidak ada yang melebihi 40,790.</w:t>
      </w:r>
    </w:p>
    <w:p w14:paraId="09A0998F" w14:textId="77777777" w:rsidR="002F3FF2" w:rsidRPr="00435BB6" w:rsidRDefault="002F3FF2" w:rsidP="00435BB6">
      <w:pPr>
        <w:pStyle w:val="ListParagraph"/>
        <w:spacing w:after="0"/>
        <w:ind w:left="90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14:paraId="169A6816" w14:textId="22158E7A" w:rsidR="00CA500E" w:rsidRDefault="00CA500E" w:rsidP="00AC7500">
      <w:pPr>
        <w:pStyle w:val="ListParagraph"/>
        <w:numPr>
          <w:ilvl w:val="0"/>
          <w:numId w:val="3"/>
        </w:numPr>
        <w:spacing w:after="0"/>
        <w:ind w:left="426"/>
        <w:jc w:val="both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Uji Kesesuaian Model</w:t>
      </w:r>
    </w:p>
    <w:p w14:paraId="3FD22266" w14:textId="77777777" w:rsidR="00BE64B4" w:rsidRDefault="00BE64B4" w:rsidP="00734393">
      <w:pPr>
        <w:pStyle w:val="ListParagraph"/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4"/>
        <w:gridCol w:w="2424"/>
        <w:gridCol w:w="1465"/>
        <w:gridCol w:w="1932"/>
      </w:tblGrid>
      <w:tr w:rsidR="00036437" w14:paraId="462DB9D8" w14:textId="77777777" w:rsidTr="005F2F62">
        <w:tc>
          <w:tcPr>
            <w:tcW w:w="1954" w:type="dxa"/>
          </w:tcPr>
          <w:p w14:paraId="5EC6C8BF" w14:textId="1C8EA9B2" w:rsidR="00036437" w:rsidRDefault="00036437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Goodness of Fit Index</w:t>
            </w:r>
          </w:p>
        </w:tc>
        <w:tc>
          <w:tcPr>
            <w:tcW w:w="2424" w:type="dxa"/>
          </w:tcPr>
          <w:p w14:paraId="0B10243A" w14:textId="7F8D72E7" w:rsidR="00036437" w:rsidRDefault="00036437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364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Cut‐off Value</w:t>
            </w:r>
          </w:p>
        </w:tc>
        <w:tc>
          <w:tcPr>
            <w:tcW w:w="1465" w:type="dxa"/>
          </w:tcPr>
          <w:p w14:paraId="054A7A93" w14:textId="28D6796C" w:rsidR="00036437" w:rsidRDefault="00036437" w:rsidP="0003643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364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Hasil Olah Data</w:t>
            </w:r>
          </w:p>
        </w:tc>
        <w:tc>
          <w:tcPr>
            <w:tcW w:w="1932" w:type="dxa"/>
          </w:tcPr>
          <w:p w14:paraId="154D010B" w14:textId="0AC1EEBE" w:rsidR="00036437" w:rsidRDefault="00036437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03643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Evaluasi model</w:t>
            </w:r>
          </w:p>
        </w:tc>
      </w:tr>
      <w:tr w:rsidR="00036437" w14:paraId="60E681D0" w14:textId="77777777" w:rsidTr="005F2F62">
        <w:tc>
          <w:tcPr>
            <w:tcW w:w="1954" w:type="dxa"/>
          </w:tcPr>
          <w:p w14:paraId="633F6BCF" w14:textId="49BA6785" w:rsidR="00036437" w:rsidRDefault="00895257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89525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Chi‐Square</w:t>
            </w:r>
          </w:p>
        </w:tc>
        <w:tc>
          <w:tcPr>
            <w:tcW w:w="2424" w:type="dxa"/>
          </w:tcPr>
          <w:p w14:paraId="1317C3F6" w14:textId="070ED686" w:rsidR="00036437" w:rsidRDefault="00DA388E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&lt; 137,70</m:t>
                </m:r>
              </m:oMath>
            </m:oMathPara>
          </w:p>
        </w:tc>
        <w:tc>
          <w:tcPr>
            <w:tcW w:w="1465" w:type="dxa"/>
          </w:tcPr>
          <w:p w14:paraId="11C56D17" w14:textId="500D90B5" w:rsidR="00036437" w:rsidRDefault="00DA388E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122,545</w:t>
            </w:r>
          </w:p>
        </w:tc>
        <w:tc>
          <w:tcPr>
            <w:tcW w:w="1932" w:type="dxa"/>
          </w:tcPr>
          <w:p w14:paraId="5DF6D216" w14:textId="3F328B2F" w:rsidR="00036437" w:rsidRDefault="00DA388E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Baik</w:t>
            </w:r>
          </w:p>
        </w:tc>
      </w:tr>
      <w:tr w:rsidR="00036437" w14:paraId="4476A2BF" w14:textId="77777777" w:rsidTr="005F2F62">
        <w:tc>
          <w:tcPr>
            <w:tcW w:w="1954" w:type="dxa"/>
          </w:tcPr>
          <w:p w14:paraId="060EF104" w14:textId="1F812972" w:rsidR="00036437" w:rsidRDefault="00895257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P-value</w:t>
            </w:r>
          </w:p>
        </w:tc>
        <w:tc>
          <w:tcPr>
            <w:tcW w:w="2424" w:type="dxa"/>
          </w:tcPr>
          <w:p w14:paraId="0640E1E0" w14:textId="1ACB2C4F" w:rsidR="00036437" w:rsidRDefault="00DA388E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≥0,05</m:t>
                </m:r>
              </m:oMath>
            </m:oMathPara>
          </w:p>
        </w:tc>
        <w:tc>
          <w:tcPr>
            <w:tcW w:w="1465" w:type="dxa"/>
          </w:tcPr>
          <w:p w14:paraId="0226036E" w14:textId="75FDE4D5" w:rsidR="00036437" w:rsidRDefault="005F2F62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0,233</w:t>
            </w:r>
          </w:p>
        </w:tc>
        <w:tc>
          <w:tcPr>
            <w:tcW w:w="1932" w:type="dxa"/>
          </w:tcPr>
          <w:p w14:paraId="075E3728" w14:textId="6FF7D44D" w:rsidR="00036437" w:rsidRDefault="00BE64B4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Baik</w:t>
            </w:r>
          </w:p>
        </w:tc>
      </w:tr>
      <w:tr w:rsidR="00036437" w14:paraId="61BB56F5" w14:textId="77777777" w:rsidTr="005F2F62">
        <w:tc>
          <w:tcPr>
            <w:tcW w:w="1954" w:type="dxa"/>
          </w:tcPr>
          <w:p w14:paraId="164E401D" w14:textId="1FF9B4A5" w:rsidR="00036437" w:rsidRDefault="00895257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RMSEA</w:t>
            </w:r>
          </w:p>
        </w:tc>
        <w:tc>
          <w:tcPr>
            <w:tcW w:w="2424" w:type="dxa"/>
          </w:tcPr>
          <w:p w14:paraId="52FE4EB5" w14:textId="36F00BCA" w:rsidR="00036437" w:rsidRDefault="008925DA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≤0,08</m:t>
                </m:r>
              </m:oMath>
            </m:oMathPara>
          </w:p>
        </w:tc>
        <w:tc>
          <w:tcPr>
            <w:tcW w:w="1465" w:type="dxa"/>
          </w:tcPr>
          <w:p w14:paraId="011E5C1C" w14:textId="6F78A58A" w:rsidR="00036437" w:rsidRDefault="005F2F62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0,031</w:t>
            </w:r>
          </w:p>
        </w:tc>
        <w:tc>
          <w:tcPr>
            <w:tcW w:w="1932" w:type="dxa"/>
          </w:tcPr>
          <w:p w14:paraId="04C0564C" w14:textId="40867D73" w:rsidR="00036437" w:rsidRDefault="00BE64B4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Baik</w:t>
            </w:r>
          </w:p>
        </w:tc>
      </w:tr>
      <w:tr w:rsidR="00036437" w14:paraId="394559C7" w14:textId="77777777" w:rsidTr="005F2F62">
        <w:tc>
          <w:tcPr>
            <w:tcW w:w="1954" w:type="dxa"/>
          </w:tcPr>
          <w:p w14:paraId="6B03E6ED" w14:textId="3BBB0B83" w:rsidR="00036437" w:rsidRDefault="00895257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GFI</w:t>
            </w:r>
          </w:p>
        </w:tc>
        <w:tc>
          <w:tcPr>
            <w:tcW w:w="2424" w:type="dxa"/>
          </w:tcPr>
          <w:p w14:paraId="0FBEFE99" w14:textId="715B7215" w:rsidR="00036437" w:rsidRDefault="008925DA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0,90 ≤GFI≤ 1,0</m:t>
                </m:r>
              </m:oMath>
            </m:oMathPara>
          </w:p>
        </w:tc>
        <w:tc>
          <w:tcPr>
            <w:tcW w:w="1465" w:type="dxa"/>
          </w:tcPr>
          <w:p w14:paraId="2D39E7A9" w14:textId="42DE1EA9" w:rsidR="00036437" w:rsidRDefault="005F2F62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0,888</w:t>
            </w:r>
          </w:p>
        </w:tc>
        <w:tc>
          <w:tcPr>
            <w:tcW w:w="1932" w:type="dxa"/>
          </w:tcPr>
          <w:p w14:paraId="2178FB17" w14:textId="48F32C11" w:rsidR="00036437" w:rsidRDefault="00BE64B4" w:rsidP="00734393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Marginal</w:t>
            </w:r>
          </w:p>
        </w:tc>
      </w:tr>
      <w:tr w:rsidR="000970EE" w14:paraId="34FB2A06" w14:textId="77777777" w:rsidTr="005F2F62">
        <w:tc>
          <w:tcPr>
            <w:tcW w:w="1954" w:type="dxa"/>
          </w:tcPr>
          <w:p w14:paraId="3491F884" w14:textId="7C0E6822" w:rsidR="000970EE" w:rsidRDefault="000970EE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AGFI</w:t>
            </w:r>
          </w:p>
        </w:tc>
        <w:tc>
          <w:tcPr>
            <w:tcW w:w="2424" w:type="dxa"/>
          </w:tcPr>
          <w:p w14:paraId="5EF7B5E5" w14:textId="76D0719B" w:rsidR="000970EE" w:rsidRDefault="008925DA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0,90 ≤AGFI≤ 1,0</m:t>
                </m:r>
              </m:oMath>
            </m:oMathPara>
          </w:p>
        </w:tc>
        <w:tc>
          <w:tcPr>
            <w:tcW w:w="1465" w:type="dxa"/>
          </w:tcPr>
          <w:p w14:paraId="6009F924" w14:textId="51EA4C23" w:rsidR="000970EE" w:rsidRDefault="005F2F62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0,848</w:t>
            </w:r>
          </w:p>
        </w:tc>
        <w:tc>
          <w:tcPr>
            <w:tcW w:w="1932" w:type="dxa"/>
          </w:tcPr>
          <w:p w14:paraId="79A7C9F1" w14:textId="415A350A" w:rsidR="000970EE" w:rsidRDefault="00BE64B4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Marginal</w:t>
            </w:r>
          </w:p>
        </w:tc>
      </w:tr>
      <w:tr w:rsidR="000970EE" w14:paraId="664E379B" w14:textId="77777777" w:rsidTr="005F2F62">
        <w:tc>
          <w:tcPr>
            <w:tcW w:w="1954" w:type="dxa"/>
          </w:tcPr>
          <w:p w14:paraId="2287EB3E" w14:textId="6C7F52A8" w:rsidR="000970EE" w:rsidRDefault="000970EE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TLI</w:t>
            </w:r>
          </w:p>
        </w:tc>
        <w:tc>
          <w:tcPr>
            <w:tcW w:w="2424" w:type="dxa"/>
          </w:tcPr>
          <w:p w14:paraId="535872CD" w14:textId="3F65D368" w:rsidR="000970EE" w:rsidRDefault="008925DA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0,95 ≤TLI ≤1,0</m:t>
                </m:r>
              </m:oMath>
            </m:oMathPara>
          </w:p>
        </w:tc>
        <w:tc>
          <w:tcPr>
            <w:tcW w:w="1465" w:type="dxa"/>
          </w:tcPr>
          <w:p w14:paraId="0339150B" w14:textId="2FE6F24A" w:rsidR="000970EE" w:rsidRDefault="005F2F62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0,986</w:t>
            </w:r>
          </w:p>
        </w:tc>
        <w:tc>
          <w:tcPr>
            <w:tcW w:w="1932" w:type="dxa"/>
          </w:tcPr>
          <w:p w14:paraId="3FE8F00F" w14:textId="32258E79" w:rsidR="000970EE" w:rsidRDefault="00BE64B4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Baik</w:t>
            </w:r>
          </w:p>
        </w:tc>
      </w:tr>
      <w:tr w:rsidR="000970EE" w14:paraId="5FF68FC9" w14:textId="77777777" w:rsidTr="005F2F62">
        <w:tc>
          <w:tcPr>
            <w:tcW w:w="1954" w:type="dxa"/>
          </w:tcPr>
          <w:p w14:paraId="7A169ADE" w14:textId="19310E84" w:rsidR="000970EE" w:rsidRDefault="000970EE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CFI</w:t>
            </w:r>
          </w:p>
        </w:tc>
        <w:tc>
          <w:tcPr>
            <w:tcW w:w="2424" w:type="dxa"/>
          </w:tcPr>
          <w:p w14:paraId="5040222B" w14:textId="2FE0120F" w:rsidR="000970EE" w:rsidRDefault="008925DA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0,95 ≤CFI≤1,0</m:t>
                </m:r>
              </m:oMath>
            </m:oMathPara>
          </w:p>
        </w:tc>
        <w:tc>
          <w:tcPr>
            <w:tcW w:w="1465" w:type="dxa"/>
          </w:tcPr>
          <w:p w14:paraId="476BBEA3" w14:textId="2821FD79" w:rsidR="000970EE" w:rsidRDefault="005F2F62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0,989</w:t>
            </w:r>
          </w:p>
        </w:tc>
        <w:tc>
          <w:tcPr>
            <w:tcW w:w="1932" w:type="dxa"/>
          </w:tcPr>
          <w:p w14:paraId="0B7D4617" w14:textId="4C792ACC" w:rsidR="000970EE" w:rsidRDefault="00BE64B4" w:rsidP="000970EE">
            <w:pPr>
              <w:pStyle w:val="ListParagraph"/>
              <w:ind w:left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Baik</w:t>
            </w:r>
          </w:p>
        </w:tc>
      </w:tr>
    </w:tbl>
    <w:p w14:paraId="37FEF006" w14:textId="477744BE" w:rsidR="00734393" w:rsidRDefault="00BE64B4" w:rsidP="00BE64B4">
      <w:pPr>
        <w:pStyle w:val="ListParagraph"/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Tabel 6.1 </w:t>
      </w:r>
      <w:r w:rsidRPr="00BE64B4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Tabel Goodness of Fit Index</w:t>
      </w:r>
    </w:p>
    <w:p w14:paraId="62E7BD39" w14:textId="77777777" w:rsidR="00FB4752" w:rsidRDefault="00FB4752" w:rsidP="000426A9">
      <w:pPr>
        <w:pStyle w:val="ListParagraph"/>
        <w:spacing w:after="0"/>
        <w:ind w:left="426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532B97" w14:textId="26057B09" w:rsidR="00FB4752" w:rsidRPr="00AC4C41" w:rsidRDefault="00FB4752" w:rsidP="00AC4C41">
      <w:pPr>
        <w:pStyle w:val="ListParagraph"/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>Dari output ini dapat dilihat bahwa</w:t>
      </w:r>
      <w:r w:rsidR="00657D8E">
        <w:rPr>
          <w:rFonts w:ascii="Times New Roman" w:eastAsia="Times New Roman" w:hAnsi="Times New Roman" w:cs="Times New Roman"/>
          <w:sz w:val="24"/>
          <w:szCs w:val="24"/>
        </w:rPr>
        <w:t xml:space="preserve"> Chi-square</w:t>
      </w:r>
      <w:r w:rsidR="000860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dikatakan</w:t>
      </w:r>
      <w:r w:rsidR="00657D8E">
        <w:rPr>
          <w:rFonts w:ascii="Times New Roman" w:eastAsia="Times New Roman" w:hAnsi="Times New Roman" w:cs="Times New Roman"/>
          <w:sz w:val="24"/>
          <w:szCs w:val="24"/>
        </w:rPr>
        <w:t xml:space="preserve"> baik karena 122.545 &lt; 137.70,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p-value baik karena 0</w:t>
      </w:r>
      <w:r>
        <w:rPr>
          <w:rFonts w:ascii="Times New Roman" w:eastAsia="Times New Roman" w:hAnsi="Times New Roman" w:cs="Times New Roman"/>
          <w:sz w:val="24"/>
          <w:szCs w:val="24"/>
        </w:rPr>
        <w:t>.233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0.05, RMSEA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>baik karena 0.</w:t>
      </w:r>
      <w:r>
        <w:rPr>
          <w:rFonts w:ascii="Times New Roman" w:eastAsia="Times New Roman" w:hAnsi="Times New Roman" w:cs="Times New Roman"/>
          <w:sz w:val="24"/>
          <w:szCs w:val="24"/>
        </w:rPr>
        <w:t>031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&lt;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0.08, GFI </w:t>
      </w:r>
      <w:r>
        <w:rPr>
          <w:rFonts w:ascii="Times New Roman" w:eastAsia="Times New Roman" w:hAnsi="Times New Roman" w:cs="Times New Roman"/>
          <w:sz w:val="24"/>
          <w:szCs w:val="24"/>
        </w:rPr>
        <w:t>marginal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karena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0.90 &lt; 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>888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marginal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karena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0.90 &lt; 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>0.</w:t>
      </w:r>
      <w:r>
        <w:rPr>
          <w:rFonts w:ascii="Times New Roman" w:eastAsia="Times New Roman" w:hAnsi="Times New Roman" w:cs="Times New Roman"/>
          <w:sz w:val="24"/>
          <w:szCs w:val="24"/>
        </w:rPr>
        <w:t>848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>.0, TLI baik karena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0.95</w:t>
      </w:r>
      <w:r w:rsidR="006F2D0B">
        <w:rPr>
          <w:rFonts w:ascii="Times New Roman" w:eastAsia="Times New Roman" w:hAnsi="Times New Roman" w:cs="Times New Roman"/>
          <w:sz w:val="24"/>
          <w:szCs w:val="24"/>
        </w:rPr>
        <w:t xml:space="preserve"> &lt; 0.986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&lt; 1.0 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>dan CFI baik karena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0.95 &lt; 0.989 &lt; 1.0</w:t>
      </w:r>
      <w:r w:rsidRPr="00FB475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0860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Maka d</w:t>
      </w:r>
      <w:r w:rsidR="00086019" w:rsidRPr="00086019">
        <w:rPr>
          <w:rFonts w:ascii="Times New Roman" w:eastAsia="Times New Roman" w:hAnsi="Times New Roman" w:cs="Times New Roman"/>
          <w:sz w:val="24"/>
          <w:szCs w:val="24"/>
          <w:lang w:val="en-US"/>
        </w:rPr>
        <w:t>engan demikian berarti konstruk‐konstruk yang digunakan untuk</w:t>
      </w:r>
      <w:r w:rsidR="00AC4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86019" w:rsidRPr="00AC4C41">
        <w:rPr>
          <w:rFonts w:ascii="Times New Roman" w:eastAsia="Times New Roman" w:hAnsi="Times New Roman" w:cs="Times New Roman"/>
          <w:sz w:val="24"/>
          <w:szCs w:val="24"/>
          <w:lang w:val="en-US"/>
        </w:rPr>
        <w:t>membentuk sebuah model penelitian telah memenuhi kriteria kelayakan sebuah model.</w:t>
      </w:r>
    </w:p>
    <w:p w14:paraId="1CCA3CE2" w14:textId="5912FD50" w:rsidR="00AC7500" w:rsidRDefault="00AC7500" w:rsidP="000426A9">
      <w:pPr>
        <w:pStyle w:val="ListParagraph"/>
        <w:numPr>
          <w:ilvl w:val="0"/>
          <w:numId w:val="3"/>
        </w:numPr>
        <w:spacing w:after="0"/>
        <w:ind w:left="42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AC7500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br w:type="page"/>
      </w:r>
      <w:r w:rsidRPr="00AC750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Lampiran</w:t>
      </w:r>
    </w:p>
    <w:p w14:paraId="488CCA77" w14:textId="3491EEA7" w:rsidR="00A567CC" w:rsidRDefault="00A567CC" w:rsidP="004D7B20">
      <w:pPr>
        <w:pStyle w:val="ListParagraph"/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66BF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Data</w:t>
      </w:r>
    </w:p>
    <w:tbl>
      <w:tblPr>
        <w:tblW w:w="10734" w:type="dxa"/>
        <w:tblInd w:w="-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594"/>
        <w:gridCol w:w="594"/>
        <w:gridCol w:w="594"/>
        <w:gridCol w:w="594"/>
        <w:gridCol w:w="594"/>
        <w:gridCol w:w="594"/>
        <w:gridCol w:w="594"/>
        <w:gridCol w:w="650"/>
        <w:gridCol w:w="650"/>
        <w:gridCol w:w="650"/>
        <w:gridCol w:w="650"/>
        <w:gridCol w:w="616"/>
        <w:gridCol w:w="616"/>
        <w:gridCol w:w="616"/>
        <w:gridCol w:w="639"/>
        <w:gridCol w:w="639"/>
        <w:gridCol w:w="639"/>
      </w:tblGrid>
      <w:tr w:rsidR="00B66BF7" w:rsidRPr="00B66BF7" w14:paraId="59B16E17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F431789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BEABDA9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PK1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77ABC88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PK2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A9F99D4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PK3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7DD2D7C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KP1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B26D53A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KP2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BCECA1F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KP3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72CB5A5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KP4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9413F21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CM1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71F93B4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CM2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1723B81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CM3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66198E8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CM4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933DC57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SM1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598CA33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SM2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191E324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SM3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4C3A30A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MB1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0526AA2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MB2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4D1A4F0" w14:textId="77777777" w:rsidR="00B66BF7" w:rsidRPr="00B66BF7" w:rsidRDefault="00B66BF7" w:rsidP="00CD329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MB3</w:t>
            </w:r>
          </w:p>
        </w:tc>
      </w:tr>
      <w:tr w:rsidR="00D40BC2" w:rsidRPr="00B66BF7" w14:paraId="54428623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6D95F9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C34172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568954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833661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6DF402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DAD689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0935B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030D35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C29769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DB871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7E5402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0DA661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58C59D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45FC8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99E9B1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4B0026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F59868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88AEA1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20F4221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720BF2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E51740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5DE553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D77084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A86412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B7F0EA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462C6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C6923C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88DBD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0A49F3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67D1C9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8BF4A7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D9971B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2ABED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8C2D23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50760D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71B28A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7F3042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5217ACA5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0CBB9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29256A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31273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5EF39A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582CE2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62A660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3993AE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8750B9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D4A02E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B5F605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4FEE7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1F0FA9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4C9410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7D1684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79AAD5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3F8768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DE84B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3AEC06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3E5ADA28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1471A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FD04AD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4D3BF5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A60775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1D060A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21820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2B6406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4D0CB7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91A623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4374EA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8D0E84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16BF1E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52C7D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6C7C88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964AF7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6AC72E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0C1A9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09F67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1926DF5F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E7001F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A08BE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C8780B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56190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AFAC5E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1880D6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B782A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BF8B0E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EA6C8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F6DC1B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0AD185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B8AB3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32505B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E58A13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92E42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EB1829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AEB00A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48479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0627DB3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353FB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7F6961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9E7C1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AF351E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398E6D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BDC0E6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42293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D8A843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5FF01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2EB7A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ECE33B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7A39AE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A7B31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32D302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79E44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DB123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FA290C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A98775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22D8C7DA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210A7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3EF90F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899129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36B3A4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3A735D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0CA66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FC964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C1046D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77AE40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08B8BE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48229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085C41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6C1667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484226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C29382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45B8B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70A5A7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33C7EC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04AAE7C3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177C01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A1076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49E6E4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CFA78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FEBFD5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B62CE7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8979F9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BD267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1D6BF4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675CC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03EE0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74664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288262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C2D98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C3EDA5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24AC54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97ED28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15FD63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529440C0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B89D23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15298E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8C047E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3936A6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96579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4FC015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2CCD4A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706E7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EE37C1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81D3EE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502D9A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9644B7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7B0A4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EB2BEA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A4908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ECD60B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803A5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EFA47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3FB936B6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C84D9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F8B40A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C3C02D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545A01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B1C403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5D95DE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EF4E0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358704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2D8E7F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6484FE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F2DB1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6F1D80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6FA04B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09408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A0A47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75625A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EEF71E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2F082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40BC2" w:rsidRPr="00B66BF7" w14:paraId="0F4E95A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F74BAB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C2C973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5B2C9F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6F9E0D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B32899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CD553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EF5FF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E44E06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36249E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CBA056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76D01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BDC8C5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701967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2F716E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C37299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B432EC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B65F5C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192FF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40BC2" w:rsidRPr="00B66BF7" w14:paraId="30EB568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4D0B11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5259AE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EB3DBC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502DE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A13F9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B560C0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F17E1B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23B621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B2F6ED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5BCF1F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C9AACB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4E03C6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97ADC9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96C7EA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2433C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882914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40B091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6694E3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53E08B73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F64114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CF7912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08886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09C7D3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E7D9BD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3CFC18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43F08C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1411D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A1780E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2B970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F2DAE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67A27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7463A6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C3BBD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AE13B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DA5345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5D64D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9704A5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29A83E2E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8529C2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43E96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00DA9E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73B37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5C02D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8AFF8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1E9BB4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EC2599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0F4356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3B061D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0A657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86E7D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1C71C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EA69CD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8DB82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81FC5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5EEAF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0BD4F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2C4F5050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66639C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AC2B98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B53E85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D049D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50DDB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FB155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11733C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22A0B2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1F976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A33EAF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4C995F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48BF4C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83A8FB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9A96C3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3A9BED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20A385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D20F29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4069A0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205925E6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9C8E42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AE4A26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036155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5DE7E7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3A70B8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A72018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2B156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84EAC1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D2D6D5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2C85AC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B504D2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2ACB37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66E0EC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73A09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87B89B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65E89D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3DAF9E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2B3373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6A13EBD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70FACE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F68737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52308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C0C056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437335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4B8F63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6CB11A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771BD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191755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44F3E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F1BDCA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AECDDD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C066B2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D4A65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A21FCC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4EA898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4ABAF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972F45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D40BC2" w:rsidRPr="00B66BF7" w14:paraId="56AA1FEB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94A9EB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EB6F07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B343BA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DE2675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1A43CD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4BFE19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03D7E7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229B90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5AC2FE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9B6ECD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9A8BCD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9622C1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6419A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DDCE31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E00FF2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748BF7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CE5818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BA727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2F76D1D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7974ED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2B7769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34DC1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8F7820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A45363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C3DC1B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83E16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0EE1D5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9E9A8F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40300D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2430E8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191C24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FD84C6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7F81E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4B1441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F8E786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7AD006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2F516C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3521E76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C5C016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0AE113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0D7A5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BE2D7F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8849B3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24451F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208822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B754EA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E5769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A89B2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F807D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F6817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758135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8EA701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4DAA5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2FAD23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B606B4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D00DCC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7C79BDA0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0B633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8D3557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E83B6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DED58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572101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3E137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215331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256BB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451A6B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B7512D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560BF0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B8CA82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E1B1C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12460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B8DC5E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8EE076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E9F0E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6FE150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3532B377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56CAEA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574ABD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7F0030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DB22EA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7B41B6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38BFF6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CD1189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CA8FEF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A4B419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41F5C1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21C1D2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B97D36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A96465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215C80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8A84B5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B5F911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C4EE21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943B2E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1652EFD8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51B9F9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FC649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4EBB3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1639CD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585A27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2B6F4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FC0F06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7D38BC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9A5AAB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392A6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C118BF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833A7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0B63D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A54A5A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C6409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4CF59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19C6C2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8EE3AC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77A997A3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6C7EBD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EAF5D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8AA06D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DD496F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FB0FC3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3C8AC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48C12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C9EC82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27286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E8C4A9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715E4A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DF2108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A7092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BA132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2220B2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F1213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3947A7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22B06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22C00D2D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02B49E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7BF800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89F8D9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C06EBA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08A9EA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0F4A59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48050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9A465C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2E2389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BA218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488505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C7E3F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24A255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18686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0DBAED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6D0322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C218C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E10BA1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3D355D85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CC644C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D4845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8A211B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C8E4FE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A9B3FC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0EABBC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833100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9FA6F4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78BBA0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66B8F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7700B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066418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DECBF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E7C253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BAD596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44C49F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DBF734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4B775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67E44C1D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3519A9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CA4ACE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48A2B8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3B3CAE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37CE8D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9FDA54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2B948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92389F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371E91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408993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8E97AE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01C360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550684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8BC5F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DAF56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A9360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2EEA97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8E86E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44FFA794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C48DB0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207D4B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1775DC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B5535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EFB986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513AF1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F3009C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0F4C3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8EFAC8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DBA66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2EBA99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5D6F8C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311BC3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A6F25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4FED2A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EE44D1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76F93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E6FE06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305C7534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ECCB76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EA4ADB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EA8B09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88ADD9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26453D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DF1DC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2A5736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049A3F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42326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392514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F447C6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165B8C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66DEAF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1DC665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F4FF8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9FDCE0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8D58F9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3F1DA9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26708870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609204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72772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F4F09A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633317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4FCEF6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67A22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69BDC3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45CAB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226BFC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3987A6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B9DA3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9A2DBF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7DEB99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6840F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36131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2B7DF9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30A9CF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934B78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13EB050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62EE97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0C007C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1F612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820BED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B45363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93C963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45CBB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48AD06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C696E7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3C062F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6A06D8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39598F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D1966C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288216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B77439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968CE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4C2F1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5A848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544E15F9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A2D6A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B6E264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BBF5E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7A256B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9E4C2E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816FD4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4FE638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E3D25B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ADD62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A0B6F9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3C51D1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BFAEE3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492EBB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36A671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4017E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84C8D8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BDDB28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317D4D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46566E6A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2ADDC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2F7D64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8E43E2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732433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E48E93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E2806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09016B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2C3DC2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EE2433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939C73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89D275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FFBB0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5B824F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46EFD9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1022B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B39310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C1A23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1DFEB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1237513B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CD6A17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0FE0F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D96386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6FFA19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7E6D83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E01EFA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B53B7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5B58CE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0EBCE0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14C38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41097E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BA079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6508C1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B1A1F5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430810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3D1D2B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38D77A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534B6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1D5C3676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F340A7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A83573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BB6CCD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EDD8D2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47DEA3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D8F04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2BC630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030754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E0F642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F81403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C88A1D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0B4BF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113D25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079062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DEF03D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573A6A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0CE04A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A95514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09C7F690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5A217A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671F96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D7A6E0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CDC4C4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A660C3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7EE7E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37AD83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AC6B29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3BF270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749D4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666FDC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822FD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175761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2406B9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C6D00F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CC9B2C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0DB7F7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FB5BAB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4235DCF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74AB91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8ACA6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283924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C8F1C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952FBD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F9336D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DAD00D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105633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6BBF03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2FC94C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EE556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F2D0CB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E4E61B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0066B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149F60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D6F9D2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DEC55E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EA95BD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6A0E2DF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769D11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187E48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557FD1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B945B1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576E94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DE1236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118575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DDADF5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0B81FA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2A2D8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C5B85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E12D0C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2E06E8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6FCCF0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B9E991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E6473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EB6B00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18AEF6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6667FEA9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D06FCE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39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0211A6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0FE141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E55A52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6AE7B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EC97F8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32DD5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05EB4D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C4C59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802FF6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60C0A4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6F2F7B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215407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456856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6494D8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531522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02A390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EDB841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2A142197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EA187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5C8543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152F00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5CE618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97F777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A17013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F96BE4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50D6F3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F70AC9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09A9A6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622A1C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9A473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4FB881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09FD30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E6FD8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3CFF8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C845F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D4779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4E19A93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15970B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F46655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AAB79C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F6C7F3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05967B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0EC2EA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FC64A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511EF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C0E205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4FAB0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061299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A847A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75BECF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C9DCA1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C5ECDD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C0A8F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C26C9F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71FE82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2D47233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97E3BD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AC96C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C4CF30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F1550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FC023C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929CB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37C8C5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C2155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5E666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2FDF1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32DA3B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8EE4E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945F54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BE00D9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D760BC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4ADEA4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F0115F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7B531D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098503CF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D1F8BD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E4579A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A5993E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98BC5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21C361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F550A5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C7BA07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DC72F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D7ACA6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AB434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E55A77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706592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997B7C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C71985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CED4B8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676FCF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DD36CC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30172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0D758B0D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EEFD42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1AB69C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80526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8953E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07DF01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A6FF2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3B8E96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7DF20F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601341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73860C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8E46C0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E1157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A4E3FF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6F8EC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69AA6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5F8C13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31945C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B95D0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268CE260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164218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9670D8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17F245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5A2538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F6B63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5C75B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BFB2A0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D88214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A70F59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A8950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0D6D24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C4CC8A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8BA7B9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5254B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2C08F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05793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AB95B5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3F2D97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551C386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5D54F4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34FE8F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BA8CA6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568E11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390719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761C0A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C29E0D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DA2E40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D12D78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6E340F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740255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2E62E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389932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FDE748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429AF4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E35BB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E677B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2F7524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6990C0A6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6AD5DC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3F36D4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CB3989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0F230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62A2FF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B7F47B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CEEEC4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4EC485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7A05A4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DB3DE0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859D8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9D3D9E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F5A60B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93DD78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482179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DD06C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FE5FA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4D1395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7C71B4ED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13B938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598234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88DFDF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A539AE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46B85E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BFC1E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234519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C2ADD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377DB5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82579D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0BFBE3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6F0212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53507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E5C39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31474F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2D854E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03D7FE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26088E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0B313F5F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136D73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FEB41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F315B2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381E8C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9CB70A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CACD0F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CDA677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1BFBC6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3ABD7D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28543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D8230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68B3A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6429E9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4CBF2E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F33850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6824A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F6F553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D24788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2A83BF4D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B58CEF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907CC9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B3FA86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42D179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0EEEC5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8ECF8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5FDAA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F87155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C49747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905708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0BB354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8F7A1C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F0670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50F94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1B3E6B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DA639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D07CA0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EDD4A9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6D009C5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B4EC0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72E16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E2B65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1F1BB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1B76E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52060C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62D0EB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999DE8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EFA409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18D14D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C6514E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CDFE6D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4A7A8F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F08C9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F194EA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8EA6D8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47985C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50CF42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5B797BF3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B79C92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A27F05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93CBC9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A1A8A3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7348E9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64FC69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D83945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BDE61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D424B6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35331F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9AFB2B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467A09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688D51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A62AB9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65DA5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1A15F0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6C7947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1977BE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3785247E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E94FF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50B82E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5A8C3E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6718B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D06773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C18E0C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1753EE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9FA74A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85979D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BA310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9B46D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9D5DA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C337CB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E4425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76B724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00C06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856CEC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546C8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7ED6FF56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9D5D6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B92FF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16C86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B60C4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A5B3EB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980F61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36E09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F63EDD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7A895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97BDFC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043FF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BA50C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5DF5B3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4B9F9C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DAF5F9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BF3151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77C3EF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48935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17E26599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90E86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D3D15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B757EB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58A14E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D50E28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30DF04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8C80B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D746F5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6E157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DED11E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AD418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5B6AA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BBADB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A95514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D5C9D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520E52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A04CA8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4DAC5C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198E0E0B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3604D3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07E038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D5A2AC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72730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584B2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EC37FE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D0F8EB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8E3311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EDE153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8DFE59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077EE8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406A9F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EB3BC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0441AF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FCA86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789C1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ACB04C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9839F9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06FE3328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9BD79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4EE55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6463F3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FF31C4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C90DC2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C59E66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FEA014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F3EAE5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2B250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DD4F64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DF9641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3811C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B1CD3F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BFC970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439C6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7902E9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158F45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CA23C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56FA46C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0FD4B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05812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DD16FC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6BA2C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F3A3F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8A306D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14A2AD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5595D0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053C6B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8FB32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7BFA33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DE52C6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BE63B5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A7E9DF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67E08A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C1DFFC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5EA2F5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427D3E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36B757F2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A7AEB2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89D333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1C2368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2B263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0B281F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B30627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A3DDCC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24C64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7A8820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69003F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DF48C3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9B32A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9802BD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51DA7F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DC2CEE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58787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B65F3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135598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40BC2" w:rsidRPr="00B66BF7" w14:paraId="37B43FF3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2B5AD9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ED149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DEC77B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3B8F1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90871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3EECA9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AE00C1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03C3EB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23E0E0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1ABFFF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E86E0F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771864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9381E5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8F0C85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841CE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F89AD0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FBF87C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1C9043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6259061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906121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8EFBF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0A22E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8D1663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44AE9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8ECC31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E044EC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64ED57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96071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3DFCCB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BBE1D6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77B528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11A223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2A081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29542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312D7C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4EC50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8CB827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03F6D39F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C4A972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495E9B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63317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116683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3A8177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298E6C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EDA432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64DEC8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67705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F18FE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CF7632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9A4498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EA4AE6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EC2BB3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F962A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EFB1F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2FCB58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3CCD43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40BC2" w:rsidRPr="00B66BF7" w14:paraId="501BB1E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F213BB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8FD14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00A58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7E22F4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B3D07E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F659AB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7ED17E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DB9CB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BBF349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151BD6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7DC00D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E1A26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C41255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A439E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F21B19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AA78A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88218B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1FA730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2B4C79E3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183D28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92FDA4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BD4FA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4A1C3D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CE31F1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02DA0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1632B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4955AE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0CE288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FF511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7AAEC9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3438D8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199A67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E934FE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46D781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6A4A0A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4B5385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73FF2A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754EA98B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FECBA0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7AA749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147A5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4B6B7C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0B5B0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52EC8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ED816D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2EFF1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A18F6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AB9A58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F10D4C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3BEFBB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0CB118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96BC8C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7031DC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D99BD8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E0809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561002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79838EE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5CB40D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183DD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AD3D1C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B23BE4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5483E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FA3EC3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EA997B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B2E98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5A42A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5FD2C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C93E5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0CAF53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52E15F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40DC6E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F935B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339E00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E53181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4D138F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584341D5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70D59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631745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24888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3B86C8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527EE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7E44A5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C05528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33C24B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5595D3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05AE86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A93231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9B526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5A5514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22D33A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B2302C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92F65B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A5DDF0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E42805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057C44FA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7415E5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1CC56B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728808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7D79C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58E473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E4F6BB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7E417A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46D641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3A4FC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B656B3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CCDF7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4A4005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2ACF42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01E3B2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2D0249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619153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B4ECC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9023A1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2551518E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B6EE7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8B46B6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C88131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B517C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00FD9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B0C96B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CFF3A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676436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203F2B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C8381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BFF1F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57857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4B947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30B7EC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B0BE8F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2F546E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6AE4A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75FE7E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51DB226F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BB281F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A3192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AD72F9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C4A2A1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43CC99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B0E393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BB4BB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F77FE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96BFB4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E9386C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CA6F5D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C31CF4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DE9F45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35093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53BC36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0C335C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BF40A4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C3C56D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64FFE81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EC4D0F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F9283D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2D92B6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0629C6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218009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DDBE93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88EB1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53F69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CB9CC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ED9FD5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BD9A2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74231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16BD1C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05BFD8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41A51B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0BE280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A1398F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CE053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5C164B04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8786B8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EC260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1EF9BE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03C975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F86440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CEC006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4D85D0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B7618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C99DEB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60159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CD1D50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8E5C9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26D45D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51C605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CA95F7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8BF70D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3585B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FC462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70F16126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E48C0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81A5FD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6DB27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08916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62D408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110CC5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C7CDF6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D93678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AF7A2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924B70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08F12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BC32C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995C8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2380D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B5D6ED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A7196C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2B323D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D73DCF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00BDB3CA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7728D21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410636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3C1E59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091D2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53A1A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125617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217AE4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18684A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09D02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26A782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990E1B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62F6A9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419FA1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39C94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90B48D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0F6C8D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683741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C0A431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650AEC70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8A6F05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75F675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20D48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2AC7D1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E470E4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6FAB0F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A643DB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2A14A1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0A4F4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3514EF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150484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FF1BC1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7CA62B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A3A4A6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945C45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489EC7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A404C5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FBCB22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3461F5F2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6F1D6A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69D5D3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E0F19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45A8D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102735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60EBE3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EA360D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CC7592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6B2D0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4F5C15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3066C8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87EA66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DC18C3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52CDD9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53CD78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A24ECF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5A3D6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95F9E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3EE75D20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D250FB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1D7DDC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1640B6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615A49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7590F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EA519C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EDAF67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12EAB0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663AC9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8E10B8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C83F86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DDCA63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4E235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529349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8D3B7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D414A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CD18A8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DBBF65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162821AF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CEC5A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2571F6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35DB28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C95B5C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66BBF5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E97D5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1D918A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0929BD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371B8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CD27DA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22A5A6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DDB4E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16254D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45D841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2A2157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F1D5FC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4F012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9142DA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16EB356A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CA0EB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46804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584B4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F0F58B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ACA657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1A3D7B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597F5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1B8D8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B527FC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6FC83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0547F4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4A2C0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2C65B1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EA0EAE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E5F80B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0D907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0EF73A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D33CA7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69FF7FF2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86CD27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80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1D3DAF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784934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41382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B7CBC4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B505D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52FBD9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3890C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BB8BD0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939014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AF2AFC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B4E148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D7536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4BCDCC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C6EC3E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05DD67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AFAA9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D4DBA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2BA5ECD9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9DC65D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73BDDC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EB7A14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5B35B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CD342F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FBDE23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29D217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118B96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C8C831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58E2D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A66E7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8C5DA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96DC77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38AE22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211A5B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A0E366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E49721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2A9EAE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2BE4B70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77C12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DDEB84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44F63D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4B5FAD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46595E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834797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02392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FACD0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3D6D2A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35B6AF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524597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E88A66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B64D9D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706FD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23EC27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CB844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41B409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48ACCE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67DD6FBB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04D747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679973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1AA728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2F91FC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A4400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DCAD95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9FFBD2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307B0D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918331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06D1D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51B162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B2DDA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91E255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48AECA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0A63E5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4B2E1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D83DCC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6B9903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06C743D7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514412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5148EC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0B6035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1AB10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AA0F33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B9E8C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C7AFB3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50522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11AFC0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342748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77D21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678504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0AB988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207D8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20B5AB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8A3C8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E5045F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899290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446C959F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5824A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26652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A7C05B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2F3E53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1AC6D2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EE36D2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5DF135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9F59D7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EA796A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E4C7B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73D462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4B9AE6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26348C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5EAF09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11C16C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DA2FF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135787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B5B30D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040E3DF3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4B4CA7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6C8A2B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A17B5C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AA6599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AC86AD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5B8C58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C7DAD4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C6D0DE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EBA341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86D883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D1047E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4A253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2705AD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B59481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B2F625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3DD699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029B87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B95FCC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75EE5223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16B51D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D2F98A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5FFCF3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1BDC37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8001B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73549B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25A28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7C35A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C6938C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BB46F6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423A4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677390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6D282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4EA14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32F02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D7FECC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FAA4C1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3357C4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22D801B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2D2037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DDB1AA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9999A1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4B9F5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CFF5A0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B2D652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78D91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D1F7E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C46C4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1F06E6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FC8634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5963A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F4CE71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44AB96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1B82A1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132B31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10DDF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C56A3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3BA53F89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3C5989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E7B1ED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45BC77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0012A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7C2A9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1DAF4F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7F5756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EA52AE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16B0AB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287475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AC83F7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F37FC9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1E316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FDBB78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B1CA64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5241C1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5570C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78C47A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3E78BF27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D83464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02B238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1FDB0F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C7A571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C6C982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D16C95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E37FEE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539CE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5B72A0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ED451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239C2E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CF7A05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2CF03D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AD25D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3577CD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E5CEDD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E1D31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1052C1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14C3720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394A046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796A79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9A77DE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996F0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EA46E7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52D921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04A0FD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44E674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EDCBCC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543DA9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724BB3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72E7B2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D37690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1C4ED9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ADA73B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997365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90C53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8F832D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D40BC2" w:rsidRPr="00B66BF7" w14:paraId="5C894A6D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8FAE73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C84ECF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282A9B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9B605A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704DE7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0D8726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AA978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289C1C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9DCB8D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3AB715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326CAC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23EF1E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3D376E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284333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4AC7AA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7EB083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EA6860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571DF1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D40BC2" w:rsidRPr="00B66BF7" w14:paraId="60F165A1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9F931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7E1908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3724F7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35EE8C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B144F9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53E2A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CDEFDD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1BC52B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0BEA9E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D89A25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425DB1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B53DCF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B5021F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C3379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DB64D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35BB45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C71F2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A65DD8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77103CC7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27D4B18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5AC1C7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6CC6AC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B28351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088CDE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B4FF32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530100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FE30BB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44485E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3D0D6E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DD0AD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9A1302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7C068D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B8397F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269A2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990509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0710F8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C6E1B0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333143FD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4F8841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CEFFD8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DDD42E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C5DBB7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2ECB83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E62F6F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5A9EA7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29433D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A96895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C1EAEC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0241E0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49FBCB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F16B2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4BF96A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503278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50F91D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15A1F3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96BAF4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15A71507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40A21A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3B97D8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E115B9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AF2940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724CB6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99BC42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7C0B33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6A7C42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D1D0C7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E734A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7ECD05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30201C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F0C385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2DB43A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0BECE2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62F7BDB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53689A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84C64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2BF623DE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5DE59E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E2BBAC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EA91F2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91E459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9605A8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07E522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9234D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A5B811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37316F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1448E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E0EE74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CCC737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A75F3FF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A1E42B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5F278D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211B9F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D1778D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882C6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69B94549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CCAC86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A75E4B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7D4122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DC93B8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BFEAB2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3F9A91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BD9166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23E0E1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1B0696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7C903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0598AA0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CBFCEE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57106C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0C1EB7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1771DD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1BF803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AA78F8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193A396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D40BC2" w:rsidRPr="00B66BF7" w14:paraId="3194407C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03A4010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5C9090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C6CC31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0385FA6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5E3936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69B0F1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59FC1E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1CDF544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EB0DD9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231D3B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6C9479A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70C223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78A298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1A6899D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39E330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BCEB5E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4248DE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2965630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D40BC2" w:rsidRPr="00B66BF7" w14:paraId="783C6585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1F7A991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D4F91C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09815E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558DD3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3CE59AA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F6A8362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43F1F7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44A7026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614120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5B04132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660522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783C93D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4700414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FD4EDA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56AED81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CA5E1D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2D516D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3DA495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D40BC2" w:rsidRPr="00B66BF7" w14:paraId="37C9D2A8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400F942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30B296B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4E4CFDC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7AB10C4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5307D6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0476CB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2F22D7B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66BB420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8E0F49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914FE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56EC24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520C4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516125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ACA3878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6AE53B8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72934C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02D9CF6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78F706B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D40BC2" w:rsidRPr="00B66BF7" w14:paraId="7E52DD8F" w14:textId="77777777" w:rsidTr="00D40BC2">
        <w:trPr>
          <w:trHeight w:val="315"/>
        </w:trPr>
        <w:tc>
          <w:tcPr>
            <w:tcW w:w="516" w:type="dxa"/>
            <w:shd w:val="clear" w:color="auto" w:fill="auto"/>
            <w:noWrap/>
            <w:vAlign w:val="bottom"/>
            <w:hideMark/>
          </w:tcPr>
          <w:p w14:paraId="54A353B7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18CF87C6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6C9866CE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72" w:type="dxa"/>
            <w:shd w:val="clear" w:color="auto" w:fill="548DD4" w:themeFill="text2" w:themeFillTint="99"/>
            <w:noWrap/>
            <w:vAlign w:val="bottom"/>
            <w:hideMark/>
          </w:tcPr>
          <w:p w14:paraId="2DACEFA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5E7305ED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DB745A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7AF777A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572" w:type="dxa"/>
            <w:shd w:val="clear" w:color="auto" w:fill="95B3D7" w:themeFill="accent1" w:themeFillTint="99"/>
            <w:noWrap/>
            <w:vAlign w:val="bottom"/>
            <w:hideMark/>
          </w:tcPr>
          <w:p w14:paraId="02B6EC43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3E9273AC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136C6335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4026AAF1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8" w:type="dxa"/>
            <w:shd w:val="clear" w:color="auto" w:fill="D99594" w:themeFill="accent2" w:themeFillTint="99"/>
            <w:noWrap/>
            <w:vAlign w:val="bottom"/>
            <w:hideMark/>
          </w:tcPr>
          <w:p w14:paraId="2678AC5B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E78D98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7D3CF76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06" w:type="dxa"/>
            <w:shd w:val="clear" w:color="auto" w:fill="C2D69B" w:themeFill="accent3" w:themeFillTint="99"/>
            <w:noWrap/>
            <w:vAlign w:val="bottom"/>
            <w:hideMark/>
          </w:tcPr>
          <w:p w14:paraId="26EC7759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58AB6314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204D6A0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8" w:type="dxa"/>
            <w:shd w:val="clear" w:color="auto" w:fill="B2A1C7" w:themeFill="accent4" w:themeFillTint="99"/>
            <w:noWrap/>
            <w:vAlign w:val="bottom"/>
            <w:hideMark/>
          </w:tcPr>
          <w:p w14:paraId="4EAA823A" w14:textId="77777777" w:rsidR="00B66BF7" w:rsidRPr="00B66BF7" w:rsidRDefault="00B66BF7" w:rsidP="00CD32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66BF7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</w:tbl>
    <w:p w14:paraId="5D7D3FF4" w14:textId="01C4B9BC" w:rsidR="004B6863" w:rsidRDefault="004B6863" w:rsidP="004B6863">
      <w:pPr>
        <w:tabs>
          <w:tab w:val="center" w:pos="4285"/>
          <w:tab w:val="left" w:pos="5430"/>
        </w:tabs>
        <w:spacing w:after="0"/>
        <w:ind w:left="66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  <w:r w:rsidR="00C42C11"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Tabel 7.1</w:t>
      </w:r>
      <w:r w:rsidR="00C42C11" w:rsidRPr="00C42C11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Data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ab/>
      </w:r>
    </w:p>
    <w:p w14:paraId="731607E2" w14:textId="77777777" w:rsidR="004B6863" w:rsidRDefault="004B6863">
      <w:pP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br w:type="page"/>
      </w:r>
    </w:p>
    <w:p w14:paraId="40BC2E58" w14:textId="208CDE8B" w:rsidR="00A567CC" w:rsidRDefault="004B6863" w:rsidP="00C42C1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lastRenderedPageBreak/>
        <w:t>Model dan</w:t>
      </w:r>
      <w:r w:rsidR="0099100B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Goodness of Fit</w:t>
      </w:r>
    </w:p>
    <w:p w14:paraId="6B3A3D20" w14:textId="3D06EBC1" w:rsidR="0099100B" w:rsidRPr="0099100B" w:rsidRDefault="00460AA1" w:rsidP="0099100B">
      <w:pPr>
        <w:spacing w:after="0"/>
        <w:ind w:left="66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8F2B3F" wp14:editId="6A044A58">
            <wp:extent cx="4505325" cy="4810125"/>
            <wp:effectExtent l="0" t="0" r="9525" b="9525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 rotWithShape="1">
                    <a:blip r:embed="rId13"/>
                    <a:srcRect l="7583" t="19762" r="8995" b="11412"/>
                    <a:stretch/>
                  </pic:blipFill>
                  <pic:spPr bwMode="auto">
                    <a:xfrm>
                      <a:off x="0" y="0"/>
                      <a:ext cx="4505325" cy="4810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7DD9A" w14:textId="5B49F8A7" w:rsidR="0099100B" w:rsidRDefault="0099100B" w:rsidP="0099100B">
      <w:pPr>
        <w:pStyle w:val="ListParagraph"/>
        <w:spacing w:after="0"/>
        <w:ind w:left="426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</w:pPr>
      <w:r w:rsidRPr="00FB4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/>
        </w:rPr>
        <w:t>Gambar 7.1</w:t>
      </w:r>
      <w:r w:rsidRPr="0073439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 </w:t>
      </w:r>
      <w:r w:rsidR="00CD3298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Model dan </w:t>
      </w:r>
      <w:r w:rsidRPr="0073439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 xml:space="preserve">Goodness of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F</w:t>
      </w:r>
      <w:r w:rsidRPr="0073439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it</w:t>
      </w:r>
    </w:p>
    <w:p w14:paraId="1042BC30" w14:textId="464A60DA" w:rsidR="0099100B" w:rsidRPr="00C42C11" w:rsidRDefault="0099100B" w:rsidP="004B6863">
      <w:pPr>
        <w:pStyle w:val="ListParagraph"/>
        <w:ind w:left="42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sectPr w:rsidR="0099100B" w:rsidRPr="00C42C11" w:rsidSect="00AC76BD">
      <w:pgSz w:w="11907" w:h="16839"/>
      <w:pgMar w:top="1701" w:right="1701" w:bottom="1701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47F56"/>
    <w:multiLevelType w:val="hybridMultilevel"/>
    <w:tmpl w:val="96B8BAEE"/>
    <w:lvl w:ilvl="0" w:tplc="D6F4F55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481717B"/>
    <w:multiLevelType w:val="hybridMultilevel"/>
    <w:tmpl w:val="0F0C88CA"/>
    <w:lvl w:ilvl="0" w:tplc="4BF08B06">
      <w:start w:val="1"/>
      <w:numFmt w:val="lowerLetter"/>
      <w:lvlText w:val="%1."/>
      <w:lvlJc w:val="left"/>
      <w:pPr>
        <w:ind w:left="928" w:hanging="360"/>
      </w:pPr>
      <w:rPr>
        <w:rFonts w:hint="default"/>
        <w:b/>
        <w:bCs w:val="0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9756EA7"/>
    <w:multiLevelType w:val="hybridMultilevel"/>
    <w:tmpl w:val="62E6996A"/>
    <w:lvl w:ilvl="0" w:tplc="7E005730">
      <w:start w:val="1"/>
      <w:numFmt w:val="decimal"/>
      <w:lvlText w:val="%1."/>
      <w:lvlJc w:val="left"/>
      <w:pPr>
        <w:ind w:left="311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839" w:hanging="360"/>
      </w:pPr>
    </w:lvl>
    <w:lvl w:ilvl="2" w:tplc="0421001B" w:tentative="1">
      <w:start w:val="1"/>
      <w:numFmt w:val="lowerRoman"/>
      <w:lvlText w:val="%3."/>
      <w:lvlJc w:val="right"/>
      <w:pPr>
        <w:ind w:left="4559" w:hanging="180"/>
      </w:pPr>
    </w:lvl>
    <w:lvl w:ilvl="3" w:tplc="0421000F" w:tentative="1">
      <w:start w:val="1"/>
      <w:numFmt w:val="decimal"/>
      <w:lvlText w:val="%4."/>
      <w:lvlJc w:val="left"/>
      <w:pPr>
        <w:ind w:left="5279" w:hanging="360"/>
      </w:pPr>
    </w:lvl>
    <w:lvl w:ilvl="4" w:tplc="04210019" w:tentative="1">
      <w:start w:val="1"/>
      <w:numFmt w:val="lowerLetter"/>
      <w:lvlText w:val="%5."/>
      <w:lvlJc w:val="left"/>
      <w:pPr>
        <w:ind w:left="5999" w:hanging="360"/>
      </w:pPr>
    </w:lvl>
    <w:lvl w:ilvl="5" w:tplc="0421001B" w:tentative="1">
      <w:start w:val="1"/>
      <w:numFmt w:val="lowerRoman"/>
      <w:lvlText w:val="%6."/>
      <w:lvlJc w:val="right"/>
      <w:pPr>
        <w:ind w:left="6719" w:hanging="180"/>
      </w:pPr>
    </w:lvl>
    <w:lvl w:ilvl="6" w:tplc="0421000F" w:tentative="1">
      <w:start w:val="1"/>
      <w:numFmt w:val="decimal"/>
      <w:lvlText w:val="%7."/>
      <w:lvlJc w:val="left"/>
      <w:pPr>
        <w:ind w:left="7439" w:hanging="360"/>
      </w:pPr>
    </w:lvl>
    <w:lvl w:ilvl="7" w:tplc="04210019" w:tentative="1">
      <w:start w:val="1"/>
      <w:numFmt w:val="lowerLetter"/>
      <w:lvlText w:val="%8."/>
      <w:lvlJc w:val="left"/>
      <w:pPr>
        <w:ind w:left="8159" w:hanging="360"/>
      </w:pPr>
    </w:lvl>
    <w:lvl w:ilvl="8" w:tplc="0421001B" w:tentative="1">
      <w:start w:val="1"/>
      <w:numFmt w:val="lowerRoman"/>
      <w:lvlText w:val="%9."/>
      <w:lvlJc w:val="right"/>
      <w:pPr>
        <w:ind w:left="8879" w:hanging="180"/>
      </w:pPr>
    </w:lvl>
  </w:abstractNum>
  <w:abstractNum w:abstractNumId="3" w15:restartNumberingAfterBreak="0">
    <w:nsid w:val="47583C8D"/>
    <w:multiLevelType w:val="hybridMultilevel"/>
    <w:tmpl w:val="E4BA4A40"/>
    <w:lvl w:ilvl="0" w:tplc="015A27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903BBC"/>
    <w:multiLevelType w:val="hybridMultilevel"/>
    <w:tmpl w:val="CC2A1A24"/>
    <w:lvl w:ilvl="0" w:tplc="7098E758">
      <w:start w:val="1"/>
      <w:numFmt w:val="lowerLetter"/>
      <w:lvlText w:val="%1."/>
      <w:lvlJc w:val="left"/>
      <w:pPr>
        <w:ind w:left="42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6" w:hanging="360"/>
      </w:pPr>
    </w:lvl>
    <w:lvl w:ilvl="2" w:tplc="0421001B" w:tentative="1">
      <w:start w:val="1"/>
      <w:numFmt w:val="lowerRoman"/>
      <w:lvlText w:val="%3."/>
      <w:lvlJc w:val="right"/>
      <w:pPr>
        <w:ind w:left="1866" w:hanging="180"/>
      </w:pPr>
    </w:lvl>
    <w:lvl w:ilvl="3" w:tplc="0421000F" w:tentative="1">
      <w:start w:val="1"/>
      <w:numFmt w:val="decimal"/>
      <w:lvlText w:val="%4."/>
      <w:lvlJc w:val="left"/>
      <w:pPr>
        <w:ind w:left="2586" w:hanging="360"/>
      </w:pPr>
    </w:lvl>
    <w:lvl w:ilvl="4" w:tplc="04210019" w:tentative="1">
      <w:start w:val="1"/>
      <w:numFmt w:val="lowerLetter"/>
      <w:lvlText w:val="%5."/>
      <w:lvlJc w:val="left"/>
      <w:pPr>
        <w:ind w:left="3306" w:hanging="360"/>
      </w:pPr>
    </w:lvl>
    <w:lvl w:ilvl="5" w:tplc="0421001B" w:tentative="1">
      <w:start w:val="1"/>
      <w:numFmt w:val="lowerRoman"/>
      <w:lvlText w:val="%6."/>
      <w:lvlJc w:val="right"/>
      <w:pPr>
        <w:ind w:left="4026" w:hanging="180"/>
      </w:pPr>
    </w:lvl>
    <w:lvl w:ilvl="6" w:tplc="0421000F" w:tentative="1">
      <w:start w:val="1"/>
      <w:numFmt w:val="decimal"/>
      <w:lvlText w:val="%7."/>
      <w:lvlJc w:val="left"/>
      <w:pPr>
        <w:ind w:left="4746" w:hanging="360"/>
      </w:pPr>
    </w:lvl>
    <w:lvl w:ilvl="7" w:tplc="04210019" w:tentative="1">
      <w:start w:val="1"/>
      <w:numFmt w:val="lowerLetter"/>
      <w:lvlText w:val="%8."/>
      <w:lvlJc w:val="left"/>
      <w:pPr>
        <w:ind w:left="5466" w:hanging="360"/>
      </w:pPr>
    </w:lvl>
    <w:lvl w:ilvl="8" w:tplc="0421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55624FDD"/>
    <w:multiLevelType w:val="hybridMultilevel"/>
    <w:tmpl w:val="8D4E68C0"/>
    <w:lvl w:ilvl="0" w:tplc="751E8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C56CE"/>
    <w:multiLevelType w:val="hybridMultilevel"/>
    <w:tmpl w:val="6DE2E374"/>
    <w:lvl w:ilvl="0" w:tplc="91A256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5F53D1"/>
    <w:multiLevelType w:val="hybridMultilevel"/>
    <w:tmpl w:val="BF8CF45A"/>
    <w:lvl w:ilvl="0" w:tplc="2DF0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21612939">
    <w:abstractNumId w:val="2"/>
  </w:num>
  <w:num w:numId="2" w16cid:durableId="253629060">
    <w:abstractNumId w:val="6"/>
  </w:num>
  <w:num w:numId="3" w16cid:durableId="1638533717">
    <w:abstractNumId w:val="5"/>
  </w:num>
  <w:num w:numId="4" w16cid:durableId="566107104">
    <w:abstractNumId w:val="7"/>
  </w:num>
  <w:num w:numId="5" w16cid:durableId="1052030">
    <w:abstractNumId w:val="1"/>
  </w:num>
  <w:num w:numId="6" w16cid:durableId="1261062078">
    <w:abstractNumId w:val="0"/>
  </w:num>
  <w:num w:numId="7" w16cid:durableId="661002997">
    <w:abstractNumId w:val="3"/>
  </w:num>
  <w:num w:numId="8" w16cid:durableId="722026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00EE"/>
    <w:rsid w:val="00003BFA"/>
    <w:rsid w:val="00011E04"/>
    <w:rsid w:val="00016AEA"/>
    <w:rsid w:val="0002363D"/>
    <w:rsid w:val="00027613"/>
    <w:rsid w:val="00036437"/>
    <w:rsid w:val="000426A9"/>
    <w:rsid w:val="000427AA"/>
    <w:rsid w:val="00064C52"/>
    <w:rsid w:val="00086019"/>
    <w:rsid w:val="000912D2"/>
    <w:rsid w:val="00095C02"/>
    <w:rsid w:val="00096BF9"/>
    <w:rsid w:val="000970EE"/>
    <w:rsid w:val="000A28FA"/>
    <w:rsid w:val="000C6A7A"/>
    <w:rsid w:val="00111FED"/>
    <w:rsid w:val="00117B5A"/>
    <w:rsid w:val="0013221C"/>
    <w:rsid w:val="00132339"/>
    <w:rsid w:val="001600EE"/>
    <w:rsid w:val="001616C0"/>
    <w:rsid w:val="00171389"/>
    <w:rsid w:val="001C496E"/>
    <w:rsid w:val="001F58D5"/>
    <w:rsid w:val="00203840"/>
    <w:rsid w:val="00210AB9"/>
    <w:rsid w:val="0022267C"/>
    <w:rsid w:val="00240D2D"/>
    <w:rsid w:val="002450CA"/>
    <w:rsid w:val="00252D7C"/>
    <w:rsid w:val="00261AD9"/>
    <w:rsid w:val="00296539"/>
    <w:rsid w:val="002B3A1E"/>
    <w:rsid w:val="002C38CD"/>
    <w:rsid w:val="002C3BC6"/>
    <w:rsid w:val="002D504C"/>
    <w:rsid w:val="002D6906"/>
    <w:rsid w:val="002F3FF2"/>
    <w:rsid w:val="00323B35"/>
    <w:rsid w:val="00332DB5"/>
    <w:rsid w:val="003427CF"/>
    <w:rsid w:val="0035382E"/>
    <w:rsid w:val="003845F0"/>
    <w:rsid w:val="003B2F23"/>
    <w:rsid w:val="003B5D85"/>
    <w:rsid w:val="003D1042"/>
    <w:rsid w:val="00411191"/>
    <w:rsid w:val="00412A1D"/>
    <w:rsid w:val="00422A3A"/>
    <w:rsid w:val="00424A22"/>
    <w:rsid w:val="00435BB6"/>
    <w:rsid w:val="004538EF"/>
    <w:rsid w:val="00456D54"/>
    <w:rsid w:val="00460251"/>
    <w:rsid w:val="00460AA1"/>
    <w:rsid w:val="0048422C"/>
    <w:rsid w:val="00484631"/>
    <w:rsid w:val="00493D78"/>
    <w:rsid w:val="004A46AF"/>
    <w:rsid w:val="004B2282"/>
    <w:rsid w:val="004B6863"/>
    <w:rsid w:val="004C0D9B"/>
    <w:rsid w:val="004C3A4B"/>
    <w:rsid w:val="004D24D5"/>
    <w:rsid w:val="004D7B20"/>
    <w:rsid w:val="004E714D"/>
    <w:rsid w:val="004F1678"/>
    <w:rsid w:val="005273D1"/>
    <w:rsid w:val="005303FD"/>
    <w:rsid w:val="00531611"/>
    <w:rsid w:val="00532AF8"/>
    <w:rsid w:val="00552896"/>
    <w:rsid w:val="00582643"/>
    <w:rsid w:val="005A6FD8"/>
    <w:rsid w:val="005E6703"/>
    <w:rsid w:val="005F01AB"/>
    <w:rsid w:val="005F2F62"/>
    <w:rsid w:val="00636A07"/>
    <w:rsid w:val="00637A80"/>
    <w:rsid w:val="00657D8E"/>
    <w:rsid w:val="00662F92"/>
    <w:rsid w:val="006829BD"/>
    <w:rsid w:val="006836F8"/>
    <w:rsid w:val="006B09BC"/>
    <w:rsid w:val="006C1CFB"/>
    <w:rsid w:val="006C31ED"/>
    <w:rsid w:val="006F2D0B"/>
    <w:rsid w:val="0071073A"/>
    <w:rsid w:val="00711ED2"/>
    <w:rsid w:val="0071276C"/>
    <w:rsid w:val="00734393"/>
    <w:rsid w:val="0076414E"/>
    <w:rsid w:val="00767FA5"/>
    <w:rsid w:val="00775E0D"/>
    <w:rsid w:val="00783179"/>
    <w:rsid w:val="007A7B91"/>
    <w:rsid w:val="007B4A6D"/>
    <w:rsid w:val="007E1A72"/>
    <w:rsid w:val="007F6B0A"/>
    <w:rsid w:val="00826130"/>
    <w:rsid w:val="00832C1C"/>
    <w:rsid w:val="00842AAB"/>
    <w:rsid w:val="00864724"/>
    <w:rsid w:val="008925DA"/>
    <w:rsid w:val="00895257"/>
    <w:rsid w:val="008E3C54"/>
    <w:rsid w:val="008F5A30"/>
    <w:rsid w:val="009349C4"/>
    <w:rsid w:val="00936BE0"/>
    <w:rsid w:val="0095787C"/>
    <w:rsid w:val="0099100B"/>
    <w:rsid w:val="009942EA"/>
    <w:rsid w:val="009A72F2"/>
    <w:rsid w:val="009C05C1"/>
    <w:rsid w:val="009C5A1C"/>
    <w:rsid w:val="009D166E"/>
    <w:rsid w:val="009D3A39"/>
    <w:rsid w:val="009E701A"/>
    <w:rsid w:val="009F29E3"/>
    <w:rsid w:val="00A17E56"/>
    <w:rsid w:val="00A33612"/>
    <w:rsid w:val="00A567CC"/>
    <w:rsid w:val="00A6101B"/>
    <w:rsid w:val="00A64462"/>
    <w:rsid w:val="00A76248"/>
    <w:rsid w:val="00A94CCF"/>
    <w:rsid w:val="00AC0201"/>
    <w:rsid w:val="00AC4C41"/>
    <w:rsid w:val="00AC7500"/>
    <w:rsid w:val="00AC76BD"/>
    <w:rsid w:val="00AD23E8"/>
    <w:rsid w:val="00AD3686"/>
    <w:rsid w:val="00AE1CCC"/>
    <w:rsid w:val="00AF3986"/>
    <w:rsid w:val="00AF515B"/>
    <w:rsid w:val="00B05B57"/>
    <w:rsid w:val="00B628A2"/>
    <w:rsid w:val="00B66BF7"/>
    <w:rsid w:val="00B77997"/>
    <w:rsid w:val="00BA2AA7"/>
    <w:rsid w:val="00BA5E98"/>
    <w:rsid w:val="00BE64B4"/>
    <w:rsid w:val="00BE6B61"/>
    <w:rsid w:val="00BF5B33"/>
    <w:rsid w:val="00C10AED"/>
    <w:rsid w:val="00C17200"/>
    <w:rsid w:val="00C42C11"/>
    <w:rsid w:val="00C7052A"/>
    <w:rsid w:val="00C7121B"/>
    <w:rsid w:val="00CA500E"/>
    <w:rsid w:val="00CA7C25"/>
    <w:rsid w:val="00CC3446"/>
    <w:rsid w:val="00CC4ADD"/>
    <w:rsid w:val="00CD308E"/>
    <w:rsid w:val="00CD3298"/>
    <w:rsid w:val="00CF436C"/>
    <w:rsid w:val="00D30082"/>
    <w:rsid w:val="00D36245"/>
    <w:rsid w:val="00D40BC2"/>
    <w:rsid w:val="00D60FDC"/>
    <w:rsid w:val="00D80D2F"/>
    <w:rsid w:val="00DA388E"/>
    <w:rsid w:val="00DC3D27"/>
    <w:rsid w:val="00DE4AB5"/>
    <w:rsid w:val="00E038E7"/>
    <w:rsid w:val="00E14A7D"/>
    <w:rsid w:val="00E41961"/>
    <w:rsid w:val="00E65642"/>
    <w:rsid w:val="00E73A7D"/>
    <w:rsid w:val="00E74634"/>
    <w:rsid w:val="00ED0A23"/>
    <w:rsid w:val="00ED4793"/>
    <w:rsid w:val="00ED74D6"/>
    <w:rsid w:val="00EE1268"/>
    <w:rsid w:val="00EF54AA"/>
    <w:rsid w:val="00F034FE"/>
    <w:rsid w:val="00F045E7"/>
    <w:rsid w:val="00F11E62"/>
    <w:rsid w:val="00F22E95"/>
    <w:rsid w:val="00F52F59"/>
    <w:rsid w:val="00F54461"/>
    <w:rsid w:val="00F76ACA"/>
    <w:rsid w:val="00FB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3F176"/>
  <w15:docId w15:val="{72C57887-97F2-4177-80AD-EE84B4A2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24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5382E"/>
    <w:pPr>
      <w:ind w:left="720"/>
      <w:contextualSpacing/>
    </w:pPr>
  </w:style>
  <w:style w:type="table" w:styleId="TableGrid">
    <w:name w:val="Table Grid"/>
    <w:basedOn w:val="TableNormal"/>
    <w:uiPriority w:val="39"/>
    <w:rsid w:val="00222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073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073A"/>
    <w:rPr>
      <w:color w:val="954F72"/>
      <w:u w:val="single"/>
    </w:rPr>
  </w:style>
  <w:style w:type="paragraph" w:customStyle="1" w:styleId="msonormal0">
    <w:name w:val="msonormal"/>
    <w:basedOn w:val="Normal"/>
    <w:rsid w:val="0071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71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71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69">
    <w:name w:val="xl69"/>
    <w:basedOn w:val="Normal"/>
    <w:rsid w:val="0071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70">
    <w:name w:val="xl70"/>
    <w:basedOn w:val="Normal"/>
    <w:rsid w:val="00710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3161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A388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7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7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eprints.undip.ac.id/24061/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6A6A4-D816-459A-A7AE-BBD7E07A2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10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Alharidt Mahmudi</cp:lastModifiedBy>
  <cp:revision>21</cp:revision>
  <cp:lastPrinted>2022-11-04T13:19:00Z</cp:lastPrinted>
  <dcterms:created xsi:type="dcterms:W3CDTF">2022-10-07T13:45:00Z</dcterms:created>
  <dcterms:modified xsi:type="dcterms:W3CDTF">2022-11-04T13:36:00Z</dcterms:modified>
</cp:coreProperties>
</file>