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C5BAB0" w14:textId="77777777" w:rsidR="0020264F" w:rsidRDefault="0020264F">
      <w:pPr>
        <w:rPr>
          <w:b/>
        </w:rPr>
      </w:pPr>
      <w:r>
        <w:rPr>
          <w:b/>
        </w:rPr>
        <w:t>Abstract:</w:t>
      </w:r>
    </w:p>
    <w:p w14:paraId="682B98AE" w14:textId="5A2A34F6" w:rsidR="0029080C" w:rsidRDefault="0029080C" w:rsidP="0029080C">
      <w:pPr>
        <w:rPr>
          <w:i/>
        </w:rPr>
      </w:pPr>
      <w:r w:rsidRPr="0029080C">
        <w:rPr>
          <w:i/>
        </w:rPr>
        <w:t>The abstract should be between four and seve</w:t>
      </w:r>
      <w:r>
        <w:rPr>
          <w:i/>
        </w:rPr>
        <w:t xml:space="preserve">n sentences long. Introduce the </w:t>
      </w:r>
      <w:r w:rsidRPr="0029080C">
        <w:rPr>
          <w:i/>
        </w:rPr>
        <w:t>problem you are studying. Describe what you did. Summarize your results --- what</w:t>
      </w:r>
      <w:r>
        <w:rPr>
          <w:i/>
        </w:rPr>
        <w:t xml:space="preserve"> </w:t>
      </w:r>
      <w:r w:rsidRPr="0029080C">
        <w:rPr>
          <w:i/>
        </w:rPr>
        <w:t xml:space="preserve">did you discover, what is the main take-away message?) Basically, you're trying </w:t>
      </w:r>
      <w:r>
        <w:rPr>
          <w:i/>
        </w:rPr>
        <w:t xml:space="preserve">to sell your </w:t>
      </w:r>
      <w:r w:rsidRPr="0029080C">
        <w:rPr>
          <w:i/>
        </w:rPr>
        <w:t xml:space="preserve">paper to the reader, so be brief and to the point. </w:t>
      </w:r>
      <w:r w:rsidRPr="0041045B">
        <w:rPr>
          <w:b/>
          <w:i/>
        </w:rPr>
        <w:t>Do not</w:t>
      </w:r>
      <w:r>
        <w:rPr>
          <w:i/>
        </w:rPr>
        <w:t xml:space="preserve"> </w:t>
      </w:r>
      <w:r w:rsidRPr="0029080C">
        <w:rPr>
          <w:i/>
        </w:rPr>
        <w:t>include</w:t>
      </w:r>
      <w:r>
        <w:rPr>
          <w:i/>
        </w:rPr>
        <w:t xml:space="preserve"> any citations in the abstract.</w:t>
      </w:r>
    </w:p>
    <w:p w14:paraId="4F2FEED9" w14:textId="77777777" w:rsidR="001268A8" w:rsidRDefault="001268A8" w:rsidP="0029080C">
      <w:pPr>
        <w:rPr>
          <w:i/>
        </w:rPr>
      </w:pPr>
    </w:p>
    <w:p w14:paraId="656644F8" w14:textId="231E9F44" w:rsidR="00BD0AD6" w:rsidRDefault="001268A8" w:rsidP="00226F0B">
      <w:pPr>
        <w:ind w:firstLine="720"/>
      </w:pPr>
      <w:r>
        <w:t>Often described as “the second-best way to solve any problem,” Genetic Programming (GP) relies on Darwinian principles of natural selection to produce models of a system.</w:t>
      </w:r>
      <w:r w:rsidR="00226F0B">
        <w:t xml:space="preserve"> In this experiment, we applied</w:t>
      </w:r>
      <w:r w:rsidR="0008159B">
        <w:t xml:space="preserve"> GP to the problem of Symbolic Regression – that is, we attempt</w:t>
      </w:r>
      <w:r w:rsidR="00226F0B">
        <w:t>ed</w:t>
      </w:r>
      <w:r w:rsidR="0008159B">
        <w:t xml:space="preserve"> to find the fun</w:t>
      </w:r>
      <w:r w:rsidR="00FB7299">
        <w:t>ction used to generate given datasets.</w:t>
      </w:r>
      <w:r w:rsidR="00226F0B">
        <w:t xml:space="preserve"> </w:t>
      </w:r>
      <w:r w:rsidR="00BD0AD6">
        <w:t>To accomplish this, we randomly generate</w:t>
      </w:r>
      <w:r w:rsidR="00226F0B">
        <w:t>d</w:t>
      </w:r>
      <w:r w:rsidR="00BD0AD6">
        <w:t xml:space="preserve"> a population of symbol trees, each representing a different equation. We then evaluate</w:t>
      </w:r>
      <w:r w:rsidR="00226F0B">
        <w:t>d</w:t>
      </w:r>
      <w:r w:rsidR="00BD0AD6">
        <w:t xml:space="preserve"> the “fitness” of each tree and select</w:t>
      </w:r>
      <w:r w:rsidR="00226F0B">
        <w:t>ed</w:t>
      </w:r>
      <w:r w:rsidR="00BD0AD6">
        <w:t xml:space="preserve"> the fittest individuals to generate the next generation</w:t>
      </w:r>
      <w:r w:rsidR="00226F0B">
        <w:t xml:space="preserve"> of trees. In doing this, we saw</w:t>
      </w:r>
      <w:r w:rsidR="00BD0AD6">
        <w:t xml:space="preserve"> RESULTSRESULTSRESULTS. From these results CONCLUSIONCONCLUION.</w:t>
      </w:r>
    </w:p>
    <w:p w14:paraId="5A8E3DE5" w14:textId="77777777" w:rsidR="001268A8" w:rsidRPr="001268A8" w:rsidRDefault="001268A8" w:rsidP="0029080C"/>
    <w:p w14:paraId="7597AC14" w14:textId="77777777" w:rsidR="0020264F" w:rsidRDefault="0020264F">
      <w:pPr>
        <w:rPr>
          <w:b/>
        </w:rPr>
      </w:pPr>
      <w:r>
        <w:rPr>
          <w:b/>
        </w:rPr>
        <w:t>Intro:</w:t>
      </w:r>
    </w:p>
    <w:p w14:paraId="5BD51CA6" w14:textId="146EC665" w:rsidR="00BD6E36" w:rsidRDefault="00BD6E36" w:rsidP="00BD6E36">
      <w:pPr>
        <w:rPr>
          <w:i/>
        </w:rPr>
      </w:pPr>
      <w:r w:rsidRPr="00BD6E36">
        <w:rPr>
          <w:i/>
        </w:rPr>
        <w:t>In this section, you should introduc</w:t>
      </w:r>
      <w:r>
        <w:rPr>
          <w:i/>
        </w:rPr>
        <w:t xml:space="preserve">e the reader to the problem you </w:t>
      </w:r>
      <w:r w:rsidRPr="00BD6E36">
        <w:rPr>
          <w:i/>
        </w:rPr>
        <w:t>are attempting to solve. For example, for the first project: describe</w:t>
      </w:r>
      <w:r>
        <w:rPr>
          <w:i/>
        </w:rPr>
        <w:t xml:space="preserve"> the 15</w:t>
      </w:r>
      <w:r w:rsidRPr="00BD6E36">
        <w:rPr>
          <w:i/>
        </w:rPr>
        <w:t>-puzzle, and why it's interesting as an A.I. problem. You</w:t>
      </w:r>
      <w:r>
        <w:rPr>
          <w:i/>
        </w:rPr>
        <w:t xml:space="preserve"> </w:t>
      </w:r>
      <w:r w:rsidRPr="00BD6E36">
        <w:rPr>
          <w:i/>
        </w:rPr>
        <w:t>should also cite and briefly describe other related papers that have</w:t>
      </w:r>
      <w:r>
        <w:rPr>
          <w:i/>
        </w:rPr>
        <w:t xml:space="preserve"> </w:t>
      </w:r>
      <w:r w:rsidRPr="00BD6E36">
        <w:rPr>
          <w:i/>
        </w:rPr>
        <w:t>tackled this problem in the past --- things that came up during the</w:t>
      </w:r>
      <w:r>
        <w:rPr>
          <w:i/>
        </w:rPr>
        <w:t xml:space="preserve"> </w:t>
      </w:r>
      <w:r w:rsidRPr="00BD6E36">
        <w:rPr>
          <w:i/>
        </w:rPr>
        <w:t>course of your research. In the AAAI style, citations look like\</w:t>
      </w:r>
      <w:proofErr w:type="gramStart"/>
      <w:r w:rsidRPr="00BD6E36">
        <w:rPr>
          <w:i/>
        </w:rPr>
        <w:t>cite{</w:t>
      </w:r>
      <w:proofErr w:type="spellStart"/>
      <w:proofErr w:type="gramEnd"/>
      <w:r w:rsidRPr="00BD6E36">
        <w:rPr>
          <w:i/>
        </w:rPr>
        <w:t>aima</w:t>
      </w:r>
      <w:proofErr w:type="spellEnd"/>
      <w:r w:rsidRPr="00BD6E36">
        <w:rPr>
          <w:i/>
        </w:rPr>
        <w:t>} (see the comments in the source file \</w:t>
      </w:r>
      <w:proofErr w:type="spellStart"/>
      <w:r w:rsidRPr="00BD6E36">
        <w:rPr>
          <w:i/>
        </w:rPr>
        <w:t>texttt</w:t>
      </w:r>
      <w:proofErr w:type="spellEnd"/>
      <w:r w:rsidRPr="00BD6E36">
        <w:rPr>
          <w:i/>
        </w:rPr>
        <w:t>{</w:t>
      </w:r>
      <w:proofErr w:type="spellStart"/>
      <w:r w:rsidRPr="00BD6E36">
        <w:rPr>
          <w:i/>
        </w:rPr>
        <w:t>intro.tex</w:t>
      </w:r>
      <w:proofErr w:type="spellEnd"/>
      <w:r w:rsidRPr="00BD6E36">
        <w:rPr>
          <w:i/>
        </w:rPr>
        <w:t>} to</w:t>
      </w:r>
      <w:r>
        <w:rPr>
          <w:i/>
        </w:rPr>
        <w:t xml:space="preserve"> </w:t>
      </w:r>
      <w:r w:rsidRPr="00BD6E36">
        <w:rPr>
          <w:i/>
        </w:rPr>
        <w:t xml:space="preserve">see how this citation was </w:t>
      </w:r>
      <w:r>
        <w:rPr>
          <w:i/>
        </w:rPr>
        <w:t xml:space="preserve">produced). Conclude by </w:t>
      </w:r>
      <w:r w:rsidRPr="00BD6E36">
        <w:rPr>
          <w:i/>
        </w:rPr>
        <w:t>summarizing how the</w:t>
      </w:r>
      <w:r>
        <w:rPr>
          <w:i/>
        </w:rPr>
        <w:t xml:space="preserve"> </w:t>
      </w:r>
      <w:r w:rsidRPr="00BD6E36">
        <w:rPr>
          <w:i/>
        </w:rPr>
        <w:t>remaind</w:t>
      </w:r>
      <w:r>
        <w:rPr>
          <w:i/>
        </w:rPr>
        <w:t>er of the paper is organized.</w:t>
      </w:r>
    </w:p>
    <w:p w14:paraId="13F71E68" w14:textId="77777777" w:rsidR="00A65159" w:rsidRDefault="00A65159" w:rsidP="00BD6E36">
      <w:pPr>
        <w:rPr>
          <w:i/>
        </w:rPr>
      </w:pPr>
    </w:p>
    <w:p w14:paraId="0A562E23" w14:textId="68D0BD5B" w:rsidR="00A65159" w:rsidRDefault="00875CB7" w:rsidP="006F7784">
      <w:pPr>
        <w:ind w:firstLine="720"/>
      </w:pPr>
      <w:r>
        <w:t>Genetic programming, inspired by Darwinian evolution, uses the principles of natural selection, mutation, and reproduction, to explore a problem space. In this case, we use</w:t>
      </w:r>
      <w:r w:rsidR="00226F0B">
        <w:t>d</w:t>
      </w:r>
      <w:r>
        <w:t xml:space="preserve"> GP to perform Symbolic Regression and find the function used to generate a dataset. The genetic programming approach</w:t>
      </w:r>
      <w:r w:rsidR="00862237">
        <w:t xml:space="preserve"> is often thought of as a double-edged sword. On one hand, it can be adapted to solve almost any type of problem. On the other hand, it is a fairly uninformed solution method. It uses relatively little information about the problem to solve it, relying instead on guided randomness to deliver a suitable result.</w:t>
      </w:r>
      <w:r w:rsidR="00701576">
        <w:t xml:space="preserve"> This randomness means the path taken to arrive at the solution is hidden to the user. GP may give a supremely accurate result, but yields no insight into why that result works</w:t>
      </w:r>
      <w:r w:rsidR="006F7784">
        <w:t>, raising an important question:</w:t>
      </w:r>
      <w:r w:rsidR="00701576">
        <w:t xml:space="preserve"> If you have the answer without knowing why it’s right, have you really learned anything?</w:t>
      </w:r>
      <w:r w:rsidR="006F7784">
        <w:t xml:space="preserve"> </w:t>
      </w:r>
    </w:p>
    <w:p w14:paraId="10431194" w14:textId="1CA9527A" w:rsidR="006F7784" w:rsidRDefault="006F7784" w:rsidP="006F7784">
      <w:pPr>
        <w:ind w:firstLine="720"/>
      </w:pPr>
      <w:r>
        <w:t>In the case of Symbolic Regression, how we arrive</w:t>
      </w:r>
      <w:r w:rsidR="00FC4FD0">
        <w:t>d</w:t>
      </w:r>
      <w:r>
        <w:t xml:space="preserve"> at a solution or why we chose certain steps is not as important as the function we produce</w:t>
      </w:r>
      <w:r w:rsidR="00FC4FD0">
        <w:t>d</w:t>
      </w:r>
      <w:r>
        <w:t xml:space="preserve">. </w:t>
      </w:r>
      <w:r w:rsidR="002A1346">
        <w:t xml:space="preserve">According to </w:t>
      </w:r>
      <w:proofErr w:type="spellStart"/>
      <w:r w:rsidR="002A1346">
        <w:t>Koza</w:t>
      </w:r>
      <w:proofErr w:type="spellEnd"/>
      <w:r w:rsidR="002A1346">
        <w:t>, GP lends itself well to Symbolic Regression because it i</w:t>
      </w:r>
      <w:r w:rsidR="004A13BA">
        <w:t>s er</w:t>
      </w:r>
      <w:r w:rsidR="00771872">
        <w:t>ror-driven learning (SOURCE 1).  It also finds unorthodox ways of discovering mathematical identities, which allows the use of a very limited set of operations to generate a wide range of functions.</w:t>
      </w:r>
    </w:p>
    <w:p w14:paraId="6CC23B99" w14:textId="16A06FEC" w:rsidR="002471CC" w:rsidRPr="00A65159" w:rsidRDefault="00676E74" w:rsidP="00875CB7">
      <w:pPr>
        <w:ind w:firstLine="720"/>
      </w:pPr>
      <w:r>
        <w:t>SUMMARIZE THE REMAINDER OF THE PAPER, GODDAMMIT</w:t>
      </w:r>
    </w:p>
    <w:p w14:paraId="2734AA97" w14:textId="77777777" w:rsidR="00A65159" w:rsidRPr="00BD6E36" w:rsidRDefault="00A65159" w:rsidP="00BD6E36">
      <w:pPr>
        <w:rPr>
          <w:i/>
        </w:rPr>
      </w:pPr>
    </w:p>
    <w:p w14:paraId="56B179AB" w14:textId="77777777" w:rsidR="0020264F" w:rsidRDefault="0020264F">
      <w:pPr>
        <w:rPr>
          <w:b/>
        </w:rPr>
      </w:pPr>
      <w:r>
        <w:rPr>
          <w:b/>
        </w:rPr>
        <w:lastRenderedPageBreak/>
        <w:t>Background:</w:t>
      </w:r>
    </w:p>
    <w:p w14:paraId="73881875" w14:textId="6D3353B4" w:rsidR="00DF65A2" w:rsidRPr="00DF65A2" w:rsidRDefault="00DF65A2" w:rsidP="00DF65A2">
      <w:pPr>
        <w:rPr>
          <w:i/>
        </w:rPr>
      </w:pPr>
      <w:r w:rsidRPr="00DF65A2">
        <w:rPr>
          <w:i/>
        </w:rPr>
        <w:t>Describe any background information tha</w:t>
      </w:r>
      <w:r>
        <w:rPr>
          <w:i/>
        </w:rPr>
        <w:t xml:space="preserve">t the reader would need to know </w:t>
      </w:r>
      <w:r w:rsidRPr="00DF65A2">
        <w:rPr>
          <w:i/>
        </w:rPr>
        <w:t>to understand your work. You do not have to explain algorithms or</w:t>
      </w:r>
      <w:r>
        <w:rPr>
          <w:i/>
        </w:rPr>
        <w:t xml:space="preserve"> </w:t>
      </w:r>
      <w:r w:rsidRPr="00DF65A2">
        <w:rPr>
          <w:i/>
        </w:rPr>
        <w:t>ideas that we have seen in class. Rather, use this section to describe</w:t>
      </w:r>
      <w:r>
        <w:rPr>
          <w:i/>
        </w:rPr>
        <w:t xml:space="preserve"> </w:t>
      </w:r>
      <w:r w:rsidRPr="00DF65A2">
        <w:rPr>
          <w:i/>
        </w:rPr>
        <w:t>techniques that you found elsewhere in the course of your research,</w:t>
      </w:r>
      <w:r>
        <w:rPr>
          <w:i/>
        </w:rPr>
        <w:t xml:space="preserve"> </w:t>
      </w:r>
      <w:r w:rsidRPr="00DF65A2">
        <w:rPr>
          <w:i/>
        </w:rPr>
        <w:t>that you have decided to bring to bear on the problem at hand. Don't</w:t>
      </w:r>
      <w:r>
        <w:rPr>
          <w:i/>
        </w:rPr>
        <w:t xml:space="preserve"> </w:t>
      </w:r>
      <w:r w:rsidRPr="00DF65A2">
        <w:rPr>
          <w:i/>
        </w:rPr>
        <w:t>go overboard here --- if what you're doing is quite detailed, it's</w:t>
      </w:r>
      <w:r>
        <w:rPr>
          <w:i/>
        </w:rPr>
        <w:t xml:space="preserve"> </w:t>
      </w:r>
      <w:r w:rsidRPr="00DF65A2">
        <w:rPr>
          <w:i/>
        </w:rPr>
        <w:t>often more helpful to give a sketch of the big ideas of the approaches</w:t>
      </w:r>
      <w:r>
        <w:rPr>
          <w:i/>
        </w:rPr>
        <w:t xml:space="preserve"> that you will be using. </w:t>
      </w:r>
      <w:r w:rsidRPr="00DF65A2">
        <w:rPr>
          <w:i/>
        </w:rPr>
        <w:t>You can then say something like ``the reader</w:t>
      </w:r>
      <w:r>
        <w:rPr>
          <w:i/>
        </w:rPr>
        <w:t xml:space="preserve"> </w:t>
      </w:r>
      <w:r w:rsidRPr="00DF65A2">
        <w:rPr>
          <w:i/>
        </w:rPr>
        <w:t>is referred to X for a more in-depth description of...</w:t>
      </w:r>
      <w:proofErr w:type="gramStart"/>
      <w:r w:rsidRPr="00DF65A2">
        <w:rPr>
          <w:i/>
        </w:rPr>
        <w:t>'',</w:t>
      </w:r>
      <w:proofErr w:type="gramEnd"/>
      <w:r w:rsidRPr="00DF65A2">
        <w:rPr>
          <w:i/>
        </w:rPr>
        <w:t xml:space="preserve"> and include</w:t>
      </w:r>
      <w:r>
        <w:rPr>
          <w:i/>
        </w:rPr>
        <w:t xml:space="preserve"> a citation.</w:t>
      </w:r>
    </w:p>
    <w:p w14:paraId="471F41E8" w14:textId="77777777" w:rsidR="00DF65A2" w:rsidRPr="00DF65A2" w:rsidRDefault="00DF65A2" w:rsidP="00DF65A2">
      <w:pPr>
        <w:rPr>
          <w:i/>
        </w:rPr>
      </w:pPr>
    </w:p>
    <w:p w14:paraId="5614C6AD" w14:textId="7B735361" w:rsidR="00DF65A2" w:rsidRDefault="00DF65A2" w:rsidP="00DF65A2">
      <w:pPr>
        <w:rPr>
          <w:i/>
        </w:rPr>
      </w:pPr>
      <w:r w:rsidRPr="00DF65A2">
        <w:rPr>
          <w:i/>
        </w:rPr>
        <w:t>Alternately, you may have designed a</w:t>
      </w:r>
      <w:r>
        <w:rPr>
          <w:i/>
        </w:rPr>
        <w:t xml:space="preserve"> novel approach for the problem </w:t>
      </w:r>
      <w:r w:rsidRPr="00DF65A2">
        <w:rPr>
          <w:i/>
        </w:rPr>
        <w:t>--- your own algorithm or heuristic, say. A description of these would</w:t>
      </w:r>
      <w:r>
        <w:rPr>
          <w:i/>
        </w:rPr>
        <w:t xml:space="preserve"> </w:t>
      </w:r>
      <w:r w:rsidRPr="00DF65A2">
        <w:rPr>
          <w:i/>
        </w:rPr>
        <w:t>also be placed in this section (use subsections to better organize the</w:t>
      </w:r>
      <w:r>
        <w:rPr>
          <w:i/>
        </w:rPr>
        <w:t xml:space="preserve"> </w:t>
      </w:r>
      <w:r w:rsidRPr="00DF65A2">
        <w:rPr>
          <w:i/>
        </w:rPr>
        <w:t>content in this case).</w:t>
      </w:r>
    </w:p>
    <w:p w14:paraId="3A95AC18" w14:textId="77777777" w:rsidR="008575E5" w:rsidRDefault="008575E5" w:rsidP="00DF65A2">
      <w:pPr>
        <w:rPr>
          <w:i/>
        </w:rPr>
      </w:pPr>
    </w:p>
    <w:p w14:paraId="327F6D08" w14:textId="77777777" w:rsidR="008575E5" w:rsidRDefault="008575E5" w:rsidP="008575E5">
      <w:pPr>
        <w:ind w:firstLine="720"/>
      </w:pPr>
      <w:r>
        <w:t>Genetic programming is simply a method for exploring a search space without using any a priori knowledge about the search space. The inherent randomness of this search method in conjunction with the many different parameters that go into the algorithm results in many potential problems that can prevent the algorithm from finding a reasonable solution. We will discuss each of the problems and their potential solutions in the following sections.</w:t>
      </w:r>
    </w:p>
    <w:p w14:paraId="5D868FF1" w14:textId="77777777" w:rsidR="008575E5" w:rsidRDefault="008575E5" w:rsidP="008575E5"/>
    <w:p w14:paraId="0E4CE7B2" w14:textId="77777777" w:rsidR="008575E5" w:rsidRDefault="008575E5" w:rsidP="008575E5">
      <w:pPr>
        <w:rPr>
          <w:u w:val="single"/>
        </w:rPr>
      </w:pPr>
      <w:r>
        <w:rPr>
          <w:u w:val="single"/>
        </w:rPr>
        <w:t>Diversity</w:t>
      </w:r>
    </w:p>
    <w:p w14:paraId="376154A8" w14:textId="77777777" w:rsidR="008575E5" w:rsidRDefault="008575E5" w:rsidP="008575E5">
      <w:r>
        <w:tab/>
        <w:t xml:space="preserve">Maintaining a diverse population is essential to generating a reasonable solution with genetic programming. Without diversity, the algorithm runs the risk losing essential elements of a reasonable solution and converging </w:t>
      </w:r>
      <w:proofErr w:type="gramStart"/>
      <w:r>
        <w:t>on a suboptimal local maxima</w:t>
      </w:r>
      <w:proofErr w:type="gramEnd"/>
      <w:r>
        <w:t xml:space="preserve">. </w:t>
      </w:r>
    </w:p>
    <w:p w14:paraId="2BF98554" w14:textId="77777777" w:rsidR="008575E5" w:rsidRDefault="008575E5" w:rsidP="008575E5">
      <w:r>
        <w:tab/>
        <w:t xml:space="preserve">Diversity begins with the initial population, both the size of the initial population and the </w:t>
      </w:r>
      <w:proofErr w:type="gramStart"/>
      <w:r>
        <w:t>method for generating an individual are</w:t>
      </w:r>
      <w:proofErr w:type="gramEnd"/>
      <w:r>
        <w:t xml:space="preserve"> extremely important to maintaining diversity. The size of the initial population must be large enough to be adequately dispersed across the problem space. Standard practice in the field of genetic programming is to have a population size of at least 500, although a larger population is always better </w:t>
      </w:r>
      <w:r w:rsidRPr="00A00AE4">
        <w:rPr>
          <w:highlight w:val="yellow"/>
        </w:rPr>
        <w:t>(</w:t>
      </w:r>
      <w:proofErr w:type="spellStart"/>
      <w:r w:rsidRPr="00A00AE4">
        <w:rPr>
          <w:highlight w:val="yellow"/>
        </w:rPr>
        <w:t>Poli</w:t>
      </w:r>
      <w:proofErr w:type="spellEnd"/>
      <w:r w:rsidRPr="00A00AE4">
        <w:rPr>
          <w:highlight w:val="yellow"/>
        </w:rPr>
        <w:t>, Langdon, McPhee)</w:t>
      </w:r>
      <w:r>
        <w:t>. We use a population of 500 in our experiments because of time constraints.</w:t>
      </w:r>
    </w:p>
    <w:p w14:paraId="1E7CA842" w14:textId="77777777" w:rsidR="008575E5" w:rsidRDefault="008575E5" w:rsidP="008575E5">
      <w:r>
        <w:tab/>
        <w:t>Our individuals in our initial population are generated by random growth. Each node (except for the root node, which is always an operator node) has a 50</w:t>
      </w:r>
      <w:proofErr w:type="gramStart"/>
      <w:r>
        <w:t>%  chance</w:t>
      </w:r>
      <w:proofErr w:type="gramEnd"/>
      <w:r>
        <w:t xml:space="preserve"> of becoming an operator node or a terminal node. Once a node has become either an operator or a terminal node, it will be randomly assigned a value from the appropriate set of operators or terminals. This method is based off the ramped half and half method of generating a population, which populates a population with half full trees and half randomly grown trees </w:t>
      </w:r>
      <w:r w:rsidRPr="00A00AE4">
        <w:rPr>
          <w:highlight w:val="yellow"/>
        </w:rPr>
        <w:t>(</w:t>
      </w:r>
      <w:proofErr w:type="spellStart"/>
      <w:r w:rsidRPr="00A00AE4">
        <w:rPr>
          <w:highlight w:val="yellow"/>
        </w:rPr>
        <w:t>Poli</w:t>
      </w:r>
      <w:proofErr w:type="spellEnd"/>
      <w:r w:rsidRPr="00A00AE4">
        <w:rPr>
          <w:highlight w:val="yellow"/>
        </w:rPr>
        <w:t>, Langdon, McPhee)</w:t>
      </w:r>
      <w:r>
        <w:t xml:space="preserve">. </w:t>
      </w:r>
    </w:p>
    <w:p w14:paraId="2F4F9D0E" w14:textId="77777777" w:rsidR="008575E5" w:rsidRDefault="008575E5" w:rsidP="008575E5">
      <w:r>
        <w:tab/>
        <w:t xml:space="preserve">Selection of individuals for a succeeding generation also plays a large role in maintaining diversity. We implemented a very popular method known as tournament selection. This selection scheme randomly selects a subset of the current population and from that subset, picks the best individual to be a member of the next generation </w:t>
      </w:r>
      <w:r w:rsidRPr="003838FA">
        <w:rPr>
          <w:highlight w:val="yellow"/>
        </w:rPr>
        <w:t xml:space="preserve">(Gupta, </w:t>
      </w:r>
      <w:proofErr w:type="spellStart"/>
      <w:r w:rsidRPr="003838FA">
        <w:rPr>
          <w:highlight w:val="yellow"/>
        </w:rPr>
        <w:t>Ghafir</w:t>
      </w:r>
      <w:proofErr w:type="spellEnd"/>
      <w:r w:rsidRPr="003838FA">
        <w:rPr>
          <w:highlight w:val="yellow"/>
        </w:rPr>
        <w:t>)</w:t>
      </w:r>
      <w:r>
        <w:t xml:space="preserve">. We specifically chose this method of selection to prevent populations becoming composed of a very few individuals. </w:t>
      </w:r>
    </w:p>
    <w:p w14:paraId="1C48FAF4" w14:textId="77777777" w:rsidR="008575E5" w:rsidRDefault="008575E5" w:rsidP="008575E5">
      <w:r>
        <w:tab/>
        <w:t>Mutation aids in maintaining diversity by introducing motifs into the population. Often, initial populations will not have all the parts necessary to arrive at an optimal solution, or a generation will lose a necessary part through random selection. Mutation offers a way for populations to recover lost or missing elements of optimal solutions. We used a point-mutation scheme, which could change operator nodes to different operations or alter the value of a terminal node. Point mutations help maintain diversity without introduce problems like overly complex tree structures which can lead to over-fitting of the data.</w:t>
      </w:r>
    </w:p>
    <w:p w14:paraId="36D02674" w14:textId="77777777" w:rsidR="008575E5" w:rsidRDefault="008575E5" w:rsidP="008575E5"/>
    <w:p w14:paraId="6A5FF260" w14:textId="77777777" w:rsidR="008575E5" w:rsidRDefault="008575E5" w:rsidP="008575E5"/>
    <w:p w14:paraId="7DE23C97" w14:textId="77777777" w:rsidR="008575E5" w:rsidRDefault="008575E5" w:rsidP="008575E5"/>
    <w:p w14:paraId="6B3B6663" w14:textId="77777777" w:rsidR="008575E5" w:rsidRDefault="008575E5" w:rsidP="008575E5"/>
    <w:p w14:paraId="60D3D5C7" w14:textId="77777777" w:rsidR="008575E5" w:rsidRDefault="008575E5" w:rsidP="008575E5">
      <w:r>
        <w:t>Crossing over</w:t>
      </w:r>
    </w:p>
    <w:p w14:paraId="39BD3033" w14:textId="77777777" w:rsidR="008575E5" w:rsidRDefault="008575E5" w:rsidP="008575E5">
      <w:r>
        <w:tab/>
        <w:t xml:space="preserve">Crossing over is the driving force behind improvement in genetic programming. Subsets from two individuals that are deemed </w:t>
      </w:r>
      <w:proofErr w:type="gramStart"/>
      <w:r>
        <w:t>fit are</w:t>
      </w:r>
      <w:proofErr w:type="gramEnd"/>
      <w:r>
        <w:t xml:space="preserve"> combined together to generate a new individual. When crossing over two individuals, we randomly select </w:t>
      </w:r>
      <w:proofErr w:type="spellStart"/>
      <w:r>
        <w:t>subtrees</w:t>
      </w:r>
      <w:proofErr w:type="spellEnd"/>
      <w:r>
        <w:t xml:space="preserve"> from each individual and swap them between the two individuals.  </w:t>
      </w:r>
    </w:p>
    <w:p w14:paraId="1AF7E100" w14:textId="77777777" w:rsidR="008575E5" w:rsidRPr="008575E5" w:rsidRDefault="008575E5" w:rsidP="00DF65A2"/>
    <w:p w14:paraId="71957F71" w14:textId="77777777" w:rsidR="0020264F" w:rsidRDefault="0020264F">
      <w:pPr>
        <w:rPr>
          <w:b/>
        </w:rPr>
      </w:pPr>
      <w:r>
        <w:rPr>
          <w:b/>
        </w:rPr>
        <w:t>Experiments:</w:t>
      </w:r>
    </w:p>
    <w:p w14:paraId="4648A21C" w14:textId="72855DC7" w:rsidR="0041045B" w:rsidRDefault="0041045B" w:rsidP="0041045B">
      <w:pPr>
        <w:rPr>
          <w:i/>
        </w:rPr>
      </w:pPr>
      <w:r w:rsidRPr="0041045B">
        <w:rPr>
          <w:i/>
        </w:rPr>
        <w:t>In this section, you should describ</w:t>
      </w:r>
      <w:r>
        <w:rPr>
          <w:i/>
        </w:rPr>
        <w:t xml:space="preserve">e your experimental setup. What </w:t>
      </w:r>
      <w:r w:rsidRPr="0041045B">
        <w:rPr>
          <w:i/>
        </w:rPr>
        <w:t>were the questions you were trying to answer? What was the</w:t>
      </w:r>
      <w:r>
        <w:rPr>
          <w:i/>
        </w:rPr>
        <w:t xml:space="preserve"> </w:t>
      </w:r>
      <w:r w:rsidRPr="0041045B">
        <w:rPr>
          <w:i/>
        </w:rPr>
        <w:t>experimental setup (number of trials, parameter settings, etc.)? What</w:t>
      </w:r>
      <w:r>
        <w:rPr>
          <w:i/>
        </w:rPr>
        <w:t xml:space="preserve"> </w:t>
      </w:r>
      <w:r w:rsidRPr="0041045B">
        <w:rPr>
          <w:i/>
        </w:rPr>
        <w:t>were you measuring? You should justify these choices when</w:t>
      </w:r>
      <w:r>
        <w:rPr>
          <w:i/>
        </w:rPr>
        <w:t xml:space="preserve"> </w:t>
      </w:r>
      <w:r w:rsidRPr="0041045B">
        <w:rPr>
          <w:i/>
        </w:rPr>
        <w:t>necessary. The accepted wisdom is that there should be enough detail</w:t>
      </w:r>
      <w:r>
        <w:rPr>
          <w:i/>
        </w:rPr>
        <w:t xml:space="preserve"> in this </w:t>
      </w:r>
      <w:r w:rsidRPr="0041045B">
        <w:rPr>
          <w:i/>
        </w:rPr>
        <w:t>section that I could re</w:t>
      </w:r>
      <w:r>
        <w:rPr>
          <w:i/>
        </w:rPr>
        <w:t xml:space="preserve">produce your work </w:t>
      </w:r>
      <w:r w:rsidRPr="0041045B">
        <w:rPr>
          <w:b/>
          <w:i/>
        </w:rPr>
        <w:t>exactly</w:t>
      </w:r>
      <w:r w:rsidRPr="0041045B">
        <w:rPr>
          <w:i/>
        </w:rPr>
        <w:t xml:space="preserve"> if I</w:t>
      </w:r>
      <w:r>
        <w:rPr>
          <w:i/>
        </w:rPr>
        <w:t xml:space="preserve"> </w:t>
      </w:r>
      <w:r w:rsidRPr="0041045B">
        <w:rPr>
          <w:i/>
        </w:rPr>
        <w:t>were so motivated.</w:t>
      </w:r>
    </w:p>
    <w:p w14:paraId="26CDDEE6" w14:textId="77777777" w:rsidR="00FC4FD0" w:rsidRDefault="00FC4FD0" w:rsidP="0041045B">
      <w:pPr>
        <w:rPr>
          <w:i/>
        </w:rPr>
      </w:pPr>
    </w:p>
    <w:p w14:paraId="42ECE975" w14:textId="434BBBA3" w:rsidR="00FC4FD0" w:rsidRDefault="00FC4FD0" w:rsidP="0041045B">
      <w:r>
        <w:tab/>
        <w:t xml:space="preserve">To perform Symbolic Regression with genetic programming </w:t>
      </w:r>
      <w:r w:rsidR="00D47F6C">
        <w:t>on the data from Generator 1, we began with a population of 1,000 randomly generated expression trees. The interior nodes of the trees were randomly selected fr</w:t>
      </w:r>
      <w:r w:rsidR="006816F0">
        <w:t>om the set of valid operators, {</w:t>
      </w:r>
      <w:r w:rsidR="00D47F6C">
        <w:t xml:space="preserve">+, </w:t>
      </w:r>
      <w:r w:rsidR="006816F0">
        <w:t>*, /}. The leaf nodes of the trees were randomly selected from the set of valid terminals, consisting of the variable x and integer constants from -5 to 5.</w:t>
      </w:r>
      <w:r w:rsidR="0074584F">
        <w:t xml:space="preserve"> In order to reduce the number of constant trees (that is, trees that evaluated to a constant function), we chose that the variable x would be chosen with 50% probability and a random choice from the set of integer constants would be chosen the remainder of the time. The problem at hand stated that the underlying function in Generator 1 used the operations +, -, *, /, and integer powers of x, but as a design consideration we chose to omit the operations – and exponentiation.</w:t>
      </w:r>
      <w:r w:rsidR="006816F0">
        <w:t xml:space="preserve"> </w:t>
      </w:r>
      <w:r w:rsidR="00A11AD3">
        <w:t>We were able to do so because integer powers of x can be expressed through repeated multiplication, and subtraction is the addition of negative numbers, which are valid as terminals. Omitting these two operations greatly reduced the complexity of the trees produced by the algorithm, making it far more likely to produce an equation that would generalize well.</w:t>
      </w:r>
    </w:p>
    <w:p w14:paraId="66DBD54B" w14:textId="67158E05" w:rsidR="00DA1666" w:rsidRDefault="00DA1666" w:rsidP="0041045B">
      <w:r>
        <w:tab/>
        <w:t xml:space="preserve">To make a random tree, we began with a random operator node </w:t>
      </w:r>
      <w:r w:rsidR="009F3E8C">
        <w:t>at the root and a predetermined depth limit of 10. We then built th</w:t>
      </w:r>
      <w:r w:rsidR="00A26F4F">
        <w:t>e rest of the tree recursively. Each node generated had a 50% chance of being a random terminal and ending that branch of the tree, or being a random operator. If the tree ever reached the depth limit, all new nodes were made to be terminals.</w:t>
      </w:r>
    </w:p>
    <w:p w14:paraId="670515DE" w14:textId="6DB3EB70" w:rsidR="00047092" w:rsidRDefault="00047092" w:rsidP="0041045B">
      <w:r>
        <w:tab/>
      </w:r>
      <w:r w:rsidR="00DA1666">
        <w:t>Once the initial population was generated, we</w:t>
      </w:r>
      <w:r w:rsidR="0032213D">
        <w:t xml:space="preserve"> applied the genetic programming algorithm.</w:t>
      </w:r>
      <w:r w:rsidR="00C7205F">
        <w:t xml:space="preserve"> We allowed the algorithm to run for 35 generations, with the possibility of early termination if any tree’s error was less than 0.2. To calculate error, we accumulated the absolute value of the difference between the tree’s evaluation of a given x and the actual value, </w:t>
      </w:r>
      <w:proofErr w:type="gramStart"/>
      <w:r w:rsidR="00C7205F">
        <w:t>f(</w:t>
      </w:r>
      <w:proofErr w:type="gramEnd"/>
      <w:r w:rsidR="00C7205F">
        <w:t>x).</w:t>
      </w:r>
      <w:r w:rsidR="00173094">
        <w:t xml:space="preserve"> We chose this method over the least squares method because, like least squares, it never allows for negative error, but it also limits the possibility of the total error getting too large and causing an overflow.</w:t>
      </w:r>
    </w:p>
    <w:p w14:paraId="3AF55667" w14:textId="1ECCA5D8" w:rsidR="00B357ED" w:rsidRDefault="00B357ED" w:rsidP="0041045B">
      <w:r>
        <w:tab/>
        <w:t xml:space="preserve">We use three different methods to generate a new generation. Firstly, the fittest 10% of the population are duplicated into the next generation. This technique, called reproduction, ensures that every generation is at least as good as the preceding generation. </w:t>
      </w:r>
      <w:r>
        <w:rPr>
          <w:b/>
        </w:rPr>
        <w:t xml:space="preserve">SPENCER </w:t>
      </w:r>
      <w:proofErr w:type="gramStart"/>
      <w:r>
        <w:rPr>
          <w:b/>
        </w:rPr>
        <w:t>CITE</w:t>
      </w:r>
      <w:proofErr w:type="gramEnd"/>
      <w:r>
        <w:rPr>
          <w:b/>
        </w:rPr>
        <w:t xml:space="preserve"> THIS.</w:t>
      </w:r>
      <w:r>
        <w:t xml:space="preserve"> Secondly, we mutate</w:t>
      </w:r>
      <w:r w:rsidR="009F2265">
        <w:t>d</w:t>
      </w:r>
      <w:r>
        <w:t xml:space="preserve"> 10% of the population</w:t>
      </w:r>
      <w:r w:rsidR="001015FB">
        <w:t>.</w:t>
      </w:r>
      <w:r w:rsidR="009F2265">
        <w:t xml:space="preserve"> When a tree was selected for mutation, we traversed the tree, changing the current node 40% of the time. Terminals were only ever changed to other terminals, and operators to other operators. We initially mutated a node with 20% frequency, but in order to increase the diversity in our population, we increased the mutation rate to 40%. </w:t>
      </w:r>
      <w:r w:rsidR="009F2265">
        <w:rPr>
          <w:b/>
        </w:rPr>
        <w:t>CITE THIS ONE TOO.</w:t>
      </w:r>
      <w:r w:rsidR="009F2265">
        <w:t xml:space="preserve"> Mutation occurred in place, so once a tree was mutated, it was still available to be picked for crossover.</w:t>
      </w:r>
      <w:r w:rsidR="00D5058C">
        <w:t xml:space="preserve"> In another effort to keep diversity high, we used a tournament selection algorithm to select individuals for crossover. In tournament selection, we randomly select 10% of the population and choose the fittest individual of those 10% (the winner of the tournament)</w:t>
      </w:r>
      <w:r w:rsidR="00A16FE0">
        <w:t>. This probabilistically chose</w:t>
      </w:r>
      <w:r w:rsidR="00D5058C">
        <w:t xml:space="preserve"> fitter indivi</w:t>
      </w:r>
      <w:r w:rsidR="00A16FE0">
        <w:t>duals more frequently, but left</w:t>
      </w:r>
      <w:r w:rsidR="00D5058C">
        <w:t xml:space="preserve"> open the possibility of a relatively unfit individual being chosen.</w:t>
      </w:r>
      <w:r w:rsidR="00CC77FD">
        <w:t xml:space="preserve"> When crossing over, we randomly select</w:t>
      </w:r>
      <w:r w:rsidR="00A16FE0">
        <w:t>ed</w:t>
      </w:r>
      <w:r w:rsidR="00CC77FD">
        <w:t xml:space="preserve"> a node in each tree and swap</w:t>
      </w:r>
      <w:r w:rsidR="00A16FE0">
        <w:t>ped</w:t>
      </w:r>
      <w:r w:rsidR="00CC77FD">
        <w:t xml:space="preserve"> t</w:t>
      </w:r>
      <w:r w:rsidR="0076167F">
        <w:t xml:space="preserve">he </w:t>
      </w:r>
      <w:proofErr w:type="spellStart"/>
      <w:r w:rsidR="0076167F">
        <w:t>subtrees</w:t>
      </w:r>
      <w:proofErr w:type="spellEnd"/>
      <w:r w:rsidR="0076167F">
        <w:t xml:space="preserve"> rooted at the nodes. To prevent </w:t>
      </w:r>
      <w:proofErr w:type="spellStart"/>
      <w:r w:rsidR="0076167F">
        <w:t>overfitting</w:t>
      </w:r>
      <w:proofErr w:type="spellEnd"/>
      <w:r w:rsidR="0076167F">
        <w:t xml:space="preserve">, if the result of a crossover was too deep, we removed that individual and injected a new, random individual into the population. This limits the effects of </w:t>
      </w:r>
      <w:proofErr w:type="spellStart"/>
      <w:r w:rsidR="0076167F">
        <w:t>overfitting</w:t>
      </w:r>
      <w:proofErr w:type="spellEnd"/>
      <w:r w:rsidR="0076167F">
        <w:t xml:space="preserve"> by removing overly complex hypotheses and also contributed to diversity by adding random individuals periodically. </w:t>
      </w:r>
      <w:r w:rsidR="00F4577F">
        <w:t xml:space="preserve">We implemented a dynamic depth limit, where we defined “too deep” as deeper than the fittest individual in the generation. </w:t>
      </w:r>
      <w:r w:rsidR="0076167F">
        <w:t xml:space="preserve">We </w:t>
      </w:r>
      <w:r w:rsidR="00A30BCE">
        <w:t xml:space="preserve">then </w:t>
      </w:r>
      <w:r w:rsidR="0076167F">
        <w:t>continued crossing two trees until the new generation had the same number of individuals as the previous.</w:t>
      </w:r>
    </w:p>
    <w:p w14:paraId="7999BCA4" w14:textId="78AA3AFA" w:rsidR="003C111E" w:rsidRDefault="003C111E" w:rsidP="0041045B">
      <w:r>
        <w:tab/>
        <w:t xml:space="preserve">When evaluating the trees, we split the initial dataset into a training set, containing roughly 80% of the data, and a test set containing roughly 20%. To divide the data, we generated a random number for each x value and assigned it and its corresponding </w:t>
      </w:r>
      <w:proofErr w:type="gramStart"/>
      <w:r>
        <w:t>f(</w:t>
      </w:r>
      <w:proofErr w:type="gramEnd"/>
      <w:r>
        <w:t>x) value to either test or training depending on the value of the random number.</w:t>
      </w:r>
    </w:p>
    <w:p w14:paraId="528D1541" w14:textId="033271E8" w:rsidR="003C111E" w:rsidRPr="009F2265" w:rsidRDefault="003C111E" w:rsidP="0041045B">
      <w:r>
        <w:tab/>
        <w:t>After 35 generations, or a tree’s error dropped below 0.2, we selected the fittest tree to be saved for comparison against the test set.</w:t>
      </w:r>
      <w:r w:rsidR="00F4257D">
        <w:t xml:space="preserve"> We ran this process ten times to produce ten</w:t>
      </w:r>
      <w:r w:rsidR="00E33CF1">
        <w:t xml:space="preserve"> different winners. The final answer was the winner who performed best over the test data, giving us the underlying equation behind the dataset.</w:t>
      </w:r>
    </w:p>
    <w:p w14:paraId="0F470897" w14:textId="77777777" w:rsidR="0020264F" w:rsidRDefault="0020264F">
      <w:pPr>
        <w:rPr>
          <w:b/>
        </w:rPr>
      </w:pPr>
      <w:r>
        <w:rPr>
          <w:b/>
        </w:rPr>
        <w:t>Results:</w:t>
      </w:r>
    </w:p>
    <w:p w14:paraId="1FE00EE1" w14:textId="2556B53B" w:rsidR="0029080C" w:rsidRDefault="0029080C" w:rsidP="0029080C">
      <w:pPr>
        <w:rPr>
          <w:i/>
        </w:rPr>
      </w:pPr>
      <w:r w:rsidRPr="0029080C">
        <w:rPr>
          <w:i/>
        </w:rPr>
        <w:t>Present the results of your experiments</w:t>
      </w:r>
      <w:r>
        <w:rPr>
          <w:i/>
        </w:rPr>
        <w:t xml:space="preserve">. Simply presenting the data is </w:t>
      </w:r>
      <w:r w:rsidRPr="0029080C">
        <w:rPr>
          <w:i/>
        </w:rPr>
        <w:t>insufficient! You need to analyze your results. What did you discover?</w:t>
      </w:r>
      <w:r>
        <w:rPr>
          <w:i/>
        </w:rPr>
        <w:t xml:space="preserve"> </w:t>
      </w:r>
      <w:r w:rsidRPr="0029080C">
        <w:rPr>
          <w:i/>
        </w:rPr>
        <w:t>What is interesting about your results? Were the results what you</w:t>
      </w:r>
      <w:r>
        <w:rPr>
          <w:i/>
        </w:rPr>
        <w:t xml:space="preserve"> </w:t>
      </w:r>
      <w:r w:rsidRPr="0029080C">
        <w:rPr>
          <w:i/>
        </w:rPr>
        <w:t>expected? Use appropriate visualizations. Prefer graphs and charts to</w:t>
      </w:r>
      <w:r>
        <w:rPr>
          <w:i/>
        </w:rPr>
        <w:t xml:space="preserve"> </w:t>
      </w:r>
      <w:r w:rsidRPr="0029080C">
        <w:rPr>
          <w:i/>
        </w:rPr>
        <w:t xml:space="preserve">tables </w:t>
      </w:r>
      <w:proofErr w:type="gramStart"/>
      <w:r w:rsidRPr="0029080C">
        <w:rPr>
          <w:i/>
        </w:rPr>
        <w:t>as they are easier to read</w:t>
      </w:r>
      <w:proofErr w:type="gramEnd"/>
      <w:r w:rsidRPr="0029080C">
        <w:rPr>
          <w:i/>
        </w:rPr>
        <w:t xml:space="preserve"> (though tables are often more</w:t>
      </w:r>
      <w:r>
        <w:rPr>
          <w:i/>
        </w:rPr>
        <w:t xml:space="preserve"> </w:t>
      </w:r>
      <w:r w:rsidRPr="0029080C">
        <w:rPr>
          <w:i/>
        </w:rPr>
        <w:t>compact, and can be a better choice if you're squeezed for space).</w:t>
      </w:r>
      <w:r>
        <w:rPr>
          <w:i/>
        </w:rPr>
        <w:t xml:space="preserve"> Always</w:t>
      </w:r>
      <w:r w:rsidRPr="0029080C">
        <w:rPr>
          <w:i/>
        </w:rPr>
        <w:t xml:space="preserve"> include information that conveys the uncertainty in</w:t>
      </w:r>
      <w:r>
        <w:rPr>
          <w:i/>
        </w:rPr>
        <w:t xml:space="preserve"> </w:t>
      </w:r>
      <w:r w:rsidRPr="0029080C">
        <w:rPr>
          <w:i/>
        </w:rPr>
        <w:t>your measurements: mean statistics should be plotted with error bars,</w:t>
      </w:r>
      <w:r>
        <w:rPr>
          <w:i/>
        </w:rPr>
        <w:t xml:space="preserve"> </w:t>
      </w:r>
      <w:r w:rsidRPr="0029080C">
        <w:rPr>
          <w:i/>
        </w:rPr>
        <w:t>or</w:t>
      </w:r>
      <w:r>
        <w:rPr>
          <w:i/>
        </w:rPr>
        <w:t xml:space="preserve"> reported in tables with a range. The 95%</w:t>
      </w:r>
      <w:r w:rsidRPr="0029080C">
        <w:rPr>
          <w:i/>
        </w:rPr>
        <w:t>-confidence</w:t>
      </w:r>
      <w:r>
        <w:rPr>
          <w:i/>
        </w:rPr>
        <w:t xml:space="preserve"> </w:t>
      </w:r>
      <w:r w:rsidRPr="0029080C">
        <w:rPr>
          <w:i/>
        </w:rPr>
        <w:t>interval is a commonly reported statistic.</w:t>
      </w:r>
    </w:p>
    <w:p w14:paraId="19B600A9" w14:textId="77777777" w:rsidR="00EE101E" w:rsidRDefault="00EE101E" w:rsidP="0029080C">
      <w:r>
        <w:tab/>
      </w:r>
    </w:p>
    <w:p w14:paraId="2BDC5E45" w14:textId="78F1A196" w:rsidR="00EE101E" w:rsidRDefault="00EE101E" w:rsidP="0029080C">
      <w:r>
        <w:t>NOTE: At the time of this writing, we are still waiting on a few trials to run, including all data for the function of three variables. This will be updated over the weekend, thanks Dr. R for making this a first draft.</w:t>
      </w:r>
    </w:p>
    <w:p w14:paraId="6E663A68" w14:textId="77777777" w:rsidR="00191B0A" w:rsidRDefault="00191B0A" w:rsidP="00191B0A"/>
    <w:p w14:paraId="62DBA728" w14:textId="234DF0F0" w:rsidR="00191B0A" w:rsidRDefault="00191B0A" w:rsidP="00191B0A">
      <w:r>
        <w:tab/>
        <w:t>To evaluate our data, we took a subset of the Generator 1 data and split it into training and test sets. We noticed that the data varied very little outside the range [-50, 50], so we considered x-values from [-50,50] in increments of 0.1, and their corresponding y-values.</w:t>
      </w:r>
    </w:p>
    <w:p w14:paraId="1037CC76" w14:textId="3B7941F5" w:rsidR="00EE101E" w:rsidRDefault="00EE101E" w:rsidP="00EE101E">
      <w:pPr>
        <w:ind w:firstLine="720"/>
      </w:pPr>
      <w:r>
        <w:t>Our algorit</w:t>
      </w:r>
      <w:r w:rsidR="00CF2EFF">
        <w:t>hm produced spectacular results, finding an equation for the Generator 1 data with less than 5 x 10</w:t>
      </w:r>
      <w:r w:rsidR="00CF2EFF">
        <w:rPr>
          <w:vertAlign w:val="superscript"/>
        </w:rPr>
        <w:t>-15</w:t>
      </w:r>
      <w:r w:rsidR="00CF2EFF">
        <w:t xml:space="preserve"> total error on the test set.</w:t>
      </w:r>
      <w:r w:rsidR="00E345B9">
        <w:t xml:space="preserve"> </w:t>
      </w:r>
      <w:r w:rsidR="00191B0A">
        <w:t xml:space="preserve">When evolving, </w:t>
      </w:r>
      <w:r w:rsidR="00F617CA">
        <w:t>this tree took 19 generations to be formed. After 19 generations, the equation 10/(x</w:t>
      </w:r>
      <w:r w:rsidR="00F617CA">
        <w:rPr>
          <w:vertAlign w:val="superscript"/>
        </w:rPr>
        <w:t>2</w:t>
      </w:r>
      <w:r w:rsidR="00F617CA">
        <w:t xml:space="preserve"> – 6x + 10) </w:t>
      </w:r>
      <w:r w:rsidR="00F617CA">
        <w:rPr>
          <w:b/>
        </w:rPr>
        <w:t>SPENCER HELP ME OUT HERE WHAT WAS IT</w:t>
      </w:r>
      <w:r w:rsidR="00F617CA">
        <w:t xml:space="preserve"> had a total error of less than 2x10</w:t>
      </w:r>
      <w:r w:rsidR="00F617CA">
        <w:rPr>
          <w:vertAlign w:val="superscript"/>
        </w:rPr>
        <w:t>-14</w:t>
      </w:r>
      <w:r w:rsidR="00F617CA">
        <w:t xml:space="preserve">. When evaluated on the test set, as stated above, the error was similarly low. This indicates that the equation generalizes well and was not </w:t>
      </w:r>
      <w:proofErr w:type="spellStart"/>
      <w:r w:rsidR="00F617CA">
        <w:t>overfit</w:t>
      </w:r>
      <w:proofErr w:type="spellEnd"/>
      <w:r w:rsidR="00F617CA">
        <w:t xml:space="preserve"> to the training data.</w:t>
      </w:r>
    </w:p>
    <w:p w14:paraId="2F5A9BD1" w14:textId="75BB65B9" w:rsidR="001C3E06" w:rsidRPr="00F617CA" w:rsidRDefault="001C3E06" w:rsidP="00EE101E">
      <w:pPr>
        <w:ind w:firstLine="720"/>
      </w:pPr>
      <w:r>
        <w:t>After ten runs of GP, we had ten trees that were each the best in that iterati</w:t>
      </w:r>
      <w:r w:rsidR="008B11E9">
        <w:t>on of the algorithm. On average, one of these winning trees had an error of 31.27</w:t>
      </w:r>
      <w:r w:rsidR="00570121">
        <w:t xml:space="preserve"> on the test set</w:t>
      </w:r>
      <w:r w:rsidR="008B11E9">
        <w:t xml:space="preserve"> with a standard deviation of</w:t>
      </w:r>
      <w:r w:rsidR="00E31B4B">
        <w:t xml:space="preserve"> 22.34.</w:t>
      </w:r>
      <w:r w:rsidR="00570121">
        <w:t xml:space="preserve"> When considered in the scope of the size of the test set, these results are quite impressive. An error of 31 means that over the 200 </w:t>
      </w:r>
      <w:proofErr w:type="spellStart"/>
      <w:r w:rsidR="00570121">
        <w:t>datapoints</w:t>
      </w:r>
      <w:proofErr w:type="spellEnd"/>
      <w:r w:rsidR="00570121">
        <w:t xml:space="preserve"> in the test set, the derived function generated values </w:t>
      </w:r>
      <w:proofErr w:type="gramStart"/>
      <w:r w:rsidR="00570121">
        <w:t>that were</w:t>
      </w:r>
      <w:proofErr w:type="gramEnd"/>
      <w:r w:rsidR="00570121">
        <w:t xml:space="preserve"> on average 0.15 off from the actual values.</w:t>
      </w:r>
    </w:p>
    <w:p w14:paraId="33214A1E" w14:textId="77777777" w:rsidR="0020264F" w:rsidRDefault="0020264F">
      <w:pPr>
        <w:rPr>
          <w:b/>
        </w:rPr>
      </w:pPr>
      <w:r>
        <w:rPr>
          <w:b/>
        </w:rPr>
        <w:t>Conclusion:</w:t>
      </w:r>
    </w:p>
    <w:p w14:paraId="6B9D2173" w14:textId="73DF89C2" w:rsidR="00942E2B" w:rsidRDefault="00942E2B" w:rsidP="00942E2B">
      <w:pPr>
        <w:rPr>
          <w:i/>
        </w:rPr>
      </w:pPr>
      <w:r w:rsidRPr="00942E2B">
        <w:rPr>
          <w:i/>
        </w:rPr>
        <w:t>In this section, briefly summarize your</w:t>
      </w:r>
      <w:r>
        <w:rPr>
          <w:i/>
        </w:rPr>
        <w:t xml:space="preserve"> paper --- what problem did you </w:t>
      </w:r>
      <w:r w:rsidRPr="00942E2B">
        <w:rPr>
          <w:i/>
        </w:rPr>
        <w:t>start out to study, and what did you find? What is the key result /</w:t>
      </w:r>
      <w:r>
        <w:rPr>
          <w:i/>
        </w:rPr>
        <w:t xml:space="preserve"> </w:t>
      </w:r>
      <w:r w:rsidRPr="00942E2B">
        <w:rPr>
          <w:i/>
        </w:rPr>
        <w:t>take-away message? It's also traditional to suggest one or two avenues</w:t>
      </w:r>
      <w:r>
        <w:rPr>
          <w:i/>
        </w:rPr>
        <w:t xml:space="preserve"> </w:t>
      </w:r>
      <w:r w:rsidRPr="00942E2B">
        <w:rPr>
          <w:i/>
        </w:rPr>
        <w:t>for further work, but this is optional.</w:t>
      </w:r>
    </w:p>
    <w:p w14:paraId="79AAD030" w14:textId="77777777" w:rsidR="008575E5" w:rsidRDefault="008575E5" w:rsidP="00942E2B">
      <w:pPr>
        <w:rPr>
          <w:i/>
        </w:rPr>
      </w:pPr>
    </w:p>
    <w:p w14:paraId="42B3AACE" w14:textId="77777777" w:rsidR="008575E5" w:rsidRDefault="008575E5" w:rsidP="008575E5">
      <w:pPr>
        <w:ind w:firstLine="720"/>
      </w:pPr>
      <w:r>
        <w:t>We began with the goal of developing a program that could estimate a function using Symbolic Regression analysis for two different datasets. We used standard genetic programming practices to evolve random functions into reasonable estimates of a function for each dataset. The most notable aspects of our program are: the initial population size of [fill in], reproduction rate of 10%, a point mutation rate of 40% in 10% of each population, and random crossing over between individuals selected by tournament selection.</w:t>
      </w:r>
    </w:p>
    <w:p w14:paraId="01AC877E" w14:textId="77777777" w:rsidR="008575E5" w:rsidRDefault="008575E5" w:rsidP="008575E5">
      <w:pPr>
        <w:ind w:firstLine="720"/>
      </w:pPr>
      <w:r>
        <w:t xml:space="preserve">We inconsistently discovered a function for the first data set with a nearly non-existent margin of error on both the training set and the test set, however, we were unable to generate any reasonable estimates at a function for the second set of data. Given our results, we believe our program is only capable of estimating single variable functions with any reliable accuracy. </w:t>
      </w:r>
    </w:p>
    <w:p w14:paraId="52D69A67" w14:textId="77777777" w:rsidR="008575E5" w:rsidRPr="00B7708E" w:rsidRDefault="008575E5" w:rsidP="008575E5">
      <w:pPr>
        <w:ind w:firstLine="720"/>
      </w:pPr>
      <w:r>
        <w:t xml:space="preserve">In future experiments, a larger generation size and a greater number of generations should be used to evolve a solution. Additionally, a secondary selection criterion similar to the order of nonlinearity selection proposed by </w:t>
      </w:r>
      <w:proofErr w:type="spellStart"/>
      <w:r>
        <w:t>Vladislavleva</w:t>
      </w:r>
      <w:proofErr w:type="spellEnd"/>
      <w:r>
        <w:t xml:space="preserve"> et al would be beneficial for more accurate estimations, especially for multivariable functions </w:t>
      </w:r>
      <w:r w:rsidRPr="00432344">
        <w:rPr>
          <w:highlight w:val="yellow"/>
        </w:rPr>
        <w:t>(</w:t>
      </w:r>
      <w:proofErr w:type="spellStart"/>
      <w:r w:rsidRPr="00432344">
        <w:rPr>
          <w:highlight w:val="yellow"/>
        </w:rPr>
        <w:t>Vladislavleva</w:t>
      </w:r>
      <w:proofErr w:type="spellEnd"/>
      <w:r w:rsidRPr="00432344">
        <w:rPr>
          <w:highlight w:val="yellow"/>
        </w:rPr>
        <w:t>)</w:t>
      </w:r>
      <w:r>
        <w:t xml:space="preserve">. </w:t>
      </w:r>
    </w:p>
    <w:p w14:paraId="2901BCC5" w14:textId="77777777" w:rsidR="008575E5" w:rsidRPr="008575E5" w:rsidRDefault="008575E5" w:rsidP="00942E2B">
      <w:bookmarkStart w:id="0" w:name="_GoBack"/>
      <w:bookmarkEnd w:id="0"/>
    </w:p>
    <w:p w14:paraId="1F2542C2" w14:textId="77777777" w:rsidR="0020264F" w:rsidRDefault="0020264F">
      <w:pPr>
        <w:rPr>
          <w:b/>
        </w:rPr>
      </w:pPr>
      <w:r>
        <w:rPr>
          <w:b/>
        </w:rPr>
        <w:t>References:</w:t>
      </w:r>
    </w:p>
    <w:p w14:paraId="415DA417" w14:textId="77777777" w:rsidR="004A13BA" w:rsidRDefault="004A13BA" w:rsidP="004A13BA">
      <w:pPr>
        <w:widowControl w:val="0"/>
        <w:autoSpaceDE w:val="0"/>
        <w:autoSpaceDN w:val="0"/>
        <w:adjustRightInd w:val="0"/>
        <w:rPr>
          <w:rFonts w:ascii="Arial" w:hAnsi="Arial" w:cs="Arial"/>
          <w:b/>
          <w:bCs/>
          <w:color w:val="262626"/>
          <w:sz w:val="28"/>
          <w:szCs w:val="28"/>
        </w:rPr>
      </w:pPr>
      <w:r>
        <w:rPr>
          <w:rFonts w:ascii="Arial" w:hAnsi="Arial" w:cs="Arial"/>
          <w:b/>
          <w:bCs/>
          <w:color w:val="262626"/>
          <w:sz w:val="28"/>
          <w:szCs w:val="28"/>
        </w:rPr>
        <w:t xml:space="preserve">Genetic Programming: On the Programming of Computers by Means of </w:t>
      </w:r>
      <w:proofErr w:type="gramStart"/>
      <w:r>
        <w:rPr>
          <w:rFonts w:ascii="Arial" w:hAnsi="Arial" w:cs="Arial"/>
          <w:b/>
          <w:bCs/>
          <w:color w:val="262626"/>
          <w:sz w:val="28"/>
          <w:szCs w:val="28"/>
        </w:rPr>
        <w:t>Natural ...</w:t>
      </w:r>
      <w:proofErr w:type="gramEnd"/>
    </w:p>
    <w:p w14:paraId="736532BF" w14:textId="406CE4EA" w:rsidR="004A13BA" w:rsidRPr="0020264F" w:rsidRDefault="004A13BA" w:rsidP="004A13BA">
      <w:pPr>
        <w:rPr>
          <w:b/>
        </w:rPr>
      </w:pPr>
      <w:r>
        <w:rPr>
          <w:rFonts w:ascii="Arial" w:hAnsi="Arial" w:cs="Arial"/>
          <w:color w:val="262626"/>
          <w:sz w:val="26"/>
          <w:szCs w:val="26"/>
        </w:rPr>
        <w:t> </w:t>
      </w:r>
      <w:r>
        <w:rPr>
          <w:rFonts w:ascii="Arial" w:hAnsi="Arial" w:cs="Arial"/>
          <w:color w:val="262626"/>
          <w:sz w:val="22"/>
          <w:szCs w:val="22"/>
        </w:rPr>
        <w:t xml:space="preserve">By John R. </w:t>
      </w:r>
      <w:proofErr w:type="spellStart"/>
      <w:r>
        <w:rPr>
          <w:rFonts w:ascii="Arial" w:hAnsi="Arial" w:cs="Arial"/>
          <w:color w:val="262626"/>
          <w:sz w:val="22"/>
          <w:szCs w:val="22"/>
        </w:rPr>
        <w:t>Koza</w:t>
      </w:r>
      <w:proofErr w:type="spellEnd"/>
    </w:p>
    <w:sectPr w:rsidR="004A13BA" w:rsidRPr="0020264F" w:rsidSect="00372A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A3E"/>
    <w:rsid w:val="00047092"/>
    <w:rsid w:val="0008159B"/>
    <w:rsid w:val="001015FB"/>
    <w:rsid w:val="001268A8"/>
    <w:rsid w:val="00173094"/>
    <w:rsid w:val="00191B0A"/>
    <w:rsid w:val="001C3E06"/>
    <w:rsid w:val="0020264F"/>
    <w:rsid w:val="00226F0B"/>
    <w:rsid w:val="002471CC"/>
    <w:rsid w:val="0029080C"/>
    <w:rsid w:val="002A1346"/>
    <w:rsid w:val="002B05CA"/>
    <w:rsid w:val="0032213D"/>
    <w:rsid w:val="00372AC0"/>
    <w:rsid w:val="003C111E"/>
    <w:rsid w:val="0041045B"/>
    <w:rsid w:val="004A13BA"/>
    <w:rsid w:val="00570121"/>
    <w:rsid w:val="00676E74"/>
    <w:rsid w:val="006816F0"/>
    <w:rsid w:val="006F7784"/>
    <w:rsid w:val="00701576"/>
    <w:rsid w:val="0074584F"/>
    <w:rsid w:val="0076167F"/>
    <w:rsid w:val="00771872"/>
    <w:rsid w:val="008575E5"/>
    <w:rsid w:val="00862237"/>
    <w:rsid w:val="00875CB7"/>
    <w:rsid w:val="008B11E9"/>
    <w:rsid w:val="00942E2B"/>
    <w:rsid w:val="009B52B7"/>
    <w:rsid w:val="009F2265"/>
    <w:rsid w:val="009F3E8C"/>
    <w:rsid w:val="00A11AD3"/>
    <w:rsid w:val="00A16FE0"/>
    <w:rsid w:val="00A26F4F"/>
    <w:rsid w:val="00A30BCE"/>
    <w:rsid w:val="00A65159"/>
    <w:rsid w:val="00B357ED"/>
    <w:rsid w:val="00BD0AD6"/>
    <w:rsid w:val="00BD6E36"/>
    <w:rsid w:val="00C62044"/>
    <w:rsid w:val="00C7205F"/>
    <w:rsid w:val="00CC77FD"/>
    <w:rsid w:val="00CF2EFF"/>
    <w:rsid w:val="00D020E5"/>
    <w:rsid w:val="00D40A3E"/>
    <w:rsid w:val="00D47F6C"/>
    <w:rsid w:val="00D5058C"/>
    <w:rsid w:val="00DA1666"/>
    <w:rsid w:val="00DF65A2"/>
    <w:rsid w:val="00E31B4B"/>
    <w:rsid w:val="00E33CF1"/>
    <w:rsid w:val="00E345B9"/>
    <w:rsid w:val="00EE101E"/>
    <w:rsid w:val="00F4257D"/>
    <w:rsid w:val="00F4577F"/>
    <w:rsid w:val="00F617CA"/>
    <w:rsid w:val="00FB7299"/>
    <w:rsid w:val="00FC4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DE76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2376</Words>
  <Characters>13547</Characters>
  <Application>Microsoft Macintosh Word</Application>
  <DocSecurity>0</DocSecurity>
  <Lines>112</Lines>
  <Paragraphs>31</Paragraphs>
  <ScaleCrop>false</ScaleCrop>
  <Company/>
  <LinksUpToDate>false</LinksUpToDate>
  <CharactersWithSpaces>15892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Alden Hart</dc:creator>
  <cp:keywords/>
  <dc:description/>
  <cp:lastModifiedBy>Spencer Chadinha</cp:lastModifiedBy>
  <cp:revision>47</cp:revision>
  <dcterms:created xsi:type="dcterms:W3CDTF">2015-02-12T01:41:00Z</dcterms:created>
  <dcterms:modified xsi:type="dcterms:W3CDTF">2015-02-13T18:22:00Z</dcterms:modified>
</cp:coreProperties>
</file>