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23DD" w14:textId="25668974" w:rsidR="00085022" w:rsidRDefault="00280584">
      <w:r>
        <w:rPr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29E32AC6" wp14:editId="64BEA6C7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6476365" cy="100203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833" cy="10021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18A">
        <w:rPr>
          <w:noProof/>
        </w:rPr>
        <w:drawing>
          <wp:anchor distT="0" distB="0" distL="114300" distR="114300" simplePos="0" relativeHeight="251668480" behindDoc="1" locked="0" layoutInCell="1" allowOverlap="1" wp14:anchorId="02766494" wp14:editId="119D22F1">
            <wp:simplePos x="0" y="0"/>
            <wp:positionH relativeFrom="margin">
              <wp:posOffset>2924175</wp:posOffset>
            </wp:positionH>
            <wp:positionV relativeFrom="paragraph">
              <wp:posOffset>0</wp:posOffset>
            </wp:positionV>
            <wp:extent cx="121920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263" y="21263"/>
                <wp:lineTo x="21263" y="0"/>
                <wp:lineTo x="0" y="0"/>
              </wp:wrapPolygon>
            </wp:wrapTight>
            <wp:docPr id="4" name="Picture 4" descr="شعار جامعة الزقازيق ـ كلية العلوم , مصر ,Logo , icon , SVG شعار جامعة  الزقازيق ـ كلية العلوم , مصر | Charac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شعار جامعة الزقازيق ـ كلية العلوم , مصر ,Logo , icon , SVG شعار جامعة  الزقازيق ـ كلية العلوم , مصر | Charact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18A">
        <w:rPr>
          <w:noProof/>
        </w:rPr>
        <w:drawing>
          <wp:anchor distT="0" distB="0" distL="114300" distR="114300" simplePos="0" relativeHeight="251667456" behindDoc="1" locked="0" layoutInCell="1" allowOverlap="1" wp14:anchorId="1560318F" wp14:editId="003CC8F1">
            <wp:simplePos x="0" y="0"/>
            <wp:positionH relativeFrom="margin">
              <wp:posOffset>-161925</wp:posOffset>
            </wp:positionH>
            <wp:positionV relativeFrom="paragraph">
              <wp:posOffset>0</wp:posOffset>
            </wp:positionV>
            <wp:extent cx="1019175" cy="1109980"/>
            <wp:effectExtent l="0" t="0" r="0" b="0"/>
            <wp:wrapTight wrapText="bothSides">
              <wp:wrapPolygon edited="0">
                <wp:start x="10093" y="0"/>
                <wp:lineTo x="8075" y="1483"/>
                <wp:lineTo x="3230" y="5931"/>
                <wp:lineTo x="404" y="11863"/>
                <wp:lineTo x="0" y="16311"/>
                <wp:lineTo x="0" y="20018"/>
                <wp:lineTo x="6460" y="21130"/>
                <wp:lineTo x="14535" y="21130"/>
                <wp:lineTo x="20994" y="20018"/>
                <wp:lineTo x="20994" y="11492"/>
                <wp:lineTo x="18572" y="5931"/>
                <wp:lineTo x="12112" y="0"/>
                <wp:lineTo x="10093" y="0"/>
              </wp:wrapPolygon>
            </wp:wrapTight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82F64" w14:textId="2F28E5C5" w:rsidR="00085022" w:rsidRDefault="00085022"/>
    <w:sdt>
      <w:sdtPr>
        <w:id w:val="-1457410267"/>
        <w:docPartObj>
          <w:docPartGallery w:val="Cover Pages"/>
          <w:docPartUnique/>
        </w:docPartObj>
      </w:sdtPr>
      <w:sdtContent>
        <w:p w14:paraId="572F51F2" w14:textId="0B816BB6" w:rsidR="00DD13BA" w:rsidRDefault="00DD13B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C872EA5" wp14:editId="4FD6A0ED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AE0148F" w14:textId="05821830" w:rsidR="00DD13BA" w:rsidRDefault="002A633D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C4DB728" w14:textId="1F5BFCF1" w:rsidR="00DD13BA" w:rsidRDefault="00DD13BA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C872EA5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RLRs2TAMAAD4MAAAOAAAAAAAAAAAAAAAAAC4CAABk&#10;cnMvZTJvRG9jLnhtbFBLAQItABQABgAIAAAAIQANdl2G3QAAAAYBAAAPAAAAAAAAAAAAAAAAAKYF&#10;AABkcnMvZG93bnJldi54bWxQSwUGAAAAAAQABADzAAAAs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" fillcolor="#4472c4 [3204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AE0148F" w14:textId="05821830" w:rsidR="00DD13BA" w:rsidRDefault="002A633D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0C4DB728" w14:textId="1F5BFCF1" w:rsidR="00DD13BA" w:rsidRDefault="00DD13BA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8059A8D" w14:textId="677F9AE7" w:rsidR="00DD13BA" w:rsidRDefault="00517AAF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19731CA0" wp14:editId="5CAFEE82">
                <wp:simplePos x="0" y="0"/>
                <wp:positionH relativeFrom="margin">
                  <wp:posOffset>-123825</wp:posOffset>
                </wp:positionH>
                <wp:positionV relativeFrom="paragraph">
                  <wp:posOffset>4419600</wp:posOffset>
                </wp:positionV>
                <wp:extent cx="3867150" cy="2695575"/>
                <wp:effectExtent l="0" t="0" r="0" b="9525"/>
                <wp:wrapTight wrapText="bothSides">
                  <wp:wrapPolygon edited="0">
                    <wp:start x="1809" y="0"/>
                    <wp:lineTo x="1702" y="2442"/>
                    <wp:lineTo x="0" y="3358"/>
                    <wp:lineTo x="0" y="8701"/>
                    <wp:lineTo x="1702" y="9770"/>
                    <wp:lineTo x="1702" y="14654"/>
                    <wp:lineTo x="1064" y="16639"/>
                    <wp:lineTo x="958" y="19845"/>
                    <wp:lineTo x="1702" y="21524"/>
                    <wp:lineTo x="1809" y="21524"/>
                    <wp:lineTo x="20962" y="21524"/>
                    <wp:lineTo x="21494" y="19845"/>
                    <wp:lineTo x="21494" y="5953"/>
                    <wp:lineTo x="20962" y="4885"/>
                    <wp:lineTo x="20855" y="305"/>
                    <wp:lineTo x="20749" y="0"/>
                    <wp:lineTo x="1809" y="0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67150" cy="269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85022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5FBF3526" wp14:editId="6D1ADF26">
                    <wp:simplePos x="0" y="0"/>
                    <wp:positionH relativeFrom="column">
                      <wp:posOffset>4381500</wp:posOffset>
                    </wp:positionH>
                    <wp:positionV relativeFrom="paragraph">
                      <wp:posOffset>4734560</wp:posOffset>
                    </wp:positionV>
                    <wp:extent cx="2360930" cy="1404620"/>
                    <wp:effectExtent l="0" t="0" r="0" b="0"/>
                    <wp:wrapSquare wrapText="bothSides"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FC3FB2" w14:textId="0AFB47EF" w:rsidR="00085022" w:rsidRDefault="00085022" w:rsidP="00085022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085022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Under supervision</w:t>
                                </w:r>
                                <w:r w:rsidRPr="00085022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of:</w:t>
                                </w:r>
                              </w:p>
                              <w:p w14:paraId="6E24D532" w14:textId="28319B5A" w:rsidR="00085022" w:rsidRPr="00085022" w:rsidRDefault="00085022" w:rsidP="00085022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Dr. Waled Desoky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5FBF35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1" type="#_x0000_t202" style="position:absolute;margin-left:345pt;margin-top:372.8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LaMQIAAKk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" filled="f" stroked="f">
                    <v:textbox style="mso-fit-shape-to-text:t">
                      <w:txbxContent>
                        <w:p w14:paraId="2CFC3FB2" w14:textId="0AFB47EF" w:rsidR="00085022" w:rsidRDefault="00085022" w:rsidP="00085022">
                          <w:p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085022"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>Under supervision</w:t>
                          </w:r>
                          <w:r w:rsidRPr="00085022"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>of:</w:t>
                          </w:r>
                        </w:p>
                        <w:p w14:paraId="6E24D532" w14:textId="28319B5A" w:rsidR="00085022" w:rsidRPr="00085022" w:rsidRDefault="00085022" w:rsidP="00085022">
                          <w:p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 xml:space="preserve">Dr. Waled Desoky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08502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BF3C66D" wp14:editId="3102430C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1952625</wp:posOffset>
                    </wp:positionV>
                    <wp:extent cx="3381375" cy="640080"/>
                    <wp:effectExtent l="0" t="0" r="28575" b="1714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8137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B745F9A" w14:textId="27A229F2" w:rsidR="00DD13BA" w:rsidRDefault="002A633D" w:rsidP="00085022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Smart Home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BF3C66D" id="Rectangle 16" o:spid="_x0000_s1032" style="position:absolute;margin-left:0;margin-top:153.75pt;width:266.25pt;height:50.4pt;z-index:251661312;visibility:visible;mso-wrap-style:square;mso-width-percent: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" o:allowincell="f" fillcolor="#4472c4 [3204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B745F9A" w14:textId="27A229F2" w:rsidR="00DD13BA" w:rsidRDefault="002A633D" w:rsidP="00085022">
                              <w:pPr>
                                <w:pStyle w:val="NoSpacing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Smart Home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085022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161C3539" wp14:editId="310A7048">
                    <wp:simplePos x="0" y="0"/>
                    <wp:positionH relativeFrom="column">
                      <wp:posOffset>4429125</wp:posOffset>
                    </wp:positionH>
                    <wp:positionV relativeFrom="paragraph">
                      <wp:posOffset>2621280</wp:posOffset>
                    </wp:positionV>
                    <wp:extent cx="236093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ED7361" w14:textId="2ACC6C24" w:rsidR="00085022" w:rsidRPr="00085022" w:rsidRDefault="00085022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085022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Prepared By: </w:t>
                                </w:r>
                                <w:r w:rsidRPr="00085022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br/>
                                  <w:t>Alhassan Mohamed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61C3539" id="_x0000_s1033" type="#_x0000_t202" style="position:absolute;margin-left:348.75pt;margin-top:206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" filled="f" stroked="f">
                    <v:textbox style="mso-fit-shape-to-text:t">
                      <w:txbxContent>
                        <w:p w14:paraId="62ED7361" w14:textId="2ACC6C24" w:rsidR="00085022" w:rsidRPr="00085022" w:rsidRDefault="00085022">
                          <w:p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085022"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 xml:space="preserve">Prepared By: </w:t>
                          </w:r>
                          <w:r w:rsidRPr="00085022"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br/>
                            <w:t>Alhassan Mohamed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D13BA">
            <w:br w:type="page"/>
          </w:r>
        </w:p>
      </w:sdtContent>
    </w:sdt>
    <w:tbl>
      <w:tblPr>
        <w:tblStyle w:val="TableGrid"/>
        <w:tblpPr w:leftFromText="180" w:rightFromText="180" w:vertAnchor="text" w:horzAnchor="margin" w:tblpY="1435"/>
        <w:tblW w:w="10834" w:type="dxa"/>
        <w:tblLook w:val="04A0" w:firstRow="1" w:lastRow="0" w:firstColumn="1" w:lastColumn="0" w:noHBand="0" w:noVBand="1"/>
      </w:tblPr>
      <w:tblGrid>
        <w:gridCol w:w="9625"/>
        <w:gridCol w:w="1209"/>
      </w:tblGrid>
      <w:tr w:rsidR="00F246AD" w14:paraId="19053A9E" w14:textId="77777777" w:rsidTr="00F246AD">
        <w:trPr>
          <w:trHeight w:val="646"/>
        </w:trPr>
        <w:tc>
          <w:tcPr>
            <w:tcW w:w="9625" w:type="dxa"/>
          </w:tcPr>
          <w:p w14:paraId="664EF089" w14:textId="46268848" w:rsidR="00F246AD" w:rsidRPr="00F246AD" w:rsidRDefault="0001458C" w:rsidP="00F246AD">
            <w:pPr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lastRenderedPageBreak/>
              <w:t xml:space="preserve">Arduino </w:t>
            </w:r>
          </w:p>
        </w:tc>
        <w:tc>
          <w:tcPr>
            <w:tcW w:w="1209" w:type="dxa"/>
          </w:tcPr>
          <w:p w14:paraId="7D6EA6E2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</w:tr>
      <w:tr w:rsidR="00F246AD" w14:paraId="5CAAB3C8" w14:textId="77777777" w:rsidTr="00F246AD">
        <w:trPr>
          <w:trHeight w:val="646"/>
        </w:trPr>
        <w:tc>
          <w:tcPr>
            <w:tcW w:w="9625" w:type="dxa"/>
          </w:tcPr>
          <w:p w14:paraId="78A68574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  <w:tc>
          <w:tcPr>
            <w:tcW w:w="1209" w:type="dxa"/>
          </w:tcPr>
          <w:p w14:paraId="275AACFA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</w:tr>
      <w:tr w:rsidR="00F246AD" w14:paraId="69BA3F95" w14:textId="77777777" w:rsidTr="00F246AD">
        <w:trPr>
          <w:trHeight w:val="646"/>
        </w:trPr>
        <w:tc>
          <w:tcPr>
            <w:tcW w:w="9625" w:type="dxa"/>
          </w:tcPr>
          <w:p w14:paraId="1BBFEC01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  <w:tc>
          <w:tcPr>
            <w:tcW w:w="1209" w:type="dxa"/>
          </w:tcPr>
          <w:p w14:paraId="2CCDAEDE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</w:tr>
      <w:tr w:rsidR="00F246AD" w14:paraId="5FAE2178" w14:textId="77777777" w:rsidTr="00F246AD">
        <w:trPr>
          <w:trHeight w:val="646"/>
        </w:trPr>
        <w:tc>
          <w:tcPr>
            <w:tcW w:w="9625" w:type="dxa"/>
          </w:tcPr>
          <w:p w14:paraId="2926152A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  <w:tc>
          <w:tcPr>
            <w:tcW w:w="1209" w:type="dxa"/>
          </w:tcPr>
          <w:p w14:paraId="3506C486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</w:tr>
      <w:tr w:rsidR="00F246AD" w14:paraId="40FE6D5C" w14:textId="77777777" w:rsidTr="00F246AD">
        <w:trPr>
          <w:trHeight w:val="646"/>
        </w:trPr>
        <w:tc>
          <w:tcPr>
            <w:tcW w:w="9625" w:type="dxa"/>
          </w:tcPr>
          <w:p w14:paraId="3646DBCD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  <w:tc>
          <w:tcPr>
            <w:tcW w:w="1209" w:type="dxa"/>
          </w:tcPr>
          <w:p w14:paraId="576B0DD4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</w:tr>
      <w:tr w:rsidR="00F246AD" w14:paraId="2FD6F513" w14:textId="77777777" w:rsidTr="00F246AD">
        <w:trPr>
          <w:trHeight w:val="624"/>
        </w:trPr>
        <w:tc>
          <w:tcPr>
            <w:tcW w:w="9625" w:type="dxa"/>
          </w:tcPr>
          <w:p w14:paraId="7BB6391C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  <w:tc>
          <w:tcPr>
            <w:tcW w:w="1209" w:type="dxa"/>
          </w:tcPr>
          <w:p w14:paraId="18B9ED72" w14:textId="77777777" w:rsidR="00F246AD" w:rsidRDefault="00F246AD" w:rsidP="00F246AD">
            <w:pPr>
              <w:rPr>
                <w:sz w:val="36"/>
                <w:szCs w:val="36"/>
              </w:rPr>
            </w:pPr>
          </w:p>
        </w:tc>
      </w:tr>
    </w:tbl>
    <w:p w14:paraId="025D1FE7" w14:textId="6E8B6A72" w:rsidR="00D73C3C" w:rsidRDefault="00F246AD" w:rsidP="00F246AD">
      <w:pPr>
        <w:jc w:val="center"/>
        <w:rPr>
          <w:sz w:val="60"/>
          <w:szCs w:val="60"/>
        </w:rPr>
      </w:pPr>
      <w:r w:rsidRPr="00F246AD">
        <w:rPr>
          <w:sz w:val="60"/>
          <w:szCs w:val="60"/>
        </w:rPr>
        <w:t xml:space="preserve">Contents </w:t>
      </w:r>
    </w:p>
    <w:p w14:paraId="757F84BB" w14:textId="3813FABC" w:rsidR="0001458C" w:rsidRPr="0001458C" w:rsidRDefault="0001458C" w:rsidP="0001458C">
      <w:pPr>
        <w:rPr>
          <w:sz w:val="60"/>
          <w:szCs w:val="60"/>
        </w:rPr>
      </w:pPr>
    </w:p>
    <w:p w14:paraId="7186E16D" w14:textId="5E82F859" w:rsidR="0001458C" w:rsidRPr="0001458C" w:rsidRDefault="0001458C" w:rsidP="0001458C">
      <w:pPr>
        <w:rPr>
          <w:sz w:val="60"/>
          <w:szCs w:val="60"/>
        </w:rPr>
      </w:pPr>
    </w:p>
    <w:p w14:paraId="617E61F2" w14:textId="782E3FC1" w:rsidR="0001458C" w:rsidRDefault="0001458C" w:rsidP="0001458C">
      <w:pPr>
        <w:tabs>
          <w:tab w:val="left" w:pos="2700"/>
        </w:tabs>
        <w:rPr>
          <w:sz w:val="60"/>
          <w:szCs w:val="60"/>
        </w:rPr>
      </w:pPr>
      <w:r>
        <w:rPr>
          <w:sz w:val="60"/>
          <w:szCs w:val="60"/>
        </w:rPr>
        <w:tab/>
      </w:r>
    </w:p>
    <w:p w14:paraId="2150C26E" w14:textId="323FBE6B" w:rsidR="0001458C" w:rsidRDefault="0001458C" w:rsidP="0001458C">
      <w:pPr>
        <w:tabs>
          <w:tab w:val="left" w:pos="2700"/>
        </w:tabs>
        <w:rPr>
          <w:sz w:val="60"/>
          <w:szCs w:val="60"/>
        </w:rPr>
      </w:pPr>
    </w:p>
    <w:p w14:paraId="5278DB26" w14:textId="017C1733" w:rsidR="0001458C" w:rsidRDefault="0001458C" w:rsidP="0001458C">
      <w:pPr>
        <w:tabs>
          <w:tab w:val="left" w:pos="2700"/>
        </w:tabs>
        <w:rPr>
          <w:sz w:val="60"/>
          <w:szCs w:val="60"/>
        </w:rPr>
      </w:pPr>
    </w:p>
    <w:p w14:paraId="1092C391" w14:textId="69654274" w:rsidR="0001458C" w:rsidRDefault="0001458C" w:rsidP="0001458C">
      <w:pPr>
        <w:tabs>
          <w:tab w:val="left" w:pos="2700"/>
        </w:tabs>
        <w:rPr>
          <w:sz w:val="60"/>
          <w:szCs w:val="60"/>
        </w:rPr>
      </w:pPr>
    </w:p>
    <w:p w14:paraId="6CB34AFF" w14:textId="3550FB8B" w:rsidR="0001458C" w:rsidRDefault="0001458C" w:rsidP="0001458C">
      <w:pPr>
        <w:tabs>
          <w:tab w:val="left" w:pos="2700"/>
        </w:tabs>
        <w:rPr>
          <w:sz w:val="60"/>
          <w:szCs w:val="60"/>
        </w:rPr>
      </w:pPr>
    </w:p>
    <w:p w14:paraId="7ECED457" w14:textId="5FB50D6E" w:rsidR="0001458C" w:rsidRDefault="0001458C" w:rsidP="0001458C">
      <w:pPr>
        <w:tabs>
          <w:tab w:val="left" w:pos="2700"/>
        </w:tabs>
        <w:rPr>
          <w:sz w:val="60"/>
          <w:szCs w:val="60"/>
        </w:rPr>
      </w:pPr>
    </w:p>
    <w:p w14:paraId="3FD130AB" w14:textId="5744E5B0" w:rsidR="0001458C" w:rsidRDefault="0001458C" w:rsidP="0001458C">
      <w:pPr>
        <w:tabs>
          <w:tab w:val="left" w:pos="2700"/>
        </w:tabs>
        <w:rPr>
          <w:sz w:val="60"/>
          <w:szCs w:val="60"/>
        </w:rPr>
      </w:pPr>
    </w:p>
    <w:p w14:paraId="092C7B6A" w14:textId="77777777" w:rsidR="0001458C" w:rsidRPr="0001458C" w:rsidRDefault="0001458C" w:rsidP="0001458C">
      <w:pPr>
        <w:tabs>
          <w:tab w:val="left" w:pos="2700"/>
        </w:tabs>
        <w:rPr>
          <w:sz w:val="36"/>
          <w:szCs w:val="36"/>
        </w:rPr>
      </w:pPr>
    </w:p>
    <w:p w14:paraId="00B5FDD0" w14:textId="17D0143B" w:rsidR="0001458C" w:rsidRPr="0001458C" w:rsidRDefault="0001458C" w:rsidP="0001458C">
      <w:pPr>
        <w:rPr>
          <w:b/>
          <w:bCs/>
          <w:sz w:val="36"/>
          <w:szCs w:val="36"/>
        </w:rPr>
      </w:pPr>
      <w:r w:rsidRPr="0001458C">
        <w:rPr>
          <w:b/>
          <w:bCs/>
          <w:sz w:val="36"/>
          <w:szCs w:val="36"/>
        </w:rPr>
        <w:lastRenderedPageBreak/>
        <w:t>What is Arduino?</w:t>
      </w:r>
    </w:p>
    <w:p w14:paraId="54892C05" w14:textId="18ADC409" w:rsidR="0001458C" w:rsidRPr="0001458C" w:rsidRDefault="0001458C" w:rsidP="0001458C">
      <w:pPr>
        <w:rPr>
          <w:sz w:val="36"/>
          <w:szCs w:val="36"/>
        </w:rPr>
      </w:pPr>
      <w:r w:rsidRPr="0001458C">
        <w:rPr>
          <w:sz w:val="36"/>
          <w:szCs w:val="36"/>
        </w:rPr>
        <w:t xml:space="preserve">Arduino is an open-source electronics platform based on easy-to-use hardware and software. Arduino boards </w:t>
      </w:r>
      <w:r w:rsidRPr="0001458C">
        <w:rPr>
          <w:sz w:val="36"/>
          <w:szCs w:val="36"/>
        </w:rPr>
        <w:t>can</w:t>
      </w:r>
      <w:r w:rsidRPr="0001458C">
        <w:rPr>
          <w:sz w:val="36"/>
          <w:szCs w:val="36"/>
        </w:rPr>
        <w:t xml:space="preserve"> read inputs - light on a sensor, a finger on a button, or a Twitter message - and turn it into an output - activating a motor, turning on an LED, publishing something online. You can tell your board what to do by sending a set of instructions to the microcontroller on the board. To do so you use the Arduino programming language (based on Wiring), and the Arduino Software (IDE), based on Processing.</w:t>
      </w:r>
    </w:p>
    <w:p w14:paraId="2D6A98CE" w14:textId="77777777" w:rsidR="0001458C" w:rsidRPr="0001458C" w:rsidRDefault="0001458C" w:rsidP="0001458C">
      <w:pPr>
        <w:rPr>
          <w:sz w:val="36"/>
          <w:szCs w:val="36"/>
        </w:rPr>
      </w:pPr>
    </w:p>
    <w:p w14:paraId="6D74DA45" w14:textId="77777777" w:rsidR="0001458C" w:rsidRPr="0001458C" w:rsidRDefault="0001458C" w:rsidP="0001458C">
      <w:pPr>
        <w:rPr>
          <w:sz w:val="36"/>
          <w:szCs w:val="36"/>
        </w:rPr>
      </w:pPr>
      <w:r w:rsidRPr="0001458C">
        <w:rPr>
          <w:sz w:val="36"/>
          <w:szCs w:val="36"/>
        </w:rPr>
        <w:t>Over the years Arduino has been the brain of thousands of projects, from everyday objects to complex scientific instruments. A worldwide community of makers - students, hobbyists, artists, programmers, and professionals - has gathered around this open-source platform, their contributions have added up to an incredible amount of accessible knowledge that can be of great help to novices and experts alike.</w:t>
      </w:r>
    </w:p>
    <w:p w14:paraId="36E67530" w14:textId="77777777" w:rsidR="0001458C" w:rsidRPr="0001458C" w:rsidRDefault="0001458C" w:rsidP="0001458C">
      <w:pPr>
        <w:rPr>
          <w:sz w:val="36"/>
          <w:szCs w:val="36"/>
        </w:rPr>
      </w:pPr>
    </w:p>
    <w:p w14:paraId="24A4E7DD" w14:textId="422A9079" w:rsidR="0001458C" w:rsidRPr="0001458C" w:rsidRDefault="0001458C" w:rsidP="0001458C">
      <w:pPr>
        <w:rPr>
          <w:sz w:val="36"/>
          <w:szCs w:val="36"/>
        </w:rPr>
      </w:pPr>
      <w:r w:rsidRPr="0001458C">
        <w:rPr>
          <w:sz w:val="36"/>
          <w:szCs w:val="36"/>
        </w:rPr>
        <w:t>Arduino was born at the Ivrea Interaction Design Institute as an easy tool for fast prototyping, aimed at students without a background in electronics and programming. As soon as it reached a wider community, the Arduino board started changing to adapt to new needs and challenges, differentiating its offer from simple 8-bit boards to products for IoT applications, wearable, 3D printing, and embedded environments.</w:t>
      </w:r>
    </w:p>
    <w:p w14:paraId="2B18558F" w14:textId="5F970904" w:rsidR="0001458C" w:rsidRPr="0001458C" w:rsidRDefault="0001458C" w:rsidP="0001458C">
      <w:pPr>
        <w:rPr>
          <w:sz w:val="60"/>
          <w:szCs w:val="60"/>
        </w:rPr>
      </w:pPr>
    </w:p>
    <w:p w14:paraId="4041D5E4" w14:textId="38B753D6" w:rsidR="0001458C" w:rsidRPr="0001458C" w:rsidRDefault="0001458C" w:rsidP="0001458C">
      <w:pPr>
        <w:rPr>
          <w:sz w:val="60"/>
          <w:szCs w:val="60"/>
        </w:rPr>
      </w:pPr>
    </w:p>
    <w:p w14:paraId="6C180192" w14:textId="5D46434B" w:rsidR="0001458C" w:rsidRDefault="0001458C" w:rsidP="0001458C">
      <w:pPr>
        <w:rPr>
          <w:sz w:val="36"/>
          <w:szCs w:val="36"/>
        </w:rPr>
      </w:pPr>
    </w:p>
    <w:p w14:paraId="6B9083AA" w14:textId="77777777" w:rsidR="0001458C" w:rsidRPr="0001458C" w:rsidRDefault="0001458C" w:rsidP="0001458C">
      <w:pPr>
        <w:rPr>
          <w:sz w:val="36"/>
          <w:szCs w:val="36"/>
        </w:rPr>
      </w:pPr>
    </w:p>
    <w:sectPr w:rsidR="0001458C" w:rsidRPr="0001458C" w:rsidSect="00DD13BA">
      <w:pgSz w:w="12240" w:h="15840"/>
      <w:pgMar w:top="720" w:right="720" w:bottom="720" w:left="720" w:header="720" w:footer="720" w:gutter="0"/>
      <w:pgBorders w:display="not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073"/>
    <w:rsid w:val="0001318A"/>
    <w:rsid w:val="0001458C"/>
    <w:rsid w:val="00085022"/>
    <w:rsid w:val="001E0165"/>
    <w:rsid w:val="00280584"/>
    <w:rsid w:val="002A633D"/>
    <w:rsid w:val="00386073"/>
    <w:rsid w:val="00517AAF"/>
    <w:rsid w:val="00665230"/>
    <w:rsid w:val="006977FB"/>
    <w:rsid w:val="00B31255"/>
    <w:rsid w:val="00C34187"/>
    <w:rsid w:val="00D927F4"/>
    <w:rsid w:val="00DC4301"/>
    <w:rsid w:val="00DD13BA"/>
    <w:rsid w:val="00F2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000B5"/>
  <w15:chartTrackingRefBased/>
  <w15:docId w15:val="{A417E70A-F6EF-48E0-8F32-59BB66756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D13B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13BA"/>
    <w:rPr>
      <w:rFonts w:eastAsiaTheme="minorEastAsia"/>
    </w:rPr>
  </w:style>
  <w:style w:type="table" w:styleId="TableGrid">
    <w:name w:val="Table Grid"/>
    <w:basedOn w:val="TableNormal"/>
    <w:uiPriority w:val="39"/>
    <w:rsid w:val="00F24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Home</dc:title>
  <dc:subject/>
  <dc:creator>Alhassan Mohamed</dc:creator>
  <cp:keywords/>
  <dc:description/>
  <cp:lastModifiedBy>Alhassan Mohamed</cp:lastModifiedBy>
  <cp:revision>13</cp:revision>
  <dcterms:created xsi:type="dcterms:W3CDTF">2022-05-26T14:41:00Z</dcterms:created>
  <dcterms:modified xsi:type="dcterms:W3CDTF">2022-05-26T15:44:00Z</dcterms:modified>
</cp:coreProperties>
</file>