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5F1D2B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5F1D2B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5F1D2B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5F1D2B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E-mail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 : </w:t>
                                </w:r>
                                <w:r w:rsidR="005F1D2B">
                                  <w:fldChar w:fldCharType="begin"/>
                                </w:r>
                                <w:r w:rsidR="005F1D2B" w:rsidRPr="00213027">
                                  <w:rPr>
                                    <w:lang w:val="fr-CH"/>
                                  </w:rPr>
                                  <w:instrText xml:space="preserve"> HYPERLINK "mailto:marwan.alhlo@cpnv.ch" </w:instrText>
                                </w:r>
                                <w:r w:rsidR="005F1D2B">
                                  <w:fldChar w:fldCharType="separate"/>
                                </w:r>
                                <w:r w:rsidRPr="008B65E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t>marwan.alhlo@cpnv.ch</w:t>
                                </w:r>
                                <w:r w:rsidR="005F1D2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54669656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213027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12.05.2022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 : </w:t>
                          </w:r>
                          <w:r w:rsidR="005F1D2B">
                            <w:fldChar w:fldCharType="begin"/>
                          </w:r>
                          <w:r w:rsidR="005F1D2B" w:rsidRPr="00213027">
                            <w:rPr>
                              <w:lang w:val="fr-CH"/>
                            </w:rPr>
                            <w:instrText xml:space="preserve"> HYPERLINK "mailto:marwan.alhlo@cpnv.ch" </w:instrText>
                          </w:r>
                          <w:r w:rsidR="005F1D2B">
                            <w:fldChar w:fldCharType="separate"/>
                          </w:r>
                          <w:r w:rsidRPr="008B65E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t>marwan.alhlo@cpnv.ch</w:t>
                          </w:r>
                          <w:r w:rsidR="005F1D2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54669656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213027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12.05.2022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6E4449F6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35DA5C2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453D4364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2BBF5E2C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13BB3897" w:rsidR="00D97582" w:rsidRPr="004105D4" w:rsidRDefault="005F1D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371C63C1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429DFE17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506453A1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10B93050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85D90CD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496705D1" w:rsidR="00D97582" w:rsidRPr="004105D4" w:rsidRDefault="005F1D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7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414BDE8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0882C9E3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1BD03919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7D36D577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8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3E4E7CBB" w:rsidR="00D97582" w:rsidRPr="004105D4" w:rsidRDefault="005F1D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8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6ABC02F0" w:rsidR="00D97582" w:rsidRPr="004105D4" w:rsidRDefault="005F1D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9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55A2C88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4FF3D4E5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70576549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12123157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760F1537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1871BE96" w:rsidR="00D97582" w:rsidRPr="004105D4" w:rsidRDefault="005F1D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base, la liste me montrera pour 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>Pour chaque client, je veux pouvoir maintenir et consulter un historique dans lequel 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>• Les changements de données (adresses, numéro de téléphone, email,)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1C73B56C" w14:textId="129E7970" w:rsidR="0008075F" w:rsidRPr="004F40F8" w:rsidRDefault="0027207B" w:rsidP="004F40F8">
      <w:pPr>
        <w:pStyle w:val="Titre3"/>
        <w:tabs>
          <w:tab w:val="num" w:pos="720"/>
        </w:tabs>
        <w:spacing w:after="240"/>
      </w:pPr>
      <w:r w:rsidRPr="00595B87">
        <w:lastRenderedPageBreak/>
        <w:t>Sprint 3</w:t>
      </w:r>
      <w:r w:rsidR="00595B87">
        <w:t xml:space="preserve"> : </w:t>
      </w:r>
      <w:r w:rsidR="00595B87" w:rsidRPr="00595B87">
        <w:t xml:space="preserve">Générer un </w:t>
      </w:r>
      <w:proofErr w:type="gramStart"/>
      <w:r w:rsidR="00595B87" w:rsidRPr="00595B87">
        <w:t>e</w:t>
      </w:r>
      <w:r w:rsidR="00595B87">
        <w:t>-</w:t>
      </w:r>
      <w:r w:rsidR="00595B87" w:rsidRPr="00595B87">
        <w:t>mail</w:t>
      </w:r>
      <w:proofErr w:type="gramEnd"/>
      <w:r w:rsidR="00595B87" w:rsidRPr="00595B87">
        <w:t xml:space="preserve"> de rappel</w:t>
      </w:r>
    </w:p>
    <w:p w14:paraId="0D673D64" w14:textId="04C48591" w:rsidR="0008075F" w:rsidRPr="004105D4" w:rsidRDefault="00595B87" w:rsidP="006E2C58">
      <w:pPr>
        <w:rPr>
          <w:szCs w:val="14"/>
          <w:lang w:val="fr-CH"/>
        </w:rPr>
      </w:pPr>
      <w:r w:rsidRPr="00595B87">
        <w:rPr>
          <w:szCs w:val="14"/>
          <w:lang w:val="fr-CH"/>
        </w:rPr>
        <w:t xml:space="preserve">À partir de la fiche descriptive d’un client qui a du matériel à retourner en retard, je peux générer un </w:t>
      </w:r>
      <w:proofErr w:type="gramStart"/>
      <w:r w:rsidRPr="00595B87">
        <w:rPr>
          <w:szCs w:val="14"/>
          <w:lang w:val="fr-CH"/>
        </w:rPr>
        <w:t>e-mail</w:t>
      </w:r>
      <w:proofErr w:type="gramEnd"/>
      <w:r w:rsidRPr="00595B87">
        <w:rPr>
          <w:szCs w:val="14"/>
          <w:lang w:val="fr-CH"/>
        </w:rPr>
        <w:t xml:space="preserve"> de rappel.</w:t>
      </w: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10FE71E8" w14:textId="5FD53D53" w:rsidR="00AA56CB" w:rsidRPr="004F40F8" w:rsidRDefault="007C53D3" w:rsidP="004F40F8">
      <w:pPr>
        <w:pStyle w:val="Titre2"/>
        <w:rPr>
          <w:i w:val="0"/>
          <w:iCs/>
          <w:lang w:val="fr-CH"/>
        </w:rPr>
      </w:pPr>
      <w:bookmarkStart w:id="4" w:name="_Toc499021835"/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E00095">
      <w:pPr>
        <w:pStyle w:val="Titre2"/>
        <w:rPr>
          <w:lang w:val="fr-CH"/>
        </w:rPr>
      </w:pPr>
      <w:bookmarkStart w:id="6" w:name="_Toc499021837"/>
      <w:r w:rsidRPr="004105D4">
        <w:rPr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407F09D4" w:rsidR="00CE4440" w:rsidRDefault="00CE4440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A92AAD">
        <w:rPr>
          <w:rFonts w:ascii="Arial" w:hAnsi="Arial"/>
          <w:sz w:val="24"/>
          <w:szCs w:val="14"/>
          <w:lang w:val="fr-CH" w:eastAsia="fr-FR"/>
        </w:rPr>
        <w:t xml:space="preserve">du réseau au magasin de sports et Sploks va fonctionner dans cet enivrement   </w:t>
      </w:r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164FBFE7" w:rsidR="00CE4440" w:rsidRDefault="00A92AAD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424C8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49.35pt" o:ole="">
            <v:imagedata r:id="rId13" o:title=""/>
          </v:shape>
          <o:OLEObject Type="Embed" ProgID="Visio.Drawing.15" ShapeID="_x0000_i1025" DrawAspect="Content" ObjectID="_1713935292" r:id="rId14"/>
        </w:object>
      </w:r>
    </w:p>
    <w:p w14:paraId="46EF165F" w14:textId="1308E4CF" w:rsidR="00CE4440" w:rsidRDefault="00CE444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73E8A47" w14:textId="154B9E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127D35" w14:textId="0D5A1C7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503D721" w14:textId="0F60E02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845033" w14:textId="79057D0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29B7BB1" w14:textId="01E52E0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022F478" w14:textId="68096F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CF7D1D8" w14:textId="5A3A3B6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7061339" w14:textId="0F1C30A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319F6" w14:textId="0B87BB0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11F9C8A" w14:textId="64C54A8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C8E233" w14:textId="589AB177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19714A5" w14:textId="5BFFE5C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31F6D26" w14:textId="67AAFA7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557486E" w14:textId="208259F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C2F0F6" w14:textId="28A2F4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E7B17AF" w14:textId="23485BA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F20A83" w14:textId="025D1E7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966DA01" w14:textId="64A580D2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C4BEEE7" w14:textId="4818DC0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BCBBCC" w14:textId="6F7D6C1B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9A93056" w14:textId="2AB015B5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03D78A7" w14:textId="114A657A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23C5BF" w14:textId="6D6614B7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03592B7" w14:textId="224A2F0E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FBE4E3" w14:textId="64888E3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E8846C" w14:textId="036E883B" w:rsidR="004F40F8" w:rsidRDefault="00F10204" w:rsidP="00C17911">
      <w:pPr>
        <w:pStyle w:val="Titre2"/>
        <w:rPr>
          <w:i w:val="0"/>
          <w:iCs/>
          <w:lang w:val="fr-CH"/>
        </w:rPr>
      </w:pPr>
      <w:r>
        <w:rPr>
          <w:i w:val="0"/>
          <w:iCs/>
          <w:lang w:val="fr-CH"/>
        </w:rPr>
        <w:t>M</w:t>
      </w:r>
      <w:r w:rsidR="00C17911" w:rsidRPr="00C17911">
        <w:rPr>
          <w:i w:val="0"/>
          <w:iCs/>
          <w:lang w:val="fr-CH"/>
        </w:rPr>
        <w:t>odèle conceptuel de données (MCD)</w:t>
      </w:r>
    </w:p>
    <w:p w14:paraId="5CA21640" w14:textId="77777777" w:rsidR="00C17911" w:rsidRPr="00C17911" w:rsidRDefault="00C17911" w:rsidP="00C17911">
      <w:pPr>
        <w:rPr>
          <w:lang w:val="fr-CH"/>
        </w:rPr>
      </w:pPr>
    </w:p>
    <w:p w14:paraId="5DB1E0FA" w14:textId="589C2D60" w:rsidR="003A13D0" w:rsidRPr="00C17911" w:rsidRDefault="00C17911" w:rsidP="004F40F8">
      <w:pPr>
        <w:pStyle w:val="Retraitnormal1"/>
        <w:numPr>
          <w:ilvl w:val="0"/>
          <w:numId w:val="0"/>
        </w:numPr>
        <w:jc w:val="both"/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Pour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une base de données permet d'identifier les principales entités à représenter, leurs relations et leurs attributs, et d'analyser la structure conceptuelle du système d'information. Contrairement à un modèle de données logique (MLD) ou à un modèle de données physique (MPD), un MCD est plus abstrait.</w:t>
      </w:r>
    </w:p>
    <w:p w14:paraId="7AAEAE86" w14:textId="10181A28" w:rsidR="003A13D0" w:rsidRDefault="003A13D0" w:rsidP="004F40F8">
      <w:pPr>
        <w:pStyle w:val="Retraitnormal1"/>
        <w:numPr>
          <w:ilvl w:val="0"/>
          <w:numId w:val="0"/>
        </w:numPr>
        <w:ind w:left="360" w:hanging="3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7AA51366" w14:textId="24344B8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9E99E" w14:textId="5E7D30B1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BFC8A8" w14:textId="35D987C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4EB378A" w14:textId="79191D6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12B942B" w14:textId="02439A1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090211F" w14:textId="3ACDC35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D96D39E" w14:textId="132BB6C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1677C12" w14:textId="05437688" w:rsidR="003A13D0" w:rsidRDefault="00500A0C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drawing>
          <wp:anchor distT="0" distB="0" distL="114300" distR="114300" simplePos="0" relativeHeight="251667456" behindDoc="0" locked="0" layoutInCell="1" allowOverlap="1" wp14:anchorId="6A3AD390" wp14:editId="0827011F">
            <wp:simplePos x="0" y="0"/>
            <wp:positionH relativeFrom="margin">
              <wp:align>right</wp:align>
            </wp:positionH>
            <wp:positionV relativeFrom="paragraph">
              <wp:posOffset>333108</wp:posOffset>
            </wp:positionV>
            <wp:extent cx="575945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05" y="21452"/>
                <wp:lineTo x="2150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EF29" w14:textId="0F016E5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1F1360" w14:textId="740ABE4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836D718" w14:textId="57542AF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44A23" w14:textId="211501A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777A43" w14:textId="509A210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F2B8DA" w14:textId="51AA67D3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5DE152" w14:textId="5999CE32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8831F9" w14:textId="0FF2072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30A54F0" w14:textId="513C73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72DEF24" w14:textId="583BFC4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0497B6C" w14:textId="6E1092F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CE3A298" w14:textId="13E15AF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6C7779" w14:textId="2730357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7F441B" w14:textId="5064BD0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B40A02" w14:textId="6CF0DA7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FA3570" w14:textId="0FE0EFA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572ED7" w14:textId="02ACBF08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8294FFA" w14:textId="23EDFAE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F0232" w14:textId="69C444A7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8AAAB0" w14:textId="47C2EA9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BAF9095" w14:textId="394A6E2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770E00D" w14:textId="405045AA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A8E59E0" w14:textId="121A90B6" w:rsidR="00C17911" w:rsidRDefault="00C17911" w:rsidP="00500A0C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202E61A6" w14:textId="66D5261F" w:rsidR="00C17911" w:rsidRDefault="00E00095" w:rsidP="00E00095">
      <w:pPr>
        <w:pStyle w:val="Titre2"/>
        <w:rPr>
          <w:i w:val="0"/>
          <w:iCs/>
          <w:lang w:val="fr-CH"/>
        </w:rPr>
      </w:pPr>
      <w:r w:rsidRPr="00E00095">
        <w:rPr>
          <w:i w:val="0"/>
          <w:iCs/>
          <w:lang w:val="fr-CH"/>
        </w:rPr>
        <w:t>Modèle logique des données</w:t>
      </w:r>
      <w:r>
        <w:rPr>
          <w:i w:val="0"/>
          <w:iCs/>
          <w:lang w:val="fr-CH"/>
        </w:rPr>
        <w:t xml:space="preserve"> (MLD)</w:t>
      </w:r>
    </w:p>
    <w:p w14:paraId="1A245ABE" w14:textId="77777777" w:rsidR="00221C27" w:rsidRPr="00221C27" w:rsidRDefault="00221C27" w:rsidP="00221C27">
      <w:pPr>
        <w:rPr>
          <w:lang w:val="fr-CH"/>
        </w:rPr>
      </w:pPr>
    </w:p>
    <w:p w14:paraId="098D932D" w14:textId="71795D91" w:rsidR="00E00095" w:rsidRDefault="00221C27" w:rsidP="00221C27">
      <w:pPr>
        <w:pStyle w:val="Retraitnormal1"/>
        <w:numPr>
          <w:ilvl w:val="0"/>
          <w:numId w:val="0"/>
        </w:numPr>
        <w:jc w:val="both"/>
        <w:rPr>
          <w:rFonts w:ascii="Arial" w:hAnsi="Arial"/>
          <w:sz w:val="24"/>
          <w:szCs w:val="14"/>
          <w:lang w:val="fr-CH" w:eastAsia="fr-FR"/>
        </w:rPr>
      </w:pPr>
      <w:r w:rsidRPr="00221C27">
        <w:rPr>
          <w:rFonts w:ascii="Arial" w:hAnsi="Arial"/>
          <w:sz w:val="24"/>
          <w:szCs w:val="14"/>
          <w:lang w:val="fr-CH" w:eastAsia="fr-FR"/>
        </w:rPr>
        <w:t>Le modèle logique des données consiste à décrire la structure de données utilisée sans faire référence à un langage de programmation. Il s'agit donc de préciser le type de données utilisées lors des traitements. Ainsi, le modèle logique est dépendant du type de base de données utilisé</w:t>
      </w:r>
    </w:p>
    <w:p w14:paraId="08E3DF0B" w14:textId="28F06F2B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5B8BC8E" w14:textId="62697976" w:rsidR="00E00095" w:rsidRDefault="00500A0C" w:rsidP="0063559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drawing>
          <wp:inline distT="0" distB="0" distL="0" distR="0" wp14:anchorId="03658C3F" wp14:editId="4AC6F80D">
            <wp:extent cx="5759450" cy="7131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323E" w14:textId="39E916D6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5D1FA8C" w14:textId="03858F66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0895A710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8D16C34" w14:textId="1165D47D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A95719E" w14:textId="22346DD7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0668C1C" w14:textId="4E0826D3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29C640E0" w14:textId="189D8CDB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F3174E3" w14:textId="77777777" w:rsidR="00654050" w:rsidRPr="004105D4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lastRenderedPageBreak/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E316" w14:textId="77777777" w:rsidR="005F1D2B" w:rsidRDefault="005F1D2B">
      <w:r>
        <w:separator/>
      </w:r>
    </w:p>
  </w:endnote>
  <w:endnote w:type="continuationSeparator" w:id="0">
    <w:p w14:paraId="22FC3316" w14:textId="77777777" w:rsidR="005F1D2B" w:rsidRDefault="005F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2A922E83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E001A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213027">
      <w:rPr>
        <w:noProof/>
        <w:sz w:val="16"/>
        <w:szCs w:val="16"/>
      </w:rPr>
      <w:t>12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6D1C0" w14:textId="77777777" w:rsidR="005F1D2B" w:rsidRDefault="005F1D2B">
      <w:r>
        <w:separator/>
      </w:r>
    </w:p>
  </w:footnote>
  <w:footnote w:type="continuationSeparator" w:id="0">
    <w:p w14:paraId="7BCF9701" w14:textId="77777777" w:rsidR="005F1D2B" w:rsidRDefault="005F1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3478239">
    <w:abstractNumId w:val="21"/>
  </w:num>
  <w:num w:numId="2" w16cid:durableId="628628145">
    <w:abstractNumId w:val="0"/>
  </w:num>
  <w:num w:numId="3" w16cid:durableId="1077093145">
    <w:abstractNumId w:val="4"/>
  </w:num>
  <w:num w:numId="4" w16cid:durableId="1562592322">
    <w:abstractNumId w:val="20"/>
  </w:num>
  <w:num w:numId="5" w16cid:durableId="1225601698">
    <w:abstractNumId w:val="15"/>
  </w:num>
  <w:num w:numId="6" w16cid:durableId="572935136">
    <w:abstractNumId w:val="8"/>
  </w:num>
  <w:num w:numId="7" w16cid:durableId="1430538636">
    <w:abstractNumId w:val="16"/>
  </w:num>
  <w:num w:numId="8" w16cid:durableId="599685657">
    <w:abstractNumId w:val="22"/>
  </w:num>
  <w:num w:numId="9" w16cid:durableId="968627302">
    <w:abstractNumId w:val="3"/>
  </w:num>
  <w:num w:numId="10" w16cid:durableId="1383871513">
    <w:abstractNumId w:val="11"/>
  </w:num>
  <w:num w:numId="11" w16cid:durableId="774522129">
    <w:abstractNumId w:val="14"/>
  </w:num>
  <w:num w:numId="12" w16cid:durableId="1297100646">
    <w:abstractNumId w:val="12"/>
  </w:num>
  <w:num w:numId="13" w16cid:durableId="1907496857">
    <w:abstractNumId w:val="19"/>
  </w:num>
  <w:num w:numId="14" w16cid:durableId="154685839">
    <w:abstractNumId w:val="5"/>
  </w:num>
  <w:num w:numId="15" w16cid:durableId="96020508">
    <w:abstractNumId w:val="10"/>
  </w:num>
  <w:num w:numId="16" w16cid:durableId="1438675712">
    <w:abstractNumId w:val="13"/>
  </w:num>
  <w:num w:numId="17" w16cid:durableId="91979730">
    <w:abstractNumId w:val="1"/>
  </w:num>
  <w:num w:numId="18" w16cid:durableId="1361391366">
    <w:abstractNumId w:val="6"/>
  </w:num>
  <w:num w:numId="19" w16cid:durableId="156194138">
    <w:abstractNumId w:val="7"/>
  </w:num>
  <w:num w:numId="20" w16cid:durableId="632291753">
    <w:abstractNumId w:val="18"/>
  </w:num>
  <w:num w:numId="21" w16cid:durableId="902833338">
    <w:abstractNumId w:val="17"/>
  </w:num>
  <w:num w:numId="22" w16cid:durableId="2016418387">
    <w:abstractNumId w:val="9"/>
  </w:num>
  <w:num w:numId="23" w16cid:durableId="75690475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8075F"/>
    <w:rsid w:val="000E1DFB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3027"/>
    <w:rsid w:val="00217124"/>
    <w:rsid w:val="00221C27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13D0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4F40F8"/>
    <w:rsid w:val="00500A0C"/>
    <w:rsid w:val="005143EF"/>
    <w:rsid w:val="00524178"/>
    <w:rsid w:val="00535DFD"/>
    <w:rsid w:val="005364AB"/>
    <w:rsid w:val="00577704"/>
    <w:rsid w:val="00581875"/>
    <w:rsid w:val="00591119"/>
    <w:rsid w:val="00592ECD"/>
    <w:rsid w:val="00595B87"/>
    <w:rsid w:val="005E1E76"/>
    <w:rsid w:val="005E2063"/>
    <w:rsid w:val="005F1D2B"/>
    <w:rsid w:val="006077E5"/>
    <w:rsid w:val="00627A96"/>
    <w:rsid w:val="00635591"/>
    <w:rsid w:val="006359FB"/>
    <w:rsid w:val="00654050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0650D"/>
    <w:rsid w:val="009658C8"/>
    <w:rsid w:val="00971647"/>
    <w:rsid w:val="009869F5"/>
    <w:rsid w:val="009C02C7"/>
    <w:rsid w:val="009C5B25"/>
    <w:rsid w:val="009D368F"/>
    <w:rsid w:val="009D573F"/>
    <w:rsid w:val="009D6DB8"/>
    <w:rsid w:val="00A766CC"/>
    <w:rsid w:val="00A86AA5"/>
    <w:rsid w:val="00A92AAD"/>
    <w:rsid w:val="00AA0785"/>
    <w:rsid w:val="00AA3411"/>
    <w:rsid w:val="00AA56CB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17911"/>
    <w:rsid w:val="00C315ED"/>
    <w:rsid w:val="00C505B1"/>
    <w:rsid w:val="00C62495"/>
    <w:rsid w:val="00C82318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00095"/>
    <w:rsid w:val="00E0574D"/>
    <w:rsid w:val="00E12330"/>
    <w:rsid w:val="00E63311"/>
    <w:rsid w:val="00EC6627"/>
    <w:rsid w:val="00EE6B77"/>
    <w:rsid w:val="00F10204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3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3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3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3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Dessin_Microsoft_Visio.vsdx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12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28</cp:revision>
  <cp:lastPrinted>2022-05-10T17:23:00Z</cp:lastPrinted>
  <dcterms:created xsi:type="dcterms:W3CDTF">2022-05-05T13:01:00Z</dcterms:created>
  <dcterms:modified xsi:type="dcterms:W3CDTF">2022-05-13T06:22:00Z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