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DFCB" w14:textId="4886365C" w:rsidR="00D60DD3" w:rsidRPr="00D60DD3" w:rsidRDefault="00D60DD3" w:rsidP="00D60DD3">
      <w:pPr>
        <w:pStyle w:val="Citationintense"/>
        <w:rPr>
          <w:rFonts w:ascii="Open Sans" w:hAnsi="Open Sans" w:cs="Open Sans"/>
          <w:sz w:val="40"/>
          <w:szCs w:val="40"/>
          <w:lang w:val="fr-CH"/>
        </w:rPr>
      </w:pPr>
      <w:bookmarkStart w:id="0" w:name="_Toc25553332"/>
      <w:bookmarkStart w:id="1" w:name="_Toc71703268"/>
      <w:bookmarkStart w:id="2" w:name="_Toc499021853"/>
      <w:r w:rsidRPr="00D60DD3">
        <w:rPr>
          <w:rFonts w:ascii="Open Sans" w:hAnsi="Open Sans" w:cs="Open Sans"/>
          <w:sz w:val="40"/>
          <w:szCs w:val="40"/>
          <w:lang w:val="fr-CH"/>
        </w:rPr>
        <w:t>Manuel d'Utilisation</w:t>
      </w:r>
      <w:bookmarkEnd w:id="0"/>
      <w:bookmarkEnd w:id="1"/>
      <w:bookmarkEnd w:id="2"/>
      <w:r w:rsidRPr="00D60DD3">
        <w:rPr>
          <w:rFonts w:ascii="Open Sans" w:hAnsi="Open Sans" w:cs="Open Sans"/>
          <w:sz w:val="40"/>
          <w:szCs w:val="40"/>
          <w:lang w:val="fr-CH"/>
        </w:rPr>
        <w:t xml:space="preserve"> SPLOKS</w:t>
      </w:r>
    </w:p>
    <w:p w14:paraId="01DF9980" w14:textId="783D649C" w:rsidR="0005796C" w:rsidRDefault="00D60DD3">
      <w:pPr>
        <w:rPr>
          <w:rFonts w:ascii="Open Sans" w:hAnsi="Open Sans" w:cs="Open Sans"/>
          <w:sz w:val="32"/>
          <w:szCs w:val="32"/>
          <w:lang w:val="fr-CH"/>
        </w:rPr>
      </w:pPr>
      <w:r w:rsidRPr="00D60DD3">
        <w:rPr>
          <w:rFonts w:ascii="Open Sans" w:hAnsi="Open Sans" w:cs="Open Sans"/>
          <w:noProof/>
          <w:sz w:val="32"/>
          <w:szCs w:val="32"/>
          <w:lang w:val="fr-CH"/>
        </w:rPr>
        <w:drawing>
          <wp:anchor distT="0" distB="0" distL="114300" distR="114300" simplePos="0" relativeHeight="251658240" behindDoc="0" locked="0" layoutInCell="1" allowOverlap="1" wp14:anchorId="16F7A2E4" wp14:editId="6F41CD45">
            <wp:simplePos x="0" y="0"/>
            <wp:positionH relativeFrom="column">
              <wp:posOffset>390525</wp:posOffset>
            </wp:positionH>
            <wp:positionV relativeFrom="paragraph">
              <wp:posOffset>398145</wp:posOffset>
            </wp:positionV>
            <wp:extent cx="2743200" cy="304165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0DD3">
        <w:rPr>
          <w:rFonts w:ascii="Open Sans" w:hAnsi="Open Sans" w:cs="Open Sans"/>
          <w:sz w:val="32"/>
          <w:szCs w:val="32"/>
          <w:lang w:val="fr-CH"/>
        </w:rPr>
        <w:t xml:space="preserve">Au démarrage de SPLOKS il y a un menu principal </w:t>
      </w:r>
    </w:p>
    <w:p w14:paraId="6649B03A" w14:textId="33FA8F24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2E522B66" w14:textId="2157C14C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3E9F40E6" w14:textId="7E898B8C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7DBB6B72" w14:textId="1A1602B5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59728AD5" w14:textId="1A44E63F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6041C2B2" w14:textId="55D70F43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36716D0F" w14:textId="3871AB9F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0925A501" w14:textId="0437C346" w:rsidR="00D60DD3" w:rsidRPr="00D60DD3" w:rsidRDefault="00D60DD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6A4B18D6" w14:textId="3D63DBBD" w:rsidR="00D60DD3" w:rsidRDefault="00F01FA3" w:rsidP="00D60DD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/>
        </w:rPr>
        <w:drawing>
          <wp:anchor distT="0" distB="0" distL="114300" distR="114300" simplePos="0" relativeHeight="251659264" behindDoc="0" locked="0" layoutInCell="1" allowOverlap="1" wp14:anchorId="1DBD660C" wp14:editId="1AF78BFF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6635115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519" y="21470"/>
                <wp:lineTo x="21519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DD3">
        <w:rPr>
          <w:rFonts w:ascii="Open Sans" w:hAnsi="Open Sans" w:cs="Open Sans"/>
          <w:sz w:val="32"/>
          <w:szCs w:val="32"/>
          <w:lang w:val="fr-CH"/>
        </w:rPr>
        <w:t xml:space="preserve">Quand je clique sur le bouton client une liste de clients s’ouvert </w:t>
      </w:r>
    </w:p>
    <w:p w14:paraId="2DD42872" w14:textId="25C26F09" w:rsidR="00F01FA3" w:rsidRDefault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br w:type="page"/>
      </w:r>
    </w:p>
    <w:p w14:paraId="3620C241" w14:textId="77777777" w:rsidR="00F01FA3" w:rsidRDefault="00F01FA3" w:rsidP="00D60DD3">
      <w:pPr>
        <w:rPr>
          <w:rFonts w:ascii="Open Sans" w:hAnsi="Open Sans" w:cs="Open Sans"/>
          <w:sz w:val="32"/>
          <w:szCs w:val="32"/>
          <w:lang w:val="fr-CH"/>
        </w:rPr>
      </w:pPr>
    </w:p>
    <w:p w14:paraId="3F88A21A" w14:textId="7D2428CC" w:rsidR="00372A03" w:rsidRDefault="00F01FA3" w:rsidP="00372A0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Quand je clique sur u client un formulaire d’édition avec les détails </w:t>
      </w:r>
      <w:r w:rsidR="00372A03">
        <w:rPr>
          <w:rFonts w:ascii="Open Sans" w:hAnsi="Open Sans" w:cs="Open Sans"/>
          <w:sz w:val="32"/>
          <w:szCs w:val="32"/>
          <w:lang w:val="fr-CH"/>
        </w:rPr>
        <w:t>du client</w:t>
      </w:r>
      <w:r>
        <w:rPr>
          <w:rFonts w:ascii="Open Sans" w:hAnsi="Open Sans" w:cs="Open Sans"/>
          <w:sz w:val="32"/>
          <w:szCs w:val="32"/>
          <w:lang w:val="fr-CH"/>
        </w:rPr>
        <w:t xml:space="preserve"> concerné </w:t>
      </w:r>
      <w:r w:rsidR="00372A03">
        <w:rPr>
          <w:rFonts w:ascii="Open Sans" w:hAnsi="Open Sans" w:cs="Open Sans"/>
          <w:sz w:val="32"/>
          <w:szCs w:val="32"/>
          <w:lang w:val="fr-CH"/>
        </w:rPr>
        <w:t xml:space="preserve">Après avoir modifier Peu importe quel champ ou tous les champs le formulaire se ferme et un message montre que le client est enregistré les modifications sur la liste </w:t>
      </w:r>
    </w:p>
    <w:p w14:paraId="2F2A64FE" w14:textId="6F3E2540" w:rsidR="007F20E9" w:rsidRDefault="00372A03" w:rsidP="00D60DD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/>
        </w:rPr>
        <w:drawing>
          <wp:inline distT="0" distB="0" distL="0" distR="0" wp14:anchorId="101D242D" wp14:editId="7BCC60FA">
            <wp:extent cx="6115050" cy="2447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50044" w14:textId="3A4CEF86" w:rsidR="00F01FA3" w:rsidRPr="00F01FA3" w:rsidRDefault="00F01FA3" w:rsidP="00F01FA3">
      <w:pPr>
        <w:rPr>
          <w:rFonts w:ascii="Open Sans" w:hAnsi="Open Sans" w:cs="Open Sans"/>
          <w:sz w:val="32"/>
          <w:szCs w:val="32"/>
          <w:lang w:val="fr-CH"/>
        </w:rPr>
      </w:pPr>
    </w:p>
    <w:p w14:paraId="598687F0" w14:textId="460E2621" w:rsidR="00372A03" w:rsidRPr="00F01FA3" w:rsidRDefault="00372A03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t xml:space="preserve">Ajouter un client </w:t>
      </w:r>
      <w:r w:rsidR="00BF776C">
        <w:rPr>
          <w:rFonts w:ascii="Open Sans" w:hAnsi="Open Sans" w:cs="Open Sans"/>
          <w:sz w:val="32"/>
          <w:szCs w:val="32"/>
          <w:lang w:val="fr-CH"/>
        </w:rPr>
        <w:t xml:space="preserve">quand je clique sur le bouton ajouter un client </w:t>
      </w:r>
    </w:p>
    <w:p w14:paraId="3E7A46A3" w14:textId="0C321872" w:rsidR="00F01FA3" w:rsidRPr="00F01FA3" w:rsidRDefault="00372A03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/>
        </w:rPr>
        <w:drawing>
          <wp:inline distT="0" distB="0" distL="0" distR="0" wp14:anchorId="0B7A395B" wp14:editId="32F21591">
            <wp:extent cx="6115050" cy="3848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C39D" w14:textId="09681A0E" w:rsidR="00F01FA3" w:rsidRPr="00F01FA3" w:rsidRDefault="00F01FA3" w:rsidP="00F01FA3">
      <w:pPr>
        <w:rPr>
          <w:rFonts w:ascii="Open Sans" w:hAnsi="Open Sans" w:cs="Open Sans"/>
          <w:sz w:val="32"/>
          <w:szCs w:val="32"/>
          <w:lang w:val="fr-CH"/>
        </w:rPr>
      </w:pPr>
    </w:p>
    <w:p w14:paraId="79BC5184" w14:textId="56D10A0F" w:rsidR="00F01FA3" w:rsidRPr="00F01FA3" w:rsidRDefault="00BF776C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sz w:val="32"/>
          <w:szCs w:val="32"/>
          <w:lang w:val="fr-CH"/>
        </w:rPr>
        <w:lastRenderedPageBreak/>
        <w:t xml:space="preserve">Un formulaire s’ouvert avec les champs avec tous les informations nécessaires </w:t>
      </w:r>
    </w:p>
    <w:p w14:paraId="5DD8A259" w14:textId="13914E59" w:rsidR="00F01FA3" w:rsidRDefault="00BF776C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/>
        </w:rPr>
        <w:drawing>
          <wp:inline distT="0" distB="0" distL="0" distR="0" wp14:anchorId="744F510F" wp14:editId="2A40F03B">
            <wp:extent cx="6115050" cy="4133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E094" w14:textId="00187E9F" w:rsidR="00BF776C" w:rsidRPr="00F01FA3" w:rsidRDefault="00BF776C" w:rsidP="00F01FA3">
      <w:pPr>
        <w:rPr>
          <w:rFonts w:ascii="Open Sans" w:hAnsi="Open Sans" w:cs="Open Sans"/>
          <w:sz w:val="32"/>
          <w:szCs w:val="32"/>
          <w:lang w:val="fr-CH"/>
        </w:rPr>
      </w:pPr>
    </w:p>
    <w:p w14:paraId="556A9482" w14:textId="1CF89C83" w:rsidR="00F01FA3" w:rsidRPr="00F01FA3" w:rsidRDefault="00D73CB3" w:rsidP="00F01FA3">
      <w:pPr>
        <w:rPr>
          <w:rFonts w:ascii="Open Sans" w:hAnsi="Open Sans" w:cs="Open Sans"/>
          <w:sz w:val="32"/>
          <w:szCs w:val="32"/>
          <w:lang w:val="fr-CH"/>
        </w:rPr>
      </w:pPr>
      <w:r>
        <w:rPr>
          <w:rFonts w:ascii="Open Sans" w:hAnsi="Open Sans" w:cs="Open Sans"/>
          <w:noProof/>
          <w:sz w:val="32"/>
          <w:szCs w:val="32"/>
          <w:lang w:val="fr-CH"/>
        </w:rPr>
        <w:drawing>
          <wp:anchor distT="0" distB="0" distL="114300" distR="114300" simplePos="0" relativeHeight="251660288" behindDoc="0" locked="0" layoutInCell="1" allowOverlap="1" wp14:anchorId="37C65FD8" wp14:editId="2D8DD96C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6372225" cy="246139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" t="6426" r="27718" b="49344"/>
                    <a:stretch/>
                  </pic:blipFill>
                  <pic:spPr bwMode="auto">
                    <a:xfrm>
                      <a:off x="0" y="0"/>
                      <a:ext cx="6384323" cy="24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FE7">
        <w:rPr>
          <w:rFonts w:ascii="Open Sans" w:hAnsi="Open Sans" w:cs="Open Sans"/>
          <w:sz w:val="32"/>
          <w:szCs w:val="32"/>
          <w:lang w:val="fr-CH"/>
        </w:rPr>
        <w:t>Un</w:t>
      </w:r>
      <w:r>
        <w:rPr>
          <w:rFonts w:ascii="Open Sans" w:hAnsi="Open Sans" w:cs="Open Sans"/>
          <w:sz w:val="32"/>
          <w:szCs w:val="32"/>
          <w:lang w:val="fr-CH"/>
        </w:rPr>
        <w:t xml:space="preserve"> bar de recache pour trouvé le client ajouté </w:t>
      </w:r>
    </w:p>
    <w:sectPr w:rsidR="00F01FA3" w:rsidRPr="00F01FA3" w:rsidSect="00F01F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07A0" w14:textId="77777777" w:rsidR="00F322F3" w:rsidRDefault="00F322F3" w:rsidP="00F01FA3">
      <w:pPr>
        <w:spacing w:after="0" w:line="240" w:lineRule="auto"/>
      </w:pPr>
      <w:r>
        <w:separator/>
      </w:r>
    </w:p>
  </w:endnote>
  <w:endnote w:type="continuationSeparator" w:id="0">
    <w:p w14:paraId="2E74C88A" w14:textId="77777777" w:rsidR="00F322F3" w:rsidRDefault="00F322F3" w:rsidP="00F01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itka Small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6E28" w14:textId="77777777" w:rsidR="00F01FA3" w:rsidRDefault="00F01F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1D298" w14:textId="77777777" w:rsidR="00F01FA3" w:rsidRDefault="00F01FA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523A" w14:textId="77777777" w:rsidR="00F01FA3" w:rsidRDefault="00F01F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E616B" w14:textId="77777777" w:rsidR="00F322F3" w:rsidRDefault="00F322F3" w:rsidP="00F01FA3">
      <w:pPr>
        <w:spacing w:after="0" w:line="240" w:lineRule="auto"/>
      </w:pPr>
      <w:r>
        <w:separator/>
      </w:r>
    </w:p>
  </w:footnote>
  <w:footnote w:type="continuationSeparator" w:id="0">
    <w:p w14:paraId="7E1FD125" w14:textId="77777777" w:rsidR="00F322F3" w:rsidRDefault="00F322F3" w:rsidP="00F01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9B7C" w14:textId="77777777" w:rsidR="00F01FA3" w:rsidRDefault="00F01F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8D82" w14:textId="77777777" w:rsidR="00F01FA3" w:rsidRDefault="00F01FA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C1708" w14:textId="77777777" w:rsidR="00F01FA3" w:rsidRDefault="00F01F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2108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97734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D3"/>
    <w:rsid w:val="0005796C"/>
    <w:rsid w:val="00372A03"/>
    <w:rsid w:val="006F32F1"/>
    <w:rsid w:val="007F20E9"/>
    <w:rsid w:val="00950E8D"/>
    <w:rsid w:val="00B96A14"/>
    <w:rsid w:val="00BF776C"/>
    <w:rsid w:val="00D53FE7"/>
    <w:rsid w:val="00D60DD3"/>
    <w:rsid w:val="00D73CB3"/>
    <w:rsid w:val="00F01FA3"/>
    <w:rsid w:val="00F3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73D41"/>
  <w15:chartTrackingRefBased/>
  <w15:docId w15:val="{DBA706FD-1E59-4728-A960-9C2AF6BFD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60DD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D60DD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D60DD3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D60DD3"/>
    <w:pPr>
      <w:keepNext/>
      <w:numPr>
        <w:ilvl w:val="3"/>
        <w:numId w:val="1"/>
      </w:numPr>
      <w:spacing w:after="0" w:line="240" w:lineRule="auto"/>
      <w:outlineLvl w:val="3"/>
    </w:pPr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D60DD3"/>
    <w:pPr>
      <w:keepNext/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D60DD3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Times New Roman"/>
      <w:i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D60DD3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D60DD3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D60DD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60DD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D60DD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D60DD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D60DD3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D60DD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D60DD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D60DD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D60DD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D60DD3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0D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0DD3"/>
    <w:rPr>
      <w:i/>
      <w:iCs/>
      <w:color w:val="4472C4" w:themeColor="accent1"/>
    </w:rPr>
  </w:style>
  <w:style w:type="paragraph" w:styleId="En-tte">
    <w:name w:val="header"/>
    <w:basedOn w:val="Normal"/>
    <w:link w:val="En-tteCar"/>
    <w:uiPriority w:val="99"/>
    <w:unhideWhenUsed/>
    <w:rsid w:val="00F01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1FA3"/>
  </w:style>
  <w:style w:type="paragraph" w:styleId="Pieddepage">
    <w:name w:val="footer"/>
    <w:basedOn w:val="Normal"/>
    <w:link w:val="PieddepageCar"/>
    <w:uiPriority w:val="99"/>
    <w:unhideWhenUsed/>
    <w:rsid w:val="00F01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1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ALHELO Marwan</dc:creator>
  <cp:keywords/>
  <dc:description/>
  <cp:lastModifiedBy>ALHELO Marwan</cp:lastModifiedBy>
  <cp:revision>6</cp:revision>
  <dcterms:created xsi:type="dcterms:W3CDTF">2022-05-30T02:29:00Z</dcterms:created>
  <dcterms:modified xsi:type="dcterms:W3CDTF">2022-05-30T02:53:00Z</dcterms:modified>
</cp:coreProperties>
</file>