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76D5" w:rsidRPr="007476D5" w:rsidRDefault="007476D5" w:rsidP="007476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476D5">
        <w:rPr>
          <w:rFonts w:ascii="Times New Roman" w:eastAsia="Times New Roman" w:hAnsi="Times New Roman" w:cs="Times New Roman"/>
          <w:b/>
          <w:bCs/>
          <w:kern w:val="36"/>
          <w:sz w:val="48"/>
          <w:szCs w:val="48"/>
        </w:rPr>
        <w:t>CLICK — Home Page &amp; Navigation Research</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Social platform design • User experience (UX) • Navigation research</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The goal of CLICK is to make it easy for users to understand the platform, discover content, communicate with friends, join communities, and find their way back whenever they need to.</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The most important design principle is clarity before complexity. When someone opens CLICK for the first time, they should immediately understand where they are, what they can do, and where to go next.</w:t>
      </w:r>
    </w:p>
    <w:p w:rsidR="007476D5" w:rsidRPr="007476D5" w:rsidRDefault="007476D5" w:rsidP="007476D5">
      <w:pPr>
        <w:spacing w:before="100" w:beforeAutospacing="1" w:after="100" w:afterAutospacing="1" w:line="240" w:lineRule="auto"/>
        <w:outlineLvl w:val="1"/>
        <w:rPr>
          <w:rFonts w:ascii="Times New Roman" w:eastAsia="Times New Roman" w:hAnsi="Times New Roman" w:cs="Times New Roman"/>
          <w:b/>
          <w:bCs/>
          <w:sz w:val="36"/>
          <w:szCs w:val="36"/>
        </w:rPr>
      </w:pPr>
      <w:r w:rsidRPr="007476D5">
        <w:rPr>
          <w:rFonts w:ascii="Times New Roman" w:eastAsia="Times New Roman" w:hAnsi="Times New Roman" w:cs="Times New Roman"/>
          <w:b/>
          <w:bCs/>
          <w:sz w:val="36"/>
          <w:szCs w:val="36"/>
        </w:rPr>
        <w:t>1. Research: How do users move around a social platform?</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Popular social platforms provide useful examples of navigation patterns. CLICK can learn from them without copying any one platform exactly.</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noProof/>
          <w:sz w:val="24"/>
          <w:szCs w:val="24"/>
        </w:rPr>
        <w:lastRenderedPageBreak/>
        <w:drawing>
          <wp:inline distT="0" distB="0" distL="0" distR="0">
            <wp:extent cx="7886700" cy="7886700"/>
            <wp:effectExtent l="0" t="0" r="0" b="0"/>
            <wp:docPr id="8" name="Picture 8" descr="How To Get Instagram Reels, The App's New Short-Form Video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Get Instagram Reels, The App's New Short-Form Video Fea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886700" cy="7886700"/>
                    </a:xfrm>
                    <a:prstGeom prst="rect">
                      <a:avLst/>
                    </a:prstGeom>
                    <a:noFill/>
                    <a:ln>
                      <a:noFill/>
                    </a:ln>
                  </pic:spPr>
                </pic:pic>
              </a:graphicData>
            </a:graphic>
          </wp:inline>
        </w:drawing>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lastRenderedPageBreak/>
        <w:t>Add to Favorites</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 xml:space="preserve">1. </w:t>
      </w:r>
      <w:proofErr w:type="spellStart"/>
      <w:r w:rsidRPr="007476D5">
        <w:rPr>
          <w:rFonts w:ascii="Times New Roman" w:eastAsia="Times New Roman" w:hAnsi="Times New Roman" w:cs="Times New Roman"/>
          <w:sz w:val="24"/>
          <w:szCs w:val="24"/>
        </w:rPr>
        <w:t>Instagram</w:t>
      </w:r>
      <w:proofErr w:type="spellEnd"/>
      <w:r w:rsidRPr="007476D5">
        <w:rPr>
          <w:rFonts w:ascii="Times New Roman" w:eastAsia="Times New Roman" w:hAnsi="Times New Roman" w:cs="Times New Roman"/>
          <w:sz w:val="24"/>
          <w:szCs w:val="24"/>
        </w:rPr>
        <w:t xml:space="preserve"> — content discovery</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Users can browse a feed, explore content, open messages, and visit profiles. CLICK can adopt a simple home feed with clearly separated destinations for communication and discovery.</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noProof/>
          <w:sz w:val="24"/>
          <w:szCs w:val="24"/>
        </w:rPr>
        <w:lastRenderedPageBreak/>
        <w:drawing>
          <wp:inline distT="0" distB="0" distL="0" distR="0">
            <wp:extent cx="12192000" cy="8191500"/>
            <wp:effectExtent l="0" t="0" r="0" b="0"/>
            <wp:docPr id="7" name="Picture 7" descr="FAQ de navegação por teclado – Dis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Q de navegação por teclado – Discor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0" cy="8191500"/>
                    </a:xfrm>
                    <a:prstGeom prst="rect">
                      <a:avLst/>
                    </a:prstGeom>
                    <a:noFill/>
                    <a:ln>
                      <a:noFill/>
                    </a:ln>
                  </pic:spPr>
                </pic:pic>
              </a:graphicData>
            </a:graphic>
          </wp:inline>
        </w:drawing>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lastRenderedPageBreak/>
        <w:t>Add to Favorites</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2. Discord — communication and communities</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Discord organizes communication around direct messages, servers, and channels. CLICK can use a dedicated Chat area and a separate Communities area so users can distinguish private conversations from group spaces.</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noProof/>
          <w:sz w:val="24"/>
          <w:szCs w:val="24"/>
        </w:rPr>
        <w:drawing>
          <wp:inline distT="0" distB="0" distL="0" distR="0">
            <wp:extent cx="304800" cy="304800"/>
            <wp:effectExtent l="0" t="0" r="0" b="0"/>
            <wp:docPr id="6" name="Picture 6" descr="https://www.google.com/s2/favicons?domain=https://support.discord.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google.com/s2/favicons?domain=https://support.discord.com&amp;sz=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Discord</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+1</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noProof/>
          <w:sz w:val="24"/>
          <w:szCs w:val="24"/>
        </w:rPr>
        <w:drawing>
          <wp:inline distT="0" distB="0" distL="0" distR="0">
            <wp:extent cx="7162800" cy="5381625"/>
            <wp:effectExtent l="0" t="0" r="0" b="9525"/>
            <wp:docPr id="5" name="Picture 5" descr="Kaloka - Social Media Platform by Syahrul Falah✨ for Vektora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Kaloka - Social Media Platform by Syahrul Falah✨ for Vektora on Dribbb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62800" cy="5381625"/>
                    </a:xfrm>
                    <a:prstGeom prst="rect">
                      <a:avLst/>
                    </a:prstGeom>
                    <a:noFill/>
                    <a:ln>
                      <a:noFill/>
                    </a:ln>
                  </pic:spPr>
                </pic:pic>
              </a:graphicData>
            </a:graphic>
          </wp:inline>
        </w:drawing>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lastRenderedPageBreak/>
        <w:t>Add to Favorites</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3. Desktop navigation research — visibility</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Nielsen Norman Group recommends keeping navigation visible on larger screens, using understandable labels, and clearly indicating the current location. CLICK should therefore use a persistent desktop sidebar instead of hiding everything inside one menu.</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noProof/>
          <w:sz w:val="24"/>
          <w:szCs w:val="24"/>
        </w:rPr>
        <w:drawing>
          <wp:inline distT="0" distB="0" distL="0" distR="0">
            <wp:extent cx="304800" cy="304800"/>
            <wp:effectExtent l="0" t="0" r="0" b="0"/>
            <wp:docPr id="4" name="Picture 4" descr="https://www.google.com/s2/favicons?domain=https://www.nngroup.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google.com/s2/favicons?domain=https://www.nngroup.com&amp;sz=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NN/G</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+1</w:t>
      </w:r>
    </w:p>
    <w:p w:rsidR="007476D5" w:rsidRPr="007476D5" w:rsidRDefault="007476D5" w:rsidP="007476D5">
      <w:pPr>
        <w:spacing w:before="100" w:beforeAutospacing="1" w:after="100" w:afterAutospacing="1" w:line="240" w:lineRule="auto"/>
        <w:outlineLvl w:val="1"/>
        <w:rPr>
          <w:rFonts w:ascii="Times New Roman" w:eastAsia="Times New Roman" w:hAnsi="Times New Roman" w:cs="Times New Roman"/>
          <w:b/>
          <w:bCs/>
          <w:sz w:val="36"/>
          <w:szCs w:val="36"/>
        </w:rPr>
      </w:pPr>
      <w:r w:rsidRPr="007476D5">
        <w:rPr>
          <w:rFonts w:ascii="Times New Roman" w:eastAsia="Times New Roman" w:hAnsi="Times New Roman" w:cs="Times New Roman"/>
          <w:b/>
          <w:bCs/>
          <w:sz w:val="36"/>
          <w:szCs w:val="36"/>
        </w:rPr>
        <w:t>2. Recommended CLICK home page</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The home page should act as the user's main starting point. It should contain useful content immediately while making every major feature easy to find.</w:t>
      </w:r>
    </w:p>
    <w:p w:rsidR="007476D5" w:rsidRPr="007476D5" w:rsidRDefault="007476D5" w:rsidP="007476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476D5">
        <w:rPr>
          <w:rFonts w:ascii="Times New Roman" w:eastAsia="Times New Roman" w:hAnsi="Times New Roman" w:cs="Times New Roman"/>
          <w:b/>
          <w:bCs/>
          <w:kern w:val="36"/>
          <w:sz w:val="48"/>
          <w:szCs w:val="48"/>
        </w:rPr>
        <w:t>CLICK</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Search people, posts and communities...</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Home feed</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Posts from people and communities the user follows.</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Create a post</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A clear “What's happening?” composer with options to share text, images, or videos.</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Discover</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Suggested people, trending topics, and communities to join.</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Recent activity</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A small preview of recent conversations, if there is enough screen space.</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ILLUSTRATIVE WIREFRAME — NOT A FINISHED WEBSITE</w:t>
      </w:r>
    </w:p>
    <w:p w:rsidR="007476D5" w:rsidRPr="007476D5" w:rsidRDefault="007476D5" w:rsidP="007476D5">
      <w:pPr>
        <w:spacing w:before="100" w:beforeAutospacing="1" w:after="100" w:afterAutospacing="1" w:line="240" w:lineRule="auto"/>
        <w:outlineLvl w:val="2"/>
        <w:rPr>
          <w:rFonts w:ascii="Times New Roman" w:eastAsia="Times New Roman" w:hAnsi="Times New Roman" w:cs="Times New Roman"/>
          <w:b/>
          <w:bCs/>
          <w:sz w:val="27"/>
          <w:szCs w:val="27"/>
        </w:rPr>
      </w:pPr>
      <w:r w:rsidRPr="007476D5">
        <w:rPr>
          <w:rFonts w:ascii="Times New Roman" w:eastAsia="Times New Roman" w:hAnsi="Times New Roman" w:cs="Times New Roman"/>
          <w:b/>
          <w:bCs/>
          <w:sz w:val="27"/>
          <w:szCs w:val="27"/>
        </w:rPr>
        <w:t>What should users see first?</w:t>
      </w:r>
    </w:p>
    <w:p w:rsidR="007476D5" w:rsidRPr="007476D5" w:rsidRDefault="007476D5" w:rsidP="007476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The CLICK logo and a familiar home destination.</w:t>
      </w:r>
    </w:p>
    <w:p w:rsidR="007476D5" w:rsidRPr="007476D5" w:rsidRDefault="007476D5" w:rsidP="007476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lastRenderedPageBreak/>
        <w:t>A search field for finding people, posts, and communities.</w:t>
      </w:r>
    </w:p>
    <w:p w:rsidR="007476D5" w:rsidRPr="007476D5" w:rsidRDefault="007476D5" w:rsidP="007476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The main feed, with a clear way to create a post.</w:t>
      </w:r>
    </w:p>
    <w:p w:rsidR="007476D5" w:rsidRPr="007476D5" w:rsidRDefault="007476D5" w:rsidP="007476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Easy access to Chat, Communities, Notifications, and Profile.</w:t>
      </w:r>
    </w:p>
    <w:p w:rsidR="007476D5" w:rsidRPr="007476D5" w:rsidRDefault="007476D5" w:rsidP="007476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Optional suggestions that help new users discover useful content.</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The first screen should not overwhelm users with too many panels, buttons, or unrelated features.</w:t>
      </w:r>
    </w:p>
    <w:p w:rsidR="007476D5" w:rsidRPr="007476D5" w:rsidRDefault="007476D5" w:rsidP="007476D5">
      <w:pPr>
        <w:spacing w:before="100" w:beforeAutospacing="1" w:after="100" w:afterAutospacing="1" w:line="240" w:lineRule="auto"/>
        <w:outlineLvl w:val="1"/>
        <w:rPr>
          <w:rFonts w:ascii="Times New Roman" w:eastAsia="Times New Roman" w:hAnsi="Times New Roman" w:cs="Times New Roman"/>
          <w:b/>
          <w:bCs/>
          <w:sz w:val="36"/>
          <w:szCs w:val="36"/>
        </w:rPr>
      </w:pPr>
      <w:r w:rsidRPr="007476D5">
        <w:rPr>
          <w:rFonts w:ascii="Times New Roman" w:eastAsia="Times New Roman" w:hAnsi="Times New Roman" w:cs="Times New Roman"/>
          <w:b/>
          <w:bCs/>
          <w:sz w:val="36"/>
          <w:szCs w:val="36"/>
        </w:rPr>
        <w:t>3. Navigation menu and main sections</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I recommend five primary destinations for CLICK, plus a clearly visible search function.</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Home</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The main feed, followed accounts, recommended posts, and the post composer.</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Communities</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Browse, join, and manage interest-based groups; view group posts, discussions, and members.</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Chat</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Private messages, group conversations, message requests, and unread chats.</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Notifications</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Likes, comments, replies, mentions, follows, and community updates.</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Profile</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The user's posts, biography, followers, following, saved items, and account settings.</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Search should be accessible from the top bar. Additional options such as Settings, Help, Saved Posts, and Log Out can appear in a secondary menu rather than competing with the main destinations.</w:t>
      </w:r>
    </w:p>
    <w:p w:rsidR="007476D5" w:rsidRPr="007476D5" w:rsidRDefault="007476D5" w:rsidP="007476D5">
      <w:pPr>
        <w:spacing w:before="100" w:beforeAutospacing="1" w:after="100" w:afterAutospacing="1" w:line="240" w:lineRule="auto"/>
        <w:outlineLvl w:val="1"/>
        <w:rPr>
          <w:rFonts w:ascii="Times New Roman" w:eastAsia="Times New Roman" w:hAnsi="Times New Roman" w:cs="Times New Roman"/>
          <w:b/>
          <w:bCs/>
          <w:sz w:val="36"/>
          <w:szCs w:val="36"/>
        </w:rPr>
      </w:pPr>
      <w:r w:rsidRPr="007476D5">
        <w:rPr>
          <w:rFonts w:ascii="Times New Roman" w:eastAsia="Times New Roman" w:hAnsi="Times New Roman" w:cs="Times New Roman"/>
          <w:b/>
          <w:bCs/>
          <w:sz w:val="36"/>
          <w:szCs w:val="36"/>
        </w:rPr>
        <w:t>4. Mobile navigation vs. desktop navigation</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CLICK should be responsive, meaning that the layout changes to fit the screen while preserving the same essential features.</w:t>
      </w:r>
    </w:p>
    <w:p w:rsidR="007476D5" w:rsidRPr="007476D5" w:rsidRDefault="007476D5" w:rsidP="007476D5">
      <w:pPr>
        <w:spacing w:before="100" w:beforeAutospacing="1" w:after="100" w:afterAutospacing="1" w:line="240" w:lineRule="auto"/>
        <w:outlineLvl w:val="2"/>
        <w:rPr>
          <w:rFonts w:ascii="Times New Roman" w:eastAsia="Times New Roman" w:hAnsi="Times New Roman" w:cs="Times New Roman"/>
          <w:b/>
          <w:bCs/>
          <w:sz w:val="27"/>
          <w:szCs w:val="27"/>
        </w:rPr>
      </w:pPr>
      <w:r w:rsidRPr="007476D5">
        <w:rPr>
          <w:rFonts w:ascii="Times New Roman" w:eastAsia="Times New Roman" w:hAnsi="Times New Roman" w:cs="Times New Roman"/>
          <w:b/>
          <w:bCs/>
          <w:sz w:val="27"/>
          <w:szCs w:val="27"/>
        </w:rPr>
        <w:t>Mobile navigation</w:t>
      </w:r>
    </w:p>
    <w:p w:rsidR="007476D5" w:rsidRPr="007476D5" w:rsidRDefault="007476D5" w:rsidP="007476D5">
      <w:pPr>
        <w:spacing w:before="100" w:beforeAutospacing="1" w:after="100" w:afterAutospacing="1" w:line="240" w:lineRule="auto"/>
        <w:outlineLvl w:val="1"/>
        <w:rPr>
          <w:rFonts w:ascii="Times New Roman" w:eastAsia="Times New Roman" w:hAnsi="Times New Roman" w:cs="Times New Roman"/>
          <w:b/>
          <w:bCs/>
          <w:sz w:val="36"/>
          <w:szCs w:val="36"/>
        </w:rPr>
      </w:pPr>
      <w:r w:rsidRPr="007476D5">
        <w:rPr>
          <w:rFonts w:ascii="Times New Roman" w:eastAsia="Times New Roman" w:hAnsi="Times New Roman" w:cs="Times New Roman"/>
          <w:b/>
          <w:bCs/>
          <w:sz w:val="36"/>
          <w:szCs w:val="36"/>
        </w:rPr>
        <w:t>CLICK</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Your Home Feed</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lastRenderedPageBreak/>
        <w:t>What's happening in your world?</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 Create Post</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Latest posts</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Post preview and interactions</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Another post preview</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Home</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Groups</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Chat</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Alerts</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Profile</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Mobile concept: a compact top bar and fixed bottom navigation. The illustration is a proposed design, not a functional application.</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Recommended mobile layout:</w:t>
      </w:r>
    </w:p>
    <w:p w:rsidR="007476D5" w:rsidRPr="007476D5" w:rsidRDefault="007476D5" w:rsidP="007476D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Top bar: CLICK logo, search, and a notification shortcut.</w:t>
      </w:r>
    </w:p>
    <w:p w:rsidR="007476D5" w:rsidRPr="007476D5" w:rsidRDefault="007476D5" w:rsidP="007476D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Main content: A single-column feed that is comfortable to scroll.</w:t>
      </w:r>
    </w:p>
    <w:p w:rsidR="007476D5" w:rsidRPr="007476D5" w:rsidRDefault="007476D5" w:rsidP="007476D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Bottom navigation: Home, Communities, Chat, Notifications, and Profile.</w:t>
      </w:r>
    </w:p>
    <w:p w:rsidR="007476D5" w:rsidRPr="007476D5" w:rsidRDefault="007476D5" w:rsidP="007476D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Secondary menu: Settings, Help, and other less frequently used features.</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A five-item bottom navigation is suitable because CLICK has five primary destinations. Keep the labels visible beneath the icons so new users do not have to guess what each icon means. Mobile UX research supports visible navigation when there are only a few major choices.</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noProof/>
          <w:sz w:val="24"/>
          <w:szCs w:val="24"/>
        </w:rPr>
        <w:drawing>
          <wp:inline distT="0" distB="0" distL="0" distR="0">
            <wp:extent cx="304800" cy="304800"/>
            <wp:effectExtent l="0" t="0" r="0" b="0"/>
            <wp:docPr id="3" name="Picture 3" descr="https://www.google.com/s2/favicons?domain=https://www.nngroup.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google.com/s2/favicons?domain=https://www.nngroup.com&amp;sz=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NN/G</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+1</w:t>
      </w:r>
    </w:p>
    <w:p w:rsidR="007476D5" w:rsidRPr="007476D5" w:rsidRDefault="007476D5" w:rsidP="007476D5">
      <w:pPr>
        <w:spacing w:before="100" w:beforeAutospacing="1" w:after="100" w:afterAutospacing="1" w:line="240" w:lineRule="auto"/>
        <w:outlineLvl w:val="2"/>
        <w:rPr>
          <w:rFonts w:ascii="Times New Roman" w:eastAsia="Times New Roman" w:hAnsi="Times New Roman" w:cs="Times New Roman"/>
          <w:b/>
          <w:bCs/>
          <w:sz w:val="27"/>
          <w:szCs w:val="27"/>
        </w:rPr>
      </w:pPr>
      <w:r w:rsidRPr="007476D5">
        <w:rPr>
          <w:rFonts w:ascii="Times New Roman" w:eastAsia="Times New Roman" w:hAnsi="Times New Roman" w:cs="Times New Roman"/>
          <w:b/>
          <w:bCs/>
          <w:sz w:val="27"/>
          <w:szCs w:val="27"/>
        </w:rPr>
        <w:t>Desktop navigation</w:t>
      </w:r>
    </w:p>
    <w:p w:rsidR="007476D5" w:rsidRPr="007476D5" w:rsidRDefault="007476D5" w:rsidP="007476D5">
      <w:pPr>
        <w:spacing w:before="100" w:beforeAutospacing="1" w:after="100" w:afterAutospacing="1" w:line="240" w:lineRule="auto"/>
        <w:outlineLvl w:val="1"/>
        <w:rPr>
          <w:rFonts w:ascii="Times New Roman" w:eastAsia="Times New Roman" w:hAnsi="Times New Roman" w:cs="Times New Roman"/>
          <w:b/>
          <w:bCs/>
          <w:sz w:val="36"/>
          <w:szCs w:val="36"/>
        </w:rPr>
      </w:pPr>
      <w:r w:rsidRPr="007476D5">
        <w:rPr>
          <w:rFonts w:ascii="Times New Roman" w:eastAsia="Times New Roman" w:hAnsi="Times New Roman" w:cs="Times New Roman"/>
          <w:b/>
          <w:bCs/>
          <w:sz w:val="36"/>
          <w:szCs w:val="36"/>
        </w:rPr>
        <w:t>CLICK</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Search CLICK...</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lastRenderedPageBreak/>
        <w:t>Home</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Communities</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Chat</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Notifications</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Profile</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Home Feed</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Share something with your network.</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Create Post</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proofErr w:type="gramStart"/>
      <w:r w:rsidRPr="007476D5">
        <w:rPr>
          <w:rFonts w:ascii="Times New Roman" w:eastAsia="Times New Roman" w:hAnsi="Times New Roman" w:cs="Times New Roman"/>
          <w:sz w:val="24"/>
          <w:szCs w:val="24"/>
        </w:rPr>
        <w:t>Your</w:t>
      </w:r>
      <w:proofErr w:type="gramEnd"/>
      <w:r w:rsidRPr="007476D5">
        <w:rPr>
          <w:rFonts w:ascii="Times New Roman" w:eastAsia="Times New Roman" w:hAnsi="Times New Roman" w:cs="Times New Roman"/>
          <w:sz w:val="24"/>
          <w:szCs w:val="24"/>
        </w:rPr>
        <w:t xml:space="preserve"> feed</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Post, comments and reactions</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More posts from your network</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Desktop concept: persistent left sidebar, top search bar, and central content feed.</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Recommended desktop layout:</w:t>
      </w:r>
    </w:p>
    <w:p w:rsidR="007476D5" w:rsidRPr="007476D5" w:rsidRDefault="007476D5" w:rsidP="007476D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Left sidebar: The five main destinations, always visible.</w:t>
      </w:r>
    </w:p>
    <w:p w:rsidR="007476D5" w:rsidRPr="007476D5" w:rsidRDefault="007476D5" w:rsidP="007476D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Top bar: CLICK logo, a wide search field, notifications, and profile access.</w:t>
      </w:r>
    </w:p>
    <w:p w:rsidR="007476D5" w:rsidRPr="007476D5" w:rsidRDefault="007476D5" w:rsidP="007476D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Center column: The main feed and post composer.</w:t>
      </w:r>
    </w:p>
    <w:p w:rsidR="007476D5" w:rsidRPr="007476D5" w:rsidRDefault="007476D5" w:rsidP="007476D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Optional right column: Suggested communities, people to follow, or trending topics.</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Do not use a mobile-style hidden hamburger menu as the only way to access primary destinations on desktop. Visible links make the platform's structure easier to understand.</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noProof/>
          <w:sz w:val="24"/>
          <w:szCs w:val="24"/>
        </w:rPr>
        <w:drawing>
          <wp:inline distT="0" distB="0" distL="0" distR="0">
            <wp:extent cx="304800" cy="304800"/>
            <wp:effectExtent l="0" t="0" r="0" b="0"/>
            <wp:docPr id="2" name="Picture 2" descr="https://www.google.com/s2/favicons?domain=https://www.nngroup.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google.com/s2/favicons?domain=https://www.nngroup.com&amp;sz=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NN/G</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+1</w:t>
      </w:r>
    </w:p>
    <w:p w:rsidR="007476D5" w:rsidRPr="007476D5" w:rsidRDefault="007476D5" w:rsidP="007476D5">
      <w:pPr>
        <w:spacing w:before="100" w:beforeAutospacing="1" w:after="100" w:afterAutospacing="1" w:line="240" w:lineRule="auto"/>
        <w:outlineLvl w:val="1"/>
        <w:rPr>
          <w:rFonts w:ascii="Times New Roman" w:eastAsia="Times New Roman" w:hAnsi="Times New Roman" w:cs="Times New Roman"/>
          <w:b/>
          <w:bCs/>
          <w:sz w:val="36"/>
          <w:szCs w:val="36"/>
        </w:rPr>
      </w:pPr>
      <w:r w:rsidRPr="007476D5">
        <w:rPr>
          <w:rFonts w:ascii="Times New Roman" w:eastAsia="Times New Roman" w:hAnsi="Times New Roman" w:cs="Times New Roman"/>
          <w:b/>
          <w:bCs/>
          <w:sz w:val="36"/>
          <w:szCs w:val="36"/>
        </w:rPr>
        <w:t>5. Where should Chat, Communities, and Notifications appear?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2320"/>
        <w:gridCol w:w="2482"/>
        <w:gridCol w:w="3189"/>
      </w:tblGrid>
      <w:tr w:rsidR="007476D5" w:rsidRPr="007476D5" w:rsidTr="007476D5">
        <w:trPr>
          <w:tblHeader/>
          <w:tblCellSpacing w:w="15" w:type="dxa"/>
        </w:trPr>
        <w:tc>
          <w:tcPr>
            <w:tcW w:w="0" w:type="auto"/>
            <w:vAlign w:val="center"/>
            <w:hideMark/>
          </w:tcPr>
          <w:p w:rsidR="007476D5" w:rsidRPr="007476D5" w:rsidRDefault="007476D5" w:rsidP="007476D5">
            <w:pPr>
              <w:spacing w:after="0" w:line="240" w:lineRule="auto"/>
              <w:jc w:val="center"/>
              <w:rPr>
                <w:rFonts w:ascii="Times New Roman" w:eastAsia="Times New Roman" w:hAnsi="Times New Roman" w:cs="Times New Roman"/>
                <w:b/>
                <w:bCs/>
                <w:sz w:val="24"/>
                <w:szCs w:val="24"/>
              </w:rPr>
            </w:pPr>
            <w:r w:rsidRPr="007476D5">
              <w:rPr>
                <w:rFonts w:ascii="Times New Roman" w:eastAsia="Times New Roman" w:hAnsi="Times New Roman" w:cs="Times New Roman"/>
                <w:b/>
                <w:bCs/>
                <w:sz w:val="24"/>
                <w:szCs w:val="24"/>
              </w:rPr>
              <w:lastRenderedPageBreak/>
              <w:t>Feature</w:t>
            </w:r>
          </w:p>
        </w:tc>
        <w:tc>
          <w:tcPr>
            <w:tcW w:w="0" w:type="auto"/>
            <w:vAlign w:val="center"/>
            <w:hideMark/>
          </w:tcPr>
          <w:p w:rsidR="007476D5" w:rsidRPr="007476D5" w:rsidRDefault="007476D5" w:rsidP="007476D5">
            <w:pPr>
              <w:spacing w:after="0" w:line="240" w:lineRule="auto"/>
              <w:jc w:val="center"/>
              <w:rPr>
                <w:rFonts w:ascii="Times New Roman" w:eastAsia="Times New Roman" w:hAnsi="Times New Roman" w:cs="Times New Roman"/>
                <w:b/>
                <w:bCs/>
                <w:sz w:val="24"/>
                <w:szCs w:val="24"/>
              </w:rPr>
            </w:pPr>
            <w:r w:rsidRPr="007476D5">
              <w:rPr>
                <w:rFonts w:ascii="Times New Roman" w:eastAsia="Times New Roman" w:hAnsi="Times New Roman" w:cs="Times New Roman"/>
                <w:b/>
                <w:bCs/>
                <w:sz w:val="24"/>
                <w:szCs w:val="24"/>
              </w:rPr>
              <w:t>Mobile placement</w:t>
            </w:r>
          </w:p>
        </w:tc>
        <w:tc>
          <w:tcPr>
            <w:tcW w:w="0" w:type="auto"/>
            <w:vAlign w:val="center"/>
            <w:hideMark/>
          </w:tcPr>
          <w:p w:rsidR="007476D5" w:rsidRPr="007476D5" w:rsidRDefault="007476D5" w:rsidP="007476D5">
            <w:pPr>
              <w:spacing w:after="0" w:line="240" w:lineRule="auto"/>
              <w:jc w:val="center"/>
              <w:rPr>
                <w:rFonts w:ascii="Times New Roman" w:eastAsia="Times New Roman" w:hAnsi="Times New Roman" w:cs="Times New Roman"/>
                <w:b/>
                <w:bCs/>
                <w:sz w:val="24"/>
                <w:szCs w:val="24"/>
              </w:rPr>
            </w:pPr>
            <w:r w:rsidRPr="007476D5">
              <w:rPr>
                <w:rFonts w:ascii="Times New Roman" w:eastAsia="Times New Roman" w:hAnsi="Times New Roman" w:cs="Times New Roman"/>
                <w:b/>
                <w:bCs/>
                <w:sz w:val="24"/>
                <w:szCs w:val="24"/>
              </w:rPr>
              <w:t>Desktop placement</w:t>
            </w:r>
          </w:p>
        </w:tc>
        <w:tc>
          <w:tcPr>
            <w:tcW w:w="0" w:type="auto"/>
            <w:vAlign w:val="center"/>
            <w:hideMark/>
          </w:tcPr>
          <w:p w:rsidR="007476D5" w:rsidRPr="007476D5" w:rsidRDefault="007476D5" w:rsidP="007476D5">
            <w:pPr>
              <w:spacing w:after="0" w:line="240" w:lineRule="auto"/>
              <w:jc w:val="center"/>
              <w:rPr>
                <w:rFonts w:ascii="Times New Roman" w:eastAsia="Times New Roman" w:hAnsi="Times New Roman" w:cs="Times New Roman"/>
                <w:b/>
                <w:bCs/>
                <w:sz w:val="24"/>
                <w:szCs w:val="24"/>
              </w:rPr>
            </w:pPr>
            <w:r w:rsidRPr="007476D5">
              <w:rPr>
                <w:rFonts w:ascii="Times New Roman" w:eastAsia="Times New Roman" w:hAnsi="Times New Roman" w:cs="Times New Roman"/>
                <w:b/>
                <w:bCs/>
                <w:sz w:val="24"/>
                <w:szCs w:val="24"/>
              </w:rPr>
              <w:t>Reason</w:t>
            </w:r>
          </w:p>
        </w:tc>
      </w:tr>
      <w:tr w:rsidR="007476D5" w:rsidRPr="007476D5" w:rsidTr="007476D5">
        <w:trPr>
          <w:tblCellSpacing w:w="15" w:type="dxa"/>
        </w:trPr>
        <w:tc>
          <w:tcPr>
            <w:tcW w:w="0" w:type="auto"/>
            <w:vAlign w:val="center"/>
            <w:hideMark/>
          </w:tcPr>
          <w:p w:rsidR="007476D5" w:rsidRPr="007476D5" w:rsidRDefault="007476D5" w:rsidP="007476D5">
            <w:pPr>
              <w:spacing w:after="0"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Home</w:t>
            </w:r>
          </w:p>
        </w:tc>
        <w:tc>
          <w:tcPr>
            <w:tcW w:w="0" w:type="auto"/>
            <w:vAlign w:val="center"/>
            <w:hideMark/>
          </w:tcPr>
          <w:p w:rsidR="007476D5" w:rsidRPr="007476D5" w:rsidRDefault="007476D5" w:rsidP="007476D5">
            <w:pPr>
              <w:spacing w:after="0"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Bottom bar</w:t>
            </w:r>
          </w:p>
        </w:tc>
        <w:tc>
          <w:tcPr>
            <w:tcW w:w="0" w:type="auto"/>
            <w:vAlign w:val="center"/>
            <w:hideMark/>
          </w:tcPr>
          <w:p w:rsidR="007476D5" w:rsidRPr="007476D5" w:rsidRDefault="007476D5" w:rsidP="007476D5">
            <w:pPr>
              <w:spacing w:after="0"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Top of left sidebar</w:t>
            </w:r>
          </w:p>
        </w:tc>
        <w:tc>
          <w:tcPr>
            <w:tcW w:w="0" w:type="auto"/>
            <w:vAlign w:val="center"/>
            <w:hideMark/>
          </w:tcPr>
          <w:p w:rsidR="007476D5" w:rsidRPr="007476D5" w:rsidRDefault="007476D5" w:rsidP="007476D5">
            <w:pPr>
              <w:spacing w:after="0"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Main starting point</w:t>
            </w:r>
          </w:p>
        </w:tc>
      </w:tr>
      <w:tr w:rsidR="007476D5" w:rsidRPr="007476D5" w:rsidTr="007476D5">
        <w:trPr>
          <w:tblCellSpacing w:w="15" w:type="dxa"/>
        </w:trPr>
        <w:tc>
          <w:tcPr>
            <w:tcW w:w="0" w:type="auto"/>
            <w:vAlign w:val="center"/>
            <w:hideMark/>
          </w:tcPr>
          <w:p w:rsidR="007476D5" w:rsidRPr="007476D5" w:rsidRDefault="007476D5" w:rsidP="007476D5">
            <w:pPr>
              <w:spacing w:after="0"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Chat</w:t>
            </w:r>
          </w:p>
        </w:tc>
        <w:tc>
          <w:tcPr>
            <w:tcW w:w="0" w:type="auto"/>
            <w:vAlign w:val="center"/>
            <w:hideMark/>
          </w:tcPr>
          <w:p w:rsidR="007476D5" w:rsidRPr="007476D5" w:rsidRDefault="007476D5" w:rsidP="007476D5">
            <w:pPr>
              <w:spacing w:after="0"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Bottom bar</w:t>
            </w:r>
          </w:p>
        </w:tc>
        <w:tc>
          <w:tcPr>
            <w:tcW w:w="0" w:type="auto"/>
            <w:vAlign w:val="center"/>
            <w:hideMark/>
          </w:tcPr>
          <w:p w:rsidR="007476D5" w:rsidRPr="007476D5" w:rsidRDefault="007476D5" w:rsidP="007476D5">
            <w:pPr>
              <w:spacing w:after="0"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Left sidebar</w:t>
            </w:r>
          </w:p>
        </w:tc>
        <w:tc>
          <w:tcPr>
            <w:tcW w:w="0" w:type="auto"/>
            <w:vAlign w:val="center"/>
            <w:hideMark/>
          </w:tcPr>
          <w:p w:rsidR="007476D5" w:rsidRPr="007476D5" w:rsidRDefault="007476D5" w:rsidP="007476D5">
            <w:pPr>
              <w:spacing w:after="0"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Frequent access to conversations</w:t>
            </w:r>
          </w:p>
        </w:tc>
      </w:tr>
      <w:tr w:rsidR="007476D5" w:rsidRPr="007476D5" w:rsidTr="007476D5">
        <w:trPr>
          <w:tblCellSpacing w:w="15" w:type="dxa"/>
        </w:trPr>
        <w:tc>
          <w:tcPr>
            <w:tcW w:w="0" w:type="auto"/>
            <w:vAlign w:val="center"/>
            <w:hideMark/>
          </w:tcPr>
          <w:p w:rsidR="007476D5" w:rsidRPr="007476D5" w:rsidRDefault="007476D5" w:rsidP="007476D5">
            <w:pPr>
              <w:spacing w:after="0"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Communities</w:t>
            </w:r>
          </w:p>
        </w:tc>
        <w:tc>
          <w:tcPr>
            <w:tcW w:w="0" w:type="auto"/>
            <w:vAlign w:val="center"/>
            <w:hideMark/>
          </w:tcPr>
          <w:p w:rsidR="007476D5" w:rsidRPr="007476D5" w:rsidRDefault="007476D5" w:rsidP="007476D5">
            <w:pPr>
              <w:spacing w:after="0"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Bottom bar</w:t>
            </w:r>
          </w:p>
        </w:tc>
        <w:tc>
          <w:tcPr>
            <w:tcW w:w="0" w:type="auto"/>
            <w:vAlign w:val="center"/>
            <w:hideMark/>
          </w:tcPr>
          <w:p w:rsidR="007476D5" w:rsidRPr="007476D5" w:rsidRDefault="007476D5" w:rsidP="007476D5">
            <w:pPr>
              <w:spacing w:after="0"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Left sidebar</w:t>
            </w:r>
          </w:p>
        </w:tc>
        <w:tc>
          <w:tcPr>
            <w:tcW w:w="0" w:type="auto"/>
            <w:vAlign w:val="center"/>
            <w:hideMark/>
          </w:tcPr>
          <w:p w:rsidR="007476D5" w:rsidRPr="007476D5" w:rsidRDefault="007476D5" w:rsidP="007476D5">
            <w:pPr>
              <w:spacing w:after="0"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Easy discovery and group participation</w:t>
            </w:r>
          </w:p>
        </w:tc>
      </w:tr>
      <w:tr w:rsidR="007476D5" w:rsidRPr="007476D5" w:rsidTr="007476D5">
        <w:trPr>
          <w:tblCellSpacing w:w="15" w:type="dxa"/>
        </w:trPr>
        <w:tc>
          <w:tcPr>
            <w:tcW w:w="0" w:type="auto"/>
            <w:vAlign w:val="center"/>
            <w:hideMark/>
          </w:tcPr>
          <w:p w:rsidR="007476D5" w:rsidRPr="007476D5" w:rsidRDefault="007476D5" w:rsidP="007476D5">
            <w:pPr>
              <w:spacing w:after="0"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Notifications</w:t>
            </w:r>
          </w:p>
        </w:tc>
        <w:tc>
          <w:tcPr>
            <w:tcW w:w="0" w:type="auto"/>
            <w:vAlign w:val="center"/>
            <w:hideMark/>
          </w:tcPr>
          <w:p w:rsidR="007476D5" w:rsidRPr="007476D5" w:rsidRDefault="007476D5" w:rsidP="007476D5">
            <w:pPr>
              <w:spacing w:after="0"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Bottom bar and top shortcut</w:t>
            </w:r>
          </w:p>
        </w:tc>
        <w:tc>
          <w:tcPr>
            <w:tcW w:w="0" w:type="auto"/>
            <w:vAlign w:val="center"/>
            <w:hideMark/>
          </w:tcPr>
          <w:p w:rsidR="007476D5" w:rsidRPr="007476D5" w:rsidRDefault="007476D5" w:rsidP="007476D5">
            <w:pPr>
              <w:spacing w:after="0"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Top-right shortcut and sidebar</w:t>
            </w:r>
          </w:p>
        </w:tc>
        <w:tc>
          <w:tcPr>
            <w:tcW w:w="0" w:type="auto"/>
            <w:vAlign w:val="center"/>
            <w:hideMark/>
          </w:tcPr>
          <w:p w:rsidR="007476D5" w:rsidRPr="007476D5" w:rsidRDefault="007476D5" w:rsidP="007476D5">
            <w:pPr>
              <w:spacing w:after="0"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Makes updates easy to notice</w:t>
            </w:r>
          </w:p>
        </w:tc>
      </w:tr>
      <w:tr w:rsidR="007476D5" w:rsidRPr="007476D5" w:rsidTr="007476D5">
        <w:trPr>
          <w:tblCellSpacing w:w="15" w:type="dxa"/>
        </w:trPr>
        <w:tc>
          <w:tcPr>
            <w:tcW w:w="0" w:type="auto"/>
            <w:vAlign w:val="center"/>
            <w:hideMark/>
          </w:tcPr>
          <w:p w:rsidR="007476D5" w:rsidRPr="007476D5" w:rsidRDefault="007476D5" w:rsidP="007476D5">
            <w:pPr>
              <w:spacing w:after="0"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Profile</w:t>
            </w:r>
          </w:p>
        </w:tc>
        <w:tc>
          <w:tcPr>
            <w:tcW w:w="0" w:type="auto"/>
            <w:vAlign w:val="center"/>
            <w:hideMark/>
          </w:tcPr>
          <w:p w:rsidR="007476D5" w:rsidRPr="007476D5" w:rsidRDefault="007476D5" w:rsidP="007476D5">
            <w:pPr>
              <w:spacing w:after="0"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Bottom bar</w:t>
            </w:r>
          </w:p>
        </w:tc>
        <w:tc>
          <w:tcPr>
            <w:tcW w:w="0" w:type="auto"/>
            <w:vAlign w:val="center"/>
            <w:hideMark/>
          </w:tcPr>
          <w:p w:rsidR="007476D5" w:rsidRPr="007476D5" w:rsidRDefault="007476D5" w:rsidP="007476D5">
            <w:pPr>
              <w:spacing w:after="0"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Top-right avatar and sidebar</w:t>
            </w:r>
          </w:p>
        </w:tc>
        <w:tc>
          <w:tcPr>
            <w:tcW w:w="0" w:type="auto"/>
            <w:vAlign w:val="center"/>
            <w:hideMark/>
          </w:tcPr>
          <w:p w:rsidR="007476D5" w:rsidRPr="007476D5" w:rsidRDefault="007476D5" w:rsidP="007476D5">
            <w:pPr>
              <w:spacing w:after="0"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Provides access to identity and settings</w:t>
            </w:r>
          </w:p>
        </w:tc>
      </w:tr>
      <w:tr w:rsidR="007476D5" w:rsidRPr="007476D5" w:rsidTr="007476D5">
        <w:trPr>
          <w:tblCellSpacing w:w="15" w:type="dxa"/>
        </w:trPr>
        <w:tc>
          <w:tcPr>
            <w:tcW w:w="0" w:type="auto"/>
            <w:vAlign w:val="center"/>
            <w:hideMark/>
          </w:tcPr>
          <w:p w:rsidR="007476D5" w:rsidRPr="007476D5" w:rsidRDefault="007476D5" w:rsidP="007476D5">
            <w:pPr>
              <w:spacing w:after="0"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Search</w:t>
            </w:r>
          </w:p>
        </w:tc>
        <w:tc>
          <w:tcPr>
            <w:tcW w:w="0" w:type="auto"/>
            <w:vAlign w:val="center"/>
            <w:hideMark/>
          </w:tcPr>
          <w:p w:rsidR="007476D5" w:rsidRPr="007476D5" w:rsidRDefault="007476D5" w:rsidP="007476D5">
            <w:pPr>
              <w:spacing w:after="0"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Top bar</w:t>
            </w:r>
          </w:p>
        </w:tc>
        <w:tc>
          <w:tcPr>
            <w:tcW w:w="0" w:type="auto"/>
            <w:vAlign w:val="center"/>
            <w:hideMark/>
          </w:tcPr>
          <w:p w:rsidR="007476D5" w:rsidRPr="007476D5" w:rsidRDefault="007476D5" w:rsidP="007476D5">
            <w:pPr>
              <w:spacing w:after="0"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Wide top search field</w:t>
            </w:r>
          </w:p>
        </w:tc>
        <w:tc>
          <w:tcPr>
            <w:tcW w:w="0" w:type="auto"/>
            <w:vAlign w:val="center"/>
            <w:hideMark/>
          </w:tcPr>
          <w:p w:rsidR="007476D5" w:rsidRPr="007476D5" w:rsidRDefault="007476D5" w:rsidP="007476D5">
            <w:pPr>
              <w:spacing w:after="0"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Helps users find content directly</w:t>
            </w:r>
          </w:p>
        </w:tc>
      </w:tr>
    </w:tbl>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My recommendation: Keep Chat and Communities as separate destinations. Chat is for conversations; Communities is for shared interests, groups, and discussions. Notifications should have its own destination, not be buried inside the profile menu.</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Use a small unread badge on Chat or Notifications when needed. Do not display a badge when there is nothing new.</w:t>
      </w:r>
    </w:p>
    <w:p w:rsidR="007476D5" w:rsidRPr="007476D5" w:rsidRDefault="007476D5" w:rsidP="007476D5">
      <w:pPr>
        <w:spacing w:before="100" w:beforeAutospacing="1" w:after="100" w:afterAutospacing="1" w:line="240" w:lineRule="auto"/>
        <w:outlineLvl w:val="1"/>
        <w:rPr>
          <w:rFonts w:ascii="Times New Roman" w:eastAsia="Times New Roman" w:hAnsi="Times New Roman" w:cs="Times New Roman"/>
          <w:b/>
          <w:bCs/>
          <w:sz w:val="36"/>
          <w:szCs w:val="36"/>
        </w:rPr>
      </w:pPr>
      <w:r w:rsidRPr="007476D5">
        <w:rPr>
          <w:rFonts w:ascii="Times New Roman" w:eastAsia="Times New Roman" w:hAnsi="Times New Roman" w:cs="Times New Roman"/>
          <w:b/>
          <w:bCs/>
          <w:sz w:val="36"/>
          <w:szCs w:val="36"/>
        </w:rPr>
        <w:t>6. How users should return to Home</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Users should never feel trapped in a page or conversation.</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CLICK should provide four reliable ways to return to Home:</w:t>
      </w:r>
    </w:p>
    <w:p w:rsidR="007476D5" w:rsidRPr="007476D5" w:rsidRDefault="007476D5" w:rsidP="007476D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Click the CLICK logo. The logo should link to the Home feed on every major page.</w:t>
      </w:r>
    </w:p>
    <w:p w:rsidR="007476D5" w:rsidRPr="007476D5" w:rsidRDefault="007476D5" w:rsidP="007476D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Select Home in the navigation. Keep it in the same position throughout the platform.</w:t>
      </w:r>
    </w:p>
    <w:p w:rsidR="007476D5" w:rsidRPr="007476D5" w:rsidRDefault="007476D5" w:rsidP="007476D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Use the browser's Back button. It should behave predictably, allowing users to return to the previous page.</w:t>
      </w:r>
    </w:p>
    <w:p w:rsidR="007476D5" w:rsidRPr="007476D5" w:rsidRDefault="007476D5" w:rsidP="007476D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 xml:space="preserve">Use breadcrumbs on deeper pages. For example: </w:t>
      </w:r>
      <w:r w:rsidRPr="007476D5">
        <w:rPr>
          <w:rFonts w:ascii="Courier New" w:eastAsia="Times New Roman" w:hAnsi="Courier New" w:cs="Courier New"/>
          <w:sz w:val="20"/>
          <w:szCs w:val="20"/>
        </w:rPr>
        <w:t>Home &gt; Communities &gt; Technology Club</w:t>
      </w:r>
      <w:r w:rsidRPr="007476D5">
        <w:rPr>
          <w:rFonts w:ascii="Times New Roman" w:eastAsia="Times New Roman" w:hAnsi="Times New Roman" w:cs="Times New Roman"/>
          <w:sz w:val="24"/>
          <w:szCs w:val="24"/>
        </w:rPr>
        <w:t>. Each breadcrumb should link to the relevant parent page.</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Breadcrumbs are especially helpful when users enter a page directly from a shared link rather than navigating from Home first.</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noProof/>
          <w:sz w:val="24"/>
          <w:szCs w:val="24"/>
        </w:rPr>
        <w:drawing>
          <wp:inline distT="0" distB="0" distL="0" distR="0">
            <wp:extent cx="304800" cy="304800"/>
            <wp:effectExtent l="0" t="0" r="0" b="0"/>
            <wp:docPr id="1" name="Picture 1" descr="https://www.google.com/s2/favicons?domain=https://www.nngroup.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oogle.com/s2/favicons?domain=https://www.nngroup.com&amp;sz=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NN/G</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+1</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lastRenderedPageBreak/>
        <w:t>Avoid making users repeatedly press Back to escape a deep menu or conversation. The Home destination should remain available through the main navigation.</w:t>
      </w:r>
    </w:p>
    <w:p w:rsidR="007476D5" w:rsidRPr="007476D5" w:rsidRDefault="007476D5" w:rsidP="007476D5">
      <w:pPr>
        <w:spacing w:before="100" w:beforeAutospacing="1" w:after="100" w:afterAutospacing="1" w:line="240" w:lineRule="auto"/>
        <w:outlineLvl w:val="1"/>
        <w:rPr>
          <w:rFonts w:ascii="Times New Roman" w:eastAsia="Times New Roman" w:hAnsi="Times New Roman" w:cs="Times New Roman"/>
          <w:b/>
          <w:bCs/>
          <w:sz w:val="36"/>
          <w:szCs w:val="36"/>
        </w:rPr>
      </w:pPr>
      <w:r w:rsidRPr="007476D5">
        <w:rPr>
          <w:rFonts w:ascii="Times New Roman" w:eastAsia="Times New Roman" w:hAnsi="Times New Roman" w:cs="Times New Roman"/>
          <w:b/>
          <w:bCs/>
          <w:sz w:val="36"/>
          <w:szCs w:val="36"/>
        </w:rPr>
        <w:t>7. What happens when someone opens CLICK?</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Open CLICK</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Logo, search, and clear navigation</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View Home Feed</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Posts, post creation, and recommendations</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Chat</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Talk to people</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Communities</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Explore shared interests</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Notifications</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Check updates</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Profile</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Manage identity</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Return to Home at any time</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Logo, Home link, or predictable navigation</w:t>
      </w:r>
    </w:p>
    <w:p w:rsidR="007476D5" w:rsidRPr="007476D5" w:rsidRDefault="007476D5" w:rsidP="007476D5">
      <w:pPr>
        <w:spacing w:before="100" w:beforeAutospacing="1" w:after="100" w:afterAutospacing="1" w:line="240" w:lineRule="auto"/>
        <w:outlineLvl w:val="1"/>
        <w:rPr>
          <w:rFonts w:ascii="Times New Roman" w:eastAsia="Times New Roman" w:hAnsi="Times New Roman" w:cs="Times New Roman"/>
          <w:b/>
          <w:bCs/>
          <w:sz w:val="36"/>
          <w:szCs w:val="36"/>
        </w:rPr>
      </w:pPr>
      <w:r w:rsidRPr="007476D5">
        <w:rPr>
          <w:rFonts w:ascii="Times New Roman" w:eastAsia="Times New Roman" w:hAnsi="Times New Roman" w:cs="Times New Roman"/>
          <w:b/>
          <w:bCs/>
          <w:sz w:val="36"/>
          <w:szCs w:val="36"/>
        </w:rPr>
        <w:t>8. How should we test whether CLICK is easy to navigate?</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Before finalizing the design, test it with a few people who have not used CLICK before. Ask them to perform these tasks without explaining where the buttons are.</w:t>
      </w:r>
    </w:p>
    <w:p w:rsidR="007476D5" w:rsidRPr="007476D5" w:rsidRDefault="007476D5" w:rsidP="007476D5">
      <w:pPr>
        <w:spacing w:before="100" w:beforeAutospacing="1" w:after="100" w:afterAutospacing="1" w:line="240" w:lineRule="auto"/>
        <w:outlineLvl w:val="2"/>
        <w:rPr>
          <w:rFonts w:ascii="Times New Roman" w:eastAsia="Times New Roman" w:hAnsi="Times New Roman" w:cs="Times New Roman"/>
          <w:b/>
          <w:bCs/>
          <w:sz w:val="27"/>
          <w:szCs w:val="27"/>
        </w:rPr>
      </w:pPr>
      <w:r w:rsidRPr="007476D5">
        <w:rPr>
          <w:rFonts w:ascii="Times New Roman" w:eastAsia="Times New Roman" w:hAnsi="Times New Roman" w:cs="Times New Roman"/>
          <w:b/>
          <w:bCs/>
          <w:sz w:val="27"/>
          <w:szCs w:val="27"/>
        </w:rPr>
        <w:t>Navigation test checklist</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0 of 5</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Find the Home feed.</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Users recognize Home immediately.</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lastRenderedPageBreak/>
        <w:t>Send a message to a friend.</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Users can find Chat without confusion.</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Find and join a community about their interests.</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Users understand what Communities means.</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Find a new notification.</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Users can locate updates quickly.</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Open a profile, then return to Home.</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Users can navigate back confidently.</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Observe where users hesitate, which labels they misunderstand, and how many clicks they need. Ask them to explain what they expect each menu item to do. If users cannot find a feature, improve its position or label before adding more instructions.</w:t>
      </w:r>
    </w:p>
    <w:p w:rsidR="007476D5" w:rsidRPr="007476D5" w:rsidRDefault="007476D5" w:rsidP="007476D5">
      <w:pPr>
        <w:spacing w:before="100" w:beforeAutospacing="1" w:after="100" w:afterAutospacing="1" w:line="240" w:lineRule="auto"/>
        <w:outlineLvl w:val="1"/>
        <w:rPr>
          <w:rFonts w:ascii="Times New Roman" w:eastAsia="Times New Roman" w:hAnsi="Times New Roman" w:cs="Times New Roman"/>
          <w:b/>
          <w:bCs/>
          <w:sz w:val="36"/>
          <w:szCs w:val="36"/>
        </w:rPr>
      </w:pPr>
      <w:r w:rsidRPr="007476D5">
        <w:rPr>
          <w:rFonts w:ascii="Times New Roman" w:eastAsia="Times New Roman" w:hAnsi="Times New Roman" w:cs="Times New Roman"/>
          <w:b/>
          <w:bCs/>
          <w:sz w:val="36"/>
          <w:szCs w:val="36"/>
        </w:rPr>
        <w:t>9. Final recommendation for your assignment</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CLICK should have a content-first Home page, a visible and consistent navigation system, and responsive layouts for mobile and desktop. Use a five-item bottom navigation on mobile and a persistent left sidebar on desktop. Place Chat and Communities in the main navigation, give Notifications a dedicated destination, and make the CLICK logo a reliable route back to Home.</w:t>
      </w:r>
    </w:p>
    <w:p w:rsidR="007476D5" w:rsidRPr="007476D5" w:rsidRDefault="007476D5" w:rsidP="007476D5">
      <w:pPr>
        <w:spacing w:before="100" w:beforeAutospacing="1" w:after="100" w:afterAutospacing="1" w:line="240" w:lineRule="auto"/>
        <w:rPr>
          <w:rFonts w:ascii="Times New Roman" w:eastAsia="Times New Roman" w:hAnsi="Times New Roman" w:cs="Times New Roman"/>
          <w:sz w:val="24"/>
          <w:szCs w:val="24"/>
        </w:rPr>
      </w:pPr>
      <w:r w:rsidRPr="007476D5">
        <w:rPr>
          <w:rFonts w:ascii="Times New Roman" w:eastAsia="Times New Roman" w:hAnsi="Times New Roman" w:cs="Times New Roman"/>
          <w:sz w:val="24"/>
          <w:szCs w:val="24"/>
        </w:rPr>
        <w:t>The central UX question is: Can a first-time user understand where everything is without needing someone to explain it? If the answer is yes, CLICK's navigation is doing its job.</w:t>
      </w:r>
    </w:p>
    <w:p w:rsidR="0046044B" w:rsidRDefault="0046044B">
      <w:bookmarkStart w:id="0" w:name="_GoBack"/>
      <w:bookmarkEnd w:id="0"/>
    </w:p>
    <w:sectPr w:rsidR="004604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284FD0"/>
    <w:multiLevelType w:val="multilevel"/>
    <w:tmpl w:val="38F20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50A0443"/>
    <w:multiLevelType w:val="multilevel"/>
    <w:tmpl w:val="582C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BB7B3F"/>
    <w:multiLevelType w:val="multilevel"/>
    <w:tmpl w:val="CBC4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F595653"/>
    <w:multiLevelType w:val="multilevel"/>
    <w:tmpl w:val="E98E9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0D7465A"/>
    <w:multiLevelType w:val="multilevel"/>
    <w:tmpl w:val="7876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76D5"/>
    <w:rsid w:val="0046044B"/>
    <w:rsid w:val="00747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F9F511-5F3D-4360-A31D-A214B93FB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476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476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476D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6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476D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476D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476D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476D5"/>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476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624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1298</Words>
  <Characters>7399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PHAAE</dc:creator>
  <cp:keywords/>
  <dc:description/>
  <cp:lastModifiedBy>PHAAE</cp:lastModifiedBy>
  <cp:revision>1</cp:revision>
  <dcterms:created xsi:type="dcterms:W3CDTF">2026-10-09T14:49:00Z</dcterms:created>
  <dcterms:modified xsi:type="dcterms:W3CDTF">2026-10-09T14:58:00Z</dcterms:modified>
</cp:coreProperties>
</file>