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568" w14:textId="6EC687E3" w:rsidR="001667F8" w:rsidRPr="007F45DB" w:rsidRDefault="00451303" w:rsidP="00451303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5DB">
        <w:rPr>
          <w:rFonts w:ascii="Times New Roman" w:hAnsi="Times New Roman" w:cs="Times New Roman"/>
          <w:sz w:val="28"/>
          <w:szCs w:val="28"/>
        </w:rPr>
        <w:t>Alan Damian Higuera Ayala</w:t>
      </w:r>
    </w:p>
    <w:p w14:paraId="36C60E41" w14:textId="625E9058" w:rsidR="00451303" w:rsidRPr="007F45DB" w:rsidRDefault="00451303" w:rsidP="00451303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5DB">
        <w:rPr>
          <w:rFonts w:ascii="Times New Roman" w:hAnsi="Times New Roman" w:cs="Times New Roman"/>
          <w:sz w:val="28"/>
          <w:szCs w:val="28"/>
        </w:rPr>
        <w:t>Materia: “Metodología de la Programación”</w:t>
      </w:r>
    </w:p>
    <w:p w14:paraId="7CA12FF8" w14:textId="5ECA4E80" w:rsidR="00451303" w:rsidRPr="007F45DB" w:rsidRDefault="00451303" w:rsidP="00451303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5DB">
        <w:rPr>
          <w:rFonts w:ascii="Times New Roman" w:hAnsi="Times New Roman" w:cs="Times New Roman"/>
          <w:sz w:val="28"/>
          <w:szCs w:val="28"/>
        </w:rPr>
        <w:t>Actividad: “</w:t>
      </w:r>
      <w:r w:rsidRPr="007F45DB">
        <w:rPr>
          <w:rFonts w:ascii="Times New Roman" w:hAnsi="Times New Roman" w:cs="Times New Roman"/>
          <w:sz w:val="28"/>
          <w:szCs w:val="28"/>
        </w:rPr>
        <w:t>Investigación y desarrollo de un pseudocódigo</w:t>
      </w:r>
      <w:r w:rsidRPr="007F45DB">
        <w:rPr>
          <w:rFonts w:ascii="Times New Roman" w:hAnsi="Times New Roman" w:cs="Times New Roman"/>
          <w:sz w:val="28"/>
          <w:szCs w:val="28"/>
        </w:rPr>
        <w:t>”</w:t>
      </w:r>
    </w:p>
    <w:p w14:paraId="05E88D46" w14:textId="77777777" w:rsidR="00451303" w:rsidRDefault="00451303" w:rsidP="0045130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2C7DCC" w14:textId="62880AA4" w:rsidR="00451303" w:rsidRPr="007F45DB" w:rsidRDefault="00451303" w:rsidP="00451303">
      <w:pPr>
        <w:jc w:val="both"/>
        <w:rPr>
          <w:rFonts w:ascii="Times New Roman" w:hAnsi="Times New Roman" w:cs="Times New Roman"/>
        </w:rPr>
      </w:pPr>
      <w:r w:rsidRPr="007F45DB">
        <w:rPr>
          <w:rFonts w:ascii="Times New Roman" w:hAnsi="Times New Roman" w:cs="Times New Roman"/>
        </w:rPr>
        <w:t xml:space="preserve">El pseudocódigo es una herramienta utilizada para representar de manera </w:t>
      </w:r>
      <w:r w:rsidRPr="007F45DB">
        <w:rPr>
          <w:rFonts w:ascii="Times New Roman" w:hAnsi="Times New Roman" w:cs="Times New Roman"/>
        </w:rPr>
        <w:t xml:space="preserve">sencilla </w:t>
      </w:r>
      <w:r w:rsidRPr="007F45DB">
        <w:rPr>
          <w:rFonts w:ascii="Times New Roman" w:hAnsi="Times New Roman" w:cs="Times New Roman"/>
        </w:rPr>
        <w:t>y simplificada los pasos que un algoritmo debe seguir</w:t>
      </w:r>
      <w:r w:rsidRPr="007F45DB">
        <w:rPr>
          <w:rFonts w:ascii="Times New Roman" w:hAnsi="Times New Roman" w:cs="Times New Roman"/>
        </w:rPr>
        <w:t xml:space="preserve"> para llegar a su solución</w:t>
      </w:r>
      <w:r w:rsidRPr="007F45DB">
        <w:rPr>
          <w:rFonts w:ascii="Times New Roman" w:hAnsi="Times New Roman" w:cs="Times New Roman"/>
        </w:rPr>
        <w:t>. Está diseñado para que cualquier persona, pueda entender el proceso lógico detrás de la solución a un problema</w:t>
      </w:r>
      <w:r w:rsidRPr="007F45DB">
        <w:rPr>
          <w:rFonts w:ascii="Times New Roman" w:hAnsi="Times New Roman" w:cs="Times New Roman"/>
        </w:rPr>
        <w:t xml:space="preserve"> y el código en general y también p</w:t>
      </w:r>
      <w:r w:rsidRPr="007F45DB">
        <w:rPr>
          <w:rFonts w:ascii="Times New Roman" w:hAnsi="Times New Roman" w:cs="Times New Roman"/>
        </w:rPr>
        <w:t>ermite visualizar de forma clara el flujo del programa antes de implementarlo en un lenguaje de programación real.</w:t>
      </w:r>
    </w:p>
    <w:p w14:paraId="0A3C5589" w14:textId="77777777" w:rsidR="00451303" w:rsidRPr="007F45DB" w:rsidRDefault="00451303" w:rsidP="00451303">
      <w:pPr>
        <w:jc w:val="both"/>
        <w:rPr>
          <w:rFonts w:ascii="Times New Roman" w:hAnsi="Times New Roman" w:cs="Times New Roman"/>
        </w:rPr>
      </w:pPr>
    </w:p>
    <w:p w14:paraId="67014C6A" w14:textId="182DFB00" w:rsidR="00451303" w:rsidRPr="007F45DB" w:rsidRDefault="00451303" w:rsidP="00451303">
      <w:pPr>
        <w:jc w:val="both"/>
        <w:rPr>
          <w:rFonts w:ascii="Times New Roman" w:hAnsi="Times New Roman" w:cs="Times New Roman"/>
        </w:rPr>
      </w:pPr>
      <w:r w:rsidRPr="007F45DB">
        <w:rPr>
          <w:rFonts w:ascii="Times New Roman" w:hAnsi="Times New Roman" w:cs="Times New Roman"/>
        </w:rPr>
        <w:t>Se utiliza mayormente para planear los pasos de un algoritmo antes del código real</w:t>
      </w:r>
      <w:r w:rsidR="007F45DB" w:rsidRPr="007F45DB">
        <w:rPr>
          <w:rFonts w:ascii="Times New Roman" w:hAnsi="Times New Roman" w:cs="Times New Roman"/>
        </w:rPr>
        <w:t xml:space="preserve"> y no entrar tanto en detalles técnicos y también se utiliza para entender la lógica</w:t>
      </w:r>
      <w:r w:rsidRPr="007F45DB">
        <w:rPr>
          <w:rFonts w:ascii="Times New Roman" w:hAnsi="Times New Roman" w:cs="Times New Roman"/>
        </w:rPr>
        <w:t>. Es especialmente útil cuando se necesita explicar cómo funcionará un programa antes de desarrollarlo, validar un proceso con otras personas o documentar la lógica de una solución.</w:t>
      </w:r>
    </w:p>
    <w:p w14:paraId="07696E38" w14:textId="77777777" w:rsidR="007F45DB" w:rsidRPr="007F45DB" w:rsidRDefault="007F45DB" w:rsidP="00451303">
      <w:pPr>
        <w:jc w:val="both"/>
        <w:rPr>
          <w:rFonts w:ascii="Times New Roman" w:hAnsi="Times New Roman" w:cs="Times New Roman"/>
        </w:rPr>
      </w:pPr>
    </w:p>
    <w:p w14:paraId="4B8DD65C" w14:textId="1DD28309" w:rsidR="007F45DB" w:rsidRPr="007F45DB" w:rsidRDefault="007F45DB" w:rsidP="00451303">
      <w:pPr>
        <w:jc w:val="both"/>
        <w:rPr>
          <w:rFonts w:ascii="Times New Roman" w:hAnsi="Times New Roman" w:cs="Times New Roman"/>
        </w:rPr>
      </w:pPr>
      <w:r w:rsidRPr="007F45DB">
        <w:rPr>
          <w:rFonts w:ascii="Times New Roman" w:hAnsi="Times New Roman" w:cs="Times New Roman"/>
        </w:rPr>
        <w:t>La relación que existe entre el algoritmo y un pseudocódigo es que el algoritmo va antes de realizar el pseudocódigo ya que el algoritmo son estos pasos que se hacen para llegar a resolver alguna problemática que se nos presente y el pseudocódigo ya representa estos pasos utilizando palabras y una estructura parecida a la de un código para así entender su lógica antes de programar.</w:t>
      </w:r>
    </w:p>
    <w:p w14:paraId="0D741928" w14:textId="77777777" w:rsidR="00451303" w:rsidRPr="007F45DB" w:rsidRDefault="00451303" w:rsidP="00451303">
      <w:pPr>
        <w:jc w:val="both"/>
        <w:rPr>
          <w:rFonts w:ascii="Times New Roman" w:hAnsi="Times New Roman" w:cs="Times New Roman"/>
        </w:rPr>
      </w:pPr>
    </w:p>
    <w:p w14:paraId="25422501" w14:textId="58865447" w:rsidR="00451303" w:rsidRDefault="007F45DB" w:rsidP="00451303">
      <w:pPr>
        <w:jc w:val="both"/>
        <w:rPr>
          <w:rFonts w:ascii="Times New Roman" w:hAnsi="Times New Roman" w:cs="Times New Roman"/>
        </w:rPr>
      </w:pPr>
      <w:r w:rsidRPr="007F45DB">
        <w:rPr>
          <w:rFonts w:ascii="Times New Roman" w:hAnsi="Times New Roman" w:cs="Times New Roman"/>
        </w:rPr>
        <w:t>Las principales</w:t>
      </w:r>
      <w:r>
        <w:rPr>
          <w:rFonts w:ascii="Times New Roman" w:hAnsi="Times New Roman" w:cs="Times New Roman"/>
        </w:rPr>
        <w:t xml:space="preserve"> características de un pseudocódigo son:</w:t>
      </w:r>
    </w:p>
    <w:p w14:paraId="4C9CE8A6" w14:textId="539C408B" w:rsidR="007F45DB" w:rsidRDefault="007F45DB" w:rsidP="00451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Legibilidad: Debe ser fácil de leer y sobre todo entender para aquellos que no conoces aun muy bien el lenguaje para programar.</w:t>
      </w:r>
    </w:p>
    <w:p w14:paraId="36579394" w14:textId="22C44E00" w:rsidR="007F45DB" w:rsidRDefault="008C56A5" w:rsidP="00451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Estructura: Debe tener una estructura, debe tener lógica en su orden y normalmente de arriba para abajo.</w:t>
      </w:r>
    </w:p>
    <w:p w14:paraId="64C9D324" w14:textId="5F20253D" w:rsidR="008C56A5" w:rsidRDefault="008C56A5" w:rsidP="00451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Independiente: No pertenece a ningún lenguaje en específico ya que puede convertirse a diferentes lenguajes de programación.</w:t>
      </w:r>
    </w:p>
    <w:p w14:paraId="400679BC" w14:textId="2F66D04D" w:rsidR="008C56A5" w:rsidRDefault="008C56A5" w:rsidP="00451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Palabras clave: Utiliza palabras como LEER, DEFINIR, INICIO, FIN, SI, SINO, ENTONCES, etc.</w:t>
      </w:r>
    </w:p>
    <w:p w14:paraId="5EFAFBA4" w14:textId="4730F50F" w:rsidR="008C56A5" w:rsidRDefault="008C56A5" w:rsidP="00451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Representa un algoritmo: Muestra los pasos de como resolver un algoritmo de manera ordenada.</w:t>
      </w:r>
    </w:p>
    <w:p w14:paraId="2C85CBB2" w14:textId="77777777" w:rsidR="008C56A5" w:rsidRDefault="008C56A5" w:rsidP="00451303">
      <w:pPr>
        <w:jc w:val="both"/>
        <w:rPr>
          <w:rFonts w:ascii="Times New Roman" w:hAnsi="Times New Roman" w:cs="Times New Roman"/>
        </w:rPr>
      </w:pPr>
    </w:p>
    <w:p w14:paraId="061A853F" w14:textId="3BE2AE5B" w:rsidR="008C56A5" w:rsidRDefault="008C56A5" w:rsidP="004513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Las ventajas que tiene desarrollar un pseudocódigo antes de empezar a programar son que básicamente te enseña la lógica y la base que seria programar en un lenguaje real, te permite organizar las ideas y pasos para resolver un problema, te sirve para detectar si tienes algún error en tu lógica y nos puede ayudar a ahorrar tiempo en la solución antes de hacerlo en un programa. </w:t>
      </w:r>
    </w:p>
    <w:p w14:paraId="13C691CF" w14:textId="77777777" w:rsidR="008C56A5" w:rsidRDefault="008C56A5" w:rsidP="00451303">
      <w:pPr>
        <w:jc w:val="both"/>
        <w:rPr>
          <w:rFonts w:ascii="Times New Roman" w:hAnsi="Times New Roman" w:cs="Times New Roman"/>
        </w:rPr>
      </w:pPr>
    </w:p>
    <w:p w14:paraId="4530F353" w14:textId="0CFAD593" w:rsidR="008C56A5" w:rsidRDefault="008C56A5" w:rsidP="008C56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“DETERMINAR SI UNA PERSONA ES MAYOR DE EDAD”</w:t>
      </w:r>
    </w:p>
    <w:p w14:paraId="74E1DF4D" w14:textId="26BA5851" w:rsidR="001A092F" w:rsidRDefault="001A092F" w:rsidP="001A09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Necesito un pseudocódigo para poder identificar si una persona al ingresar su edad es mayor de edad.</w:t>
      </w:r>
    </w:p>
    <w:p w14:paraId="4B0E8E3D" w14:textId="7AE6E19F" w:rsidR="001A092F" w:rsidRDefault="00DC0BE2" w:rsidP="001A09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Datos de entrada: La edad de la persona</w:t>
      </w:r>
    </w:p>
    <w:p w14:paraId="6E20CBB2" w14:textId="4121724E" w:rsidR="00DC0BE2" w:rsidRDefault="00DC0BE2" w:rsidP="001A09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Proceso u operaciones: Comparar la edad que se ingresó con 18, si la edad es mayor o igual que 18, es mayor de edad, pero si no entonces la persona es menor de edad.</w:t>
      </w:r>
    </w:p>
    <w:p w14:paraId="48FDB6F0" w14:textId="77777777" w:rsidR="00DC0BE2" w:rsidRDefault="00DC0BE2" w:rsidP="008C56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Datos de salida: Un mensaje indicando si la persona es mayor de edad o no.</w:t>
      </w:r>
    </w:p>
    <w:p w14:paraId="267DED65" w14:textId="77777777" w:rsidR="00DC0BE2" w:rsidRDefault="00DC0BE2" w:rsidP="008C56A5">
      <w:pPr>
        <w:jc w:val="both"/>
        <w:rPr>
          <w:rFonts w:ascii="Times New Roman" w:hAnsi="Times New Roman" w:cs="Times New Roman"/>
        </w:rPr>
      </w:pPr>
    </w:p>
    <w:p w14:paraId="5823791D" w14:textId="486003C8" w:rsidR="008C56A5" w:rsidRDefault="008C56A5" w:rsidP="008C56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1A092F">
        <w:rPr>
          <w:rFonts w:ascii="Times New Roman" w:hAnsi="Times New Roman" w:cs="Times New Roman"/>
        </w:rPr>
        <w:t>ROCESO</w:t>
      </w:r>
      <w:r>
        <w:rPr>
          <w:rFonts w:ascii="Times New Roman" w:hAnsi="Times New Roman" w:cs="Times New Roman"/>
        </w:rPr>
        <w:t xml:space="preserve"> Mayor_</w:t>
      </w:r>
      <w:r w:rsidR="001A092F">
        <w:rPr>
          <w:rFonts w:ascii="Times New Roman" w:hAnsi="Times New Roman" w:cs="Times New Roman"/>
        </w:rPr>
        <w:t>o_Menor</w:t>
      </w:r>
    </w:p>
    <w:p w14:paraId="4A85AAB0" w14:textId="7318E62C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edad como Entero</w:t>
      </w:r>
    </w:p>
    <w:p w14:paraId="30C9F777" w14:textId="31AFA784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Escribir “Ingrese su edad:”</w:t>
      </w:r>
    </w:p>
    <w:p w14:paraId="00C10922" w14:textId="77777777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Leer edad</w:t>
      </w:r>
    </w:p>
    <w:p w14:paraId="659036FB" w14:textId="23F4BFAF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edad </w:t>
      </w:r>
      <w:r w:rsidRPr="001A092F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>= 18 ENTONCES</w:t>
      </w:r>
    </w:p>
    <w:p w14:paraId="2F53D474" w14:textId="079A869F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Escribir “La persona es mayor de edad”</w:t>
      </w:r>
    </w:p>
    <w:p w14:paraId="6CFC1BEE" w14:textId="6ADD6E80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SINO</w:t>
      </w:r>
    </w:p>
    <w:p w14:paraId="2C26341C" w14:textId="291BF87A" w:rsidR="001A092F" w:rsidRDefault="001A092F" w:rsidP="001A092F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Escribir “La persona es menor de edad”</w:t>
      </w:r>
    </w:p>
    <w:p w14:paraId="08DB0FD0" w14:textId="2FC35093" w:rsidR="001A092F" w:rsidRDefault="001A092F" w:rsidP="001A092F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FINSI</w:t>
      </w:r>
    </w:p>
    <w:p w14:paraId="51CB5175" w14:textId="6A284C2C" w:rsidR="001A092F" w:rsidRDefault="001A092F" w:rsidP="001A09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 PROCESO</w:t>
      </w:r>
    </w:p>
    <w:p w14:paraId="4ED2669B" w14:textId="77777777" w:rsidR="00451303" w:rsidRPr="00451303" w:rsidRDefault="00451303" w:rsidP="00DC0BE2">
      <w:pPr>
        <w:rPr>
          <w:rFonts w:ascii="Times New Roman" w:hAnsi="Times New Roman" w:cs="Times New Roman"/>
          <w:sz w:val="32"/>
          <w:szCs w:val="32"/>
        </w:rPr>
      </w:pPr>
    </w:p>
    <w:sectPr w:rsidR="00451303" w:rsidRPr="00451303" w:rsidSect="004513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129A5"/>
    <w:multiLevelType w:val="multilevel"/>
    <w:tmpl w:val="A73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54C63"/>
    <w:multiLevelType w:val="multilevel"/>
    <w:tmpl w:val="855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98916">
    <w:abstractNumId w:val="0"/>
  </w:num>
  <w:num w:numId="2" w16cid:durableId="196014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03"/>
    <w:rsid w:val="001667F8"/>
    <w:rsid w:val="001A092F"/>
    <w:rsid w:val="00451303"/>
    <w:rsid w:val="00470565"/>
    <w:rsid w:val="007F45DB"/>
    <w:rsid w:val="008B4398"/>
    <w:rsid w:val="008C56A5"/>
    <w:rsid w:val="00DC0BE2"/>
    <w:rsid w:val="00F13F86"/>
    <w:rsid w:val="00F7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4061"/>
  <w15:chartTrackingRefBased/>
  <w15:docId w15:val="{80D7D413-A2E8-4F72-9A4D-444DE437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303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F45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Higuera</dc:creator>
  <cp:keywords/>
  <dc:description/>
  <cp:lastModifiedBy>Alan Higuera</cp:lastModifiedBy>
  <cp:revision>1</cp:revision>
  <dcterms:created xsi:type="dcterms:W3CDTF">2026-09-04T01:50:00Z</dcterms:created>
  <dcterms:modified xsi:type="dcterms:W3CDTF">2026-09-04T02:41:00Z</dcterms:modified>
</cp:coreProperties>
</file>