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610D" w14:textId="77777777" w:rsidR="00440FC0" w:rsidRDefault="00440FC0" w:rsidP="00E16DB7">
      <w:pPr>
        <w:rPr>
          <w:b/>
          <w:sz w:val="32"/>
        </w:rPr>
      </w:pPr>
    </w:p>
    <w:p w14:paraId="6DCD8986" w14:textId="22628A20" w:rsidR="0074469C" w:rsidRPr="0074469C" w:rsidRDefault="0074469C" w:rsidP="00E16DB7">
      <w:pPr>
        <w:jc w:val="center"/>
        <w:rPr>
          <w:b/>
          <w:sz w:val="32"/>
        </w:rPr>
      </w:pPr>
      <w:r w:rsidRPr="0074469C">
        <w:rPr>
          <w:b/>
          <w:sz w:val="32"/>
        </w:rPr>
        <w:t>Entrega Trabajo Sistemas Distribuidos</w:t>
      </w:r>
    </w:p>
    <w:p w14:paraId="6DCD8987" w14:textId="77777777" w:rsidR="000E49C3" w:rsidRDefault="0074469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D89A2" wp14:editId="6DCD89A3">
                <wp:simplePos x="0" y="0"/>
                <wp:positionH relativeFrom="column">
                  <wp:posOffset>-23231</wp:posOffset>
                </wp:positionH>
                <wp:positionV relativeFrom="paragraph">
                  <wp:posOffset>243758</wp:posOffset>
                </wp:positionV>
                <wp:extent cx="5759450" cy="326571"/>
                <wp:effectExtent l="0" t="0" r="12700" b="1651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3265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89AC" w14:textId="04CC089E" w:rsidR="000E49C3" w:rsidRDefault="00183C7B">
                            <w:r>
                              <w:t>ALBERTO HIDALGO BENITO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D89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.85pt;margin-top:19.2pt;width:453.5pt;height: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">
                <v:textbox>
                  <w:txbxContent>
                    <w:p w14:paraId="6DCD89AC" w14:textId="04CC089E" w:rsidR="000E49C3" w:rsidRDefault="00183C7B">
                      <w:r>
                        <w:t>ALBERTO HIDALGO BENITO</w:t>
                      </w:r>
                    </w:p>
                  </w:txbxContent>
                </v:textbox>
              </v:shape>
            </w:pict>
          </mc:Fallback>
        </mc:AlternateContent>
      </w:r>
      <w:r w:rsidR="000E49C3">
        <w:t>Nombre y apellidos de los miembros del grupo:</w:t>
      </w:r>
    </w:p>
    <w:p w14:paraId="6DCD8988" w14:textId="77777777" w:rsidR="000E49C3" w:rsidRDefault="000E49C3"/>
    <w:p w14:paraId="6DCD8989" w14:textId="77777777" w:rsidR="00AB2EEF" w:rsidRDefault="0074469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D89A4" wp14:editId="6DCD89A5">
                <wp:simplePos x="0" y="0"/>
                <wp:positionH relativeFrom="column">
                  <wp:posOffset>-26035</wp:posOffset>
                </wp:positionH>
                <wp:positionV relativeFrom="paragraph">
                  <wp:posOffset>200660</wp:posOffset>
                </wp:positionV>
                <wp:extent cx="5797550" cy="1403985"/>
                <wp:effectExtent l="0" t="0" r="12700" b="146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89AD" w14:textId="6BB32B03" w:rsidR="0074469C" w:rsidRDefault="00ED0268" w:rsidP="0074469C">
                            <w:r>
                              <w:t>RULETA DE GANANCIAS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D89A4" id="_x0000_s1027" type="#_x0000_t202" style="position:absolute;margin-left:-2.05pt;margin-top:15.8pt;width:456.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">
                <v:textbox style="mso-fit-shape-to-text:t">
                  <w:txbxContent>
                    <w:p w14:paraId="6DCD89AD" w14:textId="6BB32B03" w:rsidR="0074469C" w:rsidRDefault="00ED0268" w:rsidP="0074469C">
                      <w:r>
                        <w:t>RULETA DE GANANCIAS</w:t>
                      </w:r>
                    </w:p>
                  </w:txbxContent>
                </v:textbox>
              </v:shape>
            </w:pict>
          </mc:Fallback>
        </mc:AlternateContent>
      </w:r>
      <w:r w:rsidR="000E49C3">
        <w:t>Título del trabajo:</w:t>
      </w:r>
    </w:p>
    <w:p w14:paraId="6DCD898A" w14:textId="77777777" w:rsidR="000E49C3" w:rsidRDefault="000E49C3" w:rsidP="000E49C3"/>
    <w:p w14:paraId="6DCD898B" w14:textId="7307D23C" w:rsidR="000E49C3" w:rsidRDefault="0074469C" w:rsidP="000E49C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D89A6" wp14:editId="6DCD89A7">
                <wp:simplePos x="0" y="0"/>
                <wp:positionH relativeFrom="column">
                  <wp:posOffset>-26035</wp:posOffset>
                </wp:positionH>
                <wp:positionV relativeFrom="paragraph">
                  <wp:posOffset>195580</wp:posOffset>
                </wp:positionV>
                <wp:extent cx="5797550" cy="1403985"/>
                <wp:effectExtent l="0" t="0" r="12700" b="1460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89AE" w14:textId="4033F432" w:rsidR="0074469C" w:rsidRDefault="007453D9" w:rsidP="0074469C">
                            <w:r w:rsidRPr="007453D9">
                              <w:t>https://github.com/alhidalgb/Trabajo_Sistemas_Distribuidos.git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D89A6" id="_x0000_s1028" type="#_x0000_t202" style="position:absolute;margin-left:-2.05pt;margin-top:15.4pt;width:456.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swFAIAACc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">
                <v:textbox style="mso-fit-shape-to-text:t">
                  <w:txbxContent>
                    <w:p w14:paraId="6DCD89AE" w14:textId="4033F432" w:rsidR="0074469C" w:rsidRDefault="007453D9" w:rsidP="0074469C">
                      <w:r w:rsidRPr="007453D9">
                        <w:t>https://github.com/alhidalgb/Trabajo_Sistemas_Distribuidos.git</w:t>
                      </w:r>
                    </w:p>
                  </w:txbxContent>
                </v:textbox>
              </v:shape>
            </w:pict>
          </mc:Fallback>
        </mc:AlternateContent>
      </w:r>
      <w:r w:rsidR="000E49C3">
        <w:t>Enlace al repositorio utilizado (</w:t>
      </w:r>
      <w:proofErr w:type="spellStart"/>
      <w:r w:rsidR="000E49C3">
        <w:t>Bitbucket</w:t>
      </w:r>
      <w:proofErr w:type="spellEnd"/>
      <w:r w:rsidR="000E49C3">
        <w:t xml:space="preserve">, GitHub, </w:t>
      </w:r>
      <w:proofErr w:type="spellStart"/>
      <w:r w:rsidR="000E49C3">
        <w:t>GitLab</w:t>
      </w:r>
      <w:proofErr w:type="spellEnd"/>
      <w:r w:rsidR="000E49C3">
        <w:t>,</w:t>
      </w:r>
      <w:r w:rsidR="00E16DB7">
        <w:t xml:space="preserve"> </w:t>
      </w:r>
      <w:proofErr w:type="spellStart"/>
      <w:r w:rsidR="006C30CC">
        <w:t>etc</w:t>
      </w:r>
      <w:proofErr w:type="spellEnd"/>
      <w:r w:rsidR="000E49C3">
        <w:t>…):</w:t>
      </w:r>
    </w:p>
    <w:p w14:paraId="6DCD898C" w14:textId="77777777" w:rsidR="0074469C" w:rsidRDefault="0074469C" w:rsidP="000E49C3"/>
    <w:p w14:paraId="6DCD898D" w14:textId="77777777" w:rsidR="0074469C" w:rsidRDefault="0074469C" w:rsidP="000E49C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CD89A8" wp14:editId="5572B218">
                <wp:simplePos x="0" y="0"/>
                <wp:positionH relativeFrom="column">
                  <wp:posOffset>-3957</wp:posOffset>
                </wp:positionH>
                <wp:positionV relativeFrom="paragraph">
                  <wp:posOffset>170766</wp:posOffset>
                </wp:positionV>
                <wp:extent cx="5778500" cy="4382086"/>
                <wp:effectExtent l="0" t="0" r="12700" b="1905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4382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CA3ED" w14:textId="77777777" w:rsidR="00BF3821" w:rsidRPr="00BF3821" w:rsidRDefault="00BF3821" w:rsidP="00BF3821">
                            <w:r w:rsidRPr="00BF3821">
                              <w:t xml:space="preserve">Se ha desarrollado un sistema de </w:t>
                            </w:r>
                            <w:r w:rsidRPr="00BF3821">
                              <w:rPr>
                                <w:b/>
                                <w:bCs/>
                              </w:rPr>
                              <w:t>Ruleta Multijugador distribuida</w:t>
                            </w:r>
                            <w:r w:rsidRPr="00BF3821">
                              <w:t xml:space="preserve"> basada en una arquitectura Cliente-Servidor mediante </w:t>
                            </w:r>
                            <w:r w:rsidRPr="00BF3821">
                              <w:rPr>
                                <w:b/>
                                <w:bCs/>
                              </w:rPr>
                              <w:t>Sockets TCP</w:t>
                            </w:r>
                            <w:r w:rsidRPr="00BF3821">
                              <w:t xml:space="preserve"> en Java.</w:t>
                            </w:r>
                          </w:p>
                          <w:p w14:paraId="36098427" w14:textId="77777777" w:rsidR="00BF3821" w:rsidRPr="00BF3821" w:rsidRDefault="00BF3821" w:rsidP="00BF3821">
                            <w:r w:rsidRPr="00BF3821">
                              <w:rPr>
                                <w:b/>
                                <w:bCs/>
                              </w:rPr>
                              <w:t>Arquitectura y Concurrencia:</w:t>
                            </w:r>
                            <w:r w:rsidRPr="00BF3821">
                              <w:t xml:space="preserve"> El servidor implementa un modelo concurrente robusto utilizando </w:t>
                            </w:r>
                            <w:proofErr w:type="spellStart"/>
                            <w:r w:rsidRPr="00BF3821">
                              <w:t>ExecutorService</w:t>
                            </w:r>
                            <w:proofErr w:type="spellEnd"/>
                            <w:r w:rsidRPr="00BF3821">
                              <w:t xml:space="preserve"> (</w:t>
                            </w:r>
                            <w:proofErr w:type="spellStart"/>
                            <w:r w:rsidRPr="00BF3821">
                              <w:t>CachedThreadPool</w:t>
                            </w:r>
                            <w:proofErr w:type="spellEnd"/>
                            <w:r w:rsidRPr="00BF3821">
                              <w:t xml:space="preserve">) para atender peticiones simultáneas. Se ha puesto especial énfasis en la </w:t>
                            </w:r>
                            <w:r w:rsidRPr="00BF3821">
                              <w:rPr>
                                <w:b/>
                                <w:bCs/>
                              </w:rPr>
                              <w:t>seguridad de hilos</w:t>
                            </w:r>
                            <w:r w:rsidRPr="00BF3821">
                              <w:t xml:space="preserve"> (</w:t>
                            </w:r>
                            <w:proofErr w:type="spellStart"/>
                            <w:r w:rsidRPr="00BF3821">
                              <w:t>Thread</w:t>
                            </w:r>
                            <w:proofErr w:type="spellEnd"/>
                            <w:r w:rsidRPr="00BF3821">
                              <w:t xml:space="preserve">-Safety), utilizando bloques </w:t>
                            </w:r>
                            <w:proofErr w:type="spellStart"/>
                            <w:r w:rsidRPr="00BF3821">
                              <w:t>synchronized</w:t>
                            </w:r>
                            <w:proofErr w:type="spellEnd"/>
                            <w:r w:rsidRPr="00BF3821">
                              <w:t xml:space="preserve"> estratégicos para proteger recursos críticos (saldos y </w:t>
                            </w:r>
                            <w:proofErr w:type="spellStart"/>
                            <w:r w:rsidRPr="00BF3821">
                              <w:rPr>
                                <w:i/>
                                <w:iCs/>
                              </w:rPr>
                              <w:t>OutputStreams</w:t>
                            </w:r>
                            <w:proofErr w:type="spellEnd"/>
                            <w:r w:rsidRPr="00BF3821">
                              <w:t>) sin comprometer la eficiencia global del sistema.</w:t>
                            </w:r>
                          </w:p>
                          <w:p w14:paraId="261FA9D5" w14:textId="77777777" w:rsidR="00BF3821" w:rsidRPr="00BF3821" w:rsidRDefault="00BF3821" w:rsidP="00BF3821">
                            <w:r w:rsidRPr="00BF3821">
                              <w:rPr>
                                <w:b/>
                                <w:bCs/>
                              </w:rPr>
                              <w:t>Sincronización Avanzada:</w:t>
                            </w:r>
                            <w:r w:rsidRPr="00BF3821">
                              <w:t xml:space="preserve"> Para orquestar el ciclo de juego (Crupier Automático) se utilizan herramientas de </w:t>
                            </w:r>
                            <w:proofErr w:type="spellStart"/>
                            <w:r w:rsidRPr="00BF3821">
                              <w:t>java.util.concurrent</w:t>
                            </w:r>
                            <w:proofErr w:type="spellEnd"/>
                            <w:r w:rsidRPr="00BF3821">
                              <w:t>:</w:t>
                            </w:r>
                          </w:p>
                          <w:p w14:paraId="27C305CE" w14:textId="77777777" w:rsidR="00BF3821" w:rsidRPr="00BF3821" w:rsidRDefault="00BF3821" w:rsidP="00BF3821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BF3821">
                              <w:rPr>
                                <w:b/>
                                <w:bCs/>
                              </w:rPr>
                              <w:t>CyclicBarrier</w:t>
                            </w:r>
                            <w:proofErr w:type="spellEnd"/>
                            <w:r w:rsidRPr="00BF382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F3821">
                              <w:t xml:space="preserve"> Para sincronizar el cálculo y envío simultáneo de premios, garantizando que todos los hilos terminen su tarea antes de notificar.</w:t>
                            </w:r>
                          </w:p>
                          <w:p w14:paraId="7FC276DD" w14:textId="77777777" w:rsidR="00BF3821" w:rsidRPr="00BF3821" w:rsidRDefault="00BF3821" w:rsidP="00BF3821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BF3821">
                              <w:rPr>
                                <w:b/>
                                <w:bCs/>
                              </w:rPr>
                              <w:t>CountDownLatch</w:t>
                            </w:r>
                            <w:proofErr w:type="spellEnd"/>
                            <w:r w:rsidRPr="00BF382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F3821">
                              <w:t xml:space="preserve"> Para gestionar los estados de la mesa (bloqueo de apuestas con "No Va Más" y apertura de ronda).</w:t>
                            </w:r>
                          </w:p>
                          <w:p w14:paraId="625703FB" w14:textId="77777777" w:rsidR="00BF3821" w:rsidRPr="00BF3821" w:rsidRDefault="00BF3821" w:rsidP="00BF3821">
                            <w:r w:rsidRPr="00BF3821">
                              <w:rPr>
                                <w:b/>
                                <w:bCs/>
                              </w:rPr>
                              <w:t>Optimización Cliente-Servidor:</w:t>
                            </w:r>
                            <w:r w:rsidRPr="00BF3821">
                              <w:t xml:space="preserve"> Para resolver problemas de bloqueo en la lectura (</w:t>
                            </w:r>
                            <w:proofErr w:type="spellStart"/>
                            <w:r w:rsidRPr="00BF3821">
                              <w:t>readLine</w:t>
                            </w:r>
                            <w:proofErr w:type="spellEnd"/>
                            <w:r w:rsidRPr="00BF3821">
                              <w:t xml:space="preserve">), se ha diseñado el cliente con </w:t>
                            </w:r>
                            <w:r w:rsidRPr="00BF3821">
                              <w:rPr>
                                <w:b/>
                                <w:bCs/>
                              </w:rPr>
                              <w:t>dos hilos</w:t>
                            </w:r>
                            <w:r w:rsidRPr="00BF3821">
                              <w:t>: uno principal para la gestión de menús locales (aliviando carga al servidor) y un hilo "</w:t>
                            </w:r>
                            <w:proofErr w:type="spellStart"/>
                            <w:r w:rsidRPr="00BF3821">
                              <w:t>Listener</w:t>
                            </w:r>
                            <w:proofErr w:type="spellEnd"/>
                            <w:r w:rsidRPr="00BF3821">
                              <w:t>" (</w:t>
                            </w:r>
                            <w:proofErr w:type="spellStart"/>
                            <w:r w:rsidRPr="00BF3821">
                              <w:t>mostrarYLeerServidor</w:t>
                            </w:r>
                            <w:proofErr w:type="spellEnd"/>
                            <w:r w:rsidRPr="00BF3821">
                              <w:t xml:space="preserve">) para recibir eventos asíncronos (premios, cierre de mesa) en tiempo real. El sistema incluye validación de tipos, reconexión robusta y persistencia de datos mediante </w:t>
                            </w:r>
                            <w:r w:rsidRPr="00BF3821">
                              <w:rPr>
                                <w:b/>
                                <w:bCs/>
                              </w:rPr>
                              <w:t>XML (JAXB)</w:t>
                            </w:r>
                            <w:r w:rsidRPr="00BF3821">
                              <w:t>.</w:t>
                            </w:r>
                          </w:p>
                          <w:p w14:paraId="6DCD89AF" w14:textId="779B3502" w:rsidR="0074469C" w:rsidRDefault="0074469C" w:rsidP="007446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D89A8" id="_x0000_s1029" type="#_x0000_t202" style="position:absolute;margin-left:-.3pt;margin-top:13.45pt;width:455pt;height:34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">
                <v:textbox>
                  <w:txbxContent>
                    <w:p w14:paraId="0D5CA3ED" w14:textId="77777777" w:rsidR="00BF3821" w:rsidRPr="00BF3821" w:rsidRDefault="00BF3821" w:rsidP="00BF3821">
                      <w:r w:rsidRPr="00BF3821">
                        <w:t xml:space="preserve">Se ha desarrollado un sistema de </w:t>
                      </w:r>
                      <w:r w:rsidRPr="00BF3821">
                        <w:rPr>
                          <w:b/>
                          <w:bCs/>
                        </w:rPr>
                        <w:t>Ruleta Multijugador distribuida</w:t>
                      </w:r>
                      <w:r w:rsidRPr="00BF3821">
                        <w:t xml:space="preserve"> basada en una arquitectura Cliente-Servidor mediante </w:t>
                      </w:r>
                      <w:r w:rsidRPr="00BF3821">
                        <w:rPr>
                          <w:b/>
                          <w:bCs/>
                        </w:rPr>
                        <w:t>Sockets TCP</w:t>
                      </w:r>
                      <w:r w:rsidRPr="00BF3821">
                        <w:t xml:space="preserve"> en Java.</w:t>
                      </w:r>
                    </w:p>
                    <w:p w14:paraId="36098427" w14:textId="77777777" w:rsidR="00BF3821" w:rsidRPr="00BF3821" w:rsidRDefault="00BF3821" w:rsidP="00BF3821">
                      <w:r w:rsidRPr="00BF3821">
                        <w:rPr>
                          <w:b/>
                          <w:bCs/>
                        </w:rPr>
                        <w:t>Arquitectura y Concurrencia:</w:t>
                      </w:r>
                      <w:r w:rsidRPr="00BF3821">
                        <w:t xml:space="preserve"> El servidor implementa un modelo concurrente robusto utilizando </w:t>
                      </w:r>
                      <w:proofErr w:type="spellStart"/>
                      <w:r w:rsidRPr="00BF3821">
                        <w:t>ExecutorService</w:t>
                      </w:r>
                      <w:proofErr w:type="spellEnd"/>
                      <w:r w:rsidRPr="00BF3821">
                        <w:t xml:space="preserve"> (</w:t>
                      </w:r>
                      <w:proofErr w:type="spellStart"/>
                      <w:r w:rsidRPr="00BF3821">
                        <w:t>CachedThreadPool</w:t>
                      </w:r>
                      <w:proofErr w:type="spellEnd"/>
                      <w:r w:rsidRPr="00BF3821">
                        <w:t xml:space="preserve">) para atender peticiones simultáneas. Se ha puesto especial énfasis en la </w:t>
                      </w:r>
                      <w:r w:rsidRPr="00BF3821">
                        <w:rPr>
                          <w:b/>
                          <w:bCs/>
                        </w:rPr>
                        <w:t>seguridad de hilos</w:t>
                      </w:r>
                      <w:r w:rsidRPr="00BF3821">
                        <w:t xml:space="preserve"> (</w:t>
                      </w:r>
                      <w:proofErr w:type="spellStart"/>
                      <w:r w:rsidRPr="00BF3821">
                        <w:t>Thread</w:t>
                      </w:r>
                      <w:proofErr w:type="spellEnd"/>
                      <w:r w:rsidRPr="00BF3821">
                        <w:t xml:space="preserve">-Safety), utilizando bloques </w:t>
                      </w:r>
                      <w:proofErr w:type="spellStart"/>
                      <w:r w:rsidRPr="00BF3821">
                        <w:t>synchronized</w:t>
                      </w:r>
                      <w:proofErr w:type="spellEnd"/>
                      <w:r w:rsidRPr="00BF3821">
                        <w:t xml:space="preserve"> estratégicos para proteger recursos críticos (saldos y </w:t>
                      </w:r>
                      <w:proofErr w:type="spellStart"/>
                      <w:r w:rsidRPr="00BF3821">
                        <w:rPr>
                          <w:i/>
                          <w:iCs/>
                        </w:rPr>
                        <w:t>OutputStreams</w:t>
                      </w:r>
                      <w:proofErr w:type="spellEnd"/>
                      <w:r w:rsidRPr="00BF3821">
                        <w:t>) sin comprometer la eficiencia global del sistema.</w:t>
                      </w:r>
                    </w:p>
                    <w:p w14:paraId="261FA9D5" w14:textId="77777777" w:rsidR="00BF3821" w:rsidRPr="00BF3821" w:rsidRDefault="00BF3821" w:rsidP="00BF3821">
                      <w:r w:rsidRPr="00BF3821">
                        <w:rPr>
                          <w:b/>
                          <w:bCs/>
                        </w:rPr>
                        <w:t>Sincronización Avanzada:</w:t>
                      </w:r>
                      <w:r w:rsidRPr="00BF3821">
                        <w:t xml:space="preserve"> Para orquestar el ciclo de juego (Crupier Automático) se utilizan herramientas de </w:t>
                      </w:r>
                      <w:proofErr w:type="spellStart"/>
                      <w:r w:rsidRPr="00BF3821">
                        <w:t>java.util.concurrent</w:t>
                      </w:r>
                      <w:proofErr w:type="spellEnd"/>
                      <w:r w:rsidRPr="00BF3821">
                        <w:t>:</w:t>
                      </w:r>
                    </w:p>
                    <w:p w14:paraId="27C305CE" w14:textId="77777777" w:rsidR="00BF3821" w:rsidRPr="00BF3821" w:rsidRDefault="00BF3821" w:rsidP="00BF3821">
                      <w:pPr>
                        <w:numPr>
                          <w:ilvl w:val="0"/>
                          <w:numId w:val="3"/>
                        </w:numPr>
                      </w:pPr>
                      <w:proofErr w:type="spellStart"/>
                      <w:r w:rsidRPr="00BF3821">
                        <w:rPr>
                          <w:b/>
                          <w:bCs/>
                        </w:rPr>
                        <w:t>CyclicBarrier</w:t>
                      </w:r>
                      <w:proofErr w:type="spellEnd"/>
                      <w:r w:rsidRPr="00BF3821">
                        <w:rPr>
                          <w:b/>
                          <w:bCs/>
                        </w:rPr>
                        <w:t>:</w:t>
                      </w:r>
                      <w:r w:rsidRPr="00BF3821">
                        <w:t xml:space="preserve"> Para sincronizar el cálculo y envío simultáneo de premios, garantizando que todos los hilos terminen su tarea antes de notificar.</w:t>
                      </w:r>
                    </w:p>
                    <w:p w14:paraId="7FC276DD" w14:textId="77777777" w:rsidR="00BF3821" w:rsidRPr="00BF3821" w:rsidRDefault="00BF3821" w:rsidP="00BF3821">
                      <w:pPr>
                        <w:numPr>
                          <w:ilvl w:val="0"/>
                          <w:numId w:val="3"/>
                        </w:numPr>
                      </w:pPr>
                      <w:proofErr w:type="spellStart"/>
                      <w:r w:rsidRPr="00BF3821">
                        <w:rPr>
                          <w:b/>
                          <w:bCs/>
                        </w:rPr>
                        <w:t>CountDownLatch</w:t>
                      </w:r>
                      <w:proofErr w:type="spellEnd"/>
                      <w:r w:rsidRPr="00BF3821">
                        <w:rPr>
                          <w:b/>
                          <w:bCs/>
                        </w:rPr>
                        <w:t>:</w:t>
                      </w:r>
                      <w:r w:rsidRPr="00BF3821">
                        <w:t xml:space="preserve"> Para gestionar los estados de la mesa (bloqueo de apuestas con "No Va Más" y apertura de ronda).</w:t>
                      </w:r>
                    </w:p>
                    <w:p w14:paraId="625703FB" w14:textId="77777777" w:rsidR="00BF3821" w:rsidRPr="00BF3821" w:rsidRDefault="00BF3821" w:rsidP="00BF3821">
                      <w:r w:rsidRPr="00BF3821">
                        <w:rPr>
                          <w:b/>
                          <w:bCs/>
                        </w:rPr>
                        <w:t>Optimización Cliente-Servidor:</w:t>
                      </w:r>
                      <w:r w:rsidRPr="00BF3821">
                        <w:t xml:space="preserve"> Para resolver problemas de bloqueo en la lectura (</w:t>
                      </w:r>
                      <w:proofErr w:type="spellStart"/>
                      <w:r w:rsidRPr="00BF3821">
                        <w:t>readLine</w:t>
                      </w:r>
                      <w:proofErr w:type="spellEnd"/>
                      <w:r w:rsidRPr="00BF3821">
                        <w:t xml:space="preserve">), se ha diseñado el cliente con </w:t>
                      </w:r>
                      <w:r w:rsidRPr="00BF3821">
                        <w:rPr>
                          <w:b/>
                          <w:bCs/>
                        </w:rPr>
                        <w:t>dos hilos</w:t>
                      </w:r>
                      <w:r w:rsidRPr="00BF3821">
                        <w:t>: uno principal para la gestión de menús locales (aliviando carga al servidor) y un hilo "</w:t>
                      </w:r>
                      <w:proofErr w:type="spellStart"/>
                      <w:r w:rsidRPr="00BF3821">
                        <w:t>Listener</w:t>
                      </w:r>
                      <w:proofErr w:type="spellEnd"/>
                      <w:r w:rsidRPr="00BF3821">
                        <w:t>" (</w:t>
                      </w:r>
                      <w:proofErr w:type="spellStart"/>
                      <w:r w:rsidRPr="00BF3821">
                        <w:t>mostrarYLeerServidor</w:t>
                      </w:r>
                      <w:proofErr w:type="spellEnd"/>
                      <w:r w:rsidRPr="00BF3821">
                        <w:t xml:space="preserve">) para recibir eventos asíncronos (premios, cierre de mesa) en tiempo real. El sistema incluye validación de tipos, reconexión robusta y persistencia de datos mediante </w:t>
                      </w:r>
                      <w:r w:rsidRPr="00BF3821">
                        <w:rPr>
                          <w:b/>
                          <w:bCs/>
                        </w:rPr>
                        <w:t>XML (JAXB)</w:t>
                      </w:r>
                      <w:r w:rsidRPr="00BF3821">
                        <w:t>.</w:t>
                      </w:r>
                    </w:p>
                    <w:p w14:paraId="6DCD89AF" w14:textId="779B3502" w:rsidR="0074469C" w:rsidRDefault="0074469C" w:rsidP="0074469C"/>
                  </w:txbxContent>
                </v:textbox>
              </v:shape>
            </w:pict>
          </mc:Fallback>
        </mc:AlternateContent>
      </w:r>
      <w:r w:rsidR="000E49C3">
        <w:t>Resumen de la aplicación desarrollada:</w:t>
      </w:r>
    </w:p>
    <w:p w14:paraId="6DCD898E" w14:textId="77777777" w:rsidR="000E49C3" w:rsidRDefault="000E49C3" w:rsidP="000E49C3"/>
    <w:p w14:paraId="6DCD898F" w14:textId="77777777" w:rsidR="000E49C3" w:rsidRDefault="000E49C3" w:rsidP="000E49C3"/>
    <w:p w14:paraId="6DCD8990" w14:textId="77777777" w:rsidR="0074469C" w:rsidRDefault="0074469C" w:rsidP="000E49C3"/>
    <w:p w14:paraId="6DCD8991" w14:textId="77777777" w:rsidR="0074469C" w:rsidRDefault="0074469C" w:rsidP="000E49C3"/>
    <w:p w14:paraId="6DCD8992" w14:textId="77777777" w:rsidR="0074469C" w:rsidRDefault="0074469C" w:rsidP="000E49C3"/>
    <w:p w14:paraId="52DC6745" w14:textId="77777777" w:rsidR="00BF3821" w:rsidRDefault="00BF3821" w:rsidP="000E49C3"/>
    <w:p w14:paraId="04AB7B42" w14:textId="77777777" w:rsidR="00BF3821" w:rsidRDefault="00BF3821" w:rsidP="000E49C3"/>
    <w:p w14:paraId="55CDE635" w14:textId="77777777" w:rsidR="00BF3821" w:rsidRDefault="00BF3821" w:rsidP="000E49C3"/>
    <w:p w14:paraId="06E694FA" w14:textId="77777777" w:rsidR="00BF3821" w:rsidRDefault="00BF3821" w:rsidP="000E49C3"/>
    <w:p w14:paraId="7F717B93" w14:textId="77777777" w:rsidR="00BF3821" w:rsidRDefault="00BF3821" w:rsidP="000E49C3"/>
    <w:p w14:paraId="4412C99C" w14:textId="77777777" w:rsidR="00BF3821" w:rsidRDefault="00BF3821" w:rsidP="000E49C3"/>
    <w:p w14:paraId="5A27C468" w14:textId="77777777" w:rsidR="00BF3821" w:rsidRDefault="00BF3821" w:rsidP="000E49C3"/>
    <w:p w14:paraId="1055601D" w14:textId="77777777" w:rsidR="00BF3821" w:rsidRDefault="00BF3821" w:rsidP="000E49C3"/>
    <w:p w14:paraId="304D0F02" w14:textId="77777777" w:rsidR="00BF3821" w:rsidRDefault="00BF3821" w:rsidP="000E49C3"/>
    <w:p w14:paraId="515B30F6" w14:textId="77777777" w:rsidR="00BF3821" w:rsidRDefault="00BF3821" w:rsidP="000E49C3"/>
    <w:p w14:paraId="5FD8739D" w14:textId="77777777" w:rsidR="00BF3821" w:rsidRDefault="00BF3821" w:rsidP="000E49C3"/>
    <w:p w14:paraId="3C9A9EB7" w14:textId="77777777" w:rsidR="00BF3821" w:rsidRDefault="00BF3821" w:rsidP="000E49C3"/>
    <w:p w14:paraId="0F47AD31" w14:textId="77777777" w:rsidR="00BF3821" w:rsidRDefault="00BF3821" w:rsidP="000E49C3"/>
    <w:p w14:paraId="6DCD8994" w14:textId="12C79FBC" w:rsidR="000E49C3" w:rsidRDefault="0074469C" w:rsidP="000E49C3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CD89AA" wp14:editId="4A9ACFFD">
                <wp:simplePos x="0" y="0"/>
                <wp:positionH relativeFrom="column">
                  <wp:posOffset>-18024</wp:posOffset>
                </wp:positionH>
                <wp:positionV relativeFrom="paragraph">
                  <wp:posOffset>310027</wp:posOffset>
                </wp:positionV>
                <wp:extent cx="5759450" cy="1603716"/>
                <wp:effectExtent l="0" t="0" r="12700" b="1587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603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89B0" w14:textId="60E68841" w:rsidR="0074469C" w:rsidRDefault="00381925" w:rsidP="0074469C">
                            <w:r w:rsidRPr="00381925">
                              <w:t xml:space="preserve">El desafío principal fue orquestar la </w:t>
                            </w:r>
                            <w:r w:rsidRPr="00381925">
                              <w:rPr>
                                <w:b/>
                                <w:bCs/>
                              </w:rPr>
                              <w:t>comunicación asíncrona bidireccional</w:t>
                            </w:r>
                            <w:r w:rsidRPr="00381925">
                              <w:t xml:space="preserve"> sin bloqueos. Resolver el conflicto entre la espera de entrada del usuario (</w:t>
                            </w:r>
                            <w:proofErr w:type="spellStart"/>
                            <w:r w:rsidRPr="00381925">
                              <w:t>readLine</w:t>
                            </w:r>
                            <w:proofErr w:type="spellEnd"/>
                            <w:r w:rsidRPr="00381925">
                              <w:t xml:space="preserve">) y la necesidad de recibir actualizaciones del servidor en tiempo real requirió implementar un diseño multihilo en el cliente. Simultáneamente, a nivel de servidor, la dificultad radicó en optimizar la eficiencia mediante una </w:t>
                            </w:r>
                            <w:r w:rsidRPr="00381925">
                              <w:rPr>
                                <w:b/>
                                <w:bCs/>
                              </w:rPr>
                              <w:t>sincronización selectiva</w:t>
                            </w:r>
                            <w:r w:rsidRPr="00381925">
                              <w:t>; aprendiendo a proteger únicamente los recursos compartidos críticos y descargando la lógica de presentación (menús) hacia el cliente para evitar la saturación del servidor.</w:t>
                            </w:r>
                            <w:r w:rsidR="00ED0268">
                              <w:br/>
                            </w:r>
                            <w:r w:rsidR="00ED0268">
                              <w:br/>
                            </w:r>
                          </w:p>
                          <w:p w14:paraId="7E5E9136" w14:textId="0CF5B1F1" w:rsidR="00E16DB7" w:rsidRDefault="00E16DB7" w:rsidP="0074469C"/>
                          <w:p w14:paraId="48B81EA0" w14:textId="5A7BC32E" w:rsidR="00E16DB7" w:rsidRDefault="00E16DB7" w:rsidP="0074469C"/>
                          <w:p w14:paraId="58FB9A7E" w14:textId="4762CB5C" w:rsidR="00E16DB7" w:rsidRDefault="00E16DB7" w:rsidP="0074469C"/>
                          <w:p w14:paraId="34205E5E" w14:textId="77777777" w:rsidR="00E16DB7" w:rsidRDefault="00E16DB7" w:rsidP="007446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D89AA" id="_x0000_s1030" type="#_x0000_t202" style="position:absolute;margin-left:-1.4pt;margin-top:24.4pt;width:453.5pt;height:12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">
                <v:textbox>
                  <w:txbxContent>
                    <w:p w14:paraId="6DCD89B0" w14:textId="60E68841" w:rsidR="0074469C" w:rsidRDefault="00381925" w:rsidP="0074469C">
                      <w:r w:rsidRPr="00381925">
                        <w:t xml:space="preserve">El desafío principal fue orquestar la </w:t>
                      </w:r>
                      <w:r w:rsidRPr="00381925">
                        <w:rPr>
                          <w:b/>
                          <w:bCs/>
                        </w:rPr>
                        <w:t>comunicación asíncrona bidireccional</w:t>
                      </w:r>
                      <w:r w:rsidRPr="00381925">
                        <w:t xml:space="preserve"> sin bloqueos. Resolver el conflicto entre la espera de entrada del usuario (</w:t>
                      </w:r>
                      <w:proofErr w:type="spellStart"/>
                      <w:r w:rsidRPr="00381925">
                        <w:t>readLine</w:t>
                      </w:r>
                      <w:proofErr w:type="spellEnd"/>
                      <w:r w:rsidRPr="00381925">
                        <w:t xml:space="preserve">) y la necesidad de recibir actualizaciones del servidor en tiempo real requirió implementar un diseño multihilo en el cliente. Simultáneamente, a nivel de servidor, la dificultad radicó en optimizar la eficiencia mediante una </w:t>
                      </w:r>
                      <w:r w:rsidRPr="00381925">
                        <w:rPr>
                          <w:b/>
                          <w:bCs/>
                        </w:rPr>
                        <w:t>sincronización selectiva</w:t>
                      </w:r>
                      <w:r w:rsidRPr="00381925">
                        <w:t>; aprendiendo a proteger únicamente los recursos compartidos críticos y descargando la lógica de presentación (menús) hacia el cliente para evitar la saturación del servidor.</w:t>
                      </w:r>
                      <w:r w:rsidR="00ED0268">
                        <w:br/>
                      </w:r>
                      <w:r w:rsidR="00ED0268">
                        <w:br/>
                      </w:r>
                    </w:p>
                    <w:p w14:paraId="7E5E9136" w14:textId="0CF5B1F1" w:rsidR="00E16DB7" w:rsidRDefault="00E16DB7" w:rsidP="0074469C"/>
                    <w:p w14:paraId="48B81EA0" w14:textId="5A7BC32E" w:rsidR="00E16DB7" w:rsidRDefault="00E16DB7" w:rsidP="0074469C"/>
                    <w:p w14:paraId="58FB9A7E" w14:textId="4762CB5C" w:rsidR="00E16DB7" w:rsidRDefault="00E16DB7" w:rsidP="0074469C"/>
                    <w:p w14:paraId="34205E5E" w14:textId="77777777" w:rsidR="00E16DB7" w:rsidRDefault="00E16DB7" w:rsidP="0074469C"/>
                  </w:txbxContent>
                </v:textbox>
              </v:shape>
            </w:pict>
          </mc:Fallback>
        </mc:AlternateContent>
      </w:r>
      <w:r w:rsidR="000E49C3">
        <w:t>¿Cuál ha sido el mayor desafío (en cuanto a desarrollo) del trabajo?</w:t>
      </w:r>
    </w:p>
    <w:p w14:paraId="6DCD8995" w14:textId="77777777" w:rsidR="000E49C3" w:rsidRDefault="000E49C3"/>
    <w:p w14:paraId="6DCD8996" w14:textId="77777777" w:rsidR="000E49C3" w:rsidRDefault="000E49C3"/>
    <w:p w14:paraId="6DCD8997" w14:textId="77777777" w:rsidR="000E49C3" w:rsidRDefault="000E49C3"/>
    <w:p w14:paraId="6DCD8998" w14:textId="77777777" w:rsidR="0074469C" w:rsidRDefault="0074469C"/>
    <w:p w14:paraId="6CE0523D" w14:textId="77777777" w:rsidR="00E16DB7" w:rsidRDefault="00E16DB7"/>
    <w:p w14:paraId="6EDB11FD" w14:textId="77777777" w:rsidR="00BF3821" w:rsidRDefault="00BF3821"/>
    <w:p w14:paraId="42179BEF" w14:textId="24F8CCA1" w:rsidR="00F16370" w:rsidRDefault="00F16370" w:rsidP="00F1637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C5FEE9" wp14:editId="2FF0D3FF">
                <wp:simplePos x="0" y="0"/>
                <wp:positionH relativeFrom="column">
                  <wp:posOffset>-19431</wp:posOffset>
                </wp:positionH>
                <wp:positionV relativeFrom="paragraph">
                  <wp:posOffset>313437</wp:posOffset>
                </wp:positionV>
                <wp:extent cx="5759450" cy="438912"/>
                <wp:effectExtent l="0" t="0" r="12700" b="1841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438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56583" w14:textId="77777777" w:rsidR="00F16370" w:rsidRDefault="00F16370" w:rsidP="00F16370"/>
                          <w:p w14:paraId="3B642C5B" w14:textId="77777777" w:rsidR="00F16370" w:rsidRDefault="00F16370" w:rsidP="00F16370"/>
                          <w:p w14:paraId="0D0669C4" w14:textId="77777777" w:rsidR="00F16370" w:rsidRDefault="00F16370" w:rsidP="00F16370"/>
                          <w:p w14:paraId="4A143B5A" w14:textId="77777777" w:rsidR="00F16370" w:rsidRDefault="00F16370" w:rsidP="00F16370"/>
                          <w:p w14:paraId="0535B98D" w14:textId="77777777" w:rsidR="00F16370" w:rsidRDefault="00F16370" w:rsidP="00F16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FEE9" id="_x0000_s1031" type="#_x0000_t202" style="position:absolute;margin-left:-1.55pt;margin-top:24.7pt;width:453.5pt;height:3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">
                <v:textbox>
                  <w:txbxContent>
                    <w:p w14:paraId="61956583" w14:textId="77777777" w:rsidR="00F16370" w:rsidRDefault="00F16370" w:rsidP="00F16370"/>
                    <w:p w14:paraId="3B642C5B" w14:textId="77777777" w:rsidR="00F16370" w:rsidRDefault="00F16370" w:rsidP="00F16370"/>
                    <w:p w14:paraId="0D0669C4" w14:textId="77777777" w:rsidR="00F16370" w:rsidRDefault="00F16370" w:rsidP="00F16370"/>
                    <w:p w14:paraId="4A143B5A" w14:textId="77777777" w:rsidR="00F16370" w:rsidRDefault="00F16370" w:rsidP="00F16370"/>
                    <w:p w14:paraId="0535B98D" w14:textId="77777777" w:rsidR="00F16370" w:rsidRDefault="00F16370" w:rsidP="00F16370"/>
                  </w:txbxContent>
                </v:textbox>
              </v:shape>
            </w:pict>
          </mc:Fallback>
        </mc:AlternateContent>
      </w:r>
      <w:r>
        <w:t>Si al final has usado alguna librería externa, pon cuál aquí:</w:t>
      </w:r>
    </w:p>
    <w:p w14:paraId="13835FBA" w14:textId="77777777" w:rsidR="00E16DB7" w:rsidRDefault="00E16DB7"/>
    <w:p w14:paraId="251CAEA2" w14:textId="77777777" w:rsidR="00E16DB7" w:rsidRDefault="00E16DB7"/>
    <w:p w14:paraId="6DCD8999" w14:textId="5488F49B" w:rsidR="000E49C3" w:rsidRDefault="000E49C3">
      <w:r>
        <w:t>¿</w:t>
      </w:r>
      <w:r w:rsidR="00E16DB7">
        <w:t>Quieres que el código de tu trabajo sea visible para estudiantes de cursos posteriores</w:t>
      </w:r>
      <w:r>
        <w:t xml:space="preserve">? </w:t>
      </w:r>
    </w:p>
    <w:p w14:paraId="4B6F18F3" w14:textId="6FFA8FD9" w:rsidR="00E16DB7" w:rsidRPr="002623ED" w:rsidRDefault="00ED0268" w:rsidP="00E16DB7">
      <w:pPr>
        <w:rPr>
          <w:sz w:val="16"/>
        </w:rPr>
      </w:pPr>
      <w:r>
        <w:rPr>
          <w:sz w:val="16"/>
        </w:rPr>
        <w:t>X</w:t>
      </w:r>
      <w:r w:rsidR="00E16DB7" w:rsidRPr="002623ED">
        <w:rPr>
          <w:sz w:val="16"/>
        </w:rPr>
        <w:t xml:space="preserve"> </w:t>
      </w:r>
      <w:r w:rsidR="00E16DB7">
        <w:rPr>
          <w:sz w:val="16"/>
        </w:rPr>
        <w:t>Sí</w:t>
      </w:r>
    </w:p>
    <w:p w14:paraId="6DCD89A1" w14:textId="30C2A96F" w:rsidR="00D83DB4" w:rsidRPr="004F6DF2" w:rsidRDefault="00E16DB7">
      <w:pPr>
        <w:rPr>
          <w:sz w:val="16"/>
        </w:rPr>
      </w:pPr>
      <w:r w:rsidRPr="002623ED">
        <w:rPr>
          <w:sz w:val="16"/>
        </w:rPr>
        <w:sym w:font="Wingdings" w:char="F0A8"/>
      </w:r>
      <w:r w:rsidRPr="002623ED">
        <w:rPr>
          <w:sz w:val="16"/>
        </w:rPr>
        <w:t xml:space="preserve"> </w:t>
      </w:r>
      <w:r>
        <w:rPr>
          <w:sz w:val="16"/>
        </w:rPr>
        <w:t>No</w:t>
      </w:r>
    </w:p>
    <w:sectPr w:rsidR="00D83DB4" w:rsidRPr="004F6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10AA"/>
    <w:multiLevelType w:val="hybridMultilevel"/>
    <w:tmpl w:val="B0DC8E5C"/>
    <w:lvl w:ilvl="0" w:tplc="5AF869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9009B"/>
    <w:multiLevelType w:val="hybridMultilevel"/>
    <w:tmpl w:val="672EA7A6"/>
    <w:lvl w:ilvl="0" w:tplc="5AF869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27FA2"/>
    <w:multiLevelType w:val="multilevel"/>
    <w:tmpl w:val="6BF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79492">
    <w:abstractNumId w:val="0"/>
  </w:num>
  <w:num w:numId="2" w16cid:durableId="1505782410">
    <w:abstractNumId w:val="1"/>
  </w:num>
  <w:num w:numId="3" w16cid:durableId="1390112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AC0"/>
    <w:rsid w:val="00033FF8"/>
    <w:rsid w:val="000E49C3"/>
    <w:rsid w:val="0010113B"/>
    <w:rsid w:val="00183C7B"/>
    <w:rsid w:val="001B0370"/>
    <w:rsid w:val="00237AB4"/>
    <w:rsid w:val="002623ED"/>
    <w:rsid w:val="00263DEE"/>
    <w:rsid w:val="00274CC5"/>
    <w:rsid w:val="002C065A"/>
    <w:rsid w:val="00381925"/>
    <w:rsid w:val="003C107D"/>
    <w:rsid w:val="003D266B"/>
    <w:rsid w:val="003E4932"/>
    <w:rsid w:val="00440FC0"/>
    <w:rsid w:val="00446D11"/>
    <w:rsid w:val="004F6DF2"/>
    <w:rsid w:val="00557C15"/>
    <w:rsid w:val="005C1BE1"/>
    <w:rsid w:val="006C30CC"/>
    <w:rsid w:val="0074469C"/>
    <w:rsid w:val="007453D9"/>
    <w:rsid w:val="009A063E"/>
    <w:rsid w:val="009C572B"/>
    <w:rsid w:val="009F3050"/>
    <w:rsid w:val="00A333C8"/>
    <w:rsid w:val="00A54F3E"/>
    <w:rsid w:val="00AB2EEF"/>
    <w:rsid w:val="00BF3821"/>
    <w:rsid w:val="00C23891"/>
    <w:rsid w:val="00C525D3"/>
    <w:rsid w:val="00C911A8"/>
    <w:rsid w:val="00D23546"/>
    <w:rsid w:val="00D83DB4"/>
    <w:rsid w:val="00D87940"/>
    <w:rsid w:val="00E16AFE"/>
    <w:rsid w:val="00E16DB7"/>
    <w:rsid w:val="00E30AC0"/>
    <w:rsid w:val="00ED0268"/>
    <w:rsid w:val="00F1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8970"/>
  <w15:docId w15:val="{FDC646AD-61A1-42C1-886B-A0D43367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4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9C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83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FCA2F-4CC4-4B71-8558-569774E6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jodivaso</dc:creator>
  <cp:keywords/>
  <dc:description/>
  <cp:lastModifiedBy>Alberto Hidalgo Benito</cp:lastModifiedBy>
  <cp:revision>34</cp:revision>
  <dcterms:created xsi:type="dcterms:W3CDTF">2017-12-24T17:21:00Z</dcterms:created>
  <dcterms:modified xsi:type="dcterms:W3CDTF">2025-12-08T22:43:00Z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fba6f1-aff4-4b79-8885-6d979e1ad1b9_Enabled">
    <vt:lpwstr>true</vt:lpwstr>
  </property>
  <property fmtid="{D5CDD505-2E9C-101B-9397-08002B2CF9AE}" pid="3" name="MSIP_Label_63fba6f1-aff4-4b79-8885-6d979e1ad1b9_SetDate">
    <vt:lpwstr>2025-11-30T14:43:32Z</vt:lpwstr>
  </property>
  <property fmtid="{D5CDD505-2E9C-101B-9397-08002B2CF9AE}" pid="4" name="MSIP_Label_63fba6f1-aff4-4b79-8885-6d979e1ad1b9_Method">
    <vt:lpwstr>Standard</vt:lpwstr>
  </property>
  <property fmtid="{D5CDD505-2E9C-101B-9397-08002B2CF9AE}" pid="5" name="MSIP_Label_63fba6f1-aff4-4b79-8885-6d979e1ad1b9_Name">
    <vt:lpwstr>defa4170-0d19-0005-0004-bc88714345d2</vt:lpwstr>
  </property>
  <property fmtid="{D5CDD505-2E9C-101B-9397-08002B2CF9AE}" pid="6" name="MSIP_Label_63fba6f1-aff4-4b79-8885-6d979e1ad1b9_SiteId">
    <vt:lpwstr>1c970947-1e9c-4245-bea0-b5ce2a77773b</vt:lpwstr>
  </property>
  <property fmtid="{D5CDD505-2E9C-101B-9397-08002B2CF9AE}" pid="7" name="MSIP_Label_63fba6f1-aff4-4b79-8885-6d979e1ad1b9_ActionId">
    <vt:lpwstr>e6ca08b0-4203-4f03-a59e-c0baeaf574c4</vt:lpwstr>
  </property>
  <property fmtid="{D5CDD505-2E9C-101B-9397-08002B2CF9AE}" pid="8" name="MSIP_Label_63fba6f1-aff4-4b79-8885-6d979e1ad1b9_ContentBits">
    <vt:lpwstr>0</vt:lpwstr>
  </property>
  <property fmtid="{D5CDD505-2E9C-101B-9397-08002B2CF9AE}" pid="9" name="MSIP_Label_63fba6f1-aff4-4b79-8885-6d979e1ad1b9_Tag">
    <vt:lpwstr>10, 3, 0, 1</vt:lpwstr>
  </property>
</Properties>
</file>