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CF44" w14:textId="77777777" w:rsidR="0093083D" w:rsidRPr="00DC3260" w:rsidRDefault="0093083D" w:rsidP="0093083D">
      <w:pPr>
        <w:pStyle w:val="Heading1"/>
        <w:jc w:val="center"/>
        <w:rPr>
          <w:sz w:val="36"/>
          <w:szCs w:val="36"/>
          <w:u w:val="single"/>
        </w:rPr>
      </w:pPr>
      <w:r w:rsidRPr="00DC3260">
        <w:rPr>
          <w:sz w:val="36"/>
          <w:szCs w:val="36"/>
          <w:u w:val="single"/>
        </w:rPr>
        <w:t>Mini-Projects based on Provided Datasets</w:t>
      </w:r>
    </w:p>
    <w:p w14:paraId="0BCD5A18" w14:textId="77777777" w:rsidR="0093083D" w:rsidRDefault="0093083D" w:rsidP="0093083D">
      <w:r>
        <w:t xml:space="preserve">The following </w:t>
      </w:r>
      <w:proofErr w:type="gramStart"/>
      <w:r>
        <w:t>mini-projects</w:t>
      </w:r>
      <w:proofErr w:type="gramEnd"/>
      <w:r>
        <w:t xml:space="preserve"> are designed specifically around the datasets provided in the uploaded datasets package. Each project simulates a real-world business scenario and contains detailed technical and analytical requirements aligned with the Junior Data Analyst program.</w:t>
      </w:r>
    </w:p>
    <w:p w14:paraId="6005FDE5" w14:textId="77777777" w:rsidR="0093083D" w:rsidRDefault="0093083D" w:rsidP="0093083D">
      <w:pPr>
        <w:pStyle w:val="Heading2"/>
        <w:jc w:val="center"/>
      </w:pPr>
      <w:r>
        <w:t>Mini-Project 1 — Excel Data Analysis using Power Query &amp; Pivot Tables</w:t>
      </w:r>
    </w:p>
    <w:p w14:paraId="60EA165A" w14:textId="77777777" w:rsidR="0093083D" w:rsidRPr="00D60204" w:rsidRDefault="0093083D" w:rsidP="0093083D">
      <w:pPr>
        <w:rPr>
          <w:b/>
          <w:bCs/>
        </w:rPr>
      </w:pPr>
      <w:r w:rsidRPr="00D60204">
        <w:rPr>
          <w:b/>
          <w:bCs/>
        </w:rPr>
        <w:t>Grade: 100 marks</w:t>
      </w:r>
    </w:p>
    <w:p w14:paraId="0F686493" w14:textId="77777777" w:rsidR="0093083D" w:rsidRPr="00D60204" w:rsidRDefault="0093083D" w:rsidP="0093083D">
      <w:pPr>
        <w:rPr>
          <w:b/>
          <w:bCs/>
        </w:rPr>
      </w:pPr>
      <w:r w:rsidRPr="00D60204">
        <w:rPr>
          <w:b/>
          <w:bCs/>
        </w:rPr>
        <w:t>Dataset: Sample - Superstore 2019.xls</w:t>
      </w:r>
    </w:p>
    <w:p w14:paraId="32E701C4" w14:textId="77777777" w:rsidR="0093083D" w:rsidRPr="00D60204" w:rsidRDefault="0093083D" w:rsidP="0093083D">
      <w:pPr>
        <w:rPr>
          <w:b/>
          <w:bCs/>
        </w:rPr>
      </w:pPr>
      <w:r w:rsidRPr="00D60204">
        <w:rPr>
          <w:b/>
          <w:bCs/>
        </w:rPr>
        <w:t>Tool: Microsoft Excel</w:t>
      </w:r>
    </w:p>
    <w:p w14:paraId="633B960A" w14:textId="77777777" w:rsidR="0093083D" w:rsidRDefault="0093083D" w:rsidP="0093083D">
      <w:pPr>
        <w:pStyle w:val="Heading3"/>
      </w:pPr>
      <w:r>
        <w:t>Business Scenario</w:t>
      </w:r>
    </w:p>
    <w:p w14:paraId="7FF7F5AA" w14:textId="77777777" w:rsidR="0093083D" w:rsidRDefault="0093083D" w:rsidP="0093083D">
      <w:r>
        <w:t>A retail company wants management reports to monitor sales, profitability, customer segments, and regional performance.</w:t>
      </w:r>
    </w:p>
    <w:p w14:paraId="66987A82" w14:textId="77777777" w:rsidR="0093083D" w:rsidRDefault="0093083D" w:rsidP="0093083D">
      <w:pPr>
        <w:pStyle w:val="Heading3"/>
      </w:pPr>
      <w:r>
        <w:t>Detailed Required Tasks</w:t>
      </w:r>
    </w:p>
    <w:p w14:paraId="02A0C1E5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Import the dataset into Excel and inspect data quality issues.</w:t>
      </w:r>
    </w:p>
    <w:p w14:paraId="6C3B1A8C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Use Power Query to clean the dataset: remove duplicates, handle missing values, standardize category names, and correct data types.</w:t>
      </w:r>
    </w:p>
    <w:p w14:paraId="32765B15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Create calculated columns such as Profit Margin and Sales Category.</w:t>
      </w:r>
    </w:p>
    <w:p w14:paraId="01910688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Build Pivot Tables for regional sales analysis, category profitability, customer segmentation, and monthly trends.</w:t>
      </w:r>
    </w:p>
    <w:p w14:paraId="33B430FA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Create Pivot Charts including line charts, column charts, and pie charts.</w:t>
      </w:r>
    </w:p>
    <w:p w14:paraId="22C7A8B0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Add slicers for Region, Segment, and Category.</w:t>
      </w:r>
    </w:p>
    <w:p w14:paraId="609F19F3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Design a one-page interactive management dashboard.</w:t>
      </w:r>
    </w:p>
    <w:p w14:paraId="52B375B3" w14:textId="77777777" w:rsidR="0093083D" w:rsidRDefault="0093083D" w:rsidP="0093083D">
      <w:pPr>
        <w:pStyle w:val="Heading3"/>
      </w:pPr>
      <w:r>
        <w:t>Technical Requirements</w:t>
      </w:r>
    </w:p>
    <w:p w14:paraId="49B74445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Minimum 5 Pivot Tables.</w:t>
      </w:r>
    </w:p>
    <w:p w14:paraId="16C2E8A8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Minimum 3 Pivot Charts.</w:t>
      </w:r>
    </w:p>
    <w:p w14:paraId="4E64237C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At least 2 slicers.</w:t>
      </w:r>
    </w:p>
    <w:p w14:paraId="72B23D8F" w14:textId="77777777" w:rsidR="0093083D" w:rsidRDefault="0093083D" w:rsidP="0093083D">
      <w:pPr>
        <w:pStyle w:val="ListBullet"/>
        <w:tabs>
          <w:tab w:val="num" w:pos="360"/>
        </w:tabs>
        <w:ind w:left="360" w:hanging="360"/>
      </w:pPr>
      <w:r>
        <w:t>Dashboard must include KPI cards for Total Sales, Total Profit, and Top Region.</w:t>
      </w:r>
    </w:p>
    <w:p w14:paraId="43E49E9F" w14:textId="3BDEC4A7" w:rsidR="00F73412" w:rsidRPr="0093083D" w:rsidRDefault="0093083D" w:rsidP="0093083D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br w:type="page"/>
      </w:r>
    </w:p>
    <w:sectPr w:rsidR="00F73412" w:rsidRPr="00930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3F250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68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3D"/>
    <w:rsid w:val="0034347C"/>
    <w:rsid w:val="0093083D"/>
    <w:rsid w:val="00B718C5"/>
    <w:rsid w:val="00F7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616D"/>
  <w15:chartTrackingRefBased/>
  <w15:docId w15:val="{BC10F64C-07FC-4DBE-84C2-FFB40468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83D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0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3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3083D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Kharboush</dc:creator>
  <cp:keywords/>
  <dc:description/>
  <cp:lastModifiedBy>Mohamed Kharboush</cp:lastModifiedBy>
  <cp:revision>1</cp:revision>
  <dcterms:created xsi:type="dcterms:W3CDTF">2026-07-28T20:58:00Z</dcterms:created>
  <dcterms:modified xsi:type="dcterms:W3CDTF">2026-07-28T20:59:00Z</dcterms:modified>
</cp:coreProperties>
</file>