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Openephys to nwb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OpenEphys.py used for loading .continuous and .spike files to dictionaries which store header information and raw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Metadata.txt file expected (but not required), stores device and session information.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converter function convertOpenEphystoNWB(). Takes in ephys directory and returns nwbfile object.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data stored in ecephys.ElectricalSeries object, with data stored in ecephys.TimelSeries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Spike data stored in ecephys.SpikeEventSeries object, with data stored in ecephys.TimelSeries.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