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AE" w:rsidRDefault="00B440AE" w:rsidP="00B440AE">
      <w:pPr>
        <w:spacing w:after="158" w:line="259" w:lineRule="auto"/>
        <w:ind w:left="0" w:right="0" w:firstLine="0"/>
        <w:jc w:val="left"/>
      </w:pPr>
    </w:p>
    <w:p w:rsidR="00B440AE" w:rsidRDefault="00B440AE" w:rsidP="00B440AE">
      <w:pPr>
        <w:spacing w:after="304" w:line="259" w:lineRule="auto"/>
        <w:ind w:left="2004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7DF881A" wp14:editId="057537B3">
            <wp:simplePos x="0" y="0"/>
            <wp:positionH relativeFrom="column">
              <wp:posOffset>-693724</wp:posOffset>
            </wp:positionH>
            <wp:positionV relativeFrom="paragraph">
              <wp:posOffset>-50164</wp:posOffset>
            </wp:positionV>
            <wp:extent cx="1851660" cy="1851660"/>
            <wp:effectExtent l="0" t="0" r="0" b="0"/>
            <wp:wrapSquare wrapText="bothSides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 xml:space="preserve"> </w:t>
      </w:r>
    </w:p>
    <w:p w:rsidR="00B440AE" w:rsidRDefault="00B440AE" w:rsidP="00B440AE">
      <w:pPr>
        <w:spacing w:after="155" w:line="259" w:lineRule="auto"/>
        <w:ind w:left="2004" w:right="0" w:firstLine="0"/>
        <w:jc w:val="left"/>
      </w:pPr>
      <w:r>
        <w:rPr>
          <w:rFonts w:ascii="Times New Roman" w:eastAsia="Times New Roman" w:hAnsi="Times New Roman" w:cs="Times New Roman"/>
          <w:b/>
          <w:sz w:val="56"/>
        </w:rPr>
        <w:t xml:space="preserve">   </w:t>
      </w:r>
    </w:p>
    <w:p w:rsidR="00B440AE" w:rsidRDefault="00B440AE" w:rsidP="00B440AE">
      <w:pPr>
        <w:spacing w:after="155" w:line="259" w:lineRule="auto"/>
        <w:ind w:left="2004" w:right="0" w:firstLine="0"/>
        <w:jc w:val="left"/>
      </w:pPr>
      <w:r>
        <w:rPr>
          <w:rFonts w:ascii="Times New Roman" w:eastAsia="Times New Roman" w:hAnsi="Times New Roman" w:cs="Times New Roman"/>
          <w:b/>
          <w:sz w:val="56"/>
        </w:rPr>
        <w:t xml:space="preserve">University of The Punjab </w:t>
      </w:r>
    </w:p>
    <w:p w:rsidR="00B440AE" w:rsidRDefault="00B440AE" w:rsidP="00B440AE">
      <w:pPr>
        <w:spacing w:after="3" w:line="259" w:lineRule="auto"/>
        <w:ind w:left="2004" w:right="0" w:firstLine="0"/>
        <w:jc w:val="left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440AE" w:rsidRDefault="00B440AE" w:rsidP="00B440AE">
      <w:pPr>
        <w:spacing w:after="156" w:line="259" w:lineRule="auto"/>
        <w:ind w:left="130" w:right="0" w:firstLine="0"/>
        <w:jc w:val="left"/>
        <w:rPr>
          <w:rFonts w:ascii="Times New Roman" w:eastAsia="Times New Roman" w:hAnsi="Times New Roman" w:cs="Times New Roman"/>
          <w:b/>
          <w:sz w:val="40"/>
        </w:rPr>
      </w:pPr>
    </w:p>
    <w:p w:rsidR="00B440AE" w:rsidRDefault="00B440AE" w:rsidP="00B440AE">
      <w:pPr>
        <w:spacing w:after="156" w:line="259" w:lineRule="auto"/>
        <w:ind w:left="130" w:right="0" w:firstLine="0"/>
        <w:jc w:val="left"/>
        <w:rPr>
          <w:rFonts w:ascii="Times New Roman" w:eastAsia="Times New Roman" w:hAnsi="Times New Roman" w:cs="Times New Roman"/>
          <w:b/>
          <w:sz w:val="40"/>
        </w:rPr>
      </w:pPr>
    </w:p>
    <w:p w:rsidR="00B440AE" w:rsidRDefault="00B440AE" w:rsidP="00B440AE">
      <w:pPr>
        <w:spacing w:after="156" w:line="259" w:lineRule="auto"/>
        <w:ind w:left="130" w:right="0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Faculty of Computing and Information Technology </w:t>
      </w:r>
    </w:p>
    <w:p w:rsidR="00B440AE" w:rsidRDefault="00B440AE" w:rsidP="00B440AE">
      <w:pPr>
        <w:spacing w:after="155" w:line="259" w:lineRule="auto"/>
        <w:ind w:right="785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(FCIT) </w:t>
      </w:r>
    </w:p>
    <w:p w:rsidR="00B440AE" w:rsidRDefault="00B440AE" w:rsidP="00B440AE">
      <w:pPr>
        <w:spacing w:after="155" w:line="259" w:lineRule="auto"/>
        <w:ind w:right="785"/>
        <w:jc w:val="center"/>
      </w:pPr>
    </w:p>
    <w:p w:rsidR="00B440AE" w:rsidRDefault="00B440AE" w:rsidP="00B440AE">
      <w:pPr>
        <w:spacing w:after="155" w:line="259" w:lineRule="auto"/>
        <w:ind w:right="784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WEB TECHNOLOGIES</w:t>
      </w:r>
    </w:p>
    <w:p w:rsidR="00B440AE" w:rsidRDefault="00B440AE" w:rsidP="00B440AE">
      <w:pPr>
        <w:spacing w:after="154" w:line="259" w:lineRule="auto"/>
        <w:ind w:left="0" w:right="683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440AE" w:rsidRDefault="00B440AE" w:rsidP="00B440AE">
      <w:pPr>
        <w:spacing w:after="115" w:line="259" w:lineRule="auto"/>
        <w:ind w:left="0" w:right="781" w:firstLine="0"/>
        <w:jc w:val="center"/>
      </w:pPr>
      <w:r w:rsidRPr="00E711B6">
        <w:rPr>
          <w:rFonts w:ascii="Times New Roman" w:eastAsia="Times New Roman" w:hAnsi="Times New Roman" w:cs="Times New Roman"/>
          <w:b/>
          <w:sz w:val="40"/>
          <w:u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PROJECT PROPOSAL</w:t>
      </w:r>
    </w:p>
    <w:p w:rsidR="00B440AE" w:rsidRDefault="00B440AE" w:rsidP="00B440AE">
      <w:pPr>
        <w:spacing w:after="154" w:line="259" w:lineRule="auto"/>
        <w:ind w:left="0" w:right="694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440AE" w:rsidRDefault="00B440AE" w:rsidP="00B440AE">
      <w:pPr>
        <w:spacing w:after="15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PRESENTED BY: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:rsidR="00B440AE" w:rsidRDefault="00B440AE" w:rsidP="00B440AE">
      <w:pPr>
        <w:spacing w:line="259" w:lineRule="auto"/>
        <w:ind w:left="2881" w:right="0" w:firstLine="0"/>
        <w:jc w:val="lef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440AE" w:rsidRDefault="00B440AE" w:rsidP="00B440AE">
      <w:pPr>
        <w:spacing w:line="259" w:lineRule="auto"/>
        <w:ind w:right="21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 BSEF21M024 Ali Aslam  </w:t>
      </w:r>
    </w:p>
    <w:p w:rsidR="00B440AE" w:rsidRDefault="00B440AE" w:rsidP="00B440AE">
      <w:pPr>
        <w:spacing w:after="130" w:line="259" w:lineRule="auto"/>
        <w:ind w:left="1171" w:right="0" w:firstLine="0"/>
        <w:jc w:val="lef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440AE" w:rsidRDefault="00B440AE" w:rsidP="00B440AE">
      <w:pPr>
        <w:spacing w:after="191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PRESENTED TO:</w:t>
      </w:r>
      <w:r>
        <w:rPr>
          <w:rFonts w:ascii="Times New Roman" w:eastAsia="Times New Roman" w:hAnsi="Times New Roman" w:cs="Times New Roman"/>
          <w:sz w:val="32"/>
        </w:rPr>
        <w:t xml:space="preserve">    </w:t>
      </w:r>
    </w:p>
    <w:p w:rsidR="00B440AE" w:rsidRDefault="00B440AE" w:rsidP="00B440AE">
      <w:pPr>
        <w:spacing w:after="166" w:line="259" w:lineRule="auto"/>
        <w:ind w:right="128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Dr. </w:t>
      </w:r>
      <w:proofErr w:type="spellStart"/>
      <w:r>
        <w:rPr>
          <w:rFonts w:ascii="Times New Roman" w:eastAsia="Times New Roman" w:hAnsi="Times New Roman" w:cs="Times New Roman"/>
          <w:sz w:val="32"/>
        </w:rPr>
        <w:t>Shuja-ur-Rehman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Baig</w:t>
      </w:r>
      <w:proofErr w:type="spellEnd"/>
    </w:p>
    <w:p w:rsidR="00B440AE" w:rsidRDefault="00B440AE" w:rsidP="00B440AE">
      <w:pPr>
        <w:spacing w:after="166" w:line="259" w:lineRule="auto"/>
        <w:ind w:right="1285"/>
        <w:jc w:val="center"/>
        <w:rPr>
          <w:rFonts w:ascii="Times New Roman" w:eastAsia="Times New Roman" w:hAnsi="Times New Roman" w:cs="Times New Roman"/>
          <w:sz w:val="32"/>
        </w:rPr>
      </w:pPr>
    </w:p>
    <w:p w:rsidR="00B440AE" w:rsidRDefault="00B440AE" w:rsidP="00B440AE">
      <w:pPr>
        <w:spacing w:after="166" w:line="259" w:lineRule="auto"/>
        <w:ind w:right="1285"/>
        <w:jc w:val="center"/>
        <w:rPr>
          <w:rFonts w:ascii="Times New Roman" w:eastAsia="Times New Roman" w:hAnsi="Times New Roman" w:cs="Times New Roman"/>
          <w:sz w:val="32"/>
        </w:rPr>
      </w:pPr>
    </w:p>
    <w:p w:rsidR="00B440AE" w:rsidRDefault="00B440AE" w:rsidP="00B440AE">
      <w:pPr>
        <w:spacing w:after="166" w:line="259" w:lineRule="auto"/>
        <w:ind w:right="1285"/>
        <w:jc w:val="center"/>
        <w:rPr>
          <w:rFonts w:ascii="Times New Roman" w:eastAsia="Times New Roman" w:hAnsi="Times New Roman" w:cs="Times New Roman"/>
          <w:sz w:val="32"/>
        </w:rPr>
      </w:pPr>
    </w:p>
    <w:p w:rsidR="00B440AE" w:rsidRPr="00584143" w:rsidRDefault="00B440AE" w:rsidP="00B440AE">
      <w:pPr>
        <w:shd w:val="clear" w:color="auto" w:fill="FFFFFF"/>
        <w:spacing w:before="100" w:beforeAutospacing="1" w:after="100" w:afterAutospacing="1" w:line="240" w:lineRule="auto"/>
        <w:ind w:left="0" w:right="0" w:firstLine="0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Cs w:val="36"/>
        </w:rPr>
      </w:pPr>
      <w:r w:rsidRPr="00B440AE">
        <w:rPr>
          <w:rFonts w:ascii="Arial" w:eastAsia="Times New Roman" w:hAnsi="Arial" w:cs="Arial"/>
          <w:b/>
          <w:bCs/>
          <w:color w:val="000000" w:themeColor="text1"/>
          <w:szCs w:val="36"/>
        </w:rPr>
        <w:lastRenderedPageBreak/>
        <w:t>Giggle Garments</w:t>
      </w:r>
    </w:p>
    <w:p w:rsidR="00B440AE" w:rsidRPr="00584143" w:rsidRDefault="00B440AE" w:rsidP="00B440AE">
      <w:pPr>
        <w:shd w:val="clear" w:color="auto" w:fill="FFFFFF"/>
        <w:spacing w:before="100" w:beforeAutospacing="1" w:after="100" w:afterAutospacing="1" w:line="240" w:lineRule="auto"/>
        <w:ind w:left="0" w:right="0" w:firstLine="0"/>
        <w:jc w:val="center"/>
        <w:outlineLvl w:val="1"/>
        <w:rPr>
          <w:rFonts w:ascii="Arial" w:eastAsia="Times New Roman" w:hAnsi="Arial" w:cs="Arial"/>
          <w:b/>
          <w:bCs/>
          <w:color w:val="1F1F1F"/>
          <w:szCs w:val="36"/>
        </w:rPr>
      </w:pPr>
      <w:r w:rsidRPr="00B440AE">
        <w:rPr>
          <w:rFonts w:ascii="Arial" w:eastAsia="Times New Roman" w:hAnsi="Arial" w:cs="Arial"/>
          <w:b/>
          <w:bCs/>
          <w:color w:val="1F1F1F"/>
          <w:szCs w:val="36"/>
        </w:rPr>
        <w:t>A Children's Clothing E-commerce Website</w:t>
      </w:r>
    </w:p>
    <w:p w:rsidR="00B440AE" w:rsidRDefault="00B440AE" w:rsidP="00B440AE">
      <w:pPr>
        <w:shd w:val="clear" w:color="auto" w:fill="FFFFFF"/>
        <w:spacing w:before="100" w:beforeAutospacing="1" w:after="100" w:afterAutospacing="1" w:line="240" w:lineRule="auto"/>
        <w:ind w:left="0" w:right="0" w:firstLine="0"/>
        <w:jc w:val="center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:rsidR="00B440AE" w:rsidRPr="00584143" w:rsidRDefault="00B440AE" w:rsidP="0058414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584143">
        <w:rPr>
          <w:rStyle w:val="Strong"/>
          <w:rFonts w:ascii="Arial" w:hAnsi="Arial" w:cs="Arial"/>
          <w:color w:val="000000" w:themeColor="text1"/>
        </w:rPr>
        <w:t>Feature Description:</w:t>
      </w:r>
    </w:p>
    <w:p w:rsidR="00B440AE" w:rsidRPr="00B440AE" w:rsidRDefault="00B440AE" w:rsidP="0058414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B440AE">
        <w:rPr>
          <w:rFonts w:ascii="Arial" w:hAnsi="Arial" w:cs="Arial"/>
          <w:color w:val="000000" w:themeColor="text1"/>
        </w:rPr>
        <w:t>Giggle Garments is a user-friendly e-commerce website designed to provide parents with a convenient and enjoyable online shopping experience for children's clothing.   The website prioritizes a cheerful aesthetic, easy navigation, and a focus on high-quality garments that bring smiles to children's faces.</w:t>
      </w:r>
    </w:p>
    <w:p w:rsidR="00B440AE" w:rsidRPr="00584143" w:rsidRDefault="00B440AE" w:rsidP="00584143">
      <w:pPr>
        <w:pStyle w:val="NormalWeb"/>
        <w:shd w:val="clear" w:color="auto" w:fill="FFFFFF"/>
        <w:jc w:val="both"/>
        <w:rPr>
          <w:rFonts w:ascii="Arial" w:hAnsi="Arial" w:cs="Arial"/>
          <w:color w:val="1F1F1F"/>
        </w:rPr>
      </w:pPr>
      <w:r w:rsidRPr="00584143">
        <w:rPr>
          <w:rStyle w:val="Strong"/>
          <w:rFonts w:ascii="Arial" w:hAnsi="Arial" w:cs="Arial"/>
          <w:color w:val="1F1F1F"/>
        </w:rPr>
        <w:t>Target Audience:</w:t>
      </w:r>
    </w:p>
    <w:p w:rsidR="00B440AE" w:rsidRDefault="00B440AE" w:rsidP="0058414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584143">
        <w:rPr>
          <w:rFonts w:ascii="Arial" w:hAnsi="Arial" w:cs="Arial"/>
          <w:color w:val="000000" w:themeColor="text1"/>
        </w:rPr>
        <w:t>Giggle Garments targets parents seeking comfortable, stylish, and fun clothing for their young children. The website caters to a tech-savvy audience comfortable with online shopping.</w:t>
      </w:r>
    </w:p>
    <w:p w:rsidR="00584143" w:rsidRPr="00584143" w:rsidRDefault="00584143" w:rsidP="00584143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1F1F1F"/>
          <w:sz w:val="24"/>
          <w:szCs w:val="24"/>
        </w:rPr>
        <w:t>Unique Selling Points:</w:t>
      </w:r>
    </w:p>
    <w:p w:rsidR="00584143" w:rsidRPr="00584143" w:rsidRDefault="00584143" w:rsidP="00584143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1F1F1F"/>
          <w:sz w:val="24"/>
          <w:szCs w:val="24"/>
        </w:rPr>
        <w:t>Playful Design:</w:t>
      </w:r>
      <w:r w:rsidRPr="00584143">
        <w:rPr>
          <w:rFonts w:ascii="Arial" w:eastAsia="Times New Roman" w:hAnsi="Arial" w:cs="Arial"/>
          <w:color w:val="1F1F1F"/>
          <w:sz w:val="24"/>
          <w:szCs w:val="24"/>
        </w:rPr>
        <w:t> The website boasts a bright and colorful design that appeals to children and creates a positive shopping experience.</w:t>
      </w:r>
    </w:p>
    <w:p w:rsidR="00CF0FAF" w:rsidRDefault="00584143" w:rsidP="008A3CC6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CF0FAF">
        <w:rPr>
          <w:rFonts w:ascii="Arial" w:eastAsia="Times New Roman" w:hAnsi="Arial" w:cs="Arial"/>
          <w:b/>
          <w:bCs/>
          <w:color w:val="1F1F1F"/>
          <w:sz w:val="24"/>
          <w:szCs w:val="24"/>
        </w:rPr>
        <w:t>Easy Navigation:</w:t>
      </w:r>
      <w:r w:rsidRPr="00CF0FAF">
        <w:rPr>
          <w:rFonts w:ascii="Arial" w:eastAsia="Times New Roman" w:hAnsi="Arial" w:cs="Arial"/>
          <w:color w:val="1F1F1F"/>
          <w:sz w:val="24"/>
          <w:szCs w:val="24"/>
        </w:rPr>
        <w:t> Parents can effortlessly browse, search, and filter products</w:t>
      </w:r>
      <w:r w:rsidR="00CF0FAF">
        <w:rPr>
          <w:rFonts w:ascii="Arial" w:eastAsia="Times New Roman" w:hAnsi="Arial" w:cs="Arial"/>
          <w:color w:val="1F1F1F"/>
          <w:sz w:val="24"/>
          <w:szCs w:val="24"/>
        </w:rPr>
        <w:t>.</w:t>
      </w:r>
      <w:bookmarkStart w:id="0" w:name="_GoBack"/>
      <w:bookmarkEnd w:id="0"/>
      <w:r w:rsidRPr="00CF0FAF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584143" w:rsidRPr="00CF0FAF" w:rsidRDefault="00584143" w:rsidP="008A3CC6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CF0FAF">
        <w:rPr>
          <w:rFonts w:ascii="Arial" w:eastAsia="Times New Roman" w:hAnsi="Arial" w:cs="Arial"/>
          <w:b/>
          <w:bCs/>
          <w:color w:val="1F1F1F"/>
          <w:sz w:val="24"/>
          <w:szCs w:val="24"/>
        </w:rPr>
        <w:t>High-Quality Images:</w:t>
      </w:r>
      <w:r w:rsidRPr="00CF0FAF">
        <w:rPr>
          <w:rFonts w:ascii="Arial" w:eastAsia="Times New Roman" w:hAnsi="Arial" w:cs="Arial"/>
          <w:color w:val="1F1F1F"/>
          <w:sz w:val="24"/>
          <w:szCs w:val="24"/>
        </w:rPr>
        <w:t> Giggle Garments showcases products with captivating visuals featuring happy children wearing the clothes.</w:t>
      </w:r>
    </w:p>
    <w:p w:rsidR="00584143" w:rsidRPr="00584143" w:rsidRDefault="00584143" w:rsidP="00584143">
      <w:pPr>
        <w:shd w:val="clear" w:color="auto" w:fill="FFFFFF"/>
        <w:spacing w:before="100" w:beforeAutospacing="1" w:after="100" w:afterAutospacing="1" w:line="240" w:lineRule="auto"/>
        <w:ind w:left="0" w:right="0" w:firstLine="0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List of Features:</w:t>
      </w:r>
    </w:p>
    <w:p w:rsidR="00584143" w:rsidRPr="00584143" w:rsidRDefault="00584143" w:rsidP="00AB4704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Product Catalog:</w:t>
      </w:r>
      <w:r w:rsidRPr="00584143">
        <w:rPr>
          <w:rFonts w:ascii="Arial" w:eastAsia="Times New Roman" w:hAnsi="Arial" w:cs="Arial"/>
          <w:color w:val="1F1F1F"/>
          <w:sz w:val="24"/>
          <w:szCs w:val="24"/>
        </w:rPr>
        <w:t> A comprehensive catalog with detailed descriptions, size charts, and high-resolution images for each clothing item.</w:t>
      </w:r>
    </w:p>
    <w:p w:rsidR="00584143" w:rsidRDefault="00584143" w:rsidP="00AB4704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1F1F1F"/>
          <w:sz w:val="24"/>
          <w:szCs w:val="24"/>
        </w:rPr>
        <w:t>Search and Filter:</w:t>
      </w:r>
      <w:r w:rsidRPr="00584143">
        <w:rPr>
          <w:rFonts w:ascii="Arial" w:eastAsia="Times New Roman" w:hAnsi="Arial" w:cs="Arial"/>
          <w:color w:val="1F1F1F"/>
          <w:sz w:val="24"/>
          <w:szCs w:val="24"/>
        </w:rPr>
        <w:t> Easy-to-use search functionality and filters by gender,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weather etc.</w:t>
      </w:r>
      <w:r w:rsidRPr="00584143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584143" w:rsidRPr="00584143" w:rsidRDefault="00584143" w:rsidP="00AB4704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1F1F1F"/>
          <w:sz w:val="24"/>
          <w:szCs w:val="24"/>
        </w:rPr>
        <w:t>Shopping Cart:</w:t>
      </w:r>
      <w:r w:rsidRPr="00584143">
        <w:rPr>
          <w:rFonts w:ascii="Arial" w:eastAsia="Times New Roman" w:hAnsi="Arial" w:cs="Arial"/>
          <w:color w:val="1F1F1F"/>
          <w:sz w:val="24"/>
          <w:szCs w:val="24"/>
        </w:rPr>
        <w:t> Users can add and remove items from their shopping cart and view the total cost before checkout.</w:t>
      </w:r>
    </w:p>
    <w:p w:rsidR="00584143" w:rsidRPr="00584143" w:rsidRDefault="00584143" w:rsidP="00AB4704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1F1F1F"/>
          <w:sz w:val="24"/>
          <w:szCs w:val="24"/>
        </w:rPr>
        <w:t>Secure Checkout:</w:t>
      </w:r>
      <w:r w:rsidRPr="00584143">
        <w:rPr>
          <w:rFonts w:ascii="Arial" w:eastAsia="Times New Roman" w:hAnsi="Arial" w:cs="Arial"/>
          <w:color w:val="1F1F1F"/>
          <w:sz w:val="24"/>
          <w:szCs w:val="24"/>
        </w:rPr>
        <w:t> The website integrates a secure payment gateway for safe and convenient online transactions.</w:t>
      </w:r>
    </w:p>
    <w:p w:rsidR="00584143" w:rsidRPr="00584143" w:rsidRDefault="00584143" w:rsidP="00AB4704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right="0"/>
        <w:rPr>
          <w:rFonts w:ascii="Arial" w:eastAsia="Times New Roman" w:hAnsi="Arial" w:cs="Arial"/>
          <w:color w:val="1F1F1F"/>
          <w:sz w:val="24"/>
          <w:szCs w:val="24"/>
        </w:rPr>
      </w:pPr>
      <w:r w:rsidRPr="00584143">
        <w:rPr>
          <w:rFonts w:ascii="Arial" w:eastAsia="Times New Roman" w:hAnsi="Arial" w:cs="Arial"/>
          <w:b/>
          <w:bCs/>
          <w:color w:val="1F1F1F"/>
          <w:sz w:val="24"/>
          <w:szCs w:val="24"/>
        </w:rPr>
        <w:t>Basic CRUD Operations for Admin:</w:t>
      </w:r>
      <w:r w:rsidRPr="00584143">
        <w:rPr>
          <w:rFonts w:ascii="Arial" w:eastAsia="Times New Roman" w:hAnsi="Arial" w:cs="Arial"/>
          <w:color w:val="1F1F1F"/>
          <w:sz w:val="24"/>
          <w:szCs w:val="24"/>
        </w:rPr>
        <w:t> An admin panel allows for adding, editing, deleting, and managing product information (descriptions, images, stock levels, prices).</w:t>
      </w:r>
    </w:p>
    <w:p w:rsidR="00B440AE" w:rsidRPr="00AB4704" w:rsidRDefault="00AB4704" w:rsidP="00AB470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More features will be added as per requirements in future. </w:t>
      </w:r>
    </w:p>
    <w:p w:rsidR="001120FE" w:rsidRDefault="001120FE" w:rsidP="00B440AE"/>
    <w:sectPr w:rsidR="001120FE" w:rsidSect="00AB470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6D4" w:rsidRDefault="00DC56D4" w:rsidP="00AB4704">
      <w:pPr>
        <w:spacing w:line="240" w:lineRule="auto"/>
      </w:pPr>
      <w:r>
        <w:separator/>
      </w:r>
    </w:p>
  </w:endnote>
  <w:endnote w:type="continuationSeparator" w:id="0">
    <w:p w:rsidR="00DC56D4" w:rsidRDefault="00DC56D4" w:rsidP="00AB4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6D4" w:rsidRDefault="00DC56D4" w:rsidP="00AB4704">
      <w:pPr>
        <w:spacing w:line="240" w:lineRule="auto"/>
      </w:pPr>
      <w:r>
        <w:separator/>
      </w:r>
    </w:p>
  </w:footnote>
  <w:footnote w:type="continuationSeparator" w:id="0">
    <w:p w:rsidR="00DC56D4" w:rsidRDefault="00DC56D4" w:rsidP="00AB4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04" w:rsidRPr="00AB4704" w:rsidRDefault="00AB4704" w:rsidP="00AB4704">
    <w:pPr>
      <w:shd w:val="clear" w:color="auto" w:fill="FFFFFF"/>
      <w:spacing w:before="100" w:beforeAutospacing="1" w:after="100" w:afterAutospacing="1" w:line="240" w:lineRule="auto"/>
      <w:ind w:left="0" w:right="0" w:firstLine="0"/>
      <w:jc w:val="left"/>
      <w:outlineLvl w:val="1"/>
      <w:rPr>
        <w:rFonts w:ascii="Arial" w:eastAsia="Times New Roman" w:hAnsi="Arial" w:cs="Arial"/>
        <w:b/>
        <w:bCs/>
        <w:color w:val="000000" w:themeColor="text1"/>
        <w:sz w:val="16"/>
        <w:szCs w:val="16"/>
      </w:rPr>
    </w:pPr>
    <w:r w:rsidRPr="00B440AE">
      <w:rPr>
        <w:rFonts w:ascii="Arial" w:eastAsia="Times New Roman" w:hAnsi="Arial" w:cs="Arial"/>
        <w:b/>
        <w:bCs/>
        <w:color w:val="000000" w:themeColor="text1"/>
        <w:sz w:val="16"/>
        <w:szCs w:val="16"/>
      </w:rPr>
      <w:t>Giggle Garments</w:t>
    </w:r>
  </w:p>
  <w:p w:rsidR="00AB4704" w:rsidRDefault="00AB4704" w:rsidP="00AB4704">
    <w:pPr>
      <w:pStyle w:val="Header"/>
      <w:tabs>
        <w:tab w:val="clear" w:pos="4680"/>
        <w:tab w:val="clear" w:pos="9360"/>
        <w:tab w:val="left" w:pos="1284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1D1"/>
    <w:multiLevelType w:val="hybridMultilevel"/>
    <w:tmpl w:val="B38E0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BE9"/>
    <w:multiLevelType w:val="multilevel"/>
    <w:tmpl w:val="DBC6C6D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977F7"/>
    <w:multiLevelType w:val="multilevel"/>
    <w:tmpl w:val="20CEDE3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D3381"/>
    <w:multiLevelType w:val="multilevel"/>
    <w:tmpl w:val="310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23C5F"/>
    <w:multiLevelType w:val="multilevel"/>
    <w:tmpl w:val="3AE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C7"/>
    <w:rsid w:val="001120FE"/>
    <w:rsid w:val="001E1CE4"/>
    <w:rsid w:val="0056501C"/>
    <w:rsid w:val="00584143"/>
    <w:rsid w:val="008E3808"/>
    <w:rsid w:val="00A1626E"/>
    <w:rsid w:val="00AB4704"/>
    <w:rsid w:val="00B440AE"/>
    <w:rsid w:val="00CF0FAF"/>
    <w:rsid w:val="00DC56D4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DFCB"/>
  <w15:chartTrackingRefBased/>
  <w15:docId w15:val="{33274F41-9918-4B57-89D7-6708BA36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0AE"/>
    <w:pPr>
      <w:spacing w:after="0" w:line="249" w:lineRule="auto"/>
      <w:ind w:left="10" w:right="362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basedOn w:val="Normal"/>
    <w:link w:val="Heading2Char"/>
    <w:uiPriority w:val="9"/>
    <w:qFormat/>
    <w:rsid w:val="00B440AE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440A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440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4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04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B4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04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2024-03-24T10:48:00Z</dcterms:created>
  <dcterms:modified xsi:type="dcterms:W3CDTF">2024-03-25T17:19:00Z</dcterms:modified>
</cp:coreProperties>
</file>