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0BC2" w14:textId="42FD64EE" w:rsidR="00B03008" w:rsidRDefault="00B03008" w:rsidP="00DD538F">
      <w:pPr>
        <w:jc w:val="both"/>
        <w:rPr>
          <w:rFonts w:ascii="Times New Roman" w:hAnsi="Times New Roman" w:cs="Times New Roman"/>
          <w:b/>
          <w:bCs/>
        </w:rPr>
      </w:pPr>
      <w:r w:rsidRPr="00B03008">
        <w:rPr>
          <w:rFonts w:ascii="Times New Roman" w:hAnsi="Times New Roman" w:cs="Times New Roman"/>
          <w:b/>
          <w:bCs/>
        </w:rPr>
        <w:t>Revenue</w:t>
      </w:r>
      <w:r>
        <w:rPr>
          <w:rFonts w:ascii="Times New Roman" w:hAnsi="Times New Roman" w:cs="Times New Roman"/>
          <w:b/>
          <w:bCs/>
        </w:rPr>
        <w:t xml:space="preserve"> </w:t>
      </w:r>
      <w:r w:rsidRPr="00B03008">
        <w:rPr>
          <w:rFonts w:ascii="Times New Roman" w:hAnsi="Times New Roman" w:cs="Times New Roman"/>
          <w:b/>
          <w:bCs/>
        </w:rPr>
        <w:t>Increase</w:t>
      </w:r>
      <w:r>
        <w:rPr>
          <w:rFonts w:ascii="Times New Roman" w:hAnsi="Times New Roman" w:cs="Times New Roman"/>
          <w:b/>
          <w:bCs/>
        </w:rPr>
        <w:t xml:space="preserve"> b</w:t>
      </w:r>
      <w:r w:rsidRPr="00B03008">
        <w:rPr>
          <w:rFonts w:ascii="Times New Roman" w:hAnsi="Times New Roman" w:cs="Times New Roman"/>
          <w:b/>
          <w:bCs/>
        </w:rPr>
        <w:t>y</w:t>
      </w:r>
      <w:r>
        <w:rPr>
          <w:rFonts w:ascii="Times New Roman" w:hAnsi="Times New Roman" w:cs="Times New Roman"/>
          <w:b/>
          <w:bCs/>
        </w:rPr>
        <w:t xml:space="preserve"> </w:t>
      </w:r>
      <w:r w:rsidRPr="00B03008">
        <w:rPr>
          <w:rFonts w:ascii="Times New Roman" w:hAnsi="Times New Roman" w:cs="Times New Roman"/>
          <w:b/>
          <w:bCs/>
        </w:rPr>
        <w:t>Price</w:t>
      </w:r>
      <w:r>
        <w:rPr>
          <w:rFonts w:ascii="Times New Roman" w:hAnsi="Times New Roman" w:cs="Times New Roman"/>
          <w:b/>
          <w:bCs/>
        </w:rPr>
        <w:t xml:space="preserve"> </w:t>
      </w:r>
      <w:r w:rsidRPr="00B03008">
        <w:rPr>
          <w:rFonts w:ascii="Times New Roman" w:hAnsi="Times New Roman" w:cs="Times New Roman"/>
          <w:b/>
          <w:bCs/>
        </w:rPr>
        <w:t>Discrimination</w:t>
      </w:r>
      <w:r>
        <w:rPr>
          <w:rFonts w:ascii="Times New Roman" w:hAnsi="Times New Roman" w:cs="Times New Roman"/>
          <w:b/>
          <w:bCs/>
        </w:rPr>
        <w:t xml:space="preserve"> o</w:t>
      </w:r>
      <w:r w:rsidRPr="00B03008">
        <w:rPr>
          <w:rFonts w:ascii="Times New Roman" w:hAnsi="Times New Roman" w:cs="Times New Roman"/>
          <w:b/>
          <w:bCs/>
        </w:rPr>
        <w:t>f</w:t>
      </w:r>
      <w:r>
        <w:rPr>
          <w:rFonts w:ascii="Times New Roman" w:hAnsi="Times New Roman" w:cs="Times New Roman"/>
          <w:b/>
          <w:bCs/>
        </w:rPr>
        <w:t xml:space="preserve"> </w:t>
      </w:r>
      <w:r w:rsidRPr="00B03008">
        <w:rPr>
          <w:rFonts w:ascii="Times New Roman" w:hAnsi="Times New Roman" w:cs="Times New Roman"/>
          <w:b/>
          <w:bCs/>
        </w:rPr>
        <w:t>Retail</w:t>
      </w:r>
      <w:r>
        <w:rPr>
          <w:rFonts w:ascii="Times New Roman" w:hAnsi="Times New Roman" w:cs="Times New Roman"/>
          <w:b/>
          <w:bCs/>
        </w:rPr>
        <w:t xml:space="preserve"> </w:t>
      </w:r>
      <w:r w:rsidRPr="00B03008">
        <w:rPr>
          <w:rFonts w:ascii="Times New Roman" w:hAnsi="Times New Roman" w:cs="Times New Roman"/>
          <w:b/>
          <w:bCs/>
        </w:rPr>
        <w:t>Goods</w:t>
      </w:r>
      <w:r>
        <w:rPr>
          <w:rFonts w:ascii="Times New Roman" w:hAnsi="Times New Roman" w:cs="Times New Roman"/>
          <w:b/>
          <w:bCs/>
        </w:rPr>
        <w:t xml:space="preserve"> </w:t>
      </w:r>
      <w:r w:rsidRPr="00B03008">
        <w:rPr>
          <w:rFonts w:ascii="Times New Roman" w:hAnsi="Times New Roman" w:cs="Times New Roman"/>
          <w:b/>
          <w:bCs/>
        </w:rPr>
        <w:t>Based</w:t>
      </w:r>
      <w:r>
        <w:rPr>
          <w:rFonts w:ascii="Times New Roman" w:hAnsi="Times New Roman" w:cs="Times New Roman"/>
          <w:b/>
          <w:bCs/>
        </w:rPr>
        <w:t xml:space="preserve"> o</w:t>
      </w:r>
      <w:r w:rsidRPr="00B03008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03008">
        <w:rPr>
          <w:rFonts w:ascii="Times New Roman" w:hAnsi="Times New Roman" w:cs="Times New Roman"/>
          <w:b/>
          <w:bCs/>
        </w:rPr>
        <w:t>RFM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 w:rsidRPr="00B03008">
        <w:rPr>
          <w:rFonts w:ascii="Times New Roman" w:hAnsi="Times New Roman" w:cs="Times New Roman"/>
          <w:b/>
          <w:bCs/>
        </w:rPr>
        <w:t>Weighting</w:t>
      </w:r>
    </w:p>
    <w:p w14:paraId="0827C770" w14:textId="31458913" w:rsidR="001B45D7" w:rsidRPr="001B45D7" w:rsidRDefault="001B45D7" w:rsidP="00DD538F">
      <w:pPr>
        <w:jc w:val="both"/>
        <w:rPr>
          <w:rFonts w:ascii="Times New Roman" w:hAnsi="Times New Roman" w:cs="Times New Roman"/>
          <w:sz w:val="16"/>
          <w:szCs w:val="16"/>
        </w:rPr>
      </w:pPr>
      <w:r w:rsidRPr="001B45D7">
        <w:rPr>
          <w:rFonts w:ascii="Times New Roman" w:hAnsi="Times New Roman" w:cs="Times New Roman"/>
          <w:sz w:val="16"/>
          <w:szCs w:val="16"/>
        </w:rPr>
        <w:t>https://github.com/ali-can-turan/Revenue_Increase_By_Price_Discrimination_Of_Retail_Goods_Based_On_RFM_Weighting</w:t>
      </w:r>
    </w:p>
    <w:p w14:paraId="771D9362" w14:textId="77777777" w:rsidR="00B03008" w:rsidRDefault="00B03008" w:rsidP="00DD538F">
      <w:pPr>
        <w:jc w:val="both"/>
        <w:rPr>
          <w:rFonts w:ascii="Times New Roman" w:hAnsi="Times New Roman" w:cs="Times New Roman"/>
          <w:b/>
          <w:bCs/>
        </w:rPr>
      </w:pPr>
    </w:p>
    <w:p w14:paraId="4EE8E887" w14:textId="38731EBD" w:rsidR="002D6AC6" w:rsidRPr="00433095" w:rsidRDefault="00E27D11" w:rsidP="00DD538F">
      <w:pPr>
        <w:jc w:val="both"/>
        <w:rPr>
          <w:rFonts w:ascii="Times New Roman" w:hAnsi="Times New Roman" w:cs="Times New Roman"/>
          <w:b/>
          <w:bCs/>
        </w:rPr>
      </w:pPr>
      <w:r w:rsidRPr="00433095">
        <w:rPr>
          <w:rFonts w:ascii="Times New Roman" w:hAnsi="Times New Roman" w:cs="Times New Roman"/>
          <w:b/>
          <w:bCs/>
        </w:rPr>
        <w:t>Purpose:</w:t>
      </w:r>
    </w:p>
    <w:p w14:paraId="0AC0A00A" w14:textId="083D57ED" w:rsidR="00433095" w:rsidRDefault="00E27D11" w:rsidP="00DD538F">
      <w:pPr>
        <w:jc w:val="both"/>
        <w:rPr>
          <w:rFonts w:ascii="Times New Roman" w:hAnsi="Times New Roman" w:cs="Times New Roman"/>
          <w:b/>
          <w:bCs/>
        </w:rPr>
      </w:pPr>
      <w:r w:rsidRPr="00433095">
        <w:rPr>
          <w:rFonts w:ascii="Times New Roman" w:hAnsi="Times New Roman" w:cs="Times New Roman"/>
        </w:rPr>
        <w:t xml:space="preserve">The purpose of this project is to </w:t>
      </w:r>
      <w:r w:rsidR="002F3CE6" w:rsidRPr="002F3CE6">
        <w:rPr>
          <w:rFonts w:ascii="Times New Roman" w:hAnsi="Times New Roman" w:cs="Times New Roman"/>
          <w:b/>
          <w:bCs/>
        </w:rPr>
        <w:t>implement price discrimination</w:t>
      </w:r>
      <w:r w:rsidR="002F3CE6">
        <w:rPr>
          <w:rFonts w:ascii="Times New Roman" w:hAnsi="Times New Roman" w:cs="Times New Roman"/>
        </w:rPr>
        <w:t xml:space="preserve">, </w:t>
      </w:r>
      <w:r w:rsidRPr="00433095">
        <w:rPr>
          <w:rFonts w:ascii="Times New Roman" w:hAnsi="Times New Roman" w:cs="Times New Roman"/>
        </w:rPr>
        <w:t>determine updated prices</w:t>
      </w:r>
      <w:r w:rsidR="002F3CE6">
        <w:rPr>
          <w:rFonts w:ascii="Times New Roman" w:hAnsi="Times New Roman" w:cs="Times New Roman"/>
        </w:rPr>
        <w:t xml:space="preserve"> </w:t>
      </w:r>
      <w:r w:rsidRPr="00433095">
        <w:rPr>
          <w:rFonts w:ascii="Times New Roman" w:hAnsi="Times New Roman" w:cs="Times New Roman"/>
        </w:rPr>
        <w:t xml:space="preserve">for the items sold to </w:t>
      </w:r>
      <w:r w:rsidR="00764553" w:rsidRPr="00433095">
        <w:rPr>
          <w:rFonts w:ascii="Times New Roman" w:hAnsi="Times New Roman" w:cs="Times New Roman"/>
        </w:rPr>
        <w:t xml:space="preserve">increase, </w:t>
      </w:r>
      <w:r w:rsidRPr="002F3CE6">
        <w:rPr>
          <w:rFonts w:ascii="Times New Roman" w:hAnsi="Times New Roman" w:cs="Times New Roman"/>
          <w:b/>
          <w:bCs/>
        </w:rPr>
        <w:t>maximize revenue.</w:t>
      </w:r>
    </w:p>
    <w:p w14:paraId="3B88C8B6" w14:textId="77777777" w:rsidR="003705E1" w:rsidRDefault="003705E1" w:rsidP="00DD538F">
      <w:pPr>
        <w:jc w:val="both"/>
        <w:rPr>
          <w:rFonts w:ascii="Times New Roman" w:hAnsi="Times New Roman" w:cs="Times New Roman"/>
          <w:b/>
          <w:bCs/>
        </w:rPr>
      </w:pPr>
    </w:p>
    <w:p w14:paraId="4CB3BFD7" w14:textId="72D2216B" w:rsidR="003705E1" w:rsidRDefault="003705E1" w:rsidP="00DD538F">
      <w:pPr>
        <w:jc w:val="both"/>
        <w:rPr>
          <w:rFonts w:ascii="Times New Roman" w:hAnsi="Times New Roman" w:cs="Times New Roman"/>
          <w:u w:val="single"/>
        </w:rPr>
      </w:pPr>
      <w:r>
        <w:rPr>
          <w:noProof/>
        </w:rPr>
        <w:drawing>
          <wp:inline distT="0" distB="0" distL="0" distR="0" wp14:anchorId="2A37067D" wp14:editId="70EBE3A5">
            <wp:extent cx="5731510" cy="784860"/>
            <wp:effectExtent l="0" t="0" r="2540" b="0"/>
            <wp:docPr id="47178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935C" w14:textId="77777777" w:rsidR="003705E1" w:rsidRDefault="003705E1" w:rsidP="00DD538F">
      <w:pPr>
        <w:jc w:val="both"/>
        <w:rPr>
          <w:rFonts w:ascii="Times New Roman" w:hAnsi="Times New Roman" w:cs="Times New Roman"/>
          <w:u w:val="single"/>
        </w:rPr>
      </w:pPr>
    </w:p>
    <w:p w14:paraId="4C3DFCE5" w14:textId="67AF5744" w:rsidR="00E27D11" w:rsidRPr="00433095" w:rsidRDefault="00433095" w:rsidP="00DD538F">
      <w:pPr>
        <w:jc w:val="both"/>
        <w:rPr>
          <w:rFonts w:ascii="Times New Roman" w:hAnsi="Times New Roman" w:cs="Times New Roman"/>
          <w:b/>
          <w:bCs/>
        </w:rPr>
      </w:pPr>
      <w:r w:rsidRPr="00433095">
        <w:rPr>
          <w:rFonts w:ascii="Times New Roman" w:hAnsi="Times New Roman" w:cs="Times New Roman"/>
          <w:b/>
          <w:bCs/>
        </w:rPr>
        <w:t>Description:</w:t>
      </w:r>
    </w:p>
    <w:p w14:paraId="7A9718E5" w14:textId="2B7D671F" w:rsidR="00D343AA" w:rsidRDefault="00E27D11" w:rsidP="00DD538F">
      <w:pPr>
        <w:jc w:val="both"/>
        <w:rPr>
          <w:rFonts w:ascii="Times New Roman" w:hAnsi="Times New Roman" w:cs="Times New Roman"/>
        </w:rPr>
      </w:pPr>
      <w:r w:rsidRPr="00433095">
        <w:rPr>
          <w:rFonts w:ascii="Times New Roman" w:hAnsi="Times New Roman" w:cs="Times New Roman"/>
        </w:rPr>
        <w:t xml:space="preserve">A recency, frequency and monetary value (RFM) analysis framework, enriched by consumer surplus calculation based on average prices of the items sold, is conducted which is in turn used to </w:t>
      </w:r>
      <w:r w:rsidR="0023364E" w:rsidRPr="00433095">
        <w:rPr>
          <w:rFonts w:ascii="Times New Roman" w:hAnsi="Times New Roman" w:cs="Times New Roman"/>
        </w:rPr>
        <w:t xml:space="preserve">reveal WTP values and </w:t>
      </w:r>
      <w:r w:rsidR="002F3CE6">
        <w:rPr>
          <w:rFonts w:ascii="Times New Roman" w:hAnsi="Times New Roman" w:cs="Times New Roman"/>
        </w:rPr>
        <w:t xml:space="preserve">to </w:t>
      </w:r>
      <w:r w:rsidRPr="00433095">
        <w:rPr>
          <w:rFonts w:ascii="Times New Roman" w:hAnsi="Times New Roman" w:cs="Times New Roman"/>
        </w:rPr>
        <w:t>segment customers based on their purchasing behavior.</w:t>
      </w:r>
    </w:p>
    <w:p w14:paraId="7442B49D" w14:textId="2ED4AA86" w:rsidR="003705E1" w:rsidRDefault="002F3CE6" w:rsidP="00DD538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the end, revenue change is calculated after price discrimination (either above or below the actual price given in the raw data set) between aforementioned customer categories.</w:t>
      </w:r>
    </w:p>
    <w:p w14:paraId="35D95E38" w14:textId="045AC54F" w:rsidR="003705E1" w:rsidRPr="003705E1" w:rsidRDefault="003705E1" w:rsidP="00DD538F">
      <w:pPr>
        <w:jc w:val="both"/>
        <w:rPr>
          <w:rFonts w:ascii="Times New Roman" w:hAnsi="Times New Roman" w:cs="Times New Roman"/>
          <w:i/>
          <w:iCs/>
          <w:u w:val="single"/>
        </w:rPr>
      </w:pPr>
      <w:r w:rsidRPr="003705E1">
        <w:rPr>
          <w:rFonts w:ascii="Times New Roman" w:hAnsi="Times New Roman" w:cs="Times New Roman"/>
          <w:i/>
          <w:iCs/>
          <w:u w:val="single"/>
        </w:rPr>
        <w:t>Assumption: RFM, average price and WTP modelling structured in this project assumes that they collectively predict the individual consumer surpluses so well that the demand quantity DO</w:t>
      </w:r>
      <w:r w:rsidR="002D7B4C">
        <w:rPr>
          <w:rFonts w:ascii="Times New Roman" w:hAnsi="Times New Roman" w:cs="Times New Roman"/>
          <w:i/>
          <w:iCs/>
          <w:u w:val="single"/>
        </w:rPr>
        <w:t>ES</w:t>
      </w:r>
      <w:r w:rsidRPr="003705E1">
        <w:rPr>
          <w:rFonts w:ascii="Times New Roman" w:hAnsi="Times New Roman" w:cs="Times New Roman"/>
          <w:i/>
          <w:iCs/>
          <w:u w:val="single"/>
        </w:rPr>
        <w:t xml:space="preserve"> NOT change.</w:t>
      </w:r>
    </w:p>
    <w:p w14:paraId="6A39D3E3" w14:textId="7DD27FAA" w:rsidR="002F3CE6" w:rsidRPr="00433095" w:rsidRDefault="003705E1" w:rsidP="00DD538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7CF6BD" wp14:editId="3DE1477A">
            <wp:extent cx="5731510" cy="2420620"/>
            <wp:effectExtent l="0" t="0" r="2540" b="0"/>
            <wp:docPr id="13290750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AFEB" w14:textId="77777777" w:rsidR="003705E1" w:rsidRDefault="003705E1" w:rsidP="00DD538F">
      <w:pPr>
        <w:jc w:val="both"/>
        <w:rPr>
          <w:rFonts w:ascii="Times New Roman" w:hAnsi="Times New Roman" w:cs="Times New Roman"/>
          <w:b/>
          <w:bCs/>
        </w:rPr>
      </w:pPr>
    </w:p>
    <w:p w14:paraId="7DB3ABF9" w14:textId="77777777" w:rsidR="001B45D7" w:rsidRDefault="001B45D7" w:rsidP="00DD538F">
      <w:pPr>
        <w:jc w:val="both"/>
        <w:rPr>
          <w:rFonts w:ascii="Times New Roman" w:hAnsi="Times New Roman" w:cs="Times New Roman"/>
          <w:b/>
          <w:bCs/>
        </w:rPr>
      </w:pPr>
    </w:p>
    <w:p w14:paraId="5F61465E" w14:textId="77777777" w:rsidR="001B45D7" w:rsidRDefault="001B45D7" w:rsidP="00DD538F">
      <w:pPr>
        <w:jc w:val="both"/>
        <w:rPr>
          <w:rFonts w:ascii="Times New Roman" w:hAnsi="Times New Roman" w:cs="Times New Roman"/>
          <w:b/>
          <w:bCs/>
        </w:rPr>
      </w:pPr>
    </w:p>
    <w:p w14:paraId="74BBC0EA" w14:textId="0C7FDBC4" w:rsidR="00E27D11" w:rsidRPr="00433095" w:rsidRDefault="00E27D11" w:rsidP="00DD538F">
      <w:pPr>
        <w:jc w:val="both"/>
        <w:rPr>
          <w:rFonts w:ascii="Times New Roman" w:hAnsi="Times New Roman" w:cs="Times New Roman"/>
          <w:b/>
          <w:bCs/>
        </w:rPr>
      </w:pPr>
      <w:r w:rsidRPr="00433095">
        <w:rPr>
          <w:rFonts w:ascii="Times New Roman" w:hAnsi="Times New Roman" w:cs="Times New Roman"/>
          <w:b/>
          <w:bCs/>
        </w:rPr>
        <w:lastRenderedPageBreak/>
        <w:t>Administrative Points:</w:t>
      </w:r>
    </w:p>
    <w:p w14:paraId="3805DF44" w14:textId="22CFF3D9" w:rsidR="00E27D11" w:rsidRPr="00433095" w:rsidRDefault="00D17EC3" w:rsidP="00DD538F">
      <w:pPr>
        <w:jc w:val="both"/>
        <w:rPr>
          <w:rFonts w:ascii="Times New Roman" w:hAnsi="Times New Roman" w:cs="Times New Roman"/>
        </w:rPr>
      </w:pPr>
      <w:r w:rsidRPr="00433095">
        <w:rPr>
          <w:rFonts w:ascii="Times New Roman" w:hAnsi="Times New Roman" w:cs="Times New Roman"/>
        </w:rPr>
        <w:t>Raw / uncleaned p</w:t>
      </w:r>
      <w:r w:rsidR="00E27D11" w:rsidRPr="00433095">
        <w:rPr>
          <w:rFonts w:ascii="Times New Roman" w:hAnsi="Times New Roman" w:cs="Times New Roman"/>
        </w:rPr>
        <w:t xml:space="preserve">arent data, </w:t>
      </w:r>
      <w:r w:rsidR="002F3CE6">
        <w:rPr>
          <w:rFonts w:ascii="Times New Roman" w:hAnsi="Times New Roman" w:cs="Times New Roman"/>
        </w:rPr>
        <w:t>“</w:t>
      </w:r>
      <w:r w:rsidR="00E27D11" w:rsidRPr="00433095">
        <w:rPr>
          <w:rFonts w:ascii="Times New Roman" w:hAnsi="Times New Roman" w:cs="Times New Roman"/>
        </w:rPr>
        <w:t xml:space="preserve">Online-Retailer-II by </w:t>
      </w:r>
      <w:r w:rsidR="00E27D11" w:rsidRPr="00433095">
        <w:rPr>
          <w:rFonts w:ascii="Times New Roman" w:hAnsi="Times New Roman" w:cs="Times New Roman"/>
          <w:b/>
          <w:bCs/>
        </w:rPr>
        <w:t>Bojan Tunguz</w:t>
      </w:r>
      <w:r w:rsidR="002F3CE6">
        <w:rPr>
          <w:rFonts w:ascii="Times New Roman" w:hAnsi="Times New Roman" w:cs="Times New Roman"/>
          <w:b/>
          <w:bCs/>
        </w:rPr>
        <w:t>”</w:t>
      </w:r>
      <w:r w:rsidR="00E27D11" w:rsidRPr="00433095">
        <w:rPr>
          <w:rFonts w:ascii="Times New Roman" w:hAnsi="Times New Roman" w:cs="Times New Roman"/>
        </w:rPr>
        <w:t xml:space="preserve">, is extracted </w:t>
      </w:r>
      <w:r w:rsidR="00E84154">
        <w:rPr>
          <w:rFonts w:ascii="Times New Roman" w:hAnsi="Times New Roman" w:cs="Times New Roman"/>
        </w:rPr>
        <w:t>from</w:t>
      </w:r>
      <w:r w:rsidR="00E27D11" w:rsidRPr="00433095">
        <w:rPr>
          <w:rFonts w:ascii="Times New Roman" w:hAnsi="Times New Roman" w:cs="Times New Roman"/>
        </w:rPr>
        <w:t xml:space="preserve"> </w:t>
      </w:r>
      <w:r w:rsidR="00E27D11" w:rsidRPr="002F3CE6">
        <w:rPr>
          <w:rFonts w:ascii="Times New Roman" w:hAnsi="Times New Roman" w:cs="Times New Roman"/>
          <w:u w:val="single"/>
        </w:rPr>
        <w:t>kaggle.com</w:t>
      </w:r>
      <w:r w:rsidR="00E27D11" w:rsidRPr="00433095">
        <w:rPr>
          <w:rFonts w:ascii="Times New Roman" w:hAnsi="Times New Roman" w:cs="Times New Roman"/>
        </w:rPr>
        <w:t xml:space="preserve">. URL to data is </w:t>
      </w:r>
      <w:r w:rsidR="002F3CE6">
        <w:rPr>
          <w:rFonts w:ascii="Times New Roman" w:hAnsi="Times New Roman" w:cs="Times New Roman"/>
        </w:rPr>
        <w:t>“</w:t>
      </w:r>
      <w:r w:rsidR="00E27D11" w:rsidRPr="00433095">
        <w:rPr>
          <w:rFonts w:ascii="Times New Roman" w:hAnsi="Times New Roman" w:cs="Times New Roman"/>
        </w:rPr>
        <w:t>kaggle.com/datasets/tunguz/online-retail-ii</w:t>
      </w:r>
      <w:r w:rsidR="002F3CE6">
        <w:rPr>
          <w:rFonts w:ascii="Times New Roman" w:hAnsi="Times New Roman" w:cs="Times New Roman"/>
        </w:rPr>
        <w:t>”</w:t>
      </w:r>
      <w:r w:rsidR="00E27D11" w:rsidRPr="00433095">
        <w:rPr>
          <w:rFonts w:ascii="Times New Roman" w:hAnsi="Times New Roman" w:cs="Times New Roman"/>
        </w:rPr>
        <w:t>.</w:t>
      </w:r>
    </w:p>
    <w:p w14:paraId="1D983B98" w14:textId="3C96E33F" w:rsidR="00667EE0" w:rsidRPr="00433095" w:rsidRDefault="00667EE0" w:rsidP="00DD538F">
      <w:pPr>
        <w:jc w:val="both"/>
        <w:rPr>
          <w:rFonts w:ascii="Times New Roman" w:hAnsi="Times New Roman" w:cs="Times New Roman"/>
        </w:rPr>
      </w:pPr>
      <w:r w:rsidRPr="00433095">
        <w:rPr>
          <w:rFonts w:ascii="Times New Roman" w:hAnsi="Times New Roman" w:cs="Times New Roman"/>
        </w:rPr>
        <w:t xml:space="preserve">Raw data consists of 541.911 rows to indicate retail purchases of 3958 distinct products, </w:t>
      </w:r>
      <w:r w:rsidR="007B0568" w:rsidRPr="00433095">
        <w:rPr>
          <w:rFonts w:ascii="Times New Roman" w:hAnsi="Times New Roman" w:cs="Times New Roman"/>
        </w:rPr>
        <w:t>made by 4287 distinct customers, t</w:t>
      </w:r>
      <w:r w:rsidRPr="00433095">
        <w:rPr>
          <w:rFonts w:ascii="Times New Roman" w:hAnsi="Times New Roman" w:cs="Times New Roman"/>
        </w:rPr>
        <w:t>ransacted through 25900 invoices within 38 countries</w:t>
      </w:r>
      <w:r w:rsidR="00404351" w:rsidRPr="00433095">
        <w:rPr>
          <w:rFonts w:ascii="Times New Roman" w:hAnsi="Times New Roman" w:cs="Times New Roman"/>
        </w:rPr>
        <w:t xml:space="preserve"> in 2010 and 2011</w:t>
      </w:r>
      <w:r w:rsidRPr="00433095">
        <w:rPr>
          <w:rFonts w:ascii="Times New Roman" w:hAnsi="Times New Roman" w:cs="Times New Roman"/>
        </w:rPr>
        <w:t>.</w:t>
      </w:r>
    </w:p>
    <w:p w14:paraId="7AF36A5C" w14:textId="6A865618" w:rsidR="00667EE0" w:rsidRPr="00433095" w:rsidRDefault="00667EE0" w:rsidP="00DD538F">
      <w:pPr>
        <w:jc w:val="both"/>
        <w:rPr>
          <w:rFonts w:ascii="Times New Roman" w:hAnsi="Times New Roman" w:cs="Times New Roman"/>
        </w:rPr>
      </w:pPr>
      <w:r w:rsidRPr="00433095">
        <w:rPr>
          <w:rFonts w:ascii="Times New Roman" w:hAnsi="Times New Roman" w:cs="Times New Roman"/>
        </w:rPr>
        <w:t xml:space="preserve">Raw data consists of 8 columns: </w:t>
      </w:r>
      <w:r w:rsidRPr="002F3CE6">
        <w:rPr>
          <w:rFonts w:ascii="Times New Roman" w:hAnsi="Times New Roman" w:cs="Times New Roman"/>
          <w:u w:val="single"/>
        </w:rPr>
        <w:t>invoice, stock code, description (of product), quantity, invoice date, price, customer ID, country.</w:t>
      </w:r>
    </w:p>
    <w:p w14:paraId="0A9243B2" w14:textId="33A82A56" w:rsidR="00A40E6C" w:rsidRPr="00433095" w:rsidRDefault="00A40E6C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u w:val="single"/>
        </w:rPr>
        <w:t>Microsoft Excel</w:t>
      </w:r>
      <w:r w:rsidRPr="00433095">
        <w:rPr>
          <w:rFonts w:ascii="Times New Roman" w:hAnsi="Times New Roman" w:cs="Times New Roman"/>
        </w:rPr>
        <w:t xml:space="preserve"> is used for cleaning and preparation as well as populating RFM and WTP values; </w:t>
      </w:r>
      <w:r w:rsidRPr="002F3CE6">
        <w:rPr>
          <w:rFonts w:ascii="Times New Roman" w:hAnsi="Times New Roman" w:cs="Times New Roman"/>
          <w:u w:val="single"/>
        </w:rPr>
        <w:t>IBM Cognos</w:t>
      </w:r>
      <w:r w:rsidRPr="00433095">
        <w:rPr>
          <w:rFonts w:ascii="Times New Roman" w:hAnsi="Times New Roman" w:cs="Times New Roman"/>
        </w:rPr>
        <w:t xml:space="preserve"> is utilized for generating calculated fields, analyzing data, extracting insights and creating a dashboard.</w:t>
      </w:r>
    </w:p>
    <w:p w14:paraId="6AB8623D" w14:textId="77777777" w:rsidR="00667EE0" w:rsidRPr="00433095" w:rsidRDefault="00667EE0" w:rsidP="00DD538F">
      <w:pPr>
        <w:jc w:val="both"/>
        <w:rPr>
          <w:rFonts w:ascii="Times New Roman" w:hAnsi="Times New Roman" w:cs="Times New Roman"/>
        </w:rPr>
      </w:pPr>
    </w:p>
    <w:p w14:paraId="3DB372E5" w14:textId="50D0ABE3" w:rsidR="00667EE0" w:rsidRPr="00433095" w:rsidRDefault="00667EE0" w:rsidP="00DD538F">
      <w:pPr>
        <w:jc w:val="both"/>
        <w:rPr>
          <w:rFonts w:ascii="Times New Roman" w:hAnsi="Times New Roman" w:cs="Times New Roman"/>
          <w:b/>
          <w:bCs/>
        </w:rPr>
      </w:pPr>
      <w:r w:rsidRPr="00433095">
        <w:rPr>
          <w:rFonts w:ascii="Times New Roman" w:hAnsi="Times New Roman" w:cs="Times New Roman"/>
          <w:b/>
          <w:bCs/>
        </w:rPr>
        <w:t>Cleaning</w:t>
      </w:r>
      <w:r w:rsidR="00A40E6C" w:rsidRPr="00433095">
        <w:rPr>
          <w:rFonts w:ascii="Times New Roman" w:hAnsi="Times New Roman" w:cs="Times New Roman"/>
          <w:b/>
          <w:bCs/>
        </w:rPr>
        <w:t xml:space="preserve"> (Microsoft Excel)</w:t>
      </w:r>
      <w:r w:rsidRPr="00433095">
        <w:rPr>
          <w:rFonts w:ascii="Times New Roman" w:hAnsi="Times New Roman" w:cs="Times New Roman"/>
          <w:b/>
          <w:bCs/>
        </w:rPr>
        <w:t xml:space="preserve">: </w:t>
      </w:r>
    </w:p>
    <w:p w14:paraId="6C8BE7B6" w14:textId="21763323" w:rsidR="00667EE0" w:rsidRPr="00433095" w:rsidRDefault="00667EE0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1.</w:t>
      </w:r>
      <w:r w:rsidRPr="00433095">
        <w:rPr>
          <w:rFonts w:ascii="Times New Roman" w:hAnsi="Times New Roman" w:cs="Times New Roman"/>
        </w:rPr>
        <w:t xml:space="preserve"> Invoice column / field is removed as customer ID field is considered </w:t>
      </w:r>
      <w:r w:rsidR="00C735EB">
        <w:rPr>
          <w:rFonts w:ascii="Times New Roman" w:hAnsi="Times New Roman" w:cs="Times New Roman"/>
        </w:rPr>
        <w:t>sufficient</w:t>
      </w:r>
      <w:r w:rsidRPr="00433095">
        <w:rPr>
          <w:rFonts w:ascii="Times New Roman" w:hAnsi="Times New Roman" w:cs="Times New Roman"/>
        </w:rPr>
        <w:t xml:space="preserve"> </w:t>
      </w:r>
      <w:r w:rsidR="002F3CE6">
        <w:rPr>
          <w:rFonts w:ascii="Times New Roman" w:hAnsi="Times New Roman" w:cs="Times New Roman"/>
        </w:rPr>
        <w:t>for</w:t>
      </w:r>
      <w:r w:rsidRPr="00433095">
        <w:rPr>
          <w:rFonts w:ascii="Times New Roman" w:hAnsi="Times New Roman" w:cs="Times New Roman"/>
        </w:rPr>
        <w:t xml:space="preserve"> analyses ahead.</w:t>
      </w:r>
    </w:p>
    <w:p w14:paraId="3F7A0BA5" w14:textId="2831CE19" w:rsidR="00667EE0" w:rsidRPr="00433095" w:rsidRDefault="00667EE0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2.</w:t>
      </w:r>
      <w:r w:rsidRPr="00433095">
        <w:rPr>
          <w:rFonts w:ascii="Times New Roman" w:hAnsi="Times New Roman" w:cs="Times New Roman"/>
        </w:rPr>
        <w:t xml:space="preserve"> Stock code and description field values are proved to equate each other. They are both kept though, to work on stock codes but to refer product descriptions</w:t>
      </w:r>
      <w:r w:rsidR="002F3CE6">
        <w:rPr>
          <w:rFonts w:ascii="Times New Roman" w:hAnsi="Times New Roman" w:cs="Times New Roman"/>
        </w:rPr>
        <w:t xml:space="preserve"> at the same time</w:t>
      </w:r>
      <w:r w:rsidRPr="00433095">
        <w:rPr>
          <w:rFonts w:ascii="Times New Roman" w:hAnsi="Times New Roman" w:cs="Times New Roman"/>
        </w:rPr>
        <w:t>.</w:t>
      </w:r>
    </w:p>
    <w:p w14:paraId="2EAE5709" w14:textId="12B89003" w:rsidR="00667EE0" w:rsidRPr="00433095" w:rsidRDefault="00667EE0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3.</w:t>
      </w:r>
      <w:r w:rsidRPr="00433095">
        <w:rPr>
          <w:rFonts w:ascii="Times New Roman" w:hAnsi="Times New Roman" w:cs="Times New Roman"/>
        </w:rPr>
        <w:t xml:space="preserve"> Empty rows and meaningless entries in each field</w:t>
      </w:r>
      <w:r w:rsidR="004332D3" w:rsidRPr="00433095">
        <w:rPr>
          <w:rFonts w:ascii="Times New Roman" w:hAnsi="Times New Roman" w:cs="Times New Roman"/>
        </w:rPr>
        <w:t xml:space="preserve"> (negative or zero quantity </w:t>
      </w:r>
      <w:r w:rsidR="002F3CE6">
        <w:rPr>
          <w:rFonts w:ascii="Times New Roman" w:hAnsi="Times New Roman" w:cs="Times New Roman"/>
        </w:rPr>
        <w:t>and</w:t>
      </w:r>
      <w:r w:rsidR="004332D3" w:rsidRPr="00433095">
        <w:rPr>
          <w:rFonts w:ascii="Times New Roman" w:hAnsi="Times New Roman" w:cs="Times New Roman"/>
        </w:rPr>
        <w:t xml:space="preserve"> price values, </w:t>
      </w:r>
      <w:r w:rsidR="00F52027">
        <w:rPr>
          <w:rFonts w:ascii="Times New Roman" w:hAnsi="Times New Roman" w:cs="Times New Roman"/>
        </w:rPr>
        <w:t>invalid</w:t>
      </w:r>
      <w:r w:rsidR="004332D3" w:rsidRPr="00433095">
        <w:rPr>
          <w:rFonts w:ascii="Times New Roman" w:hAnsi="Times New Roman" w:cs="Times New Roman"/>
        </w:rPr>
        <w:t xml:space="preserve"> stock codes, product descriptions and customer </w:t>
      </w:r>
      <w:r w:rsidR="00134A27">
        <w:rPr>
          <w:rFonts w:ascii="Times New Roman" w:hAnsi="Times New Roman" w:cs="Times New Roman"/>
        </w:rPr>
        <w:t>IDs</w:t>
      </w:r>
      <w:r w:rsidR="004332D3" w:rsidRPr="00433095">
        <w:rPr>
          <w:rFonts w:ascii="Times New Roman" w:hAnsi="Times New Roman" w:cs="Times New Roman"/>
        </w:rPr>
        <w:t xml:space="preserve">, values pertaining to the country “unspecified”) </w:t>
      </w:r>
      <w:r w:rsidRPr="00433095">
        <w:rPr>
          <w:rFonts w:ascii="Times New Roman" w:hAnsi="Times New Roman" w:cs="Times New Roman"/>
        </w:rPr>
        <w:t>are removed.</w:t>
      </w:r>
    </w:p>
    <w:p w14:paraId="1C0C990C" w14:textId="033535D1" w:rsidR="004332D3" w:rsidRPr="00433095" w:rsidRDefault="004332D3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4.</w:t>
      </w:r>
      <w:r w:rsidRPr="00433095">
        <w:rPr>
          <w:rFonts w:ascii="Times New Roman" w:hAnsi="Times New Roman" w:cs="Times New Roman"/>
        </w:rPr>
        <w:t xml:space="preserve"> Duplicate</w:t>
      </w:r>
      <w:r w:rsidR="002F3CE6">
        <w:rPr>
          <w:rFonts w:ascii="Times New Roman" w:hAnsi="Times New Roman" w:cs="Times New Roman"/>
        </w:rPr>
        <w:t xml:space="preserve"> data rows</w:t>
      </w:r>
      <w:r w:rsidRPr="00433095">
        <w:rPr>
          <w:rFonts w:ascii="Times New Roman" w:hAnsi="Times New Roman" w:cs="Times New Roman"/>
        </w:rPr>
        <w:t xml:space="preserve"> are removed.</w:t>
      </w:r>
    </w:p>
    <w:p w14:paraId="0AA9E724" w14:textId="51E4BFAD" w:rsidR="004332D3" w:rsidRPr="00433095" w:rsidRDefault="004332D3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5.</w:t>
      </w:r>
      <w:r w:rsidRPr="00433095">
        <w:rPr>
          <w:rFonts w:ascii="Times New Roman" w:hAnsi="Times New Roman" w:cs="Times New Roman"/>
        </w:rPr>
        <w:t xml:space="preserve"> Number formatting is applied.</w:t>
      </w:r>
    </w:p>
    <w:p w14:paraId="66E24641" w14:textId="49F5C7FC" w:rsidR="004332D3" w:rsidRPr="00433095" w:rsidRDefault="004332D3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6.</w:t>
      </w:r>
      <w:r w:rsidRPr="00433095">
        <w:rPr>
          <w:rFonts w:ascii="Times New Roman" w:hAnsi="Times New Roman" w:cs="Times New Roman"/>
        </w:rPr>
        <w:t xml:space="preserve"> </w:t>
      </w:r>
      <w:r w:rsidR="00404351" w:rsidRPr="00433095">
        <w:rPr>
          <w:rFonts w:ascii="Times New Roman" w:hAnsi="Times New Roman" w:cs="Times New Roman"/>
        </w:rPr>
        <w:t>TRIM, CLEAN, SUBSTITUTE, FIND &amp; REPLACE, FIND, LEFT, MID, RIGHT f</w:t>
      </w:r>
      <w:r w:rsidR="007B0568" w:rsidRPr="00433095">
        <w:rPr>
          <w:rFonts w:ascii="Times New Roman" w:hAnsi="Times New Roman" w:cs="Times New Roman"/>
        </w:rPr>
        <w:t>unctions</w:t>
      </w:r>
      <w:r w:rsidR="00404351" w:rsidRPr="00433095">
        <w:rPr>
          <w:rFonts w:ascii="Times New Roman" w:hAnsi="Times New Roman" w:cs="Times New Roman"/>
        </w:rPr>
        <w:t xml:space="preserve"> are employed for further cleaning.</w:t>
      </w:r>
    </w:p>
    <w:p w14:paraId="1ED73CFD" w14:textId="77777777" w:rsidR="0008735C" w:rsidRPr="00433095" w:rsidRDefault="00404351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7.</w:t>
      </w:r>
      <w:r w:rsidRPr="00433095">
        <w:rPr>
          <w:rFonts w:ascii="Times New Roman" w:hAnsi="Times New Roman" w:cs="Times New Roman"/>
        </w:rPr>
        <w:t xml:space="preserve"> Data is enriched by separating invoice date field into three columns: day, month, year</w:t>
      </w:r>
      <w:r w:rsidR="0008735C" w:rsidRPr="00433095">
        <w:rPr>
          <w:rFonts w:ascii="Times New Roman" w:hAnsi="Times New Roman" w:cs="Times New Roman"/>
        </w:rPr>
        <w:t>.</w:t>
      </w:r>
    </w:p>
    <w:p w14:paraId="7CFD4783" w14:textId="040847E9" w:rsidR="00404351" w:rsidRDefault="0008735C" w:rsidP="00DD538F">
      <w:pPr>
        <w:jc w:val="both"/>
        <w:rPr>
          <w:rFonts w:ascii="Times New Roman" w:hAnsi="Times New Roman" w:cs="Times New Roman"/>
          <w:i/>
          <w:iCs/>
          <w:u w:val="single"/>
        </w:rPr>
      </w:pPr>
      <w:r w:rsidRPr="002F3CE6">
        <w:rPr>
          <w:rFonts w:ascii="Times New Roman" w:hAnsi="Times New Roman" w:cs="Times New Roman"/>
          <w:i/>
          <w:iCs/>
          <w:u w:val="single"/>
        </w:rPr>
        <w:t xml:space="preserve">(first 7 articles can be seen in the file: “Online_Retailer_II_Original_Cleaned.xlsx”) </w:t>
      </w:r>
    </w:p>
    <w:p w14:paraId="0A538BB8" w14:textId="78F931C1" w:rsidR="003705E1" w:rsidRPr="002F3CE6" w:rsidRDefault="003705E1" w:rsidP="00DD538F">
      <w:pPr>
        <w:jc w:val="both"/>
        <w:rPr>
          <w:rFonts w:ascii="Times New Roman" w:hAnsi="Times New Roman" w:cs="Times New Roman"/>
          <w:i/>
          <w:iCs/>
          <w:u w:val="single"/>
        </w:rPr>
      </w:pPr>
      <w:r>
        <w:rPr>
          <w:noProof/>
        </w:rPr>
        <w:drawing>
          <wp:inline distT="0" distB="0" distL="0" distR="0" wp14:anchorId="32FACF96" wp14:editId="63E09465">
            <wp:extent cx="5731510" cy="680720"/>
            <wp:effectExtent l="0" t="0" r="2540" b="5080"/>
            <wp:docPr id="721786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F0EE" w14:textId="425052C5" w:rsidR="00404351" w:rsidRPr="00433095" w:rsidRDefault="00404351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8.</w:t>
      </w:r>
      <w:r w:rsidRPr="00433095">
        <w:rPr>
          <w:rFonts w:ascii="Times New Roman" w:hAnsi="Times New Roman" w:cs="Times New Roman"/>
        </w:rPr>
        <w:t xml:space="preserve"> Outliers and normalization:</w:t>
      </w:r>
    </w:p>
    <w:p w14:paraId="23426743" w14:textId="04B0DBD5" w:rsidR="00D17EC3" w:rsidRPr="00433095" w:rsidRDefault="00433095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D17EC3" w:rsidRPr="00433095">
        <w:rPr>
          <w:rFonts w:ascii="Times New Roman" w:hAnsi="Times New Roman" w:cs="Times New Roman"/>
        </w:rPr>
        <w:t>495</w:t>
      </w:r>
      <w:r w:rsidR="0008735C" w:rsidRPr="00433095">
        <w:rPr>
          <w:rFonts w:ascii="Times New Roman" w:hAnsi="Times New Roman" w:cs="Times New Roman"/>
        </w:rPr>
        <w:t>.</w:t>
      </w:r>
      <w:r w:rsidR="00D17EC3" w:rsidRPr="00433095">
        <w:rPr>
          <w:rFonts w:ascii="Times New Roman" w:hAnsi="Times New Roman" w:cs="Times New Roman"/>
        </w:rPr>
        <w:t xml:space="preserve">478 of </w:t>
      </w:r>
      <w:r w:rsidR="00404351" w:rsidRPr="00433095">
        <w:rPr>
          <w:rFonts w:ascii="Times New Roman" w:hAnsi="Times New Roman" w:cs="Times New Roman"/>
        </w:rPr>
        <w:t>all entries</w:t>
      </w:r>
      <w:r w:rsidR="00D17EC3" w:rsidRPr="00433095">
        <w:rPr>
          <w:rFonts w:ascii="Times New Roman" w:hAnsi="Times New Roman" w:cs="Times New Roman"/>
        </w:rPr>
        <w:t xml:space="preserve"> belongs to only one country United Kingdom</w:t>
      </w:r>
      <w:r w:rsidR="00715AD3" w:rsidRPr="00433095">
        <w:rPr>
          <w:rFonts w:ascii="Times New Roman" w:hAnsi="Times New Roman" w:cs="Times New Roman"/>
        </w:rPr>
        <w:t xml:space="preserve"> (UK)</w:t>
      </w:r>
      <w:r w:rsidR="00D17EC3" w:rsidRPr="00433095">
        <w:rPr>
          <w:rFonts w:ascii="Times New Roman" w:hAnsi="Times New Roman" w:cs="Times New Roman"/>
        </w:rPr>
        <w:t>.</w:t>
      </w:r>
    </w:p>
    <w:p w14:paraId="039BA689" w14:textId="3DAD0FE3" w:rsidR="00433095" w:rsidRDefault="00433095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15AD3" w:rsidRPr="00433095">
        <w:rPr>
          <w:rFonts w:ascii="Times New Roman" w:hAnsi="Times New Roman" w:cs="Times New Roman"/>
        </w:rPr>
        <w:t>It is revealed that total revenue obtained, customer and product count sold are drastically</w:t>
      </w:r>
      <w:r>
        <w:rPr>
          <w:rFonts w:ascii="Times New Roman" w:hAnsi="Times New Roman" w:cs="Times New Roman"/>
        </w:rPr>
        <w:t xml:space="preserve"> </w:t>
      </w:r>
      <w:r w:rsidR="00404351" w:rsidRPr="00433095">
        <w:rPr>
          <w:rFonts w:ascii="Times New Roman" w:hAnsi="Times New Roman" w:cs="Times New Roman"/>
        </w:rPr>
        <w:t xml:space="preserve">from </w:t>
      </w:r>
      <w:r w:rsidR="00715AD3" w:rsidRPr="00433095">
        <w:rPr>
          <w:rFonts w:ascii="Times New Roman" w:hAnsi="Times New Roman" w:cs="Times New Roman"/>
        </w:rPr>
        <w:t>UK.</w:t>
      </w:r>
    </w:p>
    <w:p w14:paraId="7589A1D7" w14:textId="53D89A0E" w:rsidR="00715AD3" w:rsidRPr="002F3CE6" w:rsidRDefault="00433095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lastRenderedPageBreak/>
        <w:t xml:space="preserve"> </w:t>
      </w:r>
      <w:r w:rsidR="00715AD3" w:rsidRPr="00433095">
        <w:rPr>
          <w:rFonts w:ascii="Times New Roman" w:hAnsi="Times New Roman" w:cs="Times New Roman"/>
        </w:rPr>
        <w:t>Therefore, it seems to be necessary to discard either United Kingdom or the rest except UK.</w:t>
      </w:r>
      <w:r w:rsidR="00764553" w:rsidRPr="00433095">
        <w:rPr>
          <w:rFonts w:ascii="Times New Roman" w:hAnsi="Times New Roman" w:cs="Times New Roman"/>
        </w:rPr>
        <w:t xml:space="preserve"> If I ever to discard UK, too little data would be present to process</w:t>
      </w:r>
      <w:r w:rsidR="00404351" w:rsidRPr="00433095">
        <w:rPr>
          <w:rFonts w:ascii="Times New Roman" w:hAnsi="Times New Roman" w:cs="Times New Roman"/>
        </w:rPr>
        <w:t xml:space="preserve">. </w:t>
      </w:r>
      <w:r w:rsidR="00764553" w:rsidRPr="002F3CE6">
        <w:rPr>
          <w:rFonts w:ascii="Times New Roman" w:hAnsi="Times New Roman" w:cs="Times New Roman"/>
          <w:b/>
          <w:bCs/>
          <w:sz w:val="22"/>
          <w:szCs w:val="22"/>
        </w:rPr>
        <w:t>Hence, the rest is eliminated.</w:t>
      </w:r>
    </w:p>
    <w:p w14:paraId="55A7B8C8" w14:textId="3390E987" w:rsidR="00764553" w:rsidRPr="00433095" w:rsidRDefault="00433095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764553" w:rsidRPr="00433095">
        <w:rPr>
          <w:rFonts w:ascii="Times New Roman" w:hAnsi="Times New Roman" w:cs="Times New Roman"/>
        </w:rPr>
        <w:t>RFM</w:t>
      </w:r>
      <w:r w:rsidR="002F3CE6">
        <w:rPr>
          <w:rFonts w:ascii="Times New Roman" w:hAnsi="Times New Roman" w:cs="Times New Roman"/>
        </w:rPr>
        <w:t>, average price and</w:t>
      </w:r>
      <w:r w:rsidR="00764553" w:rsidRPr="00433095">
        <w:rPr>
          <w:rFonts w:ascii="Times New Roman" w:hAnsi="Times New Roman" w:cs="Times New Roman"/>
        </w:rPr>
        <w:t xml:space="preserve"> WTP analyses are too much to be handled for all 3958 distinct products; </w:t>
      </w:r>
      <w:r w:rsidR="00764553" w:rsidRPr="002F3CE6">
        <w:rPr>
          <w:rFonts w:ascii="Times New Roman" w:hAnsi="Times New Roman" w:cs="Times New Roman"/>
          <w:b/>
          <w:bCs/>
          <w:sz w:val="22"/>
          <w:szCs w:val="22"/>
        </w:rPr>
        <w:t>10 most recurring products</w:t>
      </w:r>
      <w:r w:rsidR="00764553" w:rsidRPr="002F3CE6">
        <w:rPr>
          <w:rFonts w:ascii="Times New Roman" w:hAnsi="Times New Roman" w:cs="Times New Roman"/>
          <w:sz w:val="22"/>
          <w:szCs w:val="22"/>
        </w:rPr>
        <w:t xml:space="preserve"> </w:t>
      </w:r>
      <w:r w:rsidR="00764553" w:rsidRPr="00433095">
        <w:rPr>
          <w:rFonts w:ascii="Times New Roman" w:hAnsi="Times New Roman" w:cs="Times New Roman"/>
        </w:rPr>
        <w:t>are chosen to analyze and the transactions pertaining to the other products are removed</w:t>
      </w:r>
      <w:r w:rsidR="00404351" w:rsidRPr="00433095">
        <w:rPr>
          <w:rFonts w:ascii="Times New Roman" w:hAnsi="Times New Roman" w:cs="Times New Roman"/>
        </w:rPr>
        <w:t>.</w:t>
      </w:r>
    </w:p>
    <w:p w14:paraId="34E3F281" w14:textId="17D1D910" w:rsidR="0008735C" w:rsidRPr="002F3CE6" w:rsidRDefault="00433095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</w:rPr>
        <w:t xml:space="preserve"> </w:t>
      </w:r>
      <w:r w:rsidR="00404351" w:rsidRPr="00433095">
        <w:rPr>
          <w:rFonts w:ascii="Times New Roman" w:hAnsi="Times New Roman" w:cs="Times New Roman"/>
        </w:rPr>
        <w:t>Data cons</w:t>
      </w:r>
      <w:r w:rsidR="009C2EA1" w:rsidRPr="00433095">
        <w:rPr>
          <w:rFonts w:ascii="Times New Roman" w:hAnsi="Times New Roman" w:cs="Times New Roman"/>
        </w:rPr>
        <w:t xml:space="preserve">ists of 2010 and 2011 </w:t>
      </w:r>
      <w:r w:rsidR="00B95694" w:rsidRPr="00433095">
        <w:rPr>
          <w:rFonts w:ascii="Times New Roman" w:hAnsi="Times New Roman" w:cs="Times New Roman"/>
        </w:rPr>
        <w:t xml:space="preserve">entries. But only December values of 2010 are present in the data. </w:t>
      </w:r>
      <w:r w:rsidR="00B95694" w:rsidRPr="002F3CE6">
        <w:rPr>
          <w:rFonts w:ascii="Times New Roman" w:hAnsi="Times New Roman" w:cs="Times New Roman"/>
          <w:b/>
          <w:bCs/>
          <w:sz w:val="22"/>
          <w:szCs w:val="22"/>
        </w:rPr>
        <w:t>Hence, 2010 values are discarded to catch a glimpse of 2011 values only in its entirety.</w:t>
      </w:r>
    </w:p>
    <w:p w14:paraId="73926A7D" w14:textId="2F9E2D96" w:rsidR="00F07F89" w:rsidRPr="002F3CE6" w:rsidRDefault="00F07F89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F3CE6">
        <w:rPr>
          <w:rFonts w:ascii="Times New Roman" w:hAnsi="Times New Roman" w:cs="Times New Roman"/>
          <w:b/>
          <w:bCs/>
          <w:sz w:val="22"/>
          <w:szCs w:val="22"/>
        </w:rPr>
        <w:t>January and December 2011 values are discarded as 3 weeks from January and 2 weeks from December are not presen</w:t>
      </w:r>
      <w:r w:rsidR="002F3CE6" w:rsidRPr="002F3CE6">
        <w:rPr>
          <w:rFonts w:ascii="Times New Roman" w:hAnsi="Times New Roman" w:cs="Times New Roman"/>
          <w:b/>
          <w:bCs/>
          <w:sz w:val="22"/>
          <w:szCs w:val="22"/>
        </w:rPr>
        <w:t>t</w:t>
      </w:r>
      <w:r w:rsidRPr="002F3CE6">
        <w:rPr>
          <w:rFonts w:ascii="Times New Roman" w:hAnsi="Times New Roman" w:cs="Times New Roman"/>
          <w:b/>
          <w:bCs/>
          <w:sz w:val="22"/>
          <w:szCs w:val="22"/>
        </w:rPr>
        <w:t xml:space="preserve"> in the raw data.</w:t>
      </w:r>
    </w:p>
    <w:p w14:paraId="50DEB950" w14:textId="48B2E532" w:rsidR="00404351" w:rsidRPr="00433095" w:rsidRDefault="00404351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9.</w:t>
      </w:r>
      <w:r w:rsidRPr="00433095">
        <w:rPr>
          <w:rFonts w:ascii="Times New Roman" w:hAnsi="Times New Roman" w:cs="Times New Roman"/>
        </w:rPr>
        <w:t xml:space="preserve"> Spell-check is only applied to country field as description column values are all in conformity with stock code field entries and between each other.</w:t>
      </w:r>
    </w:p>
    <w:p w14:paraId="7AED872D" w14:textId="73765AE9" w:rsidR="00404351" w:rsidRPr="00433095" w:rsidRDefault="00404351" w:rsidP="00DD538F">
      <w:pPr>
        <w:jc w:val="both"/>
        <w:rPr>
          <w:rFonts w:ascii="Times New Roman" w:hAnsi="Times New Roman" w:cs="Times New Roman"/>
        </w:rPr>
      </w:pPr>
      <w:r w:rsidRPr="002F3CE6">
        <w:rPr>
          <w:rFonts w:ascii="Times New Roman" w:hAnsi="Times New Roman" w:cs="Times New Roman"/>
          <w:b/>
          <w:bCs/>
        </w:rPr>
        <w:t>10.</w:t>
      </w:r>
      <w:r w:rsidRPr="00433095">
        <w:rPr>
          <w:rFonts w:ascii="Times New Roman" w:hAnsi="Times New Roman" w:cs="Times New Roman"/>
        </w:rPr>
        <w:t xml:space="preserve"> Further validation is not applied as the data would not be further populated in the ahead of time.</w:t>
      </w:r>
    </w:p>
    <w:p w14:paraId="0A9EB35F" w14:textId="3DBA691A" w:rsidR="005F63D2" w:rsidRPr="00433095" w:rsidRDefault="005F63D2" w:rsidP="00DD538F">
      <w:pPr>
        <w:jc w:val="both"/>
        <w:rPr>
          <w:rFonts w:ascii="Times New Roman" w:hAnsi="Times New Roman" w:cs="Times New Roman"/>
        </w:rPr>
      </w:pPr>
      <w:r w:rsidRPr="00D05A77">
        <w:rPr>
          <w:rFonts w:ascii="Times New Roman" w:hAnsi="Times New Roman" w:cs="Times New Roman"/>
          <w:b/>
          <w:bCs/>
        </w:rPr>
        <w:t>11.</w:t>
      </w:r>
      <w:r w:rsidRPr="00433095">
        <w:rPr>
          <w:rFonts w:ascii="Times New Roman" w:hAnsi="Times New Roman" w:cs="Times New Roman"/>
        </w:rPr>
        <w:t xml:space="preserve"> Data is made a table.</w:t>
      </w:r>
    </w:p>
    <w:p w14:paraId="20518373" w14:textId="42DF6D42" w:rsidR="0008735C" w:rsidRDefault="0008735C" w:rsidP="00DD538F">
      <w:pPr>
        <w:jc w:val="both"/>
        <w:rPr>
          <w:rFonts w:ascii="Times New Roman" w:hAnsi="Times New Roman" w:cs="Times New Roman"/>
          <w:i/>
          <w:iCs/>
          <w:u w:val="single"/>
        </w:rPr>
      </w:pPr>
      <w:r w:rsidRPr="00D05A77">
        <w:rPr>
          <w:rFonts w:ascii="Times New Roman" w:hAnsi="Times New Roman" w:cs="Times New Roman"/>
          <w:i/>
          <w:iCs/>
          <w:u w:val="single"/>
        </w:rPr>
        <w:t>(End of cleaning, along with further enriched columns, can be seen in the file: “online_retail_II_Cleaned_and_Filtered.xlsx”)</w:t>
      </w:r>
    </w:p>
    <w:p w14:paraId="1EE7B348" w14:textId="16FC00BF" w:rsidR="003705E1" w:rsidRPr="00D05A77" w:rsidRDefault="003705E1" w:rsidP="00DD538F">
      <w:pPr>
        <w:jc w:val="both"/>
        <w:rPr>
          <w:rFonts w:ascii="Times New Roman" w:hAnsi="Times New Roman" w:cs="Times New Roman"/>
          <w:i/>
          <w:iCs/>
          <w:u w:val="single"/>
        </w:rPr>
      </w:pPr>
      <w:r>
        <w:rPr>
          <w:noProof/>
        </w:rPr>
        <w:drawing>
          <wp:inline distT="0" distB="0" distL="0" distR="0" wp14:anchorId="71A8363F" wp14:editId="41729590">
            <wp:extent cx="5731510" cy="584835"/>
            <wp:effectExtent l="0" t="0" r="2540" b="5715"/>
            <wp:docPr id="352409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B6C88" w14:textId="77777777" w:rsidR="0008735C" w:rsidRPr="00433095" w:rsidRDefault="0008735C" w:rsidP="00DD538F">
      <w:pPr>
        <w:jc w:val="both"/>
        <w:rPr>
          <w:rFonts w:ascii="Times New Roman" w:hAnsi="Times New Roman" w:cs="Times New Roman"/>
        </w:rPr>
      </w:pPr>
    </w:p>
    <w:p w14:paraId="161E7769" w14:textId="14DC3A2B" w:rsidR="0008735C" w:rsidRPr="00433095" w:rsidRDefault="0008735C" w:rsidP="00DD538F">
      <w:pPr>
        <w:jc w:val="both"/>
        <w:rPr>
          <w:rFonts w:ascii="Times New Roman" w:hAnsi="Times New Roman" w:cs="Times New Roman"/>
          <w:b/>
          <w:bCs/>
        </w:rPr>
      </w:pPr>
      <w:r w:rsidRPr="00433095">
        <w:rPr>
          <w:rFonts w:ascii="Times New Roman" w:hAnsi="Times New Roman" w:cs="Times New Roman"/>
          <w:b/>
          <w:bCs/>
        </w:rPr>
        <w:t>Analysis and Preparation (Microsoft Excel)</w:t>
      </w:r>
      <w:r w:rsidR="007B0568" w:rsidRPr="00433095">
        <w:rPr>
          <w:rFonts w:ascii="Times New Roman" w:hAnsi="Times New Roman" w:cs="Times New Roman"/>
          <w:b/>
          <w:bCs/>
        </w:rPr>
        <w:t>:</w:t>
      </w:r>
    </w:p>
    <w:p w14:paraId="0A1E3F24" w14:textId="72ED059D" w:rsidR="007B0568" w:rsidRPr="00433095" w:rsidRDefault="007B0568" w:rsidP="00DD538F">
      <w:pPr>
        <w:jc w:val="both"/>
        <w:rPr>
          <w:rFonts w:ascii="Times New Roman" w:hAnsi="Times New Roman" w:cs="Times New Roman"/>
          <w:u w:val="single"/>
        </w:rPr>
      </w:pPr>
      <w:r w:rsidRPr="00433095">
        <w:rPr>
          <w:rFonts w:ascii="Times New Roman" w:hAnsi="Times New Roman" w:cs="Times New Roman"/>
          <w:u w:val="single"/>
        </w:rPr>
        <w:t>RFM Calculation:</w:t>
      </w:r>
    </w:p>
    <w:p w14:paraId="35ACDA63" w14:textId="7DA4A554" w:rsidR="0008735C" w:rsidRPr="00433095" w:rsidRDefault="0008735C" w:rsidP="00DD538F">
      <w:pPr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1.</w:t>
      </w:r>
      <w:r w:rsidRPr="00433095">
        <w:rPr>
          <w:rFonts w:ascii="Times New Roman" w:hAnsi="Times New Roman" w:cs="Times New Roman"/>
        </w:rPr>
        <w:t xml:space="preserve"> RFM calculation is displayed in the </w:t>
      </w:r>
      <w:r w:rsidR="007B0568" w:rsidRPr="00DD7C5D">
        <w:rPr>
          <w:rFonts w:ascii="Times New Roman" w:hAnsi="Times New Roman" w:cs="Times New Roman"/>
          <w:u w:val="single"/>
        </w:rPr>
        <w:t>“RFM calc”</w:t>
      </w:r>
      <w:r w:rsidR="007B0568" w:rsidRPr="00433095">
        <w:rPr>
          <w:rFonts w:ascii="Times New Roman" w:hAnsi="Times New Roman" w:cs="Times New Roman"/>
        </w:rPr>
        <w:t xml:space="preserve"> sheet. COUNTIFS, MAXIFS, SUM, SUMIFS </w:t>
      </w:r>
      <w:r w:rsidR="00DD538F" w:rsidRPr="00433095">
        <w:rPr>
          <w:rFonts w:ascii="Times New Roman" w:hAnsi="Times New Roman" w:cs="Times New Roman"/>
        </w:rPr>
        <w:t>functions</w:t>
      </w:r>
      <w:r w:rsidR="007B0568" w:rsidRPr="00433095">
        <w:rPr>
          <w:rFonts w:ascii="Times New Roman" w:hAnsi="Times New Roman" w:cs="Times New Roman"/>
        </w:rPr>
        <w:t xml:space="preserve"> are employed </w:t>
      </w:r>
      <w:r w:rsidR="002E2075" w:rsidRPr="00433095">
        <w:rPr>
          <w:rFonts w:ascii="Times New Roman" w:hAnsi="Times New Roman" w:cs="Times New Roman"/>
        </w:rPr>
        <w:t xml:space="preserve">to extract data from the main table in </w:t>
      </w:r>
      <w:r w:rsidR="002E2075" w:rsidRPr="00DD7C5D">
        <w:rPr>
          <w:rFonts w:ascii="Times New Roman" w:hAnsi="Times New Roman" w:cs="Times New Roman"/>
          <w:u w:val="single"/>
        </w:rPr>
        <w:t>“online_retail_II_UK”</w:t>
      </w:r>
      <w:r w:rsidR="002E2075" w:rsidRPr="00433095">
        <w:rPr>
          <w:rFonts w:ascii="Times New Roman" w:hAnsi="Times New Roman" w:cs="Times New Roman"/>
        </w:rPr>
        <w:t xml:space="preserve"> sheet, and determine </w:t>
      </w:r>
      <w:r w:rsidR="007B0568" w:rsidRPr="00433095">
        <w:rPr>
          <w:rFonts w:ascii="Times New Roman" w:hAnsi="Times New Roman" w:cs="Times New Roman"/>
        </w:rPr>
        <w:t xml:space="preserve">RFM coefficients for each distinct customer ID. RFM formula utilized: </w:t>
      </w:r>
      <w:r w:rsidR="007B0568" w:rsidRPr="00D05A77">
        <w:rPr>
          <w:rFonts w:ascii="Times New Roman" w:hAnsi="Times New Roman" w:cs="Times New Roman"/>
          <w:b/>
          <w:bCs/>
          <w:sz w:val="22"/>
          <w:szCs w:val="22"/>
        </w:rPr>
        <w:t>R * 0.2 + F * 0.4 + M * 0.4.</w:t>
      </w:r>
    </w:p>
    <w:p w14:paraId="1F924BCC" w14:textId="0D33EC81" w:rsidR="007B0568" w:rsidRPr="00433095" w:rsidRDefault="007B0568" w:rsidP="00DD538F">
      <w:pPr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2.</w:t>
      </w:r>
      <w:r w:rsidRPr="00433095">
        <w:rPr>
          <w:rFonts w:ascii="Times New Roman" w:hAnsi="Times New Roman" w:cs="Times New Roman"/>
        </w:rPr>
        <w:t xml:space="preserve"> RFM values are normalized </w:t>
      </w:r>
      <w:r w:rsidR="00D05A77">
        <w:rPr>
          <w:rFonts w:ascii="Times New Roman" w:hAnsi="Times New Roman" w:cs="Times New Roman"/>
        </w:rPr>
        <w:t xml:space="preserve">by </w:t>
      </w:r>
      <w:r w:rsidR="00D05A77" w:rsidRPr="00DD7C5D">
        <w:rPr>
          <w:rFonts w:ascii="Times New Roman" w:hAnsi="Times New Roman" w:cs="Times New Roman"/>
          <w:u w:val="single"/>
        </w:rPr>
        <w:t>“RFM_Normalized = RFM value / MAX(RFM values)”</w:t>
      </w:r>
      <w:r w:rsidR="00D05A77">
        <w:rPr>
          <w:rFonts w:ascii="Times New Roman" w:hAnsi="Times New Roman" w:cs="Times New Roman"/>
        </w:rPr>
        <w:t xml:space="preserve"> within </w:t>
      </w:r>
      <w:r w:rsidR="00D05A77" w:rsidRPr="00DD7C5D">
        <w:rPr>
          <w:rFonts w:ascii="Times New Roman" w:hAnsi="Times New Roman" w:cs="Times New Roman"/>
          <w:b/>
          <w:bCs/>
          <w:sz w:val="22"/>
          <w:szCs w:val="22"/>
        </w:rPr>
        <w:t>0 and 1.</w:t>
      </w:r>
    </w:p>
    <w:p w14:paraId="090E37C3" w14:textId="00E84610" w:rsidR="007B0568" w:rsidRPr="00433095" w:rsidRDefault="003705E1" w:rsidP="00DD538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4020D8" wp14:editId="3615D14B">
            <wp:extent cx="5731510" cy="1273810"/>
            <wp:effectExtent l="0" t="0" r="2540" b="2540"/>
            <wp:docPr id="521136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69AB3" w14:textId="77777777" w:rsidR="003705E1" w:rsidRPr="00433095" w:rsidRDefault="003705E1" w:rsidP="003705E1">
      <w:pPr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3.</w:t>
      </w:r>
      <w:r w:rsidRPr="00433095">
        <w:rPr>
          <w:rFonts w:ascii="Times New Roman" w:hAnsi="Times New Roman" w:cs="Times New Roman"/>
        </w:rPr>
        <w:t xml:space="preserve"> Main table is further enriched in </w:t>
      </w:r>
      <w:r w:rsidRPr="00DD7C5D">
        <w:rPr>
          <w:rFonts w:ascii="Times New Roman" w:hAnsi="Times New Roman" w:cs="Times New Roman"/>
          <w:u w:val="single"/>
        </w:rPr>
        <w:t>“RFM_Normalized”</w:t>
      </w:r>
      <w:r w:rsidRPr="00433095">
        <w:rPr>
          <w:rFonts w:ascii="Times New Roman" w:hAnsi="Times New Roman" w:cs="Times New Roman"/>
        </w:rPr>
        <w:t xml:space="preserve"> field by customer specific RFM values.</w:t>
      </w:r>
    </w:p>
    <w:p w14:paraId="57AD6837" w14:textId="7E0AED4E" w:rsidR="007B0568" w:rsidRPr="00433095" w:rsidRDefault="00D05A77" w:rsidP="00DD538F">
      <w:pPr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Average price</w:t>
      </w:r>
      <w:r w:rsidR="00433095">
        <w:rPr>
          <w:rFonts w:ascii="Times New Roman" w:hAnsi="Times New Roman" w:cs="Times New Roman"/>
          <w:u w:val="single"/>
        </w:rPr>
        <w:t xml:space="preserve"> and customer posture against average price:</w:t>
      </w:r>
    </w:p>
    <w:p w14:paraId="3FB40904" w14:textId="06F1162D" w:rsidR="007B0568" w:rsidRPr="00433095" w:rsidRDefault="007B0568" w:rsidP="00DD538F">
      <w:pPr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1.</w:t>
      </w:r>
      <w:r w:rsidRPr="00433095">
        <w:rPr>
          <w:rFonts w:ascii="Times New Roman" w:hAnsi="Times New Roman" w:cs="Times New Roman"/>
        </w:rPr>
        <w:t xml:space="preserve"> Average prices of the 10 most frequented products</w:t>
      </w:r>
      <w:r w:rsidR="00DD7C5D">
        <w:rPr>
          <w:rFonts w:ascii="Times New Roman" w:hAnsi="Times New Roman" w:cs="Times New Roman"/>
        </w:rPr>
        <w:t xml:space="preserve"> are</w:t>
      </w:r>
      <w:r w:rsidRPr="00433095">
        <w:rPr>
          <w:rFonts w:ascii="Times New Roman" w:hAnsi="Times New Roman" w:cs="Times New Roman"/>
        </w:rPr>
        <w:t xml:space="preserve"> calculated by: </w:t>
      </w:r>
      <w:r w:rsidR="00DD7C5D" w:rsidRPr="00DD7C5D">
        <w:rPr>
          <w:rFonts w:ascii="Times New Roman" w:hAnsi="Times New Roman" w:cs="Times New Roman"/>
          <w:u w:val="single"/>
        </w:rPr>
        <w:t>“R</w:t>
      </w:r>
      <w:r w:rsidRPr="00DD7C5D">
        <w:rPr>
          <w:rFonts w:ascii="Times New Roman" w:hAnsi="Times New Roman" w:cs="Times New Roman"/>
          <w:u w:val="single"/>
        </w:rPr>
        <w:t xml:space="preserve">evenue / </w:t>
      </w:r>
      <w:r w:rsidR="00DD7C5D" w:rsidRPr="00DD7C5D">
        <w:rPr>
          <w:rFonts w:ascii="Times New Roman" w:hAnsi="Times New Roman" w:cs="Times New Roman"/>
          <w:u w:val="single"/>
        </w:rPr>
        <w:t>Q</w:t>
      </w:r>
      <w:r w:rsidRPr="00DD7C5D">
        <w:rPr>
          <w:rFonts w:ascii="Times New Roman" w:hAnsi="Times New Roman" w:cs="Times New Roman"/>
          <w:u w:val="single"/>
        </w:rPr>
        <w:t>uantity.</w:t>
      </w:r>
      <w:r w:rsidR="00DD7C5D" w:rsidRPr="00DD7C5D">
        <w:rPr>
          <w:rFonts w:ascii="Times New Roman" w:hAnsi="Times New Roman" w:cs="Times New Roman"/>
          <w:u w:val="single"/>
        </w:rPr>
        <w:t>”</w:t>
      </w:r>
    </w:p>
    <w:p w14:paraId="70EBC6AB" w14:textId="16EAC5EA" w:rsidR="001B6F17" w:rsidRDefault="003705E1" w:rsidP="00DD538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BB48AC" wp14:editId="4A50C036">
            <wp:extent cx="4032250" cy="2514600"/>
            <wp:effectExtent l="0" t="0" r="6350" b="0"/>
            <wp:docPr id="18327144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2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52213" w14:textId="77777777" w:rsidR="003705E1" w:rsidRPr="00433095" w:rsidRDefault="003705E1" w:rsidP="003705E1">
      <w:pPr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2.</w:t>
      </w:r>
      <w:r w:rsidRPr="00433095">
        <w:rPr>
          <w:rFonts w:ascii="Times New Roman" w:hAnsi="Times New Roman" w:cs="Times New Roman"/>
        </w:rPr>
        <w:t xml:space="preserve">  Main table is further enriched in </w:t>
      </w:r>
      <w:r w:rsidRPr="00DD7C5D">
        <w:rPr>
          <w:rFonts w:ascii="Times New Roman" w:hAnsi="Times New Roman" w:cs="Times New Roman"/>
          <w:u w:val="single"/>
        </w:rPr>
        <w:t>“Is_Above_Avg.P.”</w:t>
      </w:r>
      <w:r w:rsidRPr="00433095">
        <w:rPr>
          <w:rFonts w:ascii="Times New Roman" w:hAnsi="Times New Roman" w:cs="Times New Roman"/>
        </w:rPr>
        <w:t xml:space="preserve"> field</w:t>
      </w:r>
      <w:r>
        <w:rPr>
          <w:rFonts w:ascii="Times New Roman" w:hAnsi="Times New Roman" w:cs="Times New Roman"/>
        </w:rPr>
        <w:t xml:space="preserve"> </w:t>
      </w:r>
      <w:r w:rsidRPr="00433095">
        <w:rPr>
          <w:rFonts w:ascii="Times New Roman" w:hAnsi="Times New Roman" w:cs="Times New Roman"/>
        </w:rPr>
        <w:t xml:space="preserve">by setting the value </w:t>
      </w:r>
      <w:r w:rsidRPr="00DD7C5D">
        <w:rPr>
          <w:rFonts w:ascii="Times New Roman" w:hAnsi="Times New Roman" w:cs="Times New Roman"/>
          <w:b/>
          <w:bCs/>
          <w:sz w:val="22"/>
          <w:szCs w:val="22"/>
        </w:rPr>
        <w:t>0.5</w:t>
      </w:r>
      <w:r w:rsidRPr="00DD7C5D">
        <w:rPr>
          <w:rFonts w:ascii="Times New Roman" w:hAnsi="Times New Roman" w:cs="Times New Roman"/>
          <w:sz w:val="22"/>
          <w:szCs w:val="22"/>
        </w:rPr>
        <w:t xml:space="preserve"> </w:t>
      </w:r>
      <w:r w:rsidRPr="00433095">
        <w:rPr>
          <w:rFonts w:ascii="Times New Roman" w:hAnsi="Times New Roman" w:cs="Times New Roman"/>
        </w:rPr>
        <w:t xml:space="preserve">when the transaction price is over average and </w:t>
      </w:r>
      <w:r w:rsidRPr="00A2675F">
        <w:rPr>
          <w:rFonts w:ascii="Times New Roman" w:hAnsi="Times New Roman" w:cs="Times New Roman"/>
          <w:b/>
          <w:bCs/>
        </w:rPr>
        <w:t>0</w:t>
      </w:r>
      <w:r w:rsidRPr="00433095">
        <w:rPr>
          <w:rFonts w:ascii="Times New Roman" w:hAnsi="Times New Roman" w:cs="Times New Roman"/>
        </w:rPr>
        <w:t xml:space="preserve"> otherwise.</w:t>
      </w:r>
    </w:p>
    <w:p w14:paraId="100EFBF8" w14:textId="77777777" w:rsidR="003705E1" w:rsidRPr="00433095" w:rsidRDefault="003705E1" w:rsidP="00DD538F">
      <w:pPr>
        <w:jc w:val="both"/>
        <w:rPr>
          <w:rFonts w:ascii="Times New Roman" w:hAnsi="Times New Roman" w:cs="Times New Roman"/>
        </w:rPr>
      </w:pPr>
    </w:p>
    <w:p w14:paraId="2562182E" w14:textId="19ECFA5F" w:rsidR="001B6F17" w:rsidRPr="00433095" w:rsidRDefault="001B6F17" w:rsidP="00DD538F">
      <w:pPr>
        <w:jc w:val="both"/>
        <w:rPr>
          <w:rFonts w:ascii="Times New Roman" w:hAnsi="Times New Roman" w:cs="Times New Roman"/>
          <w:b/>
          <w:bCs/>
        </w:rPr>
      </w:pPr>
      <w:r w:rsidRPr="00433095">
        <w:rPr>
          <w:rFonts w:ascii="Times New Roman" w:hAnsi="Times New Roman" w:cs="Times New Roman"/>
          <w:b/>
          <w:bCs/>
        </w:rPr>
        <w:t>Analysis (IBM Cognos – Data Module)</w:t>
      </w:r>
    </w:p>
    <w:p w14:paraId="6B31D915" w14:textId="4A9E4B25" w:rsidR="00D343AA" w:rsidRPr="00433095" w:rsidRDefault="001B6F17" w:rsidP="00DD538F">
      <w:pPr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1.</w:t>
      </w:r>
      <w:r w:rsidRPr="00433095">
        <w:rPr>
          <w:rFonts w:ascii="Times New Roman" w:hAnsi="Times New Roman" w:cs="Times New Roman"/>
        </w:rPr>
        <w:t xml:space="preserve"> One calculated field is generated</w:t>
      </w:r>
      <w:r w:rsidR="00433095">
        <w:rPr>
          <w:rFonts w:ascii="Times New Roman" w:hAnsi="Times New Roman" w:cs="Times New Roman"/>
        </w:rPr>
        <w:t xml:space="preserve"> as</w:t>
      </w:r>
      <w:r w:rsidRPr="00433095">
        <w:rPr>
          <w:rFonts w:ascii="Times New Roman" w:hAnsi="Times New Roman" w:cs="Times New Roman"/>
        </w:rPr>
        <w:t xml:space="preserve"> </w:t>
      </w:r>
      <w:r w:rsidR="00DD7C5D" w:rsidRPr="00DD7C5D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="0023364E" w:rsidRPr="00DD7C5D">
        <w:rPr>
          <w:rFonts w:ascii="Times New Roman" w:hAnsi="Times New Roman" w:cs="Times New Roman"/>
          <w:b/>
          <w:bCs/>
          <w:sz w:val="22"/>
          <w:szCs w:val="22"/>
        </w:rPr>
        <w:t>RFM + Is_Above_Avg.P.</w:t>
      </w:r>
      <w:r w:rsidR="00DD7C5D" w:rsidRPr="00DD7C5D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="0023364E" w:rsidRPr="00DD7C5D">
        <w:rPr>
          <w:rFonts w:ascii="Times New Roman" w:hAnsi="Times New Roman" w:cs="Times New Roman"/>
          <w:b/>
          <w:bCs/>
          <w:sz w:val="22"/>
          <w:szCs w:val="22"/>
        </w:rPr>
        <w:t xml:space="preserve"> = </w:t>
      </w:r>
      <w:r w:rsidRPr="00DD7C5D">
        <w:rPr>
          <w:rFonts w:ascii="Times New Roman" w:hAnsi="Times New Roman" w:cs="Times New Roman"/>
          <w:b/>
          <w:bCs/>
          <w:sz w:val="22"/>
          <w:szCs w:val="22"/>
        </w:rPr>
        <w:t>RFM_Normalized + Is_Above_Avg.P</w:t>
      </w:r>
      <w:r w:rsidRPr="00433095">
        <w:rPr>
          <w:rFonts w:ascii="Times New Roman" w:hAnsi="Times New Roman" w:cs="Times New Roman"/>
        </w:rPr>
        <w:t xml:space="preserve"> to assign each customer a value assessment over </w:t>
      </w:r>
      <w:r w:rsidRPr="00DD7C5D">
        <w:rPr>
          <w:rFonts w:ascii="Times New Roman" w:hAnsi="Times New Roman" w:cs="Times New Roman"/>
          <w:b/>
          <w:bCs/>
          <w:sz w:val="22"/>
          <w:szCs w:val="22"/>
        </w:rPr>
        <w:t>1.5.</w:t>
      </w:r>
    </w:p>
    <w:p w14:paraId="7A42198A" w14:textId="2BFC03B9" w:rsidR="001B6F17" w:rsidRPr="00DD7C5D" w:rsidRDefault="007F30E5" w:rsidP="00DD538F">
      <w:pPr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2.</w:t>
      </w:r>
      <w:r w:rsidRPr="00433095">
        <w:rPr>
          <w:rFonts w:ascii="Times New Roman" w:hAnsi="Times New Roman" w:cs="Times New Roman"/>
        </w:rPr>
        <w:t xml:space="preserve"> </w:t>
      </w:r>
      <w:r w:rsidR="001B6F17" w:rsidRPr="00433095">
        <w:rPr>
          <w:rFonts w:ascii="Times New Roman" w:hAnsi="Times New Roman" w:cs="Times New Roman"/>
        </w:rPr>
        <w:t xml:space="preserve">One calculated field is generated </w:t>
      </w:r>
      <w:r w:rsidR="00433095">
        <w:rPr>
          <w:rFonts w:ascii="Times New Roman" w:hAnsi="Times New Roman" w:cs="Times New Roman"/>
        </w:rPr>
        <w:t>as</w:t>
      </w:r>
      <w:r w:rsidR="001B6F17" w:rsidRPr="00433095">
        <w:rPr>
          <w:rFonts w:ascii="Times New Roman" w:hAnsi="Times New Roman" w:cs="Times New Roman"/>
        </w:rPr>
        <w:t xml:space="preserve"> </w:t>
      </w:r>
      <w:r w:rsidRPr="00DD7C5D">
        <w:rPr>
          <w:rFonts w:ascii="Times New Roman" w:hAnsi="Times New Roman" w:cs="Times New Roman"/>
          <w:b/>
          <w:bCs/>
          <w:sz w:val="22"/>
          <w:szCs w:val="22"/>
        </w:rPr>
        <w:t xml:space="preserve">WTP = </w:t>
      </w:r>
      <w:r w:rsidR="00DD7C5D" w:rsidRPr="00DD7C5D">
        <w:rPr>
          <w:rFonts w:ascii="Times New Roman" w:hAnsi="Times New Roman" w:cs="Times New Roman"/>
          <w:b/>
          <w:bCs/>
          <w:sz w:val="22"/>
          <w:szCs w:val="22"/>
        </w:rPr>
        <w:t>(</w:t>
      </w:r>
      <w:r w:rsidRPr="00DD7C5D">
        <w:rPr>
          <w:rFonts w:ascii="Times New Roman" w:hAnsi="Times New Roman" w:cs="Times New Roman"/>
          <w:b/>
          <w:bCs/>
          <w:sz w:val="22"/>
          <w:szCs w:val="22"/>
        </w:rPr>
        <w:t>RFM + Is_Above_Avg.P.</w:t>
      </w:r>
      <w:r w:rsidR="00DD7C5D" w:rsidRPr="00DD7C5D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DD7C5D">
        <w:rPr>
          <w:rFonts w:ascii="Times New Roman" w:hAnsi="Times New Roman" w:cs="Times New Roman"/>
          <w:b/>
          <w:bCs/>
          <w:sz w:val="22"/>
          <w:szCs w:val="22"/>
        </w:rPr>
        <w:t xml:space="preserve"> * Price</w:t>
      </w:r>
      <w:r w:rsidR="00DD7C5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DD7C5D">
        <w:rPr>
          <w:rFonts w:ascii="Times New Roman" w:hAnsi="Times New Roman" w:cs="Times New Roman"/>
          <w:sz w:val="22"/>
          <w:szCs w:val="22"/>
        </w:rPr>
        <w:t xml:space="preserve">to see what would be the updated price </w:t>
      </w:r>
      <w:r w:rsidR="00A2675F">
        <w:rPr>
          <w:rFonts w:ascii="Times New Roman" w:hAnsi="Times New Roman" w:cs="Times New Roman"/>
          <w:sz w:val="22"/>
          <w:szCs w:val="22"/>
        </w:rPr>
        <w:t xml:space="preserve">when </w:t>
      </w:r>
      <w:proofErr w:type="spellStart"/>
      <w:r w:rsidR="00DD7C5D">
        <w:rPr>
          <w:rFonts w:ascii="Times New Roman" w:hAnsi="Times New Roman" w:cs="Times New Roman"/>
          <w:sz w:val="22"/>
          <w:szCs w:val="22"/>
        </w:rPr>
        <w:t>RFM</w:t>
      </w:r>
      <w:proofErr w:type="spellEnd"/>
      <w:r w:rsidR="00DD7C5D">
        <w:rPr>
          <w:rFonts w:ascii="Times New Roman" w:hAnsi="Times New Roman" w:cs="Times New Roman"/>
          <w:sz w:val="22"/>
          <w:szCs w:val="22"/>
        </w:rPr>
        <w:t xml:space="preserve"> and average price assessment are taken into consideration.</w:t>
      </w:r>
    </w:p>
    <w:p w14:paraId="43FD25EC" w14:textId="154DE133" w:rsidR="007F30E5" w:rsidRPr="00433095" w:rsidRDefault="007F30E5" w:rsidP="00DD538F">
      <w:pPr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3.</w:t>
      </w:r>
      <w:r w:rsidRPr="00433095">
        <w:rPr>
          <w:rFonts w:ascii="Times New Roman" w:hAnsi="Times New Roman" w:cs="Times New Roman"/>
        </w:rPr>
        <w:t xml:space="preserve"> One calculated field is generated </w:t>
      </w:r>
      <w:r w:rsidR="00433095">
        <w:rPr>
          <w:rFonts w:ascii="Times New Roman" w:hAnsi="Times New Roman" w:cs="Times New Roman"/>
        </w:rPr>
        <w:t xml:space="preserve">as </w:t>
      </w:r>
      <w:r w:rsidR="00DD7C5D" w:rsidRPr="00DD7C5D">
        <w:rPr>
          <w:rFonts w:ascii="Times New Roman" w:hAnsi="Times New Roman" w:cs="Times New Roman"/>
          <w:u w:val="single"/>
        </w:rPr>
        <w:t>“</w:t>
      </w:r>
      <w:proofErr w:type="spellStart"/>
      <w:r w:rsidR="00433095" w:rsidRPr="00DD7C5D">
        <w:rPr>
          <w:rFonts w:ascii="Times New Roman" w:hAnsi="Times New Roman" w:cs="Times New Roman"/>
          <w:u w:val="single"/>
        </w:rPr>
        <w:t>Updated_Revenue</w:t>
      </w:r>
      <w:proofErr w:type="spellEnd"/>
      <w:r w:rsidR="00DD7C5D" w:rsidRPr="00DD7C5D">
        <w:rPr>
          <w:rFonts w:ascii="Times New Roman" w:hAnsi="Times New Roman" w:cs="Times New Roman"/>
          <w:u w:val="single"/>
        </w:rPr>
        <w:t>”</w:t>
      </w:r>
      <w:r w:rsidR="00433095">
        <w:rPr>
          <w:rFonts w:ascii="Times New Roman" w:hAnsi="Times New Roman" w:cs="Times New Roman"/>
        </w:rPr>
        <w:t xml:space="preserve"> </w:t>
      </w:r>
      <w:r w:rsidRPr="00433095">
        <w:rPr>
          <w:rFonts w:ascii="Times New Roman" w:hAnsi="Times New Roman" w:cs="Times New Roman"/>
        </w:rPr>
        <w:t>by</w:t>
      </w:r>
      <w:r w:rsidR="00D343AA" w:rsidRPr="00433095">
        <w:rPr>
          <w:rFonts w:ascii="Times New Roman" w:hAnsi="Times New Roman" w:cs="Times New Roman"/>
        </w:rPr>
        <w:t>:</w:t>
      </w:r>
    </w:p>
    <w:p w14:paraId="70602F62" w14:textId="77777777" w:rsidR="00D343AA" w:rsidRPr="00DD7C5D" w:rsidRDefault="00D343AA" w:rsidP="00DD538F">
      <w:pPr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D7C5D">
        <w:rPr>
          <w:rFonts w:ascii="Times New Roman" w:hAnsi="Times New Roman" w:cs="Times New Roman"/>
          <w:b/>
          <w:bCs/>
          <w:sz w:val="20"/>
          <w:szCs w:val="20"/>
        </w:rPr>
        <w:t>Case</w:t>
      </w:r>
    </w:p>
    <w:p w14:paraId="3506AAD4" w14:textId="14BFDE7D" w:rsidR="00D343AA" w:rsidRPr="00DD7C5D" w:rsidRDefault="00D343AA" w:rsidP="00DD538F">
      <w:pPr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D7C5D">
        <w:rPr>
          <w:rFonts w:ascii="Times New Roman" w:hAnsi="Times New Roman" w:cs="Times New Roman"/>
          <w:b/>
          <w:bCs/>
          <w:sz w:val="20"/>
          <w:szCs w:val="20"/>
        </w:rPr>
        <w:t xml:space="preserve">    when RFM</w:t>
      </w:r>
      <w:r w:rsidR="00DD7C5D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r w:rsidRPr="00DD7C5D">
        <w:rPr>
          <w:rFonts w:ascii="Times New Roman" w:hAnsi="Times New Roman" w:cs="Times New Roman"/>
          <w:b/>
          <w:bCs/>
          <w:sz w:val="20"/>
          <w:szCs w:val="20"/>
        </w:rPr>
        <w:t xml:space="preserve">Is_Above_Avr_P &gt;= 1.25 then </w:t>
      </w:r>
      <w:r w:rsidR="00DD7C5D">
        <w:rPr>
          <w:rFonts w:ascii="Times New Roman" w:hAnsi="Times New Roman" w:cs="Times New Roman"/>
          <w:b/>
          <w:bCs/>
          <w:sz w:val="20"/>
          <w:szCs w:val="20"/>
        </w:rPr>
        <w:t xml:space="preserve">WTP </w:t>
      </w:r>
      <w:r w:rsidRPr="00DD7C5D">
        <w:rPr>
          <w:rFonts w:ascii="Times New Roman" w:hAnsi="Times New Roman" w:cs="Times New Roman"/>
          <w:b/>
          <w:bCs/>
          <w:sz w:val="20"/>
          <w:szCs w:val="20"/>
        </w:rPr>
        <w:t>* Quantity</w:t>
      </w:r>
    </w:p>
    <w:p w14:paraId="5BD453F7" w14:textId="743E6D17" w:rsidR="00D343AA" w:rsidRPr="00DD7C5D" w:rsidRDefault="00D343AA" w:rsidP="00DD538F">
      <w:pPr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D7C5D">
        <w:rPr>
          <w:rFonts w:ascii="Times New Roman" w:hAnsi="Times New Roman" w:cs="Times New Roman"/>
          <w:b/>
          <w:bCs/>
          <w:sz w:val="20"/>
          <w:szCs w:val="20"/>
        </w:rPr>
        <w:t xml:space="preserve">    when RFM</w:t>
      </w:r>
      <w:r w:rsidR="00DD7C5D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r w:rsidRPr="00DD7C5D">
        <w:rPr>
          <w:rFonts w:ascii="Times New Roman" w:hAnsi="Times New Roman" w:cs="Times New Roman"/>
          <w:b/>
          <w:bCs/>
          <w:sz w:val="20"/>
          <w:szCs w:val="20"/>
        </w:rPr>
        <w:t>Is_Above_Avr_P &lt; 1.25 and RFM</w:t>
      </w:r>
      <w:r w:rsidR="00DD7C5D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r w:rsidRPr="00DD7C5D">
        <w:rPr>
          <w:rFonts w:ascii="Times New Roman" w:hAnsi="Times New Roman" w:cs="Times New Roman"/>
          <w:b/>
          <w:bCs/>
          <w:sz w:val="20"/>
          <w:szCs w:val="20"/>
        </w:rPr>
        <w:t>Is_Above_Avr_P &gt;= 1 then Revenue * 1.1</w:t>
      </w:r>
    </w:p>
    <w:p w14:paraId="7BA61979" w14:textId="1C0D823C" w:rsidR="00D343AA" w:rsidRPr="00DD7C5D" w:rsidRDefault="00D343AA" w:rsidP="00DD538F">
      <w:pPr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D7C5D">
        <w:rPr>
          <w:rFonts w:ascii="Times New Roman" w:hAnsi="Times New Roman" w:cs="Times New Roman"/>
          <w:b/>
          <w:bCs/>
          <w:sz w:val="20"/>
          <w:szCs w:val="20"/>
        </w:rPr>
        <w:t xml:space="preserve">    when RFM</w:t>
      </w:r>
      <w:r w:rsidR="00DD7C5D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r w:rsidRPr="00DD7C5D">
        <w:rPr>
          <w:rFonts w:ascii="Times New Roman" w:hAnsi="Times New Roman" w:cs="Times New Roman"/>
          <w:b/>
          <w:bCs/>
          <w:sz w:val="20"/>
          <w:szCs w:val="20"/>
        </w:rPr>
        <w:t>Is_Above_Avr_P &lt; 1 and RFM</w:t>
      </w:r>
      <w:r w:rsidR="00DD7C5D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r w:rsidRPr="00DD7C5D">
        <w:rPr>
          <w:rFonts w:ascii="Times New Roman" w:hAnsi="Times New Roman" w:cs="Times New Roman"/>
          <w:b/>
          <w:bCs/>
          <w:sz w:val="20"/>
          <w:szCs w:val="20"/>
        </w:rPr>
        <w:t>Is_Above_Avr_P &gt;= 0.75 then Revenue * 0.8</w:t>
      </w:r>
    </w:p>
    <w:p w14:paraId="2E2C22A1" w14:textId="50C17B23" w:rsidR="00D343AA" w:rsidRPr="00DD7C5D" w:rsidRDefault="00D343AA" w:rsidP="00DD538F">
      <w:pPr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D7C5D">
        <w:rPr>
          <w:rFonts w:ascii="Times New Roman" w:hAnsi="Times New Roman" w:cs="Times New Roman"/>
          <w:b/>
          <w:bCs/>
          <w:sz w:val="20"/>
          <w:szCs w:val="20"/>
        </w:rPr>
        <w:t xml:space="preserve">    when RFM</w:t>
      </w:r>
      <w:r w:rsidR="00DD7C5D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r w:rsidRPr="00DD7C5D">
        <w:rPr>
          <w:rFonts w:ascii="Times New Roman" w:hAnsi="Times New Roman" w:cs="Times New Roman"/>
          <w:b/>
          <w:bCs/>
          <w:sz w:val="20"/>
          <w:szCs w:val="20"/>
        </w:rPr>
        <w:t>Is_Above_Avr_P &lt; 0.75 and RFM</w:t>
      </w:r>
      <w:r w:rsidR="00DD7C5D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r w:rsidRPr="00DD7C5D">
        <w:rPr>
          <w:rFonts w:ascii="Times New Roman" w:hAnsi="Times New Roman" w:cs="Times New Roman"/>
          <w:b/>
          <w:bCs/>
          <w:sz w:val="20"/>
          <w:szCs w:val="20"/>
        </w:rPr>
        <w:t>Is_Above_Avr_P &gt;= 0.5 then Revenue * 0.6</w:t>
      </w:r>
    </w:p>
    <w:p w14:paraId="6E395513" w14:textId="77777777" w:rsidR="00D343AA" w:rsidRPr="00DD7C5D" w:rsidRDefault="00D343AA" w:rsidP="00DD538F">
      <w:pPr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D7C5D">
        <w:rPr>
          <w:rFonts w:ascii="Times New Roman" w:hAnsi="Times New Roman" w:cs="Times New Roman"/>
          <w:b/>
          <w:bCs/>
          <w:sz w:val="20"/>
          <w:szCs w:val="20"/>
        </w:rPr>
        <w:t xml:space="preserve">    else Revenue * 0.4</w:t>
      </w:r>
    </w:p>
    <w:p w14:paraId="52898101" w14:textId="2881AAE5" w:rsidR="00D343AA" w:rsidRPr="00DD7C5D" w:rsidRDefault="00D343AA" w:rsidP="00DD538F">
      <w:pPr>
        <w:ind w:left="72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D7C5D">
        <w:rPr>
          <w:rFonts w:ascii="Times New Roman" w:hAnsi="Times New Roman" w:cs="Times New Roman"/>
          <w:b/>
          <w:bCs/>
          <w:sz w:val="20"/>
          <w:szCs w:val="20"/>
        </w:rPr>
        <w:t>end</w:t>
      </w:r>
    </w:p>
    <w:p w14:paraId="0E71146A" w14:textId="43DB7846" w:rsidR="00D343AA" w:rsidRPr="00433095" w:rsidRDefault="00D343AA" w:rsidP="00DD538F">
      <w:pPr>
        <w:jc w:val="both"/>
        <w:rPr>
          <w:rFonts w:ascii="Times New Roman" w:hAnsi="Times New Roman" w:cs="Times New Roman"/>
        </w:rPr>
      </w:pPr>
      <w:r w:rsidRPr="00433095">
        <w:rPr>
          <w:rFonts w:ascii="Times New Roman" w:hAnsi="Times New Roman" w:cs="Times New Roman"/>
        </w:rPr>
        <w:t>which</w:t>
      </w:r>
      <w:r w:rsidR="00433095">
        <w:rPr>
          <w:rFonts w:ascii="Times New Roman" w:hAnsi="Times New Roman" w:cs="Times New Roman"/>
        </w:rPr>
        <w:t>;</w:t>
      </w:r>
      <w:r w:rsidRPr="00433095">
        <w:rPr>
          <w:rFonts w:ascii="Times New Roman" w:hAnsi="Times New Roman" w:cs="Times New Roman"/>
        </w:rPr>
        <w:t xml:space="preserve"> </w:t>
      </w:r>
    </w:p>
    <w:p w14:paraId="5964A344" w14:textId="150C6ACB" w:rsidR="00D343AA" w:rsidRPr="00433095" w:rsidRDefault="00D343AA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873BC">
        <w:rPr>
          <w:rFonts w:ascii="Times New Roman" w:hAnsi="Times New Roman" w:cs="Times New Roman"/>
          <w:b/>
          <w:bCs/>
          <w:sz w:val="22"/>
          <w:szCs w:val="22"/>
        </w:rPr>
        <w:t>increases</w:t>
      </w:r>
      <w:r w:rsidRPr="00433095">
        <w:rPr>
          <w:rFonts w:ascii="Times New Roman" w:hAnsi="Times New Roman" w:cs="Times New Roman"/>
        </w:rPr>
        <w:t xml:space="preserve"> the price to the </w:t>
      </w:r>
      <w:r w:rsidRPr="00B873BC">
        <w:rPr>
          <w:rFonts w:ascii="Times New Roman" w:hAnsi="Times New Roman" w:cs="Times New Roman"/>
          <w:u w:val="single"/>
        </w:rPr>
        <w:t>WTP</w:t>
      </w:r>
      <w:r w:rsidRPr="00433095">
        <w:rPr>
          <w:rFonts w:ascii="Times New Roman" w:hAnsi="Times New Roman" w:cs="Times New Roman"/>
        </w:rPr>
        <w:t xml:space="preserve"> level for the customers </w:t>
      </w:r>
      <w:r w:rsidR="00B873BC">
        <w:rPr>
          <w:rFonts w:ascii="Times New Roman" w:hAnsi="Times New Roman" w:cs="Times New Roman"/>
        </w:rPr>
        <w:t xml:space="preserve">of </w:t>
      </w:r>
      <w:r w:rsidRPr="00B873BC">
        <w:rPr>
          <w:rFonts w:ascii="Times New Roman" w:hAnsi="Times New Roman" w:cs="Times New Roman"/>
          <w:u w:val="single"/>
        </w:rPr>
        <w:t>“RFM + Is_Above_Avg.P.”</w:t>
      </w:r>
      <w:r w:rsidRPr="00433095">
        <w:rPr>
          <w:rFonts w:ascii="Times New Roman" w:hAnsi="Times New Roman" w:cs="Times New Roman"/>
        </w:rPr>
        <w:t xml:space="preserve"> weighting</w:t>
      </w:r>
      <w:r w:rsidR="00B873BC">
        <w:rPr>
          <w:rFonts w:ascii="Times New Roman" w:hAnsi="Times New Roman" w:cs="Times New Roman"/>
        </w:rPr>
        <w:t xml:space="preserve"> </w:t>
      </w:r>
      <w:r w:rsidR="00B873BC" w:rsidRPr="00771B1F">
        <w:rPr>
          <w:rFonts w:ascii="Times New Roman" w:hAnsi="Times New Roman" w:cs="Times New Roman"/>
          <w:b/>
          <w:bCs/>
          <w:sz w:val="22"/>
          <w:szCs w:val="22"/>
        </w:rPr>
        <w:t>1.25 and above</w:t>
      </w:r>
      <w:r w:rsidRPr="00433095">
        <w:rPr>
          <w:rFonts w:ascii="Times New Roman" w:hAnsi="Times New Roman" w:cs="Times New Roman"/>
        </w:rPr>
        <w:t xml:space="preserve">,  </w:t>
      </w:r>
    </w:p>
    <w:p w14:paraId="70FA6D52" w14:textId="409F913F" w:rsidR="00D343AA" w:rsidRPr="00433095" w:rsidRDefault="00D343AA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873BC">
        <w:rPr>
          <w:rFonts w:ascii="Times New Roman" w:hAnsi="Times New Roman" w:cs="Times New Roman"/>
          <w:b/>
          <w:bCs/>
          <w:sz w:val="22"/>
          <w:szCs w:val="22"/>
        </w:rPr>
        <w:t>increases</w:t>
      </w:r>
      <w:r w:rsidRPr="00433095">
        <w:rPr>
          <w:rFonts w:ascii="Times New Roman" w:hAnsi="Times New Roman" w:cs="Times New Roman"/>
        </w:rPr>
        <w:t xml:space="preserve"> the price / revenue </w:t>
      </w:r>
      <w:r w:rsidRPr="00771B1F">
        <w:rPr>
          <w:rFonts w:ascii="Times New Roman" w:hAnsi="Times New Roman" w:cs="Times New Roman"/>
          <w:b/>
          <w:bCs/>
          <w:sz w:val="22"/>
          <w:szCs w:val="22"/>
        </w:rPr>
        <w:t>10%</w:t>
      </w:r>
      <w:r w:rsidRPr="00771B1F">
        <w:rPr>
          <w:rFonts w:ascii="Times New Roman" w:hAnsi="Times New Roman" w:cs="Times New Roman"/>
          <w:sz w:val="22"/>
          <w:szCs w:val="22"/>
        </w:rPr>
        <w:t xml:space="preserve"> </w:t>
      </w:r>
      <w:r w:rsidRPr="00433095">
        <w:rPr>
          <w:rFonts w:ascii="Times New Roman" w:hAnsi="Times New Roman" w:cs="Times New Roman"/>
        </w:rPr>
        <w:t xml:space="preserve">for the customers with </w:t>
      </w:r>
      <w:r w:rsidRPr="00B873BC">
        <w:rPr>
          <w:rFonts w:ascii="Times New Roman" w:hAnsi="Times New Roman" w:cs="Times New Roman"/>
          <w:u w:val="single"/>
        </w:rPr>
        <w:t>“RFM + Is_Above_Avg.P.”</w:t>
      </w:r>
      <w:r w:rsidRPr="00433095">
        <w:rPr>
          <w:rFonts w:ascii="Times New Roman" w:hAnsi="Times New Roman" w:cs="Times New Roman"/>
        </w:rPr>
        <w:t xml:space="preserve"> weighting </w:t>
      </w:r>
      <w:r w:rsidRPr="00771B1F">
        <w:rPr>
          <w:rFonts w:ascii="Times New Roman" w:hAnsi="Times New Roman" w:cs="Times New Roman"/>
          <w:b/>
          <w:bCs/>
          <w:sz w:val="22"/>
          <w:szCs w:val="22"/>
        </w:rPr>
        <w:t>between 1.00 – 1.25</w:t>
      </w:r>
      <w:r w:rsidRPr="00433095">
        <w:rPr>
          <w:rFonts w:ascii="Times New Roman" w:hAnsi="Times New Roman" w:cs="Times New Roman"/>
        </w:rPr>
        <w:t>,</w:t>
      </w:r>
    </w:p>
    <w:p w14:paraId="1E91BBBF" w14:textId="0DEF9A5D" w:rsidR="00D343AA" w:rsidRPr="00433095" w:rsidRDefault="00D343AA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873BC">
        <w:rPr>
          <w:rFonts w:ascii="Times New Roman" w:hAnsi="Times New Roman" w:cs="Times New Roman"/>
          <w:b/>
          <w:bCs/>
          <w:sz w:val="22"/>
          <w:szCs w:val="22"/>
        </w:rPr>
        <w:lastRenderedPageBreak/>
        <w:t>decreases</w:t>
      </w:r>
      <w:r w:rsidRPr="00433095">
        <w:rPr>
          <w:rFonts w:ascii="Times New Roman" w:hAnsi="Times New Roman" w:cs="Times New Roman"/>
        </w:rPr>
        <w:t xml:space="preserve"> the price / revenue </w:t>
      </w:r>
      <w:r w:rsidRPr="00771B1F">
        <w:rPr>
          <w:rFonts w:ascii="Times New Roman" w:hAnsi="Times New Roman" w:cs="Times New Roman"/>
          <w:b/>
          <w:bCs/>
          <w:sz w:val="22"/>
          <w:szCs w:val="22"/>
        </w:rPr>
        <w:t>20%</w:t>
      </w:r>
      <w:r w:rsidRPr="00771B1F">
        <w:rPr>
          <w:rFonts w:ascii="Times New Roman" w:hAnsi="Times New Roman" w:cs="Times New Roman"/>
          <w:sz w:val="22"/>
          <w:szCs w:val="22"/>
        </w:rPr>
        <w:t xml:space="preserve"> </w:t>
      </w:r>
      <w:r w:rsidRPr="00433095">
        <w:rPr>
          <w:rFonts w:ascii="Times New Roman" w:hAnsi="Times New Roman" w:cs="Times New Roman"/>
        </w:rPr>
        <w:t xml:space="preserve">for the customers with </w:t>
      </w:r>
      <w:r w:rsidRPr="00B873BC">
        <w:rPr>
          <w:rFonts w:ascii="Times New Roman" w:hAnsi="Times New Roman" w:cs="Times New Roman"/>
          <w:u w:val="single"/>
        </w:rPr>
        <w:t>“RFM + Is_Above_Avg.P.”</w:t>
      </w:r>
      <w:r w:rsidRPr="00433095">
        <w:rPr>
          <w:rFonts w:ascii="Times New Roman" w:hAnsi="Times New Roman" w:cs="Times New Roman"/>
        </w:rPr>
        <w:t xml:space="preserve"> weighting </w:t>
      </w:r>
      <w:r w:rsidRPr="00771B1F">
        <w:rPr>
          <w:rFonts w:ascii="Times New Roman" w:hAnsi="Times New Roman" w:cs="Times New Roman"/>
          <w:b/>
          <w:bCs/>
          <w:sz w:val="22"/>
          <w:szCs w:val="22"/>
        </w:rPr>
        <w:t>between 0.75 and 1.00</w:t>
      </w:r>
      <w:r w:rsidRPr="00433095">
        <w:rPr>
          <w:rFonts w:ascii="Times New Roman" w:hAnsi="Times New Roman" w:cs="Times New Roman"/>
        </w:rPr>
        <w:t>,</w:t>
      </w:r>
    </w:p>
    <w:p w14:paraId="0BAC16F8" w14:textId="76753ABE" w:rsidR="00D343AA" w:rsidRPr="00433095" w:rsidRDefault="00D343AA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873BC">
        <w:rPr>
          <w:rFonts w:ascii="Times New Roman" w:hAnsi="Times New Roman" w:cs="Times New Roman"/>
          <w:b/>
          <w:bCs/>
          <w:sz w:val="22"/>
          <w:szCs w:val="22"/>
        </w:rPr>
        <w:t>decreases</w:t>
      </w:r>
      <w:r w:rsidRPr="00433095">
        <w:rPr>
          <w:rFonts w:ascii="Times New Roman" w:hAnsi="Times New Roman" w:cs="Times New Roman"/>
        </w:rPr>
        <w:t xml:space="preserve"> the price / revenue </w:t>
      </w:r>
      <w:r w:rsidRPr="00771B1F">
        <w:rPr>
          <w:rFonts w:ascii="Times New Roman" w:hAnsi="Times New Roman" w:cs="Times New Roman"/>
          <w:b/>
          <w:bCs/>
          <w:sz w:val="22"/>
          <w:szCs w:val="22"/>
        </w:rPr>
        <w:t>40%</w:t>
      </w:r>
      <w:r w:rsidRPr="00771B1F">
        <w:rPr>
          <w:rFonts w:ascii="Times New Roman" w:hAnsi="Times New Roman" w:cs="Times New Roman"/>
          <w:sz w:val="22"/>
          <w:szCs w:val="22"/>
        </w:rPr>
        <w:t xml:space="preserve"> </w:t>
      </w:r>
      <w:r w:rsidRPr="00433095">
        <w:rPr>
          <w:rFonts w:ascii="Times New Roman" w:hAnsi="Times New Roman" w:cs="Times New Roman"/>
        </w:rPr>
        <w:t xml:space="preserve">for the customers with </w:t>
      </w:r>
      <w:r w:rsidRPr="00B873BC">
        <w:rPr>
          <w:rFonts w:ascii="Times New Roman" w:hAnsi="Times New Roman" w:cs="Times New Roman"/>
          <w:u w:val="single"/>
        </w:rPr>
        <w:t>“RFM + Is_Above_Avg.P.”</w:t>
      </w:r>
      <w:r w:rsidRPr="00433095">
        <w:rPr>
          <w:rFonts w:ascii="Times New Roman" w:hAnsi="Times New Roman" w:cs="Times New Roman"/>
        </w:rPr>
        <w:t xml:space="preserve"> weighting </w:t>
      </w:r>
      <w:r w:rsidRPr="00771B1F">
        <w:rPr>
          <w:rFonts w:ascii="Times New Roman" w:hAnsi="Times New Roman" w:cs="Times New Roman"/>
          <w:b/>
          <w:bCs/>
          <w:sz w:val="22"/>
          <w:szCs w:val="22"/>
        </w:rPr>
        <w:t>between 0.50 and 0.75</w:t>
      </w:r>
      <w:r w:rsidRPr="00433095">
        <w:rPr>
          <w:rFonts w:ascii="Times New Roman" w:hAnsi="Times New Roman" w:cs="Times New Roman"/>
        </w:rPr>
        <w:t>,</w:t>
      </w:r>
    </w:p>
    <w:p w14:paraId="1FC167F4" w14:textId="61AF7003" w:rsidR="00D343AA" w:rsidRDefault="00D343AA" w:rsidP="00DD538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B873BC">
        <w:rPr>
          <w:rFonts w:ascii="Times New Roman" w:hAnsi="Times New Roman" w:cs="Times New Roman"/>
          <w:b/>
          <w:bCs/>
          <w:sz w:val="22"/>
          <w:szCs w:val="22"/>
        </w:rPr>
        <w:t>decreases</w:t>
      </w:r>
      <w:r w:rsidRPr="00433095">
        <w:rPr>
          <w:rFonts w:ascii="Times New Roman" w:hAnsi="Times New Roman" w:cs="Times New Roman"/>
        </w:rPr>
        <w:t xml:space="preserve"> the price / revenue </w:t>
      </w:r>
      <w:r w:rsidRPr="00771B1F">
        <w:rPr>
          <w:rFonts w:ascii="Times New Roman" w:hAnsi="Times New Roman" w:cs="Times New Roman"/>
          <w:b/>
          <w:bCs/>
          <w:sz w:val="22"/>
          <w:szCs w:val="22"/>
        </w:rPr>
        <w:t>60%</w:t>
      </w:r>
      <w:r w:rsidRPr="00771B1F">
        <w:rPr>
          <w:rFonts w:ascii="Times New Roman" w:hAnsi="Times New Roman" w:cs="Times New Roman"/>
          <w:sz w:val="22"/>
          <w:szCs w:val="22"/>
        </w:rPr>
        <w:t xml:space="preserve"> </w:t>
      </w:r>
      <w:r w:rsidRPr="00433095">
        <w:rPr>
          <w:rFonts w:ascii="Times New Roman" w:hAnsi="Times New Roman" w:cs="Times New Roman"/>
        </w:rPr>
        <w:t xml:space="preserve">for the customers with </w:t>
      </w:r>
      <w:r w:rsidRPr="00B873BC">
        <w:rPr>
          <w:rFonts w:ascii="Times New Roman" w:hAnsi="Times New Roman" w:cs="Times New Roman"/>
          <w:u w:val="single"/>
        </w:rPr>
        <w:t>“RFM + Is_Above_Avg.P.”</w:t>
      </w:r>
      <w:r w:rsidRPr="00433095">
        <w:rPr>
          <w:rFonts w:ascii="Times New Roman" w:hAnsi="Times New Roman" w:cs="Times New Roman"/>
        </w:rPr>
        <w:t xml:space="preserve"> weighting </w:t>
      </w:r>
      <w:r w:rsidRPr="00771B1F">
        <w:rPr>
          <w:rFonts w:ascii="Times New Roman" w:hAnsi="Times New Roman" w:cs="Times New Roman"/>
          <w:b/>
          <w:bCs/>
          <w:sz w:val="22"/>
          <w:szCs w:val="22"/>
        </w:rPr>
        <w:t>between 0.00 and 0.50.</w:t>
      </w:r>
    </w:p>
    <w:p w14:paraId="119AD83B" w14:textId="77777777" w:rsidR="00DD538F" w:rsidRDefault="00DD538F" w:rsidP="00DD538F">
      <w:pPr>
        <w:jc w:val="both"/>
        <w:rPr>
          <w:rFonts w:ascii="Times New Roman" w:hAnsi="Times New Roman" w:cs="Times New Roman"/>
        </w:rPr>
      </w:pPr>
    </w:p>
    <w:p w14:paraId="2782F455" w14:textId="5973D6F1" w:rsidR="002A02D1" w:rsidRDefault="00F07F89" w:rsidP="00DD538F">
      <w:pPr>
        <w:jc w:val="both"/>
        <w:rPr>
          <w:rFonts w:ascii="Times New Roman" w:hAnsi="Times New Roman" w:cs="Times New Roman"/>
          <w:b/>
          <w:bCs/>
        </w:rPr>
      </w:pPr>
      <w:r w:rsidRPr="00433095">
        <w:rPr>
          <w:rFonts w:ascii="Times New Roman" w:hAnsi="Times New Roman" w:cs="Times New Roman"/>
          <w:b/>
          <w:bCs/>
        </w:rPr>
        <w:t xml:space="preserve">Analysis </w:t>
      </w:r>
      <w:r>
        <w:rPr>
          <w:rFonts w:ascii="Times New Roman" w:hAnsi="Times New Roman" w:cs="Times New Roman"/>
          <w:b/>
          <w:bCs/>
        </w:rPr>
        <w:t xml:space="preserve">and Insights </w:t>
      </w:r>
      <w:r w:rsidRPr="00433095">
        <w:rPr>
          <w:rFonts w:ascii="Times New Roman" w:hAnsi="Times New Roman" w:cs="Times New Roman"/>
          <w:b/>
          <w:bCs/>
        </w:rPr>
        <w:t xml:space="preserve">(IBM Cognos – </w:t>
      </w:r>
      <w:r>
        <w:rPr>
          <w:rFonts w:ascii="Times New Roman" w:hAnsi="Times New Roman" w:cs="Times New Roman"/>
          <w:b/>
          <w:bCs/>
        </w:rPr>
        <w:t>Dashboard</w:t>
      </w:r>
      <w:r w:rsidRPr="00433095">
        <w:rPr>
          <w:rFonts w:ascii="Times New Roman" w:hAnsi="Times New Roman" w:cs="Times New Roman"/>
          <w:b/>
          <w:bCs/>
        </w:rPr>
        <w:t>)</w:t>
      </w:r>
    </w:p>
    <w:p w14:paraId="56AE2ABF" w14:textId="10864B2A" w:rsidR="002A02D1" w:rsidRPr="002A02D1" w:rsidRDefault="002A02D1" w:rsidP="00DD538F">
      <w:pPr>
        <w:jc w:val="both"/>
        <w:rPr>
          <w:rFonts w:ascii="Times New Roman" w:hAnsi="Times New Roman" w:cs="Times New Roman"/>
          <w:u w:val="single"/>
        </w:rPr>
      </w:pPr>
      <w:r w:rsidRPr="002A02D1">
        <w:rPr>
          <w:rFonts w:ascii="Times New Roman" w:hAnsi="Times New Roman" w:cs="Times New Roman"/>
          <w:u w:val="single"/>
        </w:rPr>
        <w:t xml:space="preserve">Initials: </w:t>
      </w:r>
    </w:p>
    <w:p w14:paraId="2E0FF184" w14:textId="0DBD5BCE" w:rsidR="002A02D1" w:rsidRDefault="00F07F8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</w:t>
      </w:r>
      <w:r w:rsidR="002A02D1" w:rsidRPr="00385589">
        <w:rPr>
          <w:rFonts w:ascii="Times New Roman" w:hAnsi="Times New Roman" w:cs="Times New Roman"/>
          <w:b/>
          <w:bCs/>
          <w:sz w:val="22"/>
          <w:szCs w:val="22"/>
        </w:rPr>
        <w:t>“</w:t>
      </w:r>
      <w:r w:rsidR="00DD538F" w:rsidRPr="00385589">
        <w:rPr>
          <w:rFonts w:ascii="Times New Roman" w:hAnsi="Times New Roman" w:cs="Times New Roman"/>
          <w:b/>
          <w:bCs/>
          <w:sz w:val="22"/>
          <w:szCs w:val="22"/>
        </w:rPr>
        <w:t>Hibernating</w:t>
      </w:r>
      <w:r w:rsidR="002A02D1" w:rsidRPr="00385589">
        <w:rPr>
          <w:rFonts w:ascii="Times New Roman" w:hAnsi="Times New Roman" w:cs="Times New Roman"/>
          <w:b/>
          <w:bCs/>
          <w:sz w:val="22"/>
          <w:szCs w:val="22"/>
        </w:rPr>
        <w:t>”, “At Risk”, “Potential Loyalist”, “Loyalist”</w:t>
      </w:r>
      <w:r w:rsidR="00385589" w:rsidRPr="00385589">
        <w:rPr>
          <w:rFonts w:ascii="Times New Roman" w:hAnsi="Times New Roman" w:cs="Times New Roman"/>
          <w:b/>
          <w:bCs/>
          <w:sz w:val="22"/>
          <w:szCs w:val="22"/>
        </w:rPr>
        <w:t xml:space="preserve"> and </w:t>
      </w:r>
      <w:r w:rsidR="002A02D1" w:rsidRPr="00385589">
        <w:rPr>
          <w:rFonts w:ascii="Times New Roman" w:hAnsi="Times New Roman" w:cs="Times New Roman"/>
          <w:b/>
          <w:bCs/>
          <w:sz w:val="22"/>
          <w:szCs w:val="22"/>
        </w:rPr>
        <w:t>“Champion”</w:t>
      </w:r>
      <w:r w:rsidR="002A02D1" w:rsidRPr="00385589">
        <w:rPr>
          <w:rFonts w:ascii="Times New Roman" w:hAnsi="Times New Roman" w:cs="Times New Roman"/>
          <w:sz w:val="22"/>
          <w:szCs w:val="22"/>
        </w:rPr>
        <w:t xml:space="preserve"> </w:t>
      </w:r>
      <w:r w:rsidR="002A02D1">
        <w:rPr>
          <w:rFonts w:ascii="Times New Roman" w:hAnsi="Times New Roman" w:cs="Times New Roman"/>
        </w:rPr>
        <w:t xml:space="preserve">customer categories are formed out of data in accordance with </w:t>
      </w:r>
      <w:r w:rsidR="002A02D1" w:rsidRPr="00385589">
        <w:rPr>
          <w:rFonts w:ascii="Times New Roman" w:hAnsi="Times New Roman" w:cs="Times New Roman"/>
          <w:u w:val="single"/>
        </w:rPr>
        <w:t>“RFM + Is_Above_Avg.P.”</w:t>
      </w:r>
      <w:r w:rsidR="002A02D1">
        <w:rPr>
          <w:rFonts w:ascii="Times New Roman" w:hAnsi="Times New Roman" w:cs="Times New Roman"/>
        </w:rPr>
        <w:t xml:space="preserve"> values.</w:t>
      </w:r>
    </w:p>
    <w:p w14:paraId="45BE6053" w14:textId="69D20CDB" w:rsidR="002A02D1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2.</w:t>
      </w:r>
      <w:r w:rsidR="003705E1">
        <w:rPr>
          <w:rFonts w:ascii="Times New Roman" w:hAnsi="Times New Roman" w:cs="Times New Roman"/>
        </w:rPr>
        <w:t xml:space="preserve"> </w:t>
      </w:r>
      <w:r w:rsidR="00385589" w:rsidRPr="00385589">
        <w:rPr>
          <w:rFonts w:ascii="Times New Roman" w:hAnsi="Times New Roman" w:cs="Times New Roman"/>
          <w:u w:val="single"/>
        </w:rPr>
        <w:t>“</w:t>
      </w:r>
      <w:r w:rsidRPr="00385589">
        <w:rPr>
          <w:rFonts w:ascii="Times New Roman" w:hAnsi="Times New Roman" w:cs="Times New Roman"/>
          <w:u w:val="single"/>
        </w:rPr>
        <w:t>Revenue_Change</w:t>
      </w:r>
      <w:r w:rsidR="00385589" w:rsidRPr="00385589">
        <w:rPr>
          <w:rFonts w:ascii="Times New Roman" w:hAnsi="Times New Roman" w:cs="Times New Roman"/>
          <w:u w:val="single"/>
        </w:rPr>
        <w:t>”</w:t>
      </w:r>
      <w:r>
        <w:rPr>
          <w:rFonts w:ascii="Times New Roman" w:hAnsi="Times New Roman" w:cs="Times New Roman"/>
        </w:rPr>
        <w:t xml:space="preserve"> field is generated to calculated the difference between Updated_Revenue and Revenue.</w:t>
      </w:r>
    </w:p>
    <w:p w14:paraId="0C99E941" w14:textId="15DDA8EE" w:rsidR="002A02D1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</w:t>
      </w:r>
      <w:r w:rsidR="00385589" w:rsidRPr="00385589">
        <w:rPr>
          <w:rFonts w:ascii="Times New Roman" w:hAnsi="Times New Roman" w:cs="Times New Roman"/>
          <w:u w:val="single"/>
        </w:rPr>
        <w:t>“</w:t>
      </w:r>
      <w:r w:rsidRPr="00385589">
        <w:rPr>
          <w:rFonts w:ascii="Times New Roman" w:hAnsi="Times New Roman" w:cs="Times New Roman"/>
          <w:u w:val="single"/>
        </w:rPr>
        <w:t>Revenue_Change %</w:t>
      </w:r>
      <w:r w:rsidR="00385589" w:rsidRPr="00385589">
        <w:rPr>
          <w:rFonts w:ascii="Times New Roman" w:hAnsi="Times New Roman" w:cs="Times New Roman"/>
          <w:u w:val="single"/>
        </w:rPr>
        <w:t>”</w:t>
      </w:r>
      <w:r w:rsidRPr="00385589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</w:rPr>
        <w:t>field is generated to display the change in revenue in percentage</w:t>
      </w:r>
      <w:r w:rsidR="0038558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.</w:t>
      </w:r>
    </w:p>
    <w:p w14:paraId="5E2B62AF" w14:textId="77777777" w:rsidR="00766849" w:rsidRDefault="0076684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73AF6EC3" w14:textId="755B61C3" w:rsidR="00766849" w:rsidRDefault="0076684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BDCF91E" wp14:editId="467FCFC3">
            <wp:extent cx="5731510" cy="3232150"/>
            <wp:effectExtent l="0" t="0" r="2540" b="6350"/>
            <wp:docPr id="2016008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D82B" w14:textId="77777777" w:rsidR="002A02D1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28ADA54E" w14:textId="5C4A7010" w:rsidR="002A02D1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  <w:r w:rsidRPr="002A02D1">
        <w:rPr>
          <w:rFonts w:ascii="Times New Roman" w:hAnsi="Times New Roman" w:cs="Times New Roman"/>
          <w:u w:val="single"/>
        </w:rPr>
        <w:t>Dashboard:</w:t>
      </w:r>
    </w:p>
    <w:p w14:paraId="2DDB2EF6" w14:textId="77777777" w:rsidR="002A02D1" w:rsidRPr="002A02D1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</w:p>
    <w:p w14:paraId="45EBE9E8" w14:textId="7B41BD3B" w:rsidR="00F07F89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 xml:space="preserve"> </w:t>
      </w:r>
      <w:r w:rsidR="00F07F89">
        <w:rPr>
          <w:rFonts w:ascii="Times New Roman" w:hAnsi="Times New Roman" w:cs="Times New Roman"/>
        </w:rPr>
        <w:t>7 dashboard scene</w:t>
      </w:r>
      <w:r w:rsidR="00385589">
        <w:rPr>
          <w:rFonts w:ascii="Times New Roman" w:hAnsi="Times New Roman" w:cs="Times New Roman"/>
        </w:rPr>
        <w:t>s</w:t>
      </w:r>
      <w:r w:rsidR="00F07F89">
        <w:rPr>
          <w:rFonts w:ascii="Times New Roman" w:hAnsi="Times New Roman" w:cs="Times New Roman"/>
        </w:rPr>
        <w:t xml:space="preserve"> </w:t>
      </w:r>
      <w:r w:rsidR="00385589">
        <w:rPr>
          <w:rFonts w:ascii="Times New Roman" w:hAnsi="Times New Roman" w:cs="Times New Roman"/>
        </w:rPr>
        <w:t>are</w:t>
      </w:r>
      <w:r w:rsidR="00F07F89">
        <w:rPr>
          <w:rFonts w:ascii="Times New Roman" w:hAnsi="Times New Roman" w:cs="Times New Roman"/>
        </w:rPr>
        <w:t xml:space="preserve"> created in total.</w:t>
      </w:r>
    </w:p>
    <w:p w14:paraId="503D36BC" w14:textId="6AA203CB" w:rsidR="00F07F89" w:rsidRDefault="00F07F8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2.</w:t>
      </w:r>
      <w:r>
        <w:rPr>
          <w:rFonts w:ascii="Times New Roman" w:hAnsi="Times New Roman" w:cs="Times New Roman"/>
        </w:rPr>
        <w:t xml:space="preserve"> 2 scene</w:t>
      </w:r>
      <w:r w:rsidR="00385589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are created to display current revenue for the selected 10 products by</w:t>
      </w:r>
      <w:r w:rsidR="0038558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stock code, quantity sold, customer count </w:t>
      </w:r>
      <w:r w:rsidR="00385589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month.</w:t>
      </w:r>
    </w:p>
    <w:p w14:paraId="7B3CD479" w14:textId="608A899E" w:rsidR="00F07F89" w:rsidRDefault="00F07F8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3.</w:t>
      </w:r>
      <w:r>
        <w:rPr>
          <w:rFonts w:ascii="Times New Roman" w:hAnsi="Times New Roman" w:cs="Times New Roman"/>
        </w:rPr>
        <w:t xml:space="preserve"> 2 scenes are created to show customer count and stock code traded </w:t>
      </w:r>
      <w:r w:rsidR="002A02D1">
        <w:rPr>
          <w:rFonts w:ascii="Times New Roman" w:hAnsi="Times New Roman" w:cs="Times New Roman"/>
        </w:rPr>
        <w:t xml:space="preserve">as well as </w:t>
      </w:r>
      <w:r w:rsidR="002A02D1" w:rsidRPr="00385589">
        <w:rPr>
          <w:rFonts w:ascii="Times New Roman" w:hAnsi="Times New Roman" w:cs="Times New Roman"/>
          <w:u w:val="single"/>
        </w:rPr>
        <w:t>“RFM + Is_Above_Avg.P.”</w:t>
      </w:r>
      <w:r w:rsidR="002A02D1" w:rsidRPr="0043309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by month</w:t>
      </w:r>
      <w:r w:rsidR="002A02D1">
        <w:rPr>
          <w:rFonts w:ascii="Times New Roman" w:hAnsi="Times New Roman" w:cs="Times New Roman"/>
        </w:rPr>
        <w:t>.</w:t>
      </w:r>
    </w:p>
    <w:p w14:paraId="5AD0565F" w14:textId="6D90DEEE" w:rsidR="002A02D1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t>4.</w:t>
      </w:r>
      <w:r>
        <w:rPr>
          <w:rFonts w:ascii="Times New Roman" w:hAnsi="Times New Roman" w:cs="Times New Roman"/>
        </w:rPr>
        <w:t xml:space="preserve"> 1 scene is created to present customer count and revenue </w:t>
      </w:r>
      <w:r w:rsidR="00DD538F">
        <w:rPr>
          <w:rFonts w:ascii="Times New Roman" w:hAnsi="Times New Roman" w:cs="Times New Roman"/>
        </w:rPr>
        <w:t>relationship</w:t>
      </w:r>
      <w:r>
        <w:rPr>
          <w:rFonts w:ascii="Times New Roman" w:hAnsi="Times New Roman" w:cs="Times New Roman"/>
        </w:rPr>
        <w:t xml:space="preserve"> by customer categories.</w:t>
      </w:r>
    </w:p>
    <w:p w14:paraId="6E3126B1" w14:textId="67C52E2D" w:rsidR="002A02D1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85589">
        <w:rPr>
          <w:rFonts w:ascii="Times New Roman" w:hAnsi="Times New Roman" w:cs="Times New Roman"/>
          <w:b/>
          <w:bCs/>
        </w:rPr>
        <w:lastRenderedPageBreak/>
        <w:t>5.</w:t>
      </w:r>
      <w:r>
        <w:rPr>
          <w:rFonts w:ascii="Times New Roman" w:hAnsi="Times New Roman" w:cs="Times New Roman"/>
        </w:rPr>
        <w:t xml:space="preserve"> 1 scene is created to show price and WTP relationship </w:t>
      </w:r>
      <w:r w:rsidR="00A2675F">
        <w:rPr>
          <w:rFonts w:ascii="Times New Roman" w:hAnsi="Times New Roman" w:cs="Times New Roman"/>
        </w:rPr>
        <w:t>(</w:t>
      </w:r>
      <w:r w:rsidR="00385589">
        <w:rPr>
          <w:rFonts w:ascii="Times New Roman" w:hAnsi="Times New Roman" w:cs="Times New Roman"/>
        </w:rPr>
        <w:t xml:space="preserve">projected price increase) </w:t>
      </w:r>
      <w:r>
        <w:rPr>
          <w:rFonts w:ascii="Times New Roman" w:hAnsi="Times New Roman" w:cs="Times New Roman"/>
        </w:rPr>
        <w:t>by s</w:t>
      </w:r>
      <w:r w:rsidR="00385589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ock code.</w:t>
      </w:r>
    </w:p>
    <w:p w14:paraId="3855AE0F" w14:textId="11ED4133" w:rsidR="002A02D1" w:rsidRDefault="002A02D1" w:rsidP="00DD538F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385589">
        <w:rPr>
          <w:rFonts w:ascii="Times New Roman" w:hAnsi="Times New Roman" w:cs="Times New Roman"/>
          <w:b/>
          <w:bCs/>
        </w:rPr>
        <w:t>6.</w:t>
      </w:r>
      <w:r>
        <w:rPr>
          <w:rFonts w:ascii="Times New Roman" w:hAnsi="Times New Roman" w:cs="Times New Roman"/>
        </w:rPr>
        <w:t xml:space="preserve"> </w:t>
      </w:r>
      <w:r w:rsidRPr="00385589">
        <w:rPr>
          <w:rFonts w:ascii="Times New Roman" w:hAnsi="Times New Roman" w:cs="Times New Roman"/>
          <w:b/>
          <w:bCs/>
          <w:sz w:val="22"/>
          <w:szCs w:val="22"/>
        </w:rPr>
        <w:t>Finally, 1 scene is created to set forth how much revenue is increased by price this</w:t>
      </w:r>
      <w:r w:rsidR="00385589">
        <w:rPr>
          <w:rFonts w:ascii="Times New Roman" w:hAnsi="Times New Roman" w:cs="Times New Roman"/>
          <w:b/>
          <w:bCs/>
          <w:sz w:val="22"/>
          <w:szCs w:val="22"/>
        </w:rPr>
        <w:t xml:space="preserve"> price </w:t>
      </w:r>
      <w:r w:rsidRPr="00385589">
        <w:rPr>
          <w:rFonts w:ascii="Times New Roman" w:hAnsi="Times New Roman" w:cs="Times New Roman"/>
          <w:b/>
          <w:bCs/>
          <w:sz w:val="22"/>
          <w:szCs w:val="22"/>
        </w:rPr>
        <w:t>discrimination in general and by stock code.</w:t>
      </w:r>
    </w:p>
    <w:p w14:paraId="5E1F83EC" w14:textId="77777777" w:rsidR="00766849" w:rsidRDefault="00766849" w:rsidP="00DD538F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358EAD74" w14:textId="77777777" w:rsidR="00385589" w:rsidRDefault="00385589" w:rsidP="00DD538F">
      <w:pPr>
        <w:pStyle w:val="ListParagraph"/>
        <w:ind w:left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667560F3" w14:textId="3BCA411E" w:rsidR="00385589" w:rsidRPr="005425D0" w:rsidRDefault="00385589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  <w:r w:rsidRPr="005425D0">
        <w:rPr>
          <w:rFonts w:ascii="Times New Roman" w:hAnsi="Times New Roman" w:cs="Times New Roman"/>
          <w:u w:val="single"/>
        </w:rPr>
        <w:t>Insights:</w:t>
      </w:r>
    </w:p>
    <w:p w14:paraId="1BC1EA9F" w14:textId="79528796" w:rsidR="005D75EE" w:rsidRDefault="00334B84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Scene 1 and 2:</w:t>
      </w:r>
    </w:p>
    <w:p w14:paraId="4502B455" w14:textId="2D75343E" w:rsidR="00385589" w:rsidRPr="003A52BA" w:rsidRDefault="0038558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1.</w:t>
      </w:r>
      <w:r w:rsidRPr="003A52BA">
        <w:rPr>
          <w:rFonts w:ascii="Times New Roman" w:hAnsi="Times New Roman" w:cs="Times New Roman"/>
        </w:rPr>
        <w:t xml:space="preserve"> Most revenue is elicited in November 2011 for all 10 products.</w:t>
      </w:r>
    </w:p>
    <w:p w14:paraId="3BFC7698" w14:textId="173DB2C8" w:rsidR="00385589" w:rsidRPr="003A52BA" w:rsidRDefault="0038558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2.</w:t>
      </w:r>
      <w:r w:rsidRPr="003A52BA">
        <w:rPr>
          <w:rFonts w:ascii="Times New Roman" w:hAnsi="Times New Roman" w:cs="Times New Roman"/>
        </w:rPr>
        <w:t xml:space="preserve"> 85123A is the stock code with most customer count (distinct).</w:t>
      </w:r>
    </w:p>
    <w:p w14:paraId="6817D1FB" w14:textId="47DE836E" w:rsidR="00385589" w:rsidRPr="003A52BA" w:rsidRDefault="0038558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3.</w:t>
      </w:r>
      <w:r w:rsidRPr="003A52BA">
        <w:rPr>
          <w:rFonts w:ascii="Times New Roman" w:hAnsi="Times New Roman" w:cs="Times New Roman"/>
        </w:rPr>
        <w:t xml:space="preserve"> 22423 is the stock code with most revenue.</w:t>
      </w:r>
    </w:p>
    <w:p w14:paraId="3EB83ED9" w14:textId="496EB70E" w:rsidR="00385589" w:rsidRPr="003A52BA" w:rsidRDefault="00385589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4.</w:t>
      </w:r>
      <w:r w:rsidRPr="003A52BA">
        <w:rPr>
          <w:rFonts w:ascii="Times New Roman" w:hAnsi="Times New Roman" w:cs="Times New Roman"/>
        </w:rPr>
        <w:t xml:space="preserve"> 85099A is the stock code with</w:t>
      </w:r>
      <w:r w:rsidR="00334B84" w:rsidRPr="003A52BA">
        <w:rPr>
          <w:rFonts w:ascii="Times New Roman" w:hAnsi="Times New Roman" w:cs="Times New Roman"/>
        </w:rPr>
        <w:t xml:space="preserve"> </w:t>
      </w:r>
      <w:r w:rsidR="003A52BA">
        <w:rPr>
          <w:rFonts w:ascii="Times New Roman" w:hAnsi="Times New Roman" w:cs="Times New Roman"/>
        </w:rPr>
        <w:t xml:space="preserve">the </w:t>
      </w:r>
      <w:r w:rsidR="00334B84" w:rsidRPr="003A52BA">
        <w:rPr>
          <w:rFonts w:ascii="Times New Roman" w:hAnsi="Times New Roman" w:cs="Times New Roman"/>
        </w:rPr>
        <w:t>most quantity sold.</w:t>
      </w:r>
    </w:p>
    <w:p w14:paraId="226A3D2D" w14:textId="77777777" w:rsidR="005D75EE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</w:p>
    <w:p w14:paraId="3D2965A6" w14:textId="5D9877BC" w:rsidR="00334B84" w:rsidRDefault="00334B84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Scene 3 and 4:</w:t>
      </w:r>
    </w:p>
    <w:p w14:paraId="654E0ECF" w14:textId="37EA0076" w:rsidR="00334B84" w:rsidRPr="003A52BA" w:rsidRDefault="00334B84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1.</w:t>
      </w:r>
      <w:r w:rsidRPr="003A52BA">
        <w:rPr>
          <w:rFonts w:ascii="Times New Roman" w:hAnsi="Times New Roman" w:cs="Times New Roman"/>
        </w:rPr>
        <w:t xml:space="preserve"> Customer count and stocks traded </w:t>
      </w:r>
      <w:r w:rsidR="005D75EE" w:rsidRPr="003A52BA">
        <w:rPr>
          <w:rFonts w:ascii="Times New Roman" w:hAnsi="Times New Roman" w:cs="Times New Roman"/>
        </w:rPr>
        <w:t xml:space="preserve">monthly </w:t>
      </w:r>
      <w:r w:rsidRPr="003A52BA">
        <w:rPr>
          <w:rFonts w:ascii="Times New Roman" w:hAnsi="Times New Roman" w:cs="Times New Roman"/>
        </w:rPr>
        <w:t xml:space="preserve">are in conformity with </w:t>
      </w:r>
      <w:r w:rsidRPr="003A52BA">
        <w:rPr>
          <w:rFonts w:ascii="Times New Roman" w:hAnsi="Times New Roman" w:cs="Times New Roman"/>
          <w:u w:val="single"/>
        </w:rPr>
        <w:t>“RFM + Is_Above_Avg_P. Weighting</w:t>
      </w:r>
      <w:r w:rsidR="005D75EE" w:rsidRPr="003A52BA">
        <w:rPr>
          <w:rFonts w:ascii="Times New Roman" w:hAnsi="Times New Roman" w:cs="Times New Roman"/>
          <w:u w:val="single"/>
        </w:rPr>
        <w:t xml:space="preserve"> Sum”</w:t>
      </w:r>
      <w:r w:rsidR="005D75EE" w:rsidRPr="003A52BA">
        <w:rPr>
          <w:rFonts w:ascii="Times New Roman" w:hAnsi="Times New Roman" w:cs="Times New Roman"/>
        </w:rPr>
        <w:t xml:space="preserve"> monthly, which verifies the approximation of RFM based model created in this project.</w:t>
      </w:r>
    </w:p>
    <w:p w14:paraId="22A2C209" w14:textId="3EE9704C" w:rsidR="005D75EE" w:rsidRPr="003A52BA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2.</w:t>
      </w:r>
      <w:r w:rsidRPr="003A52BA">
        <w:rPr>
          <w:rFonts w:ascii="Times New Roman" w:hAnsi="Times New Roman" w:cs="Times New Roman"/>
        </w:rPr>
        <w:t xml:space="preserve"> The stock code 85123A emerges as the one with the most </w:t>
      </w:r>
      <w:r w:rsidRPr="003A52BA">
        <w:rPr>
          <w:rFonts w:ascii="Times New Roman" w:hAnsi="Times New Roman" w:cs="Times New Roman"/>
          <w:u w:val="single"/>
        </w:rPr>
        <w:t>“RFM + Is_Above_Avg_P. Weighting Sum”</w:t>
      </w:r>
      <w:r w:rsidRPr="003A52BA">
        <w:rPr>
          <w:rFonts w:ascii="Times New Roman" w:hAnsi="Times New Roman" w:cs="Times New Roman"/>
        </w:rPr>
        <w:t>, which confirms the finding in scene 2.</w:t>
      </w:r>
    </w:p>
    <w:p w14:paraId="583E0E98" w14:textId="7E9D82B7" w:rsidR="005D75EE" w:rsidRPr="003A52BA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3.</w:t>
      </w:r>
      <w:r w:rsidRPr="003A52BA">
        <w:rPr>
          <w:rFonts w:ascii="Times New Roman" w:hAnsi="Times New Roman" w:cs="Times New Roman"/>
        </w:rPr>
        <w:t xml:space="preserve"> Customer count in </w:t>
      </w:r>
      <w:r w:rsidR="003A52BA" w:rsidRPr="003A52BA">
        <w:rPr>
          <w:rFonts w:ascii="Times New Roman" w:hAnsi="Times New Roman" w:cs="Times New Roman"/>
        </w:rPr>
        <w:t>champion</w:t>
      </w:r>
      <w:r w:rsidRPr="003A52BA">
        <w:rPr>
          <w:rFonts w:ascii="Times New Roman" w:hAnsi="Times New Roman" w:cs="Times New Roman"/>
        </w:rPr>
        <w:t xml:space="preserve"> category emerges as the one that covers 48.6% of all customer counts.</w:t>
      </w:r>
    </w:p>
    <w:p w14:paraId="724BB5A4" w14:textId="1B62C710" w:rsidR="005D75EE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</w:p>
    <w:p w14:paraId="16DF78BC" w14:textId="566C7C7F" w:rsidR="005D75EE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Scene 5:</w:t>
      </w:r>
    </w:p>
    <w:p w14:paraId="4C1AC5DC" w14:textId="6969C078" w:rsidR="005D75EE" w:rsidRPr="003A52BA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1.</w:t>
      </w:r>
      <w:r w:rsidRPr="003A52BA">
        <w:rPr>
          <w:rFonts w:ascii="Times New Roman" w:hAnsi="Times New Roman" w:cs="Times New Roman"/>
        </w:rPr>
        <w:t xml:space="preserve"> Revenue gained by potential loyalists race with that of champions though their customer count is way different. This means potential loyalists shop for respectively expensive products.</w:t>
      </w:r>
    </w:p>
    <w:p w14:paraId="2CED64E0" w14:textId="77777777" w:rsidR="005D75EE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</w:p>
    <w:p w14:paraId="700BFC01" w14:textId="77777777" w:rsidR="00DD538F" w:rsidRDefault="00DD538F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</w:p>
    <w:p w14:paraId="4D2CE07B" w14:textId="2BC2BD26" w:rsidR="005D75EE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Scene 6 and 7:</w:t>
      </w:r>
    </w:p>
    <w:p w14:paraId="4933395F" w14:textId="64C6E73F" w:rsidR="005D75EE" w:rsidRPr="003A52BA" w:rsidRDefault="005D75EE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1.</w:t>
      </w:r>
      <w:r w:rsidRPr="003A52BA">
        <w:rPr>
          <w:rFonts w:ascii="Times New Roman" w:hAnsi="Times New Roman" w:cs="Times New Roman"/>
        </w:rPr>
        <w:t xml:space="preserve"> 22423 is the stock code with the most revenue increase</w:t>
      </w:r>
      <w:r w:rsidR="003A52BA" w:rsidRPr="003A52BA">
        <w:rPr>
          <w:rFonts w:ascii="Times New Roman" w:hAnsi="Times New Roman" w:cs="Times New Roman"/>
        </w:rPr>
        <w:t>.</w:t>
      </w:r>
    </w:p>
    <w:p w14:paraId="14EDDB7C" w14:textId="2AB92A18" w:rsidR="003A52BA" w:rsidRPr="003A52BA" w:rsidRDefault="003A52BA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2.</w:t>
      </w:r>
      <w:r w:rsidRPr="003A52BA">
        <w:rPr>
          <w:rFonts w:ascii="Times New Roman" w:hAnsi="Times New Roman" w:cs="Times New Roman"/>
        </w:rPr>
        <w:t xml:space="preserve"> 22423 and 85099B are the stock codes whose WTP values increases even though their revenues decrease. This is because WTP is only used in updated revenue when </w:t>
      </w:r>
      <w:r w:rsidRPr="003A52BA">
        <w:rPr>
          <w:rFonts w:ascii="Times New Roman" w:hAnsi="Times New Roman" w:cs="Times New Roman"/>
          <w:u w:val="single"/>
        </w:rPr>
        <w:t>“RFM + Is_Above_Avg.P.”</w:t>
      </w:r>
      <w:r w:rsidRPr="003A52BA">
        <w:rPr>
          <w:rFonts w:ascii="Times New Roman" w:hAnsi="Times New Roman" w:cs="Times New Roman"/>
        </w:rPr>
        <w:t xml:space="preserve"> weighting is above 1.25.</w:t>
      </w:r>
    </w:p>
    <w:p w14:paraId="0507FD63" w14:textId="1072739A" w:rsidR="003A52BA" w:rsidRDefault="003A52BA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  <w:r w:rsidRPr="003A52BA">
        <w:rPr>
          <w:rFonts w:ascii="Times New Roman" w:hAnsi="Times New Roman" w:cs="Times New Roman"/>
          <w:b/>
          <w:bCs/>
        </w:rPr>
        <w:t>3.</w:t>
      </w:r>
      <w:r w:rsidRPr="003A52BA">
        <w:rPr>
          <w:rFonts w:ascii="Times New Roman" w:hAnsi="Times New Roman" w:cs="Times New Roman"/>
        </w:rPr>
        <w:t xml:space="preserve"> </w:t>
      </w:r>
      <w:r w:rsidRPr="003A52BA">
        <w:rPr>
          <w:rFonts w:ascii="Times New Roman" w:hAnsi="Times New Roman" w:cs="Times New Roman"/>
          <w:b/>
          <w:bCs/>
        </w:rPr>
        <w:t xml:space="preserve">Revenue increase after price discrimination is 35,542.09, which translates into 7.5 percent. </w:t>
      </w:r>
      <w:r w:rsidRPr="003A52BA">
        <w:rPr>
          <w:rFonts w:ascii="Times New Roman" w:hAnsi="Times New Roman" w:cs="Times New Roman"/>
        </w:rPr>
        <w:t>The revenue decrease in the stock codes 22423 and 85099B is quite low in comparison with the revenue increase in the other 8 products.</w:t>
      </w:r>
    </w:p>
    <w:p w14:paraId="1C619D9F" w14:textId="77777777" w:rsidR="00BA6B82" w:rsidRDefault="00BA6B82" w:rsidP="00DD538F">
      <w:pPr>
        <w:pStyle w:val="ListParagraph"/>
        <w:ind w:left="0"/>
        <w:jc w:val="both"/>
        <w:rPr>
          <w:rFonts w:ascii="Times New Roman" w:hAnsi="Times New Roman" w:cs="Times New Roman"/>
        </w:rPr>
      </w:pPr>
    </w:p>
    <w:p w14:paraId="63593EA5" w14:textId="2E9477B5" w:rsidR="00BA6B82" w:rsidRDefault="00BA6B82" w:rsidP="00DD538F">
      <w:pPr>
        <w:pStyle w:val="ListParagraph"/>
        <w:ind w:left="0"/>
        <w:jc w:val="both"/>
        <w:rPr>
          <w:rFonts w:ascii="Times New Roman" w:hAnsi="Times New Roman" w:cs="Times New Roman"/>
          <w:b/>
          <w:bCs/>
        </w:rPr>
      </w:pPr>
      <w:r w:rsidRPr="00BA6B82">
        <w:rPr>
          <w:rFonts w:ascii="Times New Roman" w:hAnsi="Times New Roman" w:cs="Times New Roman"/>
          <w:b/>
          <w:bCs/>
        </w:rPr>
        <w:t>Recommendations:</w:t>
      </w:r>
    </w:p>
    <w:p w14:paraId="5EFD1D89" w14:textId="42B365D8" w:rsidR="00BA6B82" w:rsidRDefault="00BA6B82" w:rsidP="00BA6B8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BA6B82">
        <w:rPr>
          <w:rFonts w:ascii="Times New Roman" w:hAnsi="Times New Roman" w:cs="Times New Roman"/>
        </w:rPr>
        <w:t xml:space="preserve">Different recency, frequency and monetary value coefficients could be employed to increase conformity between customer count, customer revenue and RFM values. Regression analysis could be conducted between individual customer RFM + Is_Above_Avg.P. values </w:t>
      </w:r>
      <w:r w:rsidR="003E068F">
        <w:rPr>
          <w:rFonts w:ascii="Times New Roman" w:hAnsi="Times New Roman" w:cs="Times New Roman"/>
        </w:rPr>
        <w:t xml:space="preserve">and </w:t>
      </w:r>
      <w:r w:rsidRPr="00BA6B82">
        <w:rPr>
          <w:rFonts w:ascii="Times New Roman" w:hAnsi="Times New Roman" w:cs="Times New Roman"/>
        </w:rPr>
        <w:t>their individual revenue contribution to further consolidate the reliability of the model.</w:t>
      </w:r>
    </w:p>
    <w:p w14:paraId="6E11C993" w14:textId="53C96498" w:rsidR="00715AD3" w:rsidRPr="00766849" w:rsidRDefault="00BA6B82" w:rsidP="00DD538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lang w:val="tr-TR"/>
        </w:rPr>
      </w:pPr>
      <w:r w:rsidRPr="00766849">
        <w:rPr>
          <w:rFonts w:ascii="Times New Roman" w:hAnsi="Times New Roman" w:cs="Times New Roman"/>
        </w:rPr>
        <w:lastRenderedPageBreak/>
        <w:t>The same study could be repeated with a data set in which the price transitions are so observable that price elasticity could replace Is_Above_Avg.P. modelling used herein. That would be more valuable and reliable.</w:t>
      </w:r>
    </w:p>
    <w:sectPr w:rsidR="00715AD3" w:rsidRPr="00766849" w:rsidSect="00EA214F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F8607" w14:textId="77777777" w:rsidR="00BF28B6" w:rsidRDefault="00BF28B6" w:rsidP="007916FD">
      <w:pPr>
        <w:spacing w:after="0" w:line="240" w:lineRule="auto"/>
      </w:pPr>
      <w:r>
        <w:separator/>
      </w:r>
    </w:p>
  </w:endnote>
  <w:endnote w:type="continuationSeparator" w:id="0">
    <w:p w14:paraId="031335C2" w14:textId="77777777" w:rsidR="00BF28B6" w:rsidRDefault="00BF28B6" w:rsidP="007916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8984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ABCC3D" w14:textId="66FF3478" w:rsidR="007916FD" w:rsidRDefault="007916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7B24F8" w14:textId="77777777" w:rsidR="007916FD" w:rsidRDefault="007916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DA4F2" w14:textId="77777777" w:rsidR="00BF28B6" w:rsidRDefault="00BF28B6" w:rsidP="007916FD">
      <w:pPr>
        <w:spacing w:after="0" w:line="240" w:lineRule="auto"/>
      </w:pPr>
      <w:r>
        <w:separator/>
      </w:r>
    </w:p>
  </w:footnote>
  <w:footnote w:type="continuationSeparator" w:id="0">
    <w:p w14:paraId="2AC6AD72" w14:textId="77777777" w:rsidR="00BF28B6" w:rsidRDefault="00BF28B6" w:rsidP="007916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75BD1"/>
    <w:multiLevelType w:val="hybridMultilevel"/>
    <w:tmpl w:val="3B185F88"/>
    <w:lvl w:ilvl="0" w:tplc="7FB22D54">
      <w:start w:val="3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2372064A"/>
    <w:multiLevelType w:val="hybridMultilevel"/>
    <w:tmpl w:val="BBE48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A038B6"/>
    <w:multiLevelType w:val="hybridMultilevel"/>
    <w:tmpl w:val="FAD0C9F4"/>
    <w:lvl w:ilvl="0" w:tplc="F11088AE">
      <w:start w:val="3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56705289"/>
    <w:multiLevelType w:val="hybridMultilevel"/>
    <w:tmpl w:val="B0180E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344566">
    <w:abstractNumId w:val="2"/>
  </w:num>
  <w:num w:numId="2" w16cid:durableId="1442844940">
    <w:abstractNumId w:val="0"/>
  </w:num>
  <w:num w:numId="3" w16cid:durableId="2897455">
    <w:abstractNumId w:val="1"/>
  </w:num>
  <w:num w:numId="4" w16cid:durableId="1175265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E4D"/>
    <w:rsid w:val="0008735C"/>
    <w:rsid w:val="00134A27"/>
    <w:rsid w:val="001B45D7"/>
    <w:rsid w:val="001B6F17"/>
    <w:rsid w:val="0023364E"/>
    <w:rsid w:val="0023618D"/>
    <w:rsid w:val="00267451"/>
    <w:rsid w:val="002A02D1"/>
    <w:rsid w:val="002C5E4D"/>
    <w:rsid w:val="002D6AC6"/>
    <w:rsid w:val="002D7B4C"/>
    <w:rsid w:val="002E2075"/>
    <w:rsid w:val="002F3CE6"/>
    <w:rsid w:val="0030411D"/>
    <w:rsid w:val="00334B84"/>
    <w:rsid w:val="003705E1"/>
    <w:rsid w:val="00385589"/>
    <w:rsid w:val="003A52BA"/>
    <w:rsid w:val="003E068F"/>
    <w:rsid w:val="004024FA"/>
    <w:rsid w:val="00404351"/>
    <w:rsid w:val="00433095"/>
    <w:rsid w:val="004332D3"/>
    <w:rsid w:val="005425D0"/>
    <w:rsid w:val="005A7870"/>
    <w:rsid w:val="005D370B"/>
    <w:rsid w:val="005D75EE"/>
    <w:rsid w:val="005F63D2"/>
    <w:rsid w:val="005F7A51"/>
    <w:rsid w:val="00667EE0"/>
    <w:rsid w:val="00715AD3"/>
    <w:rsid w:val="00764553"/>
    <w:rsid w:val="00766849"/>
    <w:rsid w:val="00771B1F"/>
    <w:rsid w:val="007916FD"/>
    <w:rsid w:val="007A6DDB"/>
    <w:rsid w:val="007B0568"/>
    <w:rsid w:val="007F30E5"/>
    <w:rsid w:val="009C2EA1"/>
    <w:rsid w:val="00A2675F"/>
    <w:rsid w:val="00A40E6C"/>
    <w:rsid w:val="00B03008"/>
    <w:rsid w:val="00B873BC"/>
    <w:rsid w:val="00B95694"/>
    <w:rsid w:val="00BA6B82"/>
    <w:rsid w:val="00BF28B6"/>
    <w:rsid w:val="00C040B3"/>
    <w:rsid w:val="00C735EB"/>
    <w:rsid w:val="00D05A77"/>
    <w:rsid w:val="00D117E9"/>
    <w:rsid w:val="00D17EC3"/>
    <w:rsid w:val="00D343AA"/>
    <w:rsid w:val="00D45E9C"/>
    <w:rsid w:val="00DD538F"/>
    <w:rsid w:val="00DD7C5D"/>
    <w:rsid w:val="00E15D71"/>
    <w:rsid w:val="00E27D11"/>
    <w:rsid w:val="00E84154"/>
    <w:rsid w:val="00EA214F"/>
    <w:rsid w:val="00EC1F8A"/>
    <w:rsid w:val="00ED581B"/>
    <w:rsid w:val="00EE08E1"/>
    <w:rsid w:val="00F0573F"/>
    <w:rsid w:val="00F07F89"/>
    <w:rsid w:val="00F52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6B57"/>
  <w15:chartTrackingRefBased/>
  <w15:docId w15:val="{0F34A583-97B5-465C-9A23-04F14E1EC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05E1"/>
  </w:style>
  <w:style w:type="paragraph" w:styleId="Heading1">
    <w:name w:val="heading 1"/>
    <w:basedOn w:val="Normal"/>
    <w:next w:val="Normal"/>
    <w:link w:val="Heading1Char"/>
    <w:uiPriority w:val="9"/>
    <w:qFormat/>
    <w:rsid w:val="002C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E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91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16FD"/>
  </w:style>
  <w:style w:type="paragraph" w:styleId="Footer">
    <w:name w:val="footer"/>
    <w:basedOn w:val="Normal"/>
    <w:link w:val="FooterChar"/>
    <w:uiPriority w:val="99"/>
    <w:unhideWhenUsed/>
    <w:rsid w:val="007916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16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7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Can</dc:creator>
  <cp:keywords/>
  <dc:description/>
  <cp:lastModifiedBy>Ali Can</cp:lastModifiedBy>
  <cp:revision>37</cp:revision>
  <dcterms:created xsi:type="dcterms:W3CDTF">2026-03-22T07:47:00Z</dcterms:created>
  <dcterms:modified xsi:type="dcterms:W3CDTF">2026-03-22T20:09:00Z</dcterms:modified>
</cp:coreProperties>
</file>