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03FF" w:rsidRDefault="00EB03FF" w:rsidP="00765C8F">
      <w:pPr>
        <w:pStyle w:val="Title1"/>
      </w:pPr>
      <w:r w:rsidRPr="00EB03FF">
        <w:t xml:space="preserve">IPO: An Inclined Planes system Optimization </w:t>
      </w:r>
      <w:r w:rsidR="00765C8F">
        <w:t>A</w:t>
      </w:r>
      <w:r w:rsidRPr="00EB03FF">
        <w:t>lgorithm</w:t>
      </w:r>
    </w:p>
    <w:p w:rsidR="00A517F2" w:rsidRDefault="00395A53" w:rsidP="00BC671A">
      <w:pPr>
        <w:pStyle w:val="author"/>
        <w:rPr>
          <w:lang w:eastAsia="en-US"/>
        </w:rPr>
      </w:pPr>
      <w:r w:rsidRPr="00395A53">
        <w:t xml:space="preserve">Hamed Mozaffari · Hamed Abdy · </w:t>
      </w:r>
      <w:r w:rsidR="00BC671A" w:rsidRPr="00395A53">
        <w:t>Seyed-Hamid Zahiri</w:t>
      </w:r>
    </w:p>
    <w:p w:rsidR="00EB03FF" w:rsidRDefault="00EB03FF" w:rsidP="00395A53">
      <w:pPr>
        <w:pStyle w:val="author"/>
      </w:pPr>
    </w:p>
    <w:p w:rsidR="00264DA3" w:rsidRDefault="00264DA3" w:rsidP="004A6DDB">
      <w:pPr>
        <w:pStyle w:val="abstract"/>
        <w:jc w:val="both"/>
        <w:rPr>
          <w:lang w:eastAsia="en-US"/>
        </w:rPr>
      </w:pPr>
      <w:r>
        <w:rPr>
          <w:b/>
          <w:bCs/>
          <w:lang w:eastAsia="en-US"/>
        </w:rPr>
        <w:t xml:space="preserve">Abstract </w:t>
      </w:r>
      <w:r w:rsidRPr="00E33B44">
        <w:t xml:space="preserve">In the last decades, heuristic algorithms are widely used in solving problems in different fields of science and engineering. Most of these methods are inspired by natural phenomena, such as biological behaviors or physical principles. In this paper, a new optimization method based on the dynamic of sliding motion along a frictionless inclined plane is introduced. In the proposed algorithm, a collection of </w:t>
      </w:r>
      <w:r w:rsidR="004A6DDB">
        <w:t>agents</w:t>
      </w:r>
      <w:r w:rsidRPr="00E33B44">
        <w:t xml:space="preserve"> cooperate with each other and move toward better positions in the search</w:t>
      </w:r>
      <w:r w:rsidR="002147EF">
        <w:t xml:space="preserve"> </w:t>
      </w:r>
      <w:r w:rsidRPr="00E33B44">
        <w:t>space by employing Newton’s second law and equations of motion. Our method is compared with other</w:t>
      </w:r>
      <w:r w:rsidR="002147EF">
        <w:rPr>
          <w:rFonts w:hint="cs"/>
          <w:rtl/>
        </w:rPr>
        <w:t xml:space="preserve"> </w:t>
      </w:r>
      <w:r w:rsidRPr="00E33B44">
        <w:t xml:space="preserve">popular optimization algorithms and the results on 23 standard </w:t>
      </w:r>
      <w:r w:rsidR="00151455" w:rsidRPr="00E33B44">
        <w:t>benchmark functions show its e</w:t>
      </w:r>
      <w:r w:rsidRPr="00E33B44">
        <w:t>ffectiveness in most cases.</w:t>
      </w:r>
    </w:p>
    <w:p w:rsidR="00AA53E9" w:rsidRDefault="00AA53E9" w:rsidP="00BE6DD4">
      <w:pPr>
        <w:pStyle w:val="keywords"/>
        <w:rPr>
          <w:lang w:eastAsia="en-US"/>
        </w:rPr>
      </w:pPr>
      <w:r w:rsidRPr="00AA53E9">
        <w:rPr>
          <w:b/>
          <w:bCs/>
          <w:lang w:eastAsia="en-US"/>
        </w:rPr>
        <w:t>Keywords</w:t>
      </w:r>
      <w:r w:rsidR="002147EF">
        <w:rPr>
          <w:b/>
          <w:bCs/>
          <w:lang w:eastAsia="en-US"/>
        </w:rPr>
        <w:t xml:space="preserve"> </w:t>
      </w:r>
      <w:r w:rsidRPr="00E33B44">
        <w:t>Heuristic algorithm · inclined planes system optim</w:t>
      </w:r>
      <w:r w:rsidR="00BE6DD4">
        <w:t>ization ·</w:t>
      </w:r>
      <w:r w:rsidRPr="00E33B44">
        <w:t xml:space="preserve"> optimization</w:t>
      </w:r>
    </w:p>
    <w:p w:rsidR="005E5FAB" w:rsidRDefault="005E5FAB" w:rsidP="00A517F2">
      <w:pPr>
        <w:pStyle w:val="heading10"/>
        <w:rPr>
          <w:lang w:eastAsia="en-US"/>
        </w:rPr>
      </w:pPr>
      <w:r>
        <w:rPr>
          <w:lang w:eastAsia="en-US"/>
        </w:rPr>
        <w:t>1 Introduction</w:t>
      </w:r>
    </w:p>
    <w:p w:rsidR="00AC4B87" w:rsidRDefault="005E5FAB" w:rsidP="00285787">
      <w:pPr>
        <w:jc w:val="both"/>
      </w:pPr>
      <w:r>
        <w:rPr>
          <w:lang w:eastAsia="en-US"/>
        </w:rPr>
        <w:t>With advance of science, solving complex optimization problems attracts more research efforts. By increasing the dimensions of optimization problems, the search</w:t>
      </w:r>
      <w:r w:rsidR="00BE6DD4">
        <w:rPr>
          <w:lang w:eastAsia="en-US"/>
        </w:rPr>
        <w:t xml:space="preserve"> </w:t>
      </w:r>
      <w:r w:rsidR="008F753E">
        <w:t>space increases exponentially. This</w:t>
      </w:r>
      <w:r w:rsidR="00B01CA1" w:rsidRPr="008F753E">
        <w:t xml:space="preserve"> makes classical approaches incapable in solving most of these</w:t>
      </w:r>
      <w:r w:rsidR="00A517F2" w:rsidRPr="008F753E">
        <w:t xml:space="preserve"> p</w:t>
      </w:r>
      <w:r w:rsidR="00B01CA1" w:rsidRPr="008F753E">
        <w:t>roblems. Over the last decades, new algorithms called heuristics ha</w:t>
      </w:r>
      <w:r w:rsidR="009068A4">
        <w:t>ve</w:t>
      </w:r>
      <w:r w:rsidR="00BC671A">
        <w:t xml:space="preserve"> </w:t>
      </w:r>
      <w:r w:rsidR="00B01CA1" w:rsidRPr="008F753E">
        <w:t>been developed [1–</w:t>
      </w:r>
      <w:r w:rsidR="00A517F2" w:rsidRPr="008F753E">
        <w:t xml:space="preserve">4] to find </w:t>
      </w:r>
      <w:r w:rsidR="00B01CA1" w:rsidRPr="008F753E">
        <w:t xml:space="preserve">suitable solutions at a reasonable computational cost. </w:t>
      </w:r>
      <w:r w:rsidR="00B01CA1" w:rsidRPr="008F753E">
        <w:lastRenderedPageBreak/>
        <w:t>These algorithms have</w:t>
      </w:r>
      <w:r w:rsidR="00A517F2" w:rsidRPr="008F753E">
        <w:t xml:space="preserve"> shown their effectiveness </w:t>
      </w:r>
      <w:r w:rsidR="00B01CA1" w:rsidRPr="008F753E">
        <w:t>in solving many problems in different fields of science such as Logistic</w:t>
      </w:r>
      <w:r w:rsidR="00A517F2" w:rsidRPr="008F753E">
        <w:t xml:space="preserve">s [5], Bioinformatics [6], Data </w:t>
      </w:r>
      <w:r w:rsidR="00B01CA1" w:rsidRPr="008F753E">
        <w:t>mining [7], Chemical Physics [8], Electronics [9], etc.</w:t>
      </w:r>
    </w:p>
    <w:p w:rsidR="00AC4B87" w:rsidRDefault="00B01CA1" w:rsidP="00D67605">
      <w:pPr>
        <w:jc w:val="both"/>
      </w:pPr>
      <w:r w:rsidRPr="008F753E">
        <w:t xml:space="preserve">It is hard (if not </w:t>
      </w:r>
      <w:r w:rsidR="00BC671A">
        <w:t>im</w:t>
      </w:r>
      <w:r w:rsidRPr="008F753E">
        <w:t>possible) to find a mathematical</w:t>
      </w:r>
      <w:r w:rsidR="002147EF">
        <w:t xml:space="preserve"> </w:t>
      </w:r>
      <w:r w:rsidRPr="008F753E">
        <w:t xml:space="preserve">model for heuristic algorithms search process [7]. Hence, they are also </w:t>
      </w:r>
      <w:r w:rsidR="00A517F2" w:rsidRPr="008F753E">
        <w:t xml:space="preserve">called “black-box” optimization </w:t>
      </w:r>
      <w:r w:rsidRPr="008F753E">
        <w:t>algorithms [10]. Many optimization methods ha</w:t>
      </w:r>
      <w:r w:rsidR="009068A4">
        <w:t>ve</w:t>
      </w:r>
      <w:r w:rsidRPr="008F753E">
        <w:t xml:space="preserve"> been proposed in the literature [1–4, 11–14], but</w:t>
      </w:r>
      <w:r w:rsidR="002147EF">
        <w:t xml:space="preserve"> </w:t>
      </w:r>
      <w:r w:rsidRPr="008F753E">
        <w:t xml:space="preserve">there is not a </w:t>
      </w:r>
      <w:r w:rsidR="00D67605" w:rsidRPr="008F753E">
        <w:t>su</w:t>
      </w:r>
      <w:r w:rsidR="00D67605">
        <w:t>p</w:t>
      </w:r>
      <w:r w:rsidR="00D67605" w:rsidRPr="008F753E">
        <w:t>reme</w:t>
      </w:r>
      <w:r w:rsidRPr="008F753E">
        <w:t xml:space="preserve"> method for all optimization problems and some algorithms </w:t>
      </w:r>
      <w:r w:rsidR="00A517F2" w:rsidRPr="008F753E">
        <w:t>may achieve better r</w:t>
      </w:r>
      <w:r w:rsidRPr="008F753E">
        <w:t xml:space="preserve">esults in some specific cases. This encourages researchers to </w:t>
      </w:r>
      <w:r w:rsidR="00D67605">
        <w:t>develop</w:t>
      </w:r>
      <w:r w:rsidRPr="008F753E">
        <w:t xml:space="preserve"> new optimization algorithms.</w:t>
      </w:r>
    </w:p>
    <w:p w:rsidR="005E5FAB" w:rsidRPr="008F753E" w:rsidRDefault="00B01CA1" w:rsidP="0033732A">
      <w:pPr>
        <w:jc w:val="both"/>
      </w:pPr>
      <w:r w:rsidRPr="008F753E">
        <w:t>In this paper, a new optimization algorithm called Inclined Planes system Optimization (IPO), based</w:t>
      </w:r>
      <w:r w:rsidR="0033732A">
        <w:t xml:space="preserve"> </w:t>
      </w:r>
      <w:r w:rsidRPr="008F753E">
        <w:t xml:space="preserve">on the dynamic of moving </w:t>
      </w:r>
      <w:r w:rsidR="004A6DDB">
        <w:t>tiny balls</w:t>
      </w:r>
      <w:r w:rsidRPr="008F753E">
        <w:t xml:space="preserve"> on inclined plane</w:t>
      </w:r>
      <w:r w:rsidR="0033732A">
        <w:t>s</w:t>
      </w:r>
      <w:r w:rsidRPr="008F753E">
        <w:t xml:space="preserve"> is proposed. </w:t>
      </w:r>
      <w:r w:rsidR="00A517F2" w:rsidRPr="008F753E">
        <w:t xml:space="preserve">The rest of this paper is </w:t>
      </w:r>
      <w:r w:rsidRPr="008F753E">
        <w:t>organized as follows: Section 2 presents a brief review o</w:t>
      </w:r>
      <w:r w:rsidR="00D67605">
        <w:t>n</w:t>
      </w:r>
      <w:r w:rsidRPr="008F753E">
        <w:t xml:space="preserve"> previous optimization </w:t>
      </w:r>
      <w:r w:rsidR="00A517F2" w:rsidRPr="008F753E">
        <w:t xml:space="preserve">methods in the </w:t>
      </w:r>
      <w:r w:rsidRPr="008F753E">
        <w:t>literature. In Section 3 the details of proposed method is described. The</w:t>
      </w:r>
      <w:r w:rsidR="00A517F2" w:rsidRPr="008F753E">
        <w:t xml:space="preserve"> </w:t>
      </w:r>
      <w:r w:rsidR="0033732A">
        <w:t xml:space="preserve">experimental and comparison results on </w:t>
      </w:r>
      <w:r w:rsidR="00A517F2" w:rsidRPr="008F753E">
        <w:t xml:space="preserve">23 </w:t>
      </w:r>
      <w:r w:rsidRPr="008F753E">
        <w:t>well-known benchmark functions are presented in Section 4. Finally,</w:t>
      </w:r>
      <w:r w:rsidR="00A517F2" w:rsidRPr="008F753E">
        <w:t xml:space="preserve"> Section 5 draws our conclusion </w:t>
      </w:r>
      <w:r w:rsidRPr="008F753E">
        <w:t>and future works.</w:t>
      </w:r>
    </w:p>
    <w:p w:rsidR="00A517F2" w:rsidRDefault="00D67605" w:rsidP="00A517F2">
      <w:pPr>
        <w:pStyle w:val="heading10"/>
        <w:rPr>
          <w:lang w:eastAsia="en-US"/>
        </w:rPr>
      </w:pPr>
      <w:r>
        <w:rPr>
          <w:lang w:eastAsia="en-US"/>
        </w:rPr>
        <w:t>2 A brief review on</w:t>
      </w:r>
      <w:r w:rsidR="00A517F2">
        <w:rPr>
          <w:lang w:eastAsia="en-US"/>
        </w:rPr>
        <w:t xml:space="preserve"> heuristic algorithms</w:t>
      </w:r>
    </w:p>
    <w:p w:rsidR="00AC4B87" w:rsidRDefault="00D67605" w:rsidP="00D67605">
      <w:pPr>
        <w:jc w:val="both"/>
        <w:rPr>
          <w:lang w:eastAsia="en-US"/>
        </w:rPr>
      </w:pPr>
      <w:r>
        <w:rPr>
          <w:lang w:eastAsia="en-US"/>
        </w:rPr>
        <w:t>A heuristic algorithm</w:t>
      </w:r>
      <w:r w:rsidR="00A517F2">
        <w:rPr>
          <w:lang w:eastAsia="en-US"/>
        </w:rPr>
        <w:t xml:space="preserve"> is the way of searching for an adequate solution to a problem in a quick time and with limited knowledge about details of the problem [15]. In Greek literature, the word “heuristic” means “to know”, “to discover”, “to find” or “to guide an investigation” [16]. As a better definition, </w:t>
      </w:r>
      <w:r w:rsidR="00AC4B87">
        <w:rPr>
          <w:lang w:eastAsia="en-US"/>
        </w:rPr>
        <w:t>“</w:t>
      </w:r>
      <w:r w:rsidR="00A517F2">
        <w:rPr>
          <w:lang w:eastAsia="en-US"/>
        </w:rPr>
        <w:t>A heuristic is a strategy that ignores part of the information, with the goal of making decisions more quickly, frugally, and/or accurately than more complex methods.</w:t>
      </w:r>
      <w:r w:rsidR="00AC4B87">
        <w:rPr>
          <w:lang w:eastAsia="en-US"/>
        </w:rPr>
        <w:t>”</w:t>
      </w:r>
      <w:r w:rsidR="00A517F2">
        <w:rPr>
          <w:lang w:eastAsia="en-US"/>
        </w:rPr>
        <w:t xml:space="preserve"> [17].</w:t>
      </w:r>
    </w:p>
    <w:p w:rsidR="00AC4B87" w:rsidRDefault="00A517F2" w:rsidP="00D67605">
      <w:pPr>
        <w:jc w:val="both"/>
        <w:rPr>
          <w:lang w:eastAsia="en-US"/>
        </w:rPr>
      </w:pPr>
      <w:r>
        <w:rPr>
          <w:lang w:eastAsia="en-US"/>
        </w:rPr>
        <w:t>Heuristic algorithms usually inspire from physical or biological processes in nature. A large number of heuristic algorithms were presented in the last decades. The most popular and famous of these algorithms are Genetic Algorithm (GA)</w:t>
      </w:r>
      <w:r w:rsidR="00D67605">
        <w:rPr>
          <w:lang w:eastAsia="en-US"/>
        </w:rPr>
        <w:t>, Simulated Annealing (SA)</w:t>
      </w:r>
      <w:r>
        <w:rPr>
          <w:lang w:eastAsia="en-US"/>
        </w:rPr>
        <w:t>, Harmony Search (HS),</w:t>
      </w:r>
      <w:r w:rsidR="00D67605">
        <w:rPr>
          <w:lang w:eastAsia="en-US"/>
        </w:rPr>
        <w:t xml:space="preserve"> Artificial Immune System (AIS)</w:t>
      </w:r>
      <w:r>
        <w:rPr>
          <w:lang w:eastAsia="en-US"/>
        </w:rPr>
        <w:t>,</w:t>
      </w:r>
      <w:r w:rsidR="00D67605">
        <w:rPr>
          <w:lang w:eastAsia="en-US"/>
        </w:rPr>
        <w:t xml:space="preserve"> Ant Colony Optimization (ACO), </w:t>
      </w:r>
      <w:r w:rsidR="00C65A6F">
        <w:rPr>
          <w:lang w:eastAsia="en-US"/>
        </w:rPr>
        <w:t>and</w:t>
      </w:r>
      <w:r>
        <w:rPr>
          <w:lang w:eastAsia="en-US"/>
        </w:rPr>
        <w:t xml:space="preserve"> Particle Swarm Optimization (PSO).</w:t>
      </w:r>
    </w:p>
    <w:p w:rsidR="00AC4B87" w:rsidRDefault="00A517F2" w:rsidP="002445BF">
      <w:pPr>
        <w:jc w:val="both"/>
        <w:rPr>
          <w:lang w:eastAsia="en-US"/>
        </w:rPr>
      </w:pPr>
      <w:r>
        <w:rPr>
          <w:lang w:eastAsia="en-US"/>
        </w:rPr>
        <w:t>GA is formed from the laws of natural selection and genetics based on Darwin</w:t>
      </w:r>
      <w:r w:rsidR="00D67605">
        <w:rPr>
          <w:lang w:eastAsia="en-US"/>
        </w:rPr>
        <w:t>’s</w:t>
      </w:r>
      <w:r>
        <w:rPr>
          <w:lang w:eastAsia="en-US"/>
        </w:rPr>
        <w:t xml:space="preserve"> evolutionary theory [18]. SA is designed by using of the process of annealing in metallurgy [13]. HS is an algorithm mimicking musician’s behaviors in improvisation process [14]. AIS is inspired by biological immune systems [12]. ACO is simulated from the foraging behavior of real an</w:t>
      </w:r>
      <w:r w:rsidR="00DE53E3">
        <w:rPr>
          <w:lang w:eastAsia="en-US"/>
        </w:rPr>
        <w:t xml:space="preserve">ts when they searching for food </w:t>
      </w:r>
      <w:r>
        <w:rPr>
          <w:lang w:eastAsia="en-US"/>
        </w:rPr>
        <w:t>[3]</w:t>
      </w:r>
      <w:r w:rsidR="00691476">
        <w:rPr>
          <w:lang w:eastAsia="en-US"/>
        </w:rPr>
        <w:t>,</w:t>
      </w:r>
      <w:r>
        <w:rPr>
          <w:lang w:eastAsia="en-US"/>
        </w:rPr>
        <w:t xml:space="preserve">and PSO simulates the social </w:t>
      </w:r>
      <w:r w:rsidR="002445BF">
        <w:rPr>
          <w:lang w:eastAsia="en-US"/>
        </w:rPr>
        <w:t>habits</w:t>
      </w:r>
      <w:r>
        <w:rPr>
          <w:lang w:eastAsia="en-US"/>
        </w:rPr>
        <w:t xml:space="preserve"> in flock of birds in migration [2].</w:t>
      </w:r>
    </w:p>
    <w:p w:rsidR="00AC4B87" w:rsidRDefault="00DE53E3" w:rsidP="00285787">
      <w:pPr>
        <w:jc w:val="both"/>
        <w:rPr>
          <w:lang w:eastAsia="en-US"/>
        </w:rPr>
      </w:pPr>
      <w:r>
        <w:rPr>
          <w:lang w:eastAsia="en-US"/>
        </w:rPr>
        <w:t xml:space="preserve">Most of these heuristic </w:t>
      </w:r>
      <w:r w:rsidR="00A517F2">
        <w:rPr>
          <w:lang w:eastAsia="en-US"/>
        </w:rPr>
        <w:t>algorithms have a stochastic behavior and use randomized phenomena to simulate natural behaviors,</w:t>
      </w:r>
      <w:r w:rsidR="0033732A">
        <w:rPr>
          <w:lang w:eastAsia="en-US"/>
        </w:rPr>
        <w:t xml:space="preserve"> </w:t>
      </w:r>
      <w:r w:rsidR="00A517F2">
        <w:rPr>
          <w:lang w:eastAsia="en-US"/>
        </w:rPr>
        <w:t>similar to their reality. In some other algorithms like Central Force Optimization (CFO), there is no</w:t>
      </w:r>
      <w:r w:rsidR="0033732A">
        <w:rPr>
          <w:lang w:eastAsia="en-US"/>
        </w:rPr>
        <w:t xml:space="preserve"> </w:t>
      </w:r>
      <w:r w:rsidR="00A517F2">
        <w:rPr>
          <w:lang w:eastAsia="en-US"/>
        </w:rPr>
        <w:t>randomization. CFO is a deterministic heuristic algorithm based o</w:t>
      </w:r>
      <w:r>
        <w:rPr>
          <w:lang w:eastAsia="en-US"/>
        </w:rPr>
        <w:t xml:space="preserve">n the metaphor of gravitational </w:t>
      </w:r>
      <w:r w:rsidR="00A517F2">
        <w:rPr>
          <w:lang w:eastAsia="en-US"/>
        </w:rPr>
        <w:t>kinematics [4, 11].</w:t>
      </w:r>
    </w:p>
    <w:p w:rsidR="00AC4B87" w:rsidRDefault="00D67605" w:rsidP="00285787">
      <w:pPr>
        <w:jc w:val="both"/>
        <w:rPr>
          <w:lang w:eastAsia="en-US"/>
        </w:rPr>
      </w:pPr>
      <w:r>
        <w:rPr>
          <w:lang w:eastAsia="en-US"/>
        </w:rPr>
        <w:t xml:space="preserve">Population </w:t>
      </w:r>
      <w:r w:rsidR="00A517F2">
        <w:rPr>
          <w:lang w:eastAsia="en-US"/>
        </w:rPr>
        <w:t>based methods are inspired from dynamics of social interactions</w:t>
      </w:r>
      <w:r w:rsidR="0033732A">
        <w:rPr>
          <w:lang w:eastAsia="en-US"/>
        </w:rPr>
        <w:t xml:space="preserve"> </w:t>
      </w:r>
      <w:r w:rsidR="00A517F2">
        <w:rPr>
          <w:lang w:eastAsia="en-US"/>
        </w:rPr>
        <w:t xml:space="preserve">between </w:t>
      </w:r>
      <w:r w:rsidR="00DE53E3">
        <w:rPr>
          <w:lang w:eastAsia="en-US"/>
        </w:rPr>
        <w:t xml:space="preserve">individuals. For instance, PSO simulates grouping cooperation in flocks of birds. In this procedure, each particle tries to move toward the best position by using its own previous experience and guidance of its </w:t>
      </w:r>
      <w:r w:rsidR="00AC4B87">
        <w:rPr>
          <w:lang w:eastAsia="en-US"/>
        </w:rPr>
        <w:t>neighbor</w:t>
      </w:r>
      <w:r w:rsidR="00DE53E3">
        <w:rPr>
          <w:lang w:eastAsia="en-US"/>
        </w:rPr>
        <w:t xml:space="preserve"> particles [19]. Sharing information in population-based algorithms is a common politic, so each individual shares its information with others in order to guide the swarm to its goal (optimum position). This cooperation between particles is known as swarm intelligence, which has significant improvement effect on </w:t>
      </w:r>
      <w:r w:rsidR="00E408D0">
        <w:rPr>
          <w:lang w:eastAsia="en-US"/>
        </w:rPr>
        <w:t xml:space="preserve">results of </w:t>
      </w:r>
      <w:r w:rsidR="002445BF">
        <w:rPr>
          <w:lang w:eastAsia="en-US"/>
        </w:rPr>
        <w:t xml:space="preserve">these </w:t>
      </w:r>
      <w:r w:rsidR="00DE53E3">
        <w:rPr>
          <w:lang w:eastAsia="en-US"/>
        </w:rPr>
        <w:t>algorithm</w:t>
      </w:r>
      <w:r w:rsidR="002445BF">
        <w:rPr>
          <w:lang w:eastAsia="en-US"/>
        </w:rPr>
        <w:t>s</w:t>
      </w:r>
      <w:r w:rsidR="00DE53E3">
        <w:rPr>
          <w:lang w:eastAsia="en-US"/>
        </w:rPr>
        <w:t xml:space="preserve"> [3].</w:t>
      </w:r>
    </w:p>
    <w:p w:rsidR="005E5FAB" w:rsidRDefault="00DE53E3" w:rsidP="00285787">
      <w:pPr>
        <w:jc w:val="both"/>
        <w:rPr>
          <w:lang w:eastAsia="en-US"/>
        </w:rPr>
      </w:pPr>
      <w:r>
        <w:rPr>
          <w:lang w:eastAsia="en-US"/>
        </w:rPr>
        <w:t>Although so many heuristic algorithms are proposed, developed and used in different fields of science by researchers, but there is no specific optimization algorithm that provides satisfactory solutions for all optimizing problems. Hence, this paper investigates a design for a new heuristic algorithm to address more of the optimization problem. In the next section, our method will be explained in details.</w:t>
      </w:r>
    </w:p>
    <w:p w:rsidR="00DE53E3" w:rsidRDefault="00DE53E3" w:rsidP="00DE53E3">
      <w:pPr>
        <w:pStyle w:val="heading10"/>
        <w:rPr>
          <w:lang w:eastAsia="en-US"/>
        </w:rPr>
      </w:pPr>
      <w:r>
        <w:rPr>
          <w:lang w:eastAsia="en-US"/>
        </w:rPr>
        <w:t>3 Inclined Planes system Optimization (IPO)</w:t>
      </w:r>
    </w:p>
    <w:p w:rsidR="0033732A" w:rsidRDefault="0033732A" w:rsidP="0033732A">
      <w:pPr>
        <w:jc w:val="both"/>
        <w:rPr>
          <w:lang w:eastAsia="en-US"/>
        </w:rPr>
      </w:pPr>
      <w:r>
        <w:rPr>
          <w:lang w:eastAsia="en-US"/>
        </w:rPr>
        <w:t>In this section the proposed optimization algorithm is explained in details. This section is divided into two subsections: at first</w:t>
      </w:r>
      <w:r w:rsidR="002E5F5B">
        <w:rPr>
          <w:lang w:eastAsia="en-US"/>
        </w:rPr>
        <w:t>,</w:t>
      </w:r>
      <w:r>
        <w:rPr>
          <w:lang w:eastAsia="en-US"/>
        </w:rPr>
        <w:t xml:space="preserve"> </w:t>
      </w:r>
      <w:r w:rsidR="002E5F5B">
        <w:rPr>
          <w:lang w:eastAsia="en-US"/>
        </w:rPr>
        <w:t>the basic concepts and important explanations are presented</w:t>
      </w:r>
      <w:r w:rsidR="00FC2A85">
        <w:rPr>
          <w:lang w:eastAsia="en-US"/>
        </w:rPr>
        <w:t xml:space="preserve"> for minimization problems</w:t>
      </w:r>
      <w:r w:rsidR="002E5F5B">
        <w:rPr>
          <w:lang w:eastAsia="en-US"/>
        </w:rPr>
        <w:t>. Then, its L-best and G-best versions are introduced</w:t>
      </w:r>
      <w:r w:rsidR="0066195F">
        <w:rPr>
          <w:lang w:eastAsia="en-US"/>
        </w:rPr>
        <w:t xml:space="preserve"> for best compromising </w:t>
      </w:r>
      <w:r w:rsidR="00D226F0">
        <w:rPr>
          <w:lang w:eastAsia="en-US"/>
        </w:rPr>
        <w:t>between exploration and exploitation</w:t>
      </w:r>
      <w:r w:rsidR="002E5F5B">
        <w:rPr>
          <w:lang w:eastAsia="en-US"/>
        </w:rPr>
        <w:t>.</w:t>
      </w:r>
      <w:r>
        <w:rPr>
          <w:lang w:eastAsia="en-US"/>
        </w:rPr>
        <w:t xml:space="preserve"> </w:t>
      </w:r>
    </w:p>
    <w:p w:rsidR="00B95973" w:rsidRDefault="00B95973" w:rsidP="0033732A">
      <w:pPr>
        <w:jc w:val="both"/>
        <w:rPr>
          <w:lang w:eastAsia="en-US"/>
        </w:rPr>
      </w:pPr>
    </w:p>
    <w:p w:rsidR="00B95973" w:rsidRDefault="00B95973" w:rsidP="0033732A">
      <w:pPr>
        <w:jc w:val="both"/>
        <w:rPr>
          <w:lang w:eastAsia="en-US"/>
        </w:rPr>
      </w:pPr>
    </w:p>
    <w:p w:rsidR="0033732A" w:rsidRDefault="0033732A" w:rsidP="00B1496E">
      <w:pPr>
        <w:jc w:val="both"/>
        <w:rPr>
          <w:lang w:eastAsia="en-US"/>
        </w:rPr>
      </w:pPr>
    </w:p>
    <w:p w:rsidR="002E5F5B" w:rsidRPr="002E5F5B" w:rsidRDefault="002E5F5B" w:rsidP="00B1496E">
      <w:pPr>
        <w:jc w:val="both"/>
        <w:rPr>
          <w:rFonts w:asciiTheme="minorBidi" w:hAnsiTheme="minorBidi" w:cstheme="minorBidi"/>
          <w:b/>
          <w:bCs/>
          <w:lang w:eastAsia="en-US"/>
        </w:rPr>
      </w:pPr>
      <w:r w:rsidRPr="002E5F5B">
        <w:rPr>
          <w:rFonts w:asciiTheme="minorBidi" w:hAnsiTheme="minorBidi" w:cstheme="minorBidi"/>
          <w:b/>
          <w:bCs/>
          <w:lang w:eastAsia="en-US"/>
        </w:rPr>
        <w:t xml:space="preserve">3.1 </w:t>
      </w:r>
      <w:r>
        <w:rPr>
          <w:rFonts w:asciiTheme="minorBidi" w:hAnsiTheme="minorBidi" w:cstheme="minorBidi"/>
          <w:b/>
          <w:bCs/>
          <w:lang w:eastAsia="en-US"/>
        </w:rPr>
        <w:t>Principles of IPO</w:t>
      </w:r>
    </w:p>
    <w:p w:rsidR="00141F00" w:rsidRDefault="00141F00" w:rsidP="00B1496E">
      <w:pPr>
        <w:jc w:val="both"/>
        <w:rPr>
          <w:lang w:eastAsia="en-US"/>
        </w:rPr>
      </w:pPr>
    </w:p>
    <w:p w:rsidR="00AC4B87" w:rsidRDefault="00141F00" w:rsidP="007D5DE0">
      <w:pPr>
        <w:jc w:val="both"/>
        <w:rPr>
          <w:lang w:eastAsia="en-US"/>
        </w:rPr>
      </w:pPr>
      <w:r>
        <w:rPr>
          <w:lang w:eastAsia="en-US"/>
        </w:rPr>
        <w:t xml:space="preserve">The proposed IPO algorithm is inspired by the dynamic of sliding motion along frictionless inclined </w:t>
      </w:r>
      <w:r w:rsidR="00743492">
        <w:rPr>
          <w:lang w:eastAsia="en-US"/>
        </w:rPr>
        <w:t>surfaces</w:t>
      </w:r>
      <w:r w:rsidR="00FC2A85">
        <w:rPr>
          <w:lang w:eastAsia="en-US"/>
        </w:rPr>
        <w:t xml:space="preserve">. </w:t>
      </w:r>
      <w:r w:rsidR="00437954">
        <w:rPr>
          <w:lang w:eastAsia="en-US"/>
        </w:rPr>
        <w:t xml:space="preserve">In IPO, some tiny balls search the problem space to find near optimal </w:t>
      </w:r>
      <w:r w:rsidR="00783737">
        <w:rPr>
          <w:lang w:eastAsia="en-US"/>
        </w:rPr>
        <w:t xml:space="preserve">(here, minimum) </w:t>
      </w:r>
      <w:r w:rsidR="00437954">
        <w:rPr>
          <w:lang w:eastAsia="en-US"/>
        </w:rPr>
        <w:t>solutions. These tiny balls in IPO are agents of</w:t>
      </w:r>
      <w:r w:rsidR="00FC2A85">
        <w:rPr>
          <w:lang w:eastAsia="en-US"/>
        </w:rPr>
        <w:t xml:space="preserve"> the algorithm (</w:t>
      </w:r>
      <w:r w:rsidR="00437954">
        <w:rPr>
          <w:lang w:eastAsia="en-US"/>
        </w:rPr>
        <w:t>like particles in PSO or ants in ACO</w:t>
      </w:r>
      <w:r w:rsidR="00FC2A85">
        <w:rPr>
          <w:lang w:eastAsia="en-US"/>
        </w:rPr>
        <w:t>)</w:t>
      </w:r>
      <w:r w:rsidR="00437954">
        <w:rPr>
          <w:lang w:eastAsia="en-US"/>
        </w:rPr>
        <w:t xml:space="preserve">. </w:t>
      </w:r>
      <w:r w:rsidR="00090831">
        <w:rPr>
          <w:lang w:eastAsia="en-US"/>
        </w:rPr>
        <w:t>The main idea of IPO is to assign heights to</w:t>
      </w:r>
      <w:r w:rsidR="00187684">
        <w:rPr>
          <w:lang w:eastAsia="en-US"/>
        </w:rPr>
        <w:t xml:space="preserve"> these</w:t>
      </w:r>
      <w:r w:rsidR="00FC2A85">
        <w:rPr>
          <w:lang w:eastAsia="en-US"/>
        </w:rPr>
        <w:t xml:space="preserve"> </w:t>
      </w:r>
      <w:r w:rsidR="00437954">
        <w:rPr>
          <w:lang w:eastAsia="en-US"/>
        </w:rPr>
        <w:t>tiny balls</w:t>
      </w:r>
      <w:r w:rsidR="00090831">
        <w:rPr>
          <w:lang w:eastAsia="en-US"/>
        </w:rPr>
        <w:t xml:space="preserve">, regarding to their fitnesses. These heights are employed to estimate </w:t>
      </w:r>
      <w:r w:rsidR="00783737">
        <w:rPr>
          <w:lang w:eastAsia="en-US"/>
        </w:rPr>
        <w:t>the potential energy of each ball that should be transformed to kinetic energy by achieving appropriate acceleration.</w:t>
      </w:r>
      <w:r w:rsidR="007D5DE0">
        <w:rPr>
          <w:lang w:eastAsia="en-US"/>
        </w:rPr>
        <w:t xml:space="preserve"> </w:t>
      </w:r>
      <w:r w:rsidR="00783737">
        <w:rPr>
          <w:lang w:eastAsia="en-US"/>
        </w:rPr>
        <w:t>In fact, balls, would like to lose their potential energy and to get the reference point(s), which is (are) equal to the minimum solution</w:t>
      </w:r>
      <w:r w:rsidR="00243BED">
        <w:rPr>
          <w:lang w:eastAsia="en-US"/>
        </w:rPr>
        <w:t xml:space="preserve">(s). </w:t>
      </w:r>
      <w:r w:rsidR="00090831">
        <w:rPr>
          <w:lang w:eastAsia="en-US"/>
        </w:rPr>
        <w:t xml:space="preserve">Hence, </w:t>
      </w:r>
      <w:r w:rsidR="00B1496E">
        <w:rPr>
          <w:lang w:eastAsia="en-US"/>
        </w:rPr>
        <w:t>ball</w:t>
      </w:r>
      <w:r w:rsidR="00090831">
        <w:rPr>
          <w:lang w:eastAsia="en-US"/>
        </w:rPr>
        <w:t xml:space="preserve">s accelerate </w:t>
      </w:r>
      <w:r w:rsidR="00243BED">
        <w:rPr>
          <w:lang w:eastAsia="en-US"/>
        </w:rPr>
        <w:t xml:space="preserve">and </w:t>
      </w:r>
      <w:r w:rsidR="00090831">
        <w:rPr>
          <w:lang w:eastAsia="en-US"/>
        </w:rPr>
        <w:t xml:space="preserve">search the problem space for better solutions, iteratively (see Fig. </w:t>
      </w:r>
      <w:r w:rsidR="007D5DE0">
        <w:rPr>
          <w:lang w:eastAsia="en-US"/>
        </w:rPr>
        <w:t>1</w:t>
      </w:r>
      <w:r w:rsidR="00090831">
        <w:rPr>
          <w:lang w:eastAsia="en-US"/>
        </w:rPr>
        <w:t>).</w:t>
      </w:r>
    </w:p>
    <w:p w:rsidR="00FA3FF2" w:rsidRDefault="00FA3FF2" w:rsidP="00FA3FF2">
      <w:pPr>
        <w:keepNext/>
        <w:jc w:val="center"/>
      </w:pPr>
      <w:r>
        <w:rPr>
          <w:noProof/>
          <w:lang w:eastAsia="en-US"/>
        </w:rPr>
        <w:drawing>
          <wp:inline distT="0" distB="0" distL="0" distR="0">
            <wp:extent cx="4644000" cy="1837944"/>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eps"/>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44000" cy="1837944"/>
                    </a:xfrm>
                    <a:prstGeom prst="rect">
                      <a:avLst/>
                    </a:prstGeom>
                  </pic:spPr>
                </pic:pic>
              </a:graphicData>
            </a:graphic>
          </wp:inline>
        </w:drawing>
      </w:r>
    </w:p>
    <w:p w:rsidR="00FA3FF2" w:rsidRDefault="00FA3FF2" w:rsidP="007D5DE0">
      <w:pPr>
        <w:pStyle w:val="tablelegend"/>
      </w:pPr>
      <w:r w:rsidRPr="00FA3FF2">
        <w:rPr>
          <w:b/>
          <w:bCs/>
        </w:rPr>
        <w:t>Fig.</w:t>
      </w:r>
      <w:r w:rsidR="007D5DE0">
        <w:rPr>
          <w:b/>
          <w:bCs/>
        </w:rPr>
        <w:t>1</w:t>
      </w:r>
      <w:r w:rsidRPr="00EE58B2">
        <w:t xml:space="preserve">An example of problem search space with three </w:t>
      </w:r>
      <w:r w:rsidR="007C7A72">
        <w:t>ball</w:t>
      </w:r>
      <w:r w:rsidRPr="00EE58B2">
        <w:t>s and estimated inclined planes</w:t>
      </w:r>
    </w:p>
    <w:p w:rsidR="00FA3FF2" w:rsidRPr="00FA3FF2" w:rsidRDefault="00FA3FF2" w:rsidP="00FA3FF2"/>
    <w:p w:rsidR="00090831" w:rsidRDefault="00090831" w:rsidP="007F51BD">
      <w:pPr>
        <w:jc w:val="both"/>
        <w:rPr>
          <w:lang w:eastAsia="en-US"/>
        </w:rPr>
      </w:pPr>
      <w:r>
        <w:rPr>
          <w:lang w:eastAsia="en-US"/>
        </w:rPr>
        <w:t xml:space="preserve">Each </w:t>
      </w:r>
      <w:r w:rsidR="00B1496E">
        <w:rPr>
          <w:lang w:eastAsia="en-US"/>
        </w:rPr>
        <w:t xml:space="preserve">ball </w:t>
      </w:r>
      <w:r>
        <w:rPr>
          <w:lang w:eastAsia="en-US"/>
        </w:rPr>
        <w:t xml:space="preserve">has three specifications: position, height, and angles made with other </w:t>
      </w:r>
      <w:r w:rsidR="00B1496E">
        <w:rPr>
          <w:lang w:eastAsia="en-US"/>
        </w:rPr>
        <w:t>balls</w:t>
      </w:r>
      <w:r>
        <w:rPr>
          <w:lang w:eastAsia="en-US"/>
        </w:rPr>
        <w:t xml:space="preserve">. The position of each </w:t>
      </w:r>
      <w:r w:rsidR="00B1496E">
        <w:rPr>
          <w:lang w:eastAsia="en-US"/>
        </w:rPr>
        <w:t xml:space="preserve">ball </w:t>
      </w:r>
      <w:r w:rsidR="007F51BD">
        <w:rPr>
          <w:lang w:eastAsia="en-US"/>
        </w:rPr>
        <w:t xml:space="preserve">is a feasible solution for </w:t>
      </w:r>
      <w:r>
        <w:rPr>
          <w:lang w:eastAsia="en-US"/>
        </w:rPr>
        <w:t xml:space="preserve">the problem, and </w:t>
      </w:r>
      <w:r w:rsidR="00995EAA">
        <w:rPr>
          <w:lang w:eastAsia="en-US"/>
        </w:rPr>
        <w:t xml:space="preserve">heights of </w:t>
      </w:r>
      <w:r w:rsidR="00B1496E">
        <w:rPr>
          <w:lang w:eastAsia="en-US"/>
        </w:rPr>
        <w:t>ball</w:t>
      </w:r>
      <w:r w:rsidR="00995EAA">
        <w:rPr>
          <w:lang w:eastAsia="en-US"/>
        </w:rPr>
        <w:t>s</w:t>
      </w:r>
      <w:r>
        <w:rPr>
          <w:lang w:eastAsia="en-US"/>
        </w:rPr>
        <w:t xml:space="preserve"> are determined using a fitness function. To estimate an inclined plane on which the </w:t>
      </w:r>
      <w:r w:rsidR="00B1496E">
        <w:rPr>
          <w:lang w:eastAsia="en-US"/>
        </w:rPr>
        <w:t xml:space="preserve">ball </w:t>
      </w:r>
      <w:r>
        <w:rPr>
          <w:lang w:eastAsia="en-US"/>
        </w:rPr>
        <w:t xml:space="preserve">is located, angles are calculated by crossing straight lines from </w:t>
      </w:r>
      <w:r w:rsidR="00995EAA">
        <w:rPr>
          <w:lang w:eastAsia="en-US"/>
        </w:rPr>
        <w:t xml:space="preserve">center of </w:t>
      </w:r>
      <w:r w:rsidR="00B1496E">
        <w:rPr>
          <w:lang w:eastAsia="en-US"/>
        </w:rPr>
        <w:t xml:space="preserve">ball </w:t>
      </w:r>
      <w:r>
        <w:rPr>
          <w:lang w:eastAsia="en-US"/>
        </w:rPr>
        <w:t xml:space="preserve">to </w:t>
      </w:r>
      <w:r w:rsidR="00995EAA">
        <w:rPr>
          <w:lang w:eastAsia="en-US"/>
        </w:rPr>
        <w:t>centers</w:t>
      </w:r>
      <w:r w:rsidR="007D5DE0">
        <w:rPr>
          <w:lang w:eastAsia="en-US"/>
        </w:rPr>
        <w:t xml:space="preserve"> </w:t>
      </w:r>
      <w:r w:rsidR="00995EAA">
        <w:rPr>
          <w:lang w:eastAsia="en-US"/>
        </w:rPr>
        <w:t xml:space="preserve">of other </w:t>
      </w:r>
      <w:r w:rsidR="00B1496E">
        <w:rPr>
          <w:lang w:eastAsia="en-US"/>
        </w:rPr>
        <w:t>ball</w:t>
      </w:r>
      <w:r w:rsidR="00995EAA">
        <w:rPr>
          <w:lang w:eastAsia="en-US"/>
        </w:rPr>
        <w:t>s</w:t>
      </w:r>
      <w:r>
        <w:rPr>
          <w:lang w:eastAsia="en-US"/>
        </w:rPr>
        <w:t xml:space="preserve">. For a minimization problem, angles that emerge between these straight lines and the horizontal line are employed to find the direction and amount of </w:t>
      </w:r>
      <w:r w:rsidR="009068A4">
        <w:rPr>
          <w:lang w:eastAsia="en-US"/>
        </w:rPr>
        <w:t xml:space="preserve">acceleration of </w:t>
      </w:r>
      <w:r>
        <w:rPr>
          <w:lang w:eastAsia="en-US"/>
        </w:rPr>
        <w:t xml:space="preserve">each </w:t>
      </w:r>
      <w:r w:rsidR="00B1496E">
        <w:rPr>
          <w:lang w:eastAsia="en-US"/>
        </w:rPr>
        <w:t xml:space="preserve">ball </w:t>
      </w:r>
      <w:r>
        <w:rPr>
          <w:lang w:eastAsia="en-US"/>
        </w:rPr>
        <w:t>(see Fig. 2).</w:t>
      </w:r>
    </w:p>
    <w:p w:rsidR="00090831" w:rsidRDefault="00090831" w:rsidP="002445BF">
      <w:pPr>
        <w:jc w:val="both"/>
        <w:rPr>
          <w:lang w:eastAsia="en-US"/>
        </w:rPr>
      </w:pPr>
      <w:r>
        <w:rPr>
          <w:lang w:eastAsia="en-US"/>
        </w:rPr>
        <w:t xml:space="preserve">Consider a system with N </w:t>
      </w:r>
      <w:r w:rsidR="00B1496E">
        <w:rPr>
          <w:lang w:eastAsia="en-US"/>
        </w:rPr>
        <w:t>ball</w:t>
      </w:r>
      <w:r>
        <w:rPr>
          <w:lang w:eastAsia="en-US"/>
        </w:rPr>
        <w:t xml:space="preserve">s. We define the position of the </w:t>
      </w:r>
      <w:r>
        <w:rPr>
          <w:i/>
          <w:iCs/>
          <w:lang w:eastAsia="en-US"/>
        </w:rPr>
        <w:t>i</w:t>
      </w:r>
      <w:r>
        <w:rPr>
          <w:lang w:eastAsia="en-US"/>
        </w:rPr>
        <w:t>-th</w:t>
      </w:r>
      <w:r w:rsidR="00820CD7">
        <w:rPr>
          <w:lang w:eastAsia="en-US"/>
        </w:rPr>
        <w:t xml:space="preserve"> </w:t>
      </w:r>
      <w:r w:rsidR="007C7A72">
        <w:rPr>
          <w:lang w:eastAsia="en-US"/>
        </w:rPr>
        <w:t>ball</w:t>
      </w:r>
      <w:r>
        <w:rPr>
          <w:lang w:eastAsia="en-US"/>
        </w:rPr>
        <w:t xml:space="preserve"> as the following equation:</w:t>
      </w:r>
    </w:p>
    <w:tbl>
      <w:tblPr>
        <w:tblStyle w:val="Table3Deffects3"/>
        <w:tblW w:w="8260" w:type="dxa"/>
        <w:tblBorders>
          <w:insideH w:val="single" w:sz="6" w:space="0" w:color="808080"/>
        </w:tblBorders>
        <w:tblLook w:val="04A0" w:firstRow="1" w:lastRow="0" w:firstColumn="1" w:lastColumn="0" w:noHBand="0" w:noVBand="1"/>
      </w:tblPr>
      <w:tblGrid>
        <w:gridCol w:w="7727"/>
        <w:gridCol w:w="533"/>
      </w:tblGrid>
      <w:tr w:rsidR="008A0B52" w:rsidTr="00B1496E">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7727" w:type="dxa"/>
            <w:tcBorders>
              <w:right w:val="none" w:sz="0" w:space="0" w:color="auto"/>
            </w:tcBorders>
          </w:tcPr>
          <w:p w:rsidR="008A0B52" w:rsidRDefault="00240DFF" w:rsidP="00B1496E">
            <w:pPr>
              <w:pStyle w:val="equation"/>
              <w:rPr>
                <w:b w:val="0"/>
                <w:bCs w:val="0"/>
                <w:position w:val="-12"/>
              </w:rPr>
            </w:pPr>
            <w:r w:rsidRPr="00794A6E">
              <w:rPr>
                <w:b w:val="0"/>
                <w:bCs w:val="0"/>
                <w:position w:val="-12"/>
              </w:rPr>
              <w:object w:dxaOrig="40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4.5pt;height:19pt" o:ole="">
                  <v:imagedata r:id="rId10" o:title=""/>
                </v:shape>
                <o:OLEObject Type="Embed" ProgID="Equation.3" ShapeID="_x0000_i1025" DrawAspect="Content" ObjectID="_1624745036" r:id="rId11"/>
              </w:object>
            </w:r>
          </w:p>
          <w:p w:rsidR="00566FB4" w:rsidRPr="00566FB4" w:rsidRDefault="00566FB4" w:rsidP="00371329">
            <w:pPr>
              <w:ind w:right="-2"/>
              <w:rPr>
                <w:b w:val="0"/>
                <w:bCs w:val="0"/>
              </w:rPr>
            </w:pPr>
            <w:r w:rsidRPr="00566FB4">
              <w:rPr>
                <w:b w:val="0"/>
                <w:bCs w:val="0"/>
              </w:rPr>
              <w:t xml:space="preserve">and </w:t>
            </w:r>
            <w:r>
              <w:rPr>
                <w:b w:val="0"/>
                <w:bCs w:val="0"/>
              </w:rPr>
              <w:t xml:space="preserve">                       </w:t>
            </w:r>
            <w:r w:rsidR="001F1DCE" w:rsidRPr="00566FB4">
              <w:rPr>
                <w:b w:val="0"/>
                <w:bCs w:val="0"/>
                <w:position w:val="-14"/>
              </w:rPr>
              <w:object w:dxaOrig="2680" w:dyaOrig="400">
                <v:shape id="_x0000_i1026" type="#_x0000_t75" style="width:133.5pt;height:19.5pt" o:ole="">
                  <v:imagedata r:id="rId12" o:title=""/>
                </v:shape>
                <o:OLEObject Type="Embed" ProgID="Equation.3" ShapeID="_x0000_i1026" DrawAspect="Content" ObjectID="_1624745037" r:id="rId13"/>
              </w:object>
            </w:r>
            <w:r>
              <w:rPr>
                <w:b w:val="0"/>
                <w:bCs w:val="0"/>
                <w:position w:val="-12"/>
              </w:rPr>
              <w:t xml:space="preserve">            </w:t>
            </w:r>
            <w:r w:rsidR="00371329">
              <w:rPr>
                <w:b w:val="0"/>
                <w:bCs w:val="0"/>
                <w:position w:val="-12"/>
              </w:rPr>
              <w:t xml:space="preserve">                       </w:t>
            </w:r>
            <w:r w:rsidR="001F1DCE">
              <w:rPr>
                <w:b w:val="0"/>
                <w:bCs w:val="0"/>
                <w:position w:val="-12"/>
              </w:rPr>
              <w:t xml:space="preserve">           (2</w:t>
            </w:r>
            <w:r>
              <w:rPr>
                <w:b w:val="0"/>
                <w:bCs w:val="0"/>
                <w:position w:val="-12"/>
              </w:rPr>
              <w:t>)</w:t>
            </w:r>
          </w:p>
        </w:tc>
        <w:tc>
          <w:tcPr>
            <w:tcW w:w="533" w:type="dxa"/>
          </w:tcPr>
          <w:p w:rsidR="008A0B52" w:rsidRDefault="008A0B52" w:rsidP="001F1DCE">
            <w:pPr>
              <w:pStyle w:val="equation"/>
              <w:cnfStyle w:val="100000000000" w:firstRow="1" w:lastRow="0" w:firstColumn="0" w:lastColumn="0" w:oddVBand="0" w:evenVBand="0" w:oddHBand="0" w:evenHBand="0" w:firstRowFirstColumn="0" w:firstRowLastColumn="0" w:lastRowFirstColumn="0" w:lastRowLastColumn="0"/>
              <w:rPr>
                <w:b w:val="0"/>
                <w:bCs w:val="0"/>
                <w:lang w:eastAsia="en-US"/>
              </w:rPr>
            </w:pPr>
            <w:r w:rsidRPr="008A0B52">
              <w:rPr>
                <w:b w:val="0"/>
                <w:bCs w:val="0"/>
                <w:lang w:eastAsia="en-US"/>
              </w:rPr>
              <w:t>(</w:t>
            </w:r>
            <w:r w:rsidR="00EC7E81">
              <w:rPr>
                <w:b w:val="0"/>
                <w:bCs w:val="0"/>
                <w:lang w:eastAsia="en-US"/>
              </w:rPr>
              <w:t>1</w:t>
            </w:r>
            <w:r w:rsidRPr="008A0B52">
              <w:rPr>
                <w:b w:val="0"/>
                <w:bCs w:val="0"/>
                <w:lang w:eastAsia="en-US"/>
              </w:rPr>
              <w:t>)</w:t>
            </w:r>
          </w:p>
          <w:p w:rsidR="00566FB4" w:rsidRPr="00566FB4" w:rsidRDefault="00566FB4" w:rsidP="00566FB4">
            <w:pPr>
              <w:cnfStyle w:val="100000000000" w:firstRow="1" w:lastRow="0" w:firstColumn="0" w:lastColumn="0" w:oddVBand="0" w:evenVBand="0" w:oddHBand="0" w:evenHBand="0" w:firstRowFirstColumn="0" w:firstRowLastColumn="0" w:lastRowFirstColumn="0" w:lastRowLastColumn="0"/>
              <w:rPr>
                <w:lang w:eastAsia="en-US"/>
              </w:rPr>
            </w:pPr>
          </w:p>
        </w:tc>
      </w:tr>
    </w:tbl>
    <w:p w:rsidR="00090831" w:rsidRDefault="00090831" w:rsidP="002445BF">
      <w:pPr>
        <w:jc w:val="both"/>
        <w:rPr>
          <w:lang w:eastAsia="en-US"/>
        </w:rPr>
      </w:pPr>
      <w:r>
        <w:rPr>
          <w:lang w:eastAsia="en-US"/>
        </w:rPr>
        <w:t xml:space="preserve">where, </w:t>
      </w:r>
      <w:r>
        <w:rPr>
          <w:i/>
          <w:iCs/>
          <w:lang w:eastAsia="en-US"/>
        </w:rPr>
        <w:t>x</w:t>
      </w:r>
      <w:r w:rsidR="00FB5E4A" w:rsidRPr="00FB5E4A">
        <w:rPr>
          <w:i/>
          <w:iCs/>
          <w:vertAlign w:val="subscript"/>
        </w:rPr>
        <w:t>i</w:t>
      </w:r>
      <w:r w:rsidRPr="00FB5E4A">
        <w:rPr>
          <w:i/>
          <w:iCs/>
          <w:vertAlign w:val="superscript"/>
        </w:rPr>
        <w:t>d</w:t>
      </w:r>
      <w:r w:rsidR="00566FB4">
        <w:rPr>
          <w:i/>
          <w:iCs/>
          <w:vertAlign w:val="superscript"/>
        </w:rPr>
        <w:t xml:space="preserve"> </w:t>
      </w:r>
      <w:r w:rsidR="00825369">
        <w:rPr>
          <w:i/>
          <w:iCs/>
          <w:vertAlign w:val="superscript"/>
        </w:rPr>
        <w:t xml:space="preserve"> </w:t>
      </w:r>
      <w:r w:rsidR="00825369">
        <w:rPr>
          <w:lang w:eastAsia="en-US"/>
        </w:rPr>
        <w:t>re</w:t>
      </w:r>
      <w:r>
        <w:rPr>
          <w:lang w:eastAsia="en-US"/>
        </w:rPr>
        <w:t xml:space="preserve">presents the position of </w:t>
      </w:r>
      <w:r>
        <w:rPr>
          <w:i/>
          <w:iCs/>
          <w:lang w:eastAsia="en-US"/>
        </w:rPr>
        <w:t>i</w:t>
      </w:r>
      <w:r>
        <w:rPr>
          <w:lang w:eastAsia="en-US"/>
        </w:rPr>
        <w:t>-th</w:t>
      </w:r>
      <w:r w:rsidR="001F1DCE">
        <w:rPr>
          <w:lang w:eastAsia="en-US"/>
        </w:rPr>
        <w:t xml:space="preserve"> </w:t>
      </w:r>
      <w:r w:rsidR="00B1496E">
        <w:rPr>
          <w:lang w:eastAsia="en-US"/>
        </w:rPr>
        <w:t xml:space="preserve">ball </w:t>
      </w:r>
      <w:r>
        <w:rPr>
          <w:lang w:eastAsia="en-US"/>
        </w:rPr>
        <w:t xml:space="preserve">in the </w:t>
      </w:r>
      <w:r>
        <w:rPr>
          <w:i/>
          <w:iCs/>
          <w:lang w:eastAsia="en-US"/>
        </w:rPr>
        <w:t>d</w:t>
      </w:r>
      <w:r>
        <w:rPr>
          <w:lang w:eastAsia="en-US"/>
        </w:rPr>
        <w:t>-th dimension</w:t>
      </w:r>
      <w:r w:rsidR="00566FB4">
        <w:rPr>
          <w:lang w:eastAsia="en-US"/>
        </w:rPr>
        <w:t xml:space="preserve"> in an </w:t>
      </w:r>
      <w:r w:rsidR="00566FB4" w:rsidRPr="00566FB4">
        <w:rPr>
          <w:i/>
          <w:iCs/>
          <w:lang w:eastAsia="en-US"/>
        </w:rPr>
        <w:t>n</w:t>
      </w:r>
      <w:r w:rsidR="00566FB4">
        <w:rPr>
          <w:lang w:eastAsia="en-US"/>
        </w:rPr>
        <w:t xml:space="preserve"> dimensional space</w:t>
      </w:r>
      <w:r>
        <w:rPr>
          <w:lang w:eastAsia="en-US"/>
        </w:rPr>
        <w:t xml:space="preserve">. The goal is to determine the location of global minima of objective function </w:t>
      </w:r>
      <w:r>
        <w:rPr>
          <w:i/>
          <w:iCs/>
          <w:lang w:eastAsia="en-US"/>
        </w:rPr>
        <w:t>f</w:t>
      </w:r>
      <w:r>
        <w:rPr>
          <w:rFonts w:ascii="CMR10" w:hAnsi="CMR10" w:cs="CMR10"/>
          <w:lang w:eastAsia="en-US"/>
        </w:rPr>
        <w:t>(</w:t>
      </w:r>
      <w:r w:rsidR="00AF4E70" w:rsidRPr="00AF4E70">
        <w:rPr>
          <w:b/>
          <w:bCs/>
          <w:i/>
          <w:iCs/>
          <w:lang w:eastAsia="en-US"/>
        </w:rPr>
        <w:t>x</w:t>
      </w:r>
      <w:r w:rsidRPr="00AF4E70">
        <w:rPr>
          <w:lang w:eastAsia="en-US"/>
        </w:rPr>
        <w:t xml:space="preserve">) </w:t>
      </w:r>
      <w:r>
        <w:rPr>
          <w:lang w:eastAsia="en-US"/>
        </w:rPr>
        <w:t xml:space="preserve">defined on the problem space. At the specific time </w:t>
      </w:r>
      <w:r>
        <w:rPr>
          <w:i/>
          <w:iCs/>
          <w:lang w:eastAsia="en-US"/>
        </w:rPr>
        <w:t>t</w:t>
      </w:r>
      <w:r w:rsidRPr="0000490E">
        <w:t>,</w:t>
      </w:r>
      <w:r>
        <w:rPr>
          <w:lang w:eastAsia="en-US"/>
        </w:rPr>
        <w:t xml:space="preserve"> angle between the </w:t>
      </w:r>
      <w:r>
        <w:rPr>
          <w:i/>
          <w:iCs/>
          <w:lang w:eastAsia="en-US"/>
        </w:rPr>
        <w:t>i</w:t>
      </w:r>
      <w:r>
        <w:rPr>
          <w:lang w:eastAsia="en-US"/>
        </w:rPr>
        <w:t>-th</w:t>
      </w:r>
      <w:r w:rsidR="00E16A52">
        <w:rPr>
          <w:lang w:eastAsia="en-US"/>
        </w:rPr>
        <w:t xml:space="preserve"> </w:t>
      </w:r>
      <w:r w:rsidR="00B1496E">
        <w:rPr>
          <w:lang w:eastAsia="en-US"/>
        </w:rPr>
        <w:t xml:space="preserve">ball </w:t>
      </w:r>
      <w:r>
        <w:rPr>
          <w:lang w:eastAsia="en-US"/>
        </w:rPr>
        <w:t xml:space="preserve">and </w:t>
      </w:r>
      <w:r>
        <w:rPr>
          <w:i/>
          <w:iCs/>
          <w:lang w:eastAsia="en-US"/>
        </w:rPr>
        <w:t>j</w:t>
      </w:r>
      <w:r>
        <w:rPr>
          <w:lang w:eastAsia="en-US"/>
        </w:rPr>
        <w:t xml:space="preserve">-th one in dimension </w:t>
      </w:r>
      <w:r>
        <w:rPr>
          <w:i/>
          <w:iCs/>
          <w:lang w:eastAsia="en-US"/>
        </w:rPr>
        <w:t>d</w:t>
      </w:r>
      <w:r>
        <w:rPr>
          <w:lang w:eastAsia="en-US"/>
        </w:rPr>
        <w:t xml:space="preserve">, i.e. </w:t>
      </w:r>
      <w:r w:rsidRPr="0000490E">
        <w:rPr>
          <w:rFonts w:ascii="Symbol" w:hAnsi="Symbol" w:cs="Symbol"/>
          <w:i/>
          <w:iCs/>
          <w:lang w:eastAsia="en-US"/>
        </w:rPr>
        <w:t></w:t>
      </w:r>
      <w:r w:rsidR="0000490E" w:rsidRPr="0000490E">
        <w:rPr>
          <w:i/>
          <w:iCs/>
          <w:vertAlign w:val="subscript"/>
        </w:rPr>
        <w:t xml:space="preserve"> i j</w:t>
      </w:r>
      <w:r w:rsidR="0000490E" w:rsidRPr="0000490E">
        <w:rPr>
          <w:i/>
          <w:iCs/>
          <w:vertAlign w:val="superscript"/>
        </w:rPr>
        <w:t xml:space="preserve"> d</w:t>
      </w:r>
      <w:r w:rsidR="0000490E">
        <w:rPr>
          <w:i/>
          <w:iCs/>
          <w:sz w:val="15"/>
          <w:szCs w:val="15"/>
          <w:lang w:eastAsia="en-US"/>
        </w:rPr>
        <w:t>,</w:t>
      </w:r>
      <w:r>
        <w:rPr>
          <w:lang w:eastAsia="en-US"/>
        </w:rPr>
        <w:t xml:space="preserve"> is calculated as follows:</w:t>
      </w:r>
    </w:p>
    <w:tbl>
      <w:tblPr>
        <w:tblStyle w:val="Table3Deffects3"/>
        <w:tblW w:w="8260" w:type="dxa"/>
        <w:tblBorders>
          <w:insideH w:val="single" w:sz="6" w:space="0" w:color="808080"/>
        </w:tblBorders>
        <w:tblLook w:val="04A0" w:firstRow="1" w:lastRow="0" w:firstColumn="1" w:lastColumn="0" w:noHBand="0" w:noVBand="1"/>
      </w:tblPr>
      <w:tblGrid>
        <w:gridCol w:w="7727"/>
        <w:gridCol w:w="533"/>
      </w:tblGrid>
      <w:tr w:rsidR="008A0B52" w:rsidTr="00B1496E">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7727" w:type="dxa"/>
            <w:tcBorders>
              <w:right w:val="none" w:sz="0" w:space="0" w:color="auto"/>
            </w:tcBorders>
          </w:tcPr>
          <w:p w:rsidR="008A0B52" w:rsidRDefault="00EC7E81" w:rsidP="00B1496E">
            <w:pPr>
              <w:pStyle w:val="equation"/>
              <w:rPr>
                <w:lang w:eastAsia="en-US"/>
              </w:rPr>
            </w:pPr>
            <w:r w:rsidRPr="00794A6E">
              <w:rPr>
                <w:b w:val="0"/>
                <w:bCs w:val="0"/>
                <w:position w:val="-36"/>
              </w:rPr>
              <w:object w:dxaOrig="6900" w:dyaOrig="840">
                <v:shape id="_x0000_i1027" type="#_x0000_t75" style="width:345.5pt;height:42pt" o:ole="">
                  <v:imagedata r:id="rId14" o:title=""/>
                </v:shape>
                <o:OLEObject Type="Embed" ProgID="Equation.3" ShapeID="_x0000_i1027" DrawAspect="Content" ObjectID="_1624745038" r:id="rId15"/>
              </w:object>
            </w:r>
          </w:p>
        </w:tc>
        <w:tc>
          <w:tcPr>
            <w:tcW w:w="533" w:type="dxa"/>
          </w:tcPr>
          <w:p w:rsidR="008A0B52" w:rsidRPr="008A0B52" w:rsidRDefault="008A0B52" w:rsidP="001F1DCE">
            <w:pPr>
              <w:pStyle w:val="equation"/>
              <w:cnfStyle w:val="100000000000" w:firstRow="1" w:lastRow="0" w:firstColumn="0" w:lastColumn="0" w:oddVBand="0" w:evenVBand="0" w:oddHBand="0" w:evenHBand="0" w:firstRowFirstColumn="0" w:firstRowLastColumn="0" w:lastRowFirstColumn="0" w:lastRowLastColumn="0"/>
              <w:rPr>
                <w:b w:val="0"/>
                <w:bCs w:val="0"/>
                <w:lang w:eastAsia="en-US"/>
              </w:rPr>
            </w:pPr>
            <w:r w:rsidRPr="008A0B52">
              <w:rPr>
                <w:b w:val="0"/>
                <w:bCs w:val="0"/>
                <w:lang w:eastAsia="en-US"/>
              </w:rPr>
              <w:t>(</w:t>
            </w:r>
            <w:r w:rsidR="001F1DCE">
              <w:rPr>
                <w:b w:val="0"/>
                <w:bCs w:val="0"/>
                <w:lang w:eastAsia="en-US"/>
              </w:rPr>
              <w:t>3</w:t>
            </w:r>
            <w:r w:rsidRPr="008A0B52">
              <w:rPr>
                <w:b w:val="0"/>
                <w:bCs w:val="0"/>
                <w:lang w:eastAsia="en-US"/>
              </w:rPr>
              <w:t>)</w:t>
            </w:r>
          </w:p>
        </w:tc>
      </w:tr>
    </w:tbl>
    <w:p w:rsidR="00506016" w:rsidRDefault="00090831" w:rsidP="00C63D6C">
      <w:pPr>
        <w:jc w:val="both"/>
        <w:rPr>
          <w:lang w:eastAsia="en-US"/>
        </w:rPr>
      </w:pPr>
      <w:r>
        <w:rPr>
          <w:lang w:eastAsia="en-US"/>
        </w:rPr>
        <w:t>where,</w:t>
      </w:r>
      <w:r w:rsidR="00145B14">
        <w:rPr>
          <w:lang w:eastAsia="en-US"/>
        </w:rPr>
        <w:t xml:space="preserve"> </w:t>
      </w:r>
      <w:r>
        <w:rPr>
          <w:i/>
          <w:iCs/>
          <w:lang w:eastAsia="en-US"/>
        </w:rPr>
        <w:t>f</w:t>
      </w:r>
      <w:r w:rsidRPr="0000490E">
        <w:rPr>
          <w:i/>
          <w:iCs/>
          <w:vertAlign w:val="subscript"/>
        </w:rPr>
        <w:t>i</w:t>
      </w:r>
      <w:r>
        <w:rPr>
          <w:rFonts w:ascii="CMR10" w:hAnsi="CMR10" w:cs="CMR10"/>
          <w:lang w:eastAsia="en-US"/>
        </w:rPr>
        <w:t>(</w:t>
      </w:r>
      <w:r>
        <w:rPr>
          <w:i/>
          <w:iCs/>
          <w:lang w:eastAsia="en-US"/>
        </w:rPr>
        <w:t>t</w:t>
      </w:r>
      <w:r>
        <w:rPr>
          <w:rFonts w:ascii="CMR10" w:hAnsi="CMR10" w:cs="CMR10"/>
          <w:lang w:eastAsia="en-US"/>
        </w:rPr>
        <w:t xml:space="preserve">) </w:t>
      </w:r>
      <w:r>
        <w:rPr>
          <w:lang w:eastAsia="en-US"/>
        </w:rPr>
        <w:t xml:space="preserve">is the value of fitness function (height) for the </w:t>
      </w:r>
      <w:r>
        <w:rPr>
          <w:i/>
          <w:iCs/>
          <w:lang w:eastAsia="en-US"/>
        </w:rPr>
        <w:t>i</w:t>
      </w:r>
      <w:r>
        <w:rPr>
          <w:lang w:eastAsia="en-US"/>
        </w:rPr>
        <w:t>-th</w:t>
      </w:r>
      <w:r w:rsidR="00E30866">
        <w:rPr>
          <w:lang w:eastAsia="en-US"/>
        </w:rPr>
        <w:t xml:space="preserve"> </w:t>
      </w:r>
      <w:r w:rsidR="00B1496E">
        <w:rPr>
          <w:lang w:eastAsia="en-US"/>
        </w:rPr>
        <w:t xml:space="preserve">ball </w:t>
      </w:r>
      <w:r>
        <w:rPr>
          <w:lang w:eastAsia="en-US"/>
        </w:rPr>
        <w:t xml:space="preserve">in time </w:t>
      </w:r>
      <w:r>
        <w:rPr>
          <w:i/>
          <w:iCs/>
          <w:lang w:eastAsia="en-US"/>
        </w:rPr>
        <w:t>t</w:t>
      </w:r>
      <w:r>
        <w:rPr>
          <w:lang w:eastAsia="en-US"/>
        </w:rPr>
        <w:t xml:space="preserve">. For reducing computational complexity in IPO, acceleration of each </w:t>
      </w:r>
      <w:r w:rsidR="00B1496E">
        <w:rPr>
          <w:lang w:eastAsia="en-US"/>
        </w:rPr>
        <w:t xml:space="preserve">ball </w:t>
      </w:r>
      <w:r>
        <w:rPr>
          <w:lang w:eastAsia="en-US"/>
        </w:rPr>
        <w:t xml:space="preserve">in each dimension, is calculated separate from other dimensions. According to our experiments, calculating the acceleration in each dimension separately, also leads to better results. Whilst each </w:t>
      </w:r>
      <w:r w:rsidR="00B1496E">
        <w:rPr>
          <w:lang w:eastAsia="en-US"/>
        </w:rPr>
        <w:t xml:space="preserve">ball </w:t>
      </w:r>
      <w:r>
        <w:rPr>
          <w:lang w:eastAsia="en-US"/>
        </w:rPr>
        <w:t xml:space="preserve">tends going toward lower heights on each plane, for evaluating the acceleration, only </w:t>
      </w:r>
      <w:r w:rsidR="00B1496E">
        <w:rPr>
          <w:lang w:eastAsia="en-US"/>
        </w:rPr>
        <w:t>ball</w:t>
      </w:r>
      <w:r>
        <w:rPr>
          <w:lang w:eastAsia="en-US"/>
        </w:rPr>
        <w:t xml:space="preserve">s with lower heights (fitness) are used. These accelerations on various planes are added up to obtain the total acceleration of the </w:t>
      </w:r>
      <w:r w:rsidR="00B1496E">
        <w:rPr>
          <w:lang w:eastAsia="en-US"/>
        </w:rPr>
        <w:t xml:space="preserve">ball. </w:t>
      </w:r>
      <w:r w:rsidR="00506016">
        <w:rPr>
          <w:lang w:eastAsia="en-US"/>
        </w:rPr>
        <w:t>It is known from the Newton’s second law, that the acceleration of an moving object on a frictionless inclined plane is calculated as follows:</w:t>
      </w:r>
    </w:p>
    <w:p w:rsidR="00506016" w:rsidRDefault="00506016" w:rsidP="00506016">
      <w:pPr>
        <w:jc w:val="center"/>
        <w:rPr>
          <w:lang w:eastAsia="en-US"/>
        </w:rPr>
      </w:pPr>
      <w:r w:rsidRPr="00506016">
        <w:rPr>
          <w:position w:val="-10"/>
        </w:rPr>
        <w:object w:dxaOrig="1219" w:dyaOrig="340">
          <v:shape id="_x0000_i1028" type="#_x0000_t75" style="width:61pt;height:16.5pt" o:ole="">
            <v:imagedata r:id="rId16" o:title=""/>
          </v:shape>
          <o:OLEObject Type="Embed" ProgID="Equation.3" ShapeID="_x0000_i1028" DrawAspect="Content" ObjectID="_1624745039" r:id="rId17"/>
        </w:object>
      </w:r>
      <w:r>
        <w:rPr>
          <w:position w:val="-12"/>
        </w:rPr>
        <w:t xml:space="preserve">                 </w:t>
      </w:r>
      <w:r w:rsidR="00371329">
        <w:rPr>
          <w:position w:val="-12"/>
        </w:rPr>
        <w:t xml:space="preserve">  </w:t>
      </w:r>
      <w:r>
        <w:rPr>
          <w:position w:val="-12"/>
        </w:rPr>
        <w:t xml:space="preserve">                            (4)</w:t>
      </w:r>
    </w:p>
    <w:p w:rsidR="00090831" w:rsidRDefault="00506016" w:rsidP="00CC7A00">
      <w:pPr>
        <w:jc w:val="both"/>
        <w:rPr>
          <w:lang w:eastAsia="en-US"/>
        </w:rPr>
      </w:pPr>
      <w:r>
        <w:rPr>
          <w:lang w:eastAsia="en-US"/>
        </w:rPr>
        <w:t xml:space="preserve">where, g is constant value of </w:t>
      </w:r>
      <w:r w:rsidR="00C63D6C">
        <w:rPr>
          <w:lang w:eastAsia="en-US"/>
        </w:rPr>
        <w:t>gravitational acceleration, and</w:t>
      </w:r>
      <w:r>
        <w:rPr>
          <w:lang w:eastAsia="en-US"/>
        </w:rPr>
        <w:t xml:space="preserve"> </w:t>
      </w:r>
      <w:r w:rsidRPr="00310EB9">
        <w:rPr>
          <w:rFonts w:ascii="Symbol" w:hAnsi="Symbol" w:cs="Symbol"/>
          <w:i/>
          <w:iCs/>
          <w:lang w:eastAsia="en-US"/>
        </w:rPr>
        <w:t></w:t>
      </w:r>
      <w:r>
        <w:rPr>
          <w:rFonts w:ascii="Symbol" w:hAnsi="Symbol" w:cs="Symbol"/>
          <w:lang w:eastAsia="en-US"/>
        </w:rPr>
        <w:t></w:t>
      </w:r>
      <w:r>
        <w:rPr>
          <w:lang w:eastAsia="en-US"/>
        </w:rPr>
        <w:t>is the angle with respect to horizontal surface.</w:t>
      </w:r>
      <w:r w:rsidR="00CC7A00">
        <w:rPr>
          <w:lang w:eastAsia="en-US"/>
        </w:rPr>
        <w:t xml:space="preserve"> In the proposed IPO algorithm, t</w:t>
      </w:r>
      <w:r w:rsidR="00090831">
        <w:rPr>
          <w:lang w:eastAsia="en-US"/>
        </w:rPr>
        <w:t>he amount and direction of acceleration for the</w:t>
      </w:r>
      <w:r w:rsidR="00145B14">
        <w:rPr>
          <w:lang w:eastAsia="en-US"/>
        </w:rPr>
        <w:t xml:space="preserve"> </w:t>
      </w:r>
      <w:r w:rsidR="00090831">
        <w:rPr>
          <w:i/>
          <w:iCs/>
          <w:lang w:eastAsia="en-US"/>
        </w:rPr>
        <w:t>i</w:t>
      </w:r>
      <w:r w:rsidR="00090831">
        <w:rPr>
          <w:lang w:eastAsia="en-US"/>
        </w:rPr>
        <w:t>-th</w:t>
      </w:r>
      <w:r w:rsidR="00CC7A00">
        <w:rPr>
          <w:lang w:eastAsia="en-US"/>
        </w:rPr>
        <w:t xml:space="preserve"> </w:t>
      </w:r>
      <w:r w:rsidR="00B1496E">
        <w:rPr>
          <w:lang w:eastAsia="en-US"/>
        </w:rPr>
        <w:t xml:space="preserve">ball </w:t>
      </w:r>
      <w:r w:rsidR="00090831">
        <w:rPr>
          <w:lang w:eastAsia="en-US"/>
        </w:rPr>
        <w:t>at time</w:t>
      </w:r>
      <w:r w:rsidR="00CC7A00">
        <w:rPr>
          <w:lang w:eastAsia="en-US"/>
        </w:rPr>
        <w:t xml:space="preserve"> (iteration)</w:t>
      </w:r>
      <w:r w:rsidR="00090831">
        <w:rPr>
          <w:lang w:eastAsia="en-US"/>
        </w:rPr>
        <w:t xml:space="preserve"> </w:t>
      </w:r>
      <w:r w:rsidR="00090831">
        <w:rPr>
          <w:i/>
          <w:iCs/>
          <w:lang w:eastAsia="en-US"/>
        </w:rPr>
        <w:t xml:space="preserve">t </w:t>
      </w:r>
      <w:r w:rsidR="00090831">
        <w:rPr>
          <w:lang w:eastAsia="en-US"/>
        </w:rPr>
        <w:t xml:space="preserve">and in dimension </w:t>
      </w:r>
      <w:r w:rsidR="00090831">
        <w:rPr>
          <w:i/>
          <w:iCs/>
          <w:lang w:eastAsia="en-US"/>
        </w:rPr>
        <w:t>d</w:t>
      </w:r>
      <w:r w:rsidR="00090831">
        <w:rPr>
          <w:lang w:eastAsia="en-US"/>
        </w:rPr>
        <w:t>, is calculated as follows:</w:t>
      </w:r>
    </w:p>
    <w:tbl>
      <w:tblPr>
        <w:tblStyle w:val="Table3Deffects3"/>
        <w:tblW w:w="8260" w:type="dxa"/>
        <w:tblBorders>
          <w:insideH w:val="single" w:sz="6" w:space="0" w:color="808080"/>
        </w:tblBorders>
        <w:tblLook w:val="04A0" w:firstRow="1" w:lastRow="0" w:firstColumn="1" w:lastColumn="0" w:noHBand="0" w:noVBand="1"/>
      </w:tblPr>
      <w:tblGrid>
        <w:gridCol w:w="7727"/>
        <w:gridCol w:w="533"/>
      </w:tblGrid>
      <w:tr w:rsidR="008A0B52" w:rsidTr="00B1496E">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7727" w:type="dxa"/>
            <w:tcBorders>
              <w:right w:val="none" w:sz="0" w:space="0" w:color="auto"/>
            </w:tcBorders>
          </w:tcPr>
          <w:p w:rsidR="008A0B52" w:rsidRDefault="00EC7E81" w:rsidP="00B1496E">
            <w:pPr>
              <w:pStyle w:val="equation"/>
              <w:rPr>
                <w:lang w:eastAsia="en-US"/>
              </w:rPr>
            </w:pPr>
            <w:r w:rsidRPr="008E2365">
              <w:rPr>
                <w:b w:val="0"/>
                <w:bCs w:val="0"/>
                <w:position w:val="-30"/>
              </w:rPr>
              <w:object w:dxaOrig="3360" w:dyaOrig="740">
                <v:shape id="_x0000_i1029" type="#_x0000_t75" style="width:168pt;height:36.5pt" o:ole="">
                  <v:imagedata r:id="rId18" o:title=""/>
                </v:shape>
                <o:OLEObject Type="Embed" ProgID="Equation.3" ShapeID="_x0000_i1029" DrawAspect="Content" ObjectID="_1624745040" r:id="rId19"/>
              </w:object>
            </w:r>
          </w:p>
        </w:tc>
        <w:tc>
          <w:tcPr>
            <w:tcW w:w="533" w:type="dxa"/>
          </w:tcPr>
          <w:p w:rsidR="008A0B52" w:rsidRPr="008A0B52" w:rsidRDefault="008A0B52" w:rsidP="001F1DCE">
            <w:pPr>
              <w:pStyle w:val="equation"/>
              <w:cnfStyle w:val="100000000000" w:firstRow="1" w:lastRow="0" w:firstColumn="0" w:lastColumn="0" w:oddVBand="0" w:evenVBand="0" w:oddHBand="0" w:evenHBand="0" w:firstRowFirstColumn="0" w:firstRowLastColumn="0" w:lastRowFirstColumn="0" w:lastRowLastColumn="0"/>
              <w:rPr>
                <w:b w:val="0"/>
                <w:bCs w:val="0"/>
                <w:lang w:eastAsia="en-US"/>
              </w:rPr>
            </w:pPr>
            <w:r w:rsidRPr="008A0B52">
              <w:rPr>
                <w:b w:val="0"/>
                <w:bCs w:val="0"/>
                <w:lang w:eastAsia="en-US"/>
              </w:rPr>
              <w:t>(</w:t>
            </w:r>
            <w:r w:rsidR="001D162B">
              <w:rPr>
                <w:b w:val="0"/>
                <w:bCs w:val="0"/>
                <w:lang w:eastAsia="en-US"/>
              </w:rPr>
              <w:t>5</w:t>
            </w:r>
            <w:r w:rsidRPr="008A0B52">
              <w:rPr>
                <w:b w:val="0"/>
                <w:bCs w:val="0"/>
                <w:lang w:eastAsia="en-US"/>
              </w:rPr>
              <w:t>)</w:t>
            </w:r>
          </w:p>
        </w:tc>
      </w:tr>
    </w:tbl>
    <w:p w:rsidR="00090831" w:rsidRDefault="00A43576" w:rsidP="0000490E">
      <w:pPr>
        <w:jc w:val="both"/>
        <w:rPr>
          <w:lang w:eastAsia="en-US"/>
        </w:rPr>
      </w:pPr>
      <w:r>
        <w:rPr>
          <w:lang w:eastAsia="en-US"/>
        </w:rPr>
        <w:t>where</w:t>
      </w:r>
      <w:r w:rsidR="0000490E" w:rsidRPr="003E4307">
        <w:rPr>
          <w:noProof/>
          <w:position w:val="-10"/>
        </w:rPr>
        <w:object w:dxaOrig="460" w:dyaOrig="320">
          <v:shape id="_x0000_i1030" type="#_x0000_t75" style="width:23pt;height:16pt" o:ole="">
            <v:imagedata r:id="rId20" o:title=""/>
          </v:shape>
          <o:OLEObject Type="Embed" ProgID="Equation.3" ShapeID="_x0000_i1030" DrawAspect="Content" ObjectID="_1624745041" r:id="rId21"/>
        </w:object>
      </w:r>
      <w:r>
        <w:rPr>
          <w:lang w:eastAsia="en-US"/>
        </w:rPr>
        <w:t>is the Unit Step function:</w:t>
      </w:r>
    </w:p>
    <w:tbl>
      <w:tblPr>
        <w:tblStyle w:val="Table3Deffects3"/>
        <w:tblW w:w="8260" w:type="dxa"/>
        <w:tblBorders>
          <w:insideH w:val="single" w:sz="6" w:space="0" w:color="808080"/>
        </w:tblBorders>
        <w:tblLook w:val="04A0" w:firstRow="1" w:lastRow="0" w:firstColumn="1" w:lastColumn="0" w:noHBand="0" w:noVBand="1"/>
      </w:tblPr>
      <w:tblGrid>
        <w:gridCol w:w="7727"/>
        <w:gridCol w:w="533"/>
      </w:tblGrid>
      <w:tr w:rsidR="008A0B52" w:rsidTr="00B1496E">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7727" w:type="dxa"/>
            <w:tcBorders>
              <w:right w:val="none" w:sz="0" w:space="0" w:color="auto"/>
            </w:tcBorders>
          </w:tcPr>
          <w:p w:rsidR="008A0B52" w:rsidRDefault="00EC7E81" w:rsidP="00B1496E">
            <w:pPr>
              <w:pStyle w:val="equation"/>
              <w:rPr>
                <w:lang w:eastAsia="en-US"/>
              </w:rPr>
            </w:pPr>
            <w:r w:rsidRPr="008E2365">
              <w:rPr>
                <w:b w:val="0"/>
                <w:bCs w:val="0"/>
                <w:position w:val="-30"/>
              </w:rPr>
              <w:object w:dxaOrig="1800" w:dyaOrig="720">
                <v:shape id="_x0000_i1031" type="#_x0000_t75" style="width:89.5pt;height:36.5pt" o:ole="">
                  <v:imagedata r:id="rId22" o:title=""/>
                </v:shape>
                <o:OLEObject Type="Embed" ProgID="Equation.3" ShapeID="_x0000_i1031" DrawAspect="Content" ObjectID="_1624745042" r:id="rId23"/>
              </w:object>
            </w:r>
          </w:p>
        </w:tc>
        <w:tc>
          <w:tcPr>
            <w:tcW w:w="533" w:type="dxa"/>
          </w:tcPr>
          <w:p w:rsidR="008A0B52" w:rsidRPr="008A0B52" w:rsidRDefault="001F1DCE" w:rsidP="001D162B">
            <w:pPr>
              <w:pStyle w:val="equation"/>
              <w:cnfStyle w:val="100000000000" w:firstRow="1" w:lastRow="0" w:firstColumn="0" w:lastColumn="0" w:oddVBand="0" w:evenVBand="0" w:oddHBand="0" w:evenHBand="0" w:firstRowFirstColumn="0" w:firstRowLastColumn="0" w:lastRowFirstColumn="0" w:lastRowLastColumn="0"/>
              <w:rPr>
                <w:b w:val="0"/>
                <w:bCs w:val="0"/>
                <w:lang w:eastAsia="en-US"/>
              </w:rPr>
            </w:pPr>
            <w:r>
              <w:rPr>
                <w:b w:val="0"/>
                <w:bCs w:val="0"/>
                <w:lang w:eastAsia="en-US"/>
              </w:rPr>
              <w:t>(</w:t>
            </w:r>
            <w:r w:rsidR="001D162B">
              <w:rPr>
                <w:b w:val="0"/>
                <w:bCs w:val="0"/>
                <w:lang w:eastAsia="en-US"/>
              </w:rPr>
              <w:t>6</w:t>
            </w:r>
            <w:r w:rsidR="008A0B52" w:rsidRPr="008A0B52">
              <w:rPr>
                <w:b w:val="0"/>
                <w:bCs w:val="0"/>
                <w:lang w:eastAsia="en-US"/>
              </w:rPr>
              <w:t>)</w:t>
            </w:r>
          </w:p>
        </w:tc>
      </w:tr>
    </w:tbl>
    <w:p w:rsidR="00A43576" w:rsidRDefault="00A43576" w:rsidP="00CC7A00">
      <w:pPr>
        <w:jc w:val="both"/>
        <w:rPr>
          <w:lang w:eastAsia="en-US"/>
        </w:rPr>
      </w:pPr>
      <w:r>
        <w:rPr>
          <w:lang w:eastAsia="en-US"/>
        </w:rPr>
        <w:t xml:space="preserve">In Equation </w:t>
      </w:r>
      <w:r w:rsidR="00CC7A00">
        <w:rPr>
          <w:lang w:eastAsia="en-US"/>
        </w:rPr>
        <w:t>5</w:t>
      </w:r>
      <w:r>
        <w:rPr>
          <w:lang w:eastAsia="en-US"/>
        </w:rPr>
        <w:t xml:space="preserve">, constant </w:t>
      </w:r>
      <w:r>
        <w:rPr>
          <w:i/>
          <w:iCs/>
          <w:lang w:eastAsia="en-US"/>
        </w:rPr>
        <w:t xml:space="preserve">g </w:t>
      </w:r>
      <w:r>
        <w:rPr>
          <w:lang w:eastAsia="en-US"/>
        </w:rPr>
        <w:t xml:space="preserve">is omitted for reducing the computational costs. IPO uses the law of motion with constant acceleration for updating </w:t>
      </w:r>
      <w:r w:rsidR="00995EAA">
        <w:rPr>
          <w:lang w:eastAsia="en-US"/>
        </w:rPr>
        <w:t>position</w:t>
      </w:r>
      <w:r w:rsidR="00CD4EA7">
        <w:rPr>
          <w:lang w:eastAsia="en-US"/>
        </w:rPr>
        <w:t>s</w:t>
      </w:r>
      <w:r w:rsidR="00995EAA">
        <w:rPr>
          <w:lang w:eastAsia="en-US"/>
        </w:rPr>
        <w:t xml:space="preserve"> of </w:t>
      </w:r>
      <w:r w:rsidR="007C7A72">
        <w:rPr>
          <w:lang w:eastAsia="en-US"/>
        </w:rPr>
        <w:t>balls</w:t>
      </w:r>
      <w:r>
        <w:rPr>
          <w:lang w:eastAsia="en-US"/>
        </w:rPr>
        <w:t>:</w:t>
      </w:r>
    </w:p>
    <w:tbl>
      <w:tblPr>
        <w:tblStyle w:val="Table3Deffects3"/>
        <w:tblW w:w="8260" w:type="dxa"/>
        <w:tblBorders>
          <w:insideH w:val="single" w:sz="6" w:space="0" w:color="808080"/>
        </w:tblBorders>
        <w:tblLook w:val="04A0" w:firstRow="1" w:lastRow="0" w:firstColumn="1" w:lastColumn="0" w:noHBand="0" w:noVBand="1"/>
      </w:tblPr>
      <w:tblGrid>
        <w:gridCol w:w="7727"/>
        <w:gridCol w:w="533"/>
      </w:tblGrid>
      <w:tr w:rsidR="008A0B52" w:rsidTr="00B1496E">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7727" w:type="dxa"/>
            <w:tcBorders>
              <w:right w:val="none" w:sz="0" w:space="0" w:color="auto"/>
            </w:tcBorders>
          </w:tcPr>
          <w:p w:rsidR="008A0B52" w:rsidRDefault="00240DFF" w:rsidP="00B1496E">
            <w:pPr>
              <w:pStyle w:val="equation"/>
              <w:rPr>
                <w:lang w:eastAsia="en-US"/>
              </w:rPr>
            </w:pPr>
            <w:r w:rsidRPr="008E2365">
              <w:rPr>
                <w:b w:val="0"/>
                <w:bCs w:val="0"/>
                <w:position w:val="-12"/>
              </w:rPr>
              <w:object w:dxaOrig="5140" w:dyaOrig="380">
                <v:shape id="_x0000_i1032" type="#_x0000_t75" style="width:257.5pt;height:19pt" o:ole="">
                  <v:imagedata r:id="rId24" o:title=""/>
                </v:shape>
                <o:OLEObject Type="Embed" ProgID="Equation.3" ShapeID="_x0000_i1032" DrawAspect="Content" ObjectID="_1624745043" r:id="rId25"/>
              </w:object>
            </w:r>
          </w:p>
        </w:tc>
        <w:tc>
          <w:tcPr>
            <w:tcW w:w="533" w:type="dxa"/>
          </w:tcPr>
          <w:p w:rsidR="008A0B52" w:rsidRPr="008A0B52" w:rsidRDefault="001F1DCE" w:rsidP="001F1DCE">
            <w:pPr>
              <w:pStyle w:val="equation"/>
              <w:cnfStyle w:val="100000000000" w:firstRow="1" w:lastRow="0" w:firstColumn="0" w:lastColumn="0" w:oddVBand="0" w:evenVBand="0" w:oddHBand="0" w:evenHBand="0" w:firstRowFirstColumn="0" w:firstRowLastColumn="0" w:lastRowFirstColumn="0" w:lastRowLastColumn="0"/>
              <w:rPr>
                <w:b w:val="0"/>
                <w:bCs w:val="0"/>
                <w:lang w:eastAsia="en-US"/>
              </w:rPr>
            </w:pPr>
            <w:r>
              <w:rPr>
                <w:b w:val="0"/>
                <w:bCs w:val="0"/>
                <w:lang w:eastAsia="en-US"/>
              </w:rPr>
              <w:t>(</w:t>
            </w:r>
            <w:r w:rsidR="001D162B">
              <w:rPr>
                <w:b w:val="0"/>
                <w:bCs w:val="0"/>
                <w:lang w:eastAsia="en-US"/>
              </w:rPr>
              <w:t>7</w:t>
            </w:r>
            <w:r w:rsidR="008A0B52" w:rsidRPr="008A0B52">
              <w:rPr>
                <w:b w:val="0"/>
                <w:bCs w:val="0"/>
                <w:lang w:eastAsia="en-US"/>
              </w:rPr>
              <w:t>)</w:t>
            </w:r>
          </w:p>
        </w:tc>
      </w:tr>
    </w:tbl>
    <w:p w:rsidR="00CC7A00" w:rsidRDefault="00A43576" w:rsidP="00022E67">
      <w:pPr>
        <w:jc w:val="both"/>
        <w:rPr>
          <w:lang w:eastAsia="en-US"/>
        </w:rPr>
      </w:pPr>
      <w:r>
        <w:rPr>
          <w:lang w:eastAsia="en-US"/>
        </w:rPr>
        <w:t xml:space="preserve">where </w:t>
      </w:r>
      <w:r>
        <w:rPr>
          <w:i/>
          <w:iCs/>
          <w:lang w:eastAsia="en-US"/>
        </w:rPr>
        <w:t>rand</w:t>
      </w:r>
      <w:r w:rsidRPr="0000490E">
        <w:rPr>
          <w:i/>
          <w:iCs/>
          <w:vertAlign w:val="subscript"/>
        </w:rPr>
        <w:t>1</w:t>
      </w:r>
      <w:r w:rsidR="00C63D6C">
        <w:rPr>
          <w:i/>
          <w:iCs/>
          <w:vertAlign w:val="subscript"/>
        </w:rPr>
        <w:t xml:space="preserve"> </w:t>
      </w:r>
      <w:r>
        <w:rPr>
          <w:lang w:eastAsia="en-US"/>
        </w:rPr>
        <w:t xml:space="preserve">and </w:t>
      </w:r>
      <w:r>
        <w:rPr>
          <w:i/>
          <w:iCs/>
          <w:lang w:eastAsia="en-US"/>
        </w:rPr>
        <w:t>rand</w:t>
      </w:r>
      <w:r w:rsidRPr="0000490E">
        <w:rPr>
          <w:i/>
          <w:iCs/>
          <w:vertAlign w:val="subscript"/>
        </w:rPr>
        <w:t>2</w:t>
      </w:r>
      <w:r w:rsidR="00C63D6C">
        <w:rPr>
          <w:i/>
          <w:iCs/>
          <w:vertAlign w:val="subscript"/>
        </w:rPr>
        <w:t xml:space="preserve"> </w:t>
      </w:r>
      <w:r>
        <w:rPr>
          <w:lang w:eastAsia="en-US"/>
        </w:rPr>
        <w:t xml:space="preserve">are two random weights with uniform distribution in the interval </w:t>
      </w:r>
      <w:r>
        <w:rPr>
          <w:rFonts w:ascii="CMR10" w:hAnsi="CMR10" w:cs="CMR10"/>
          <w:lang w:eastAsia="en-US"/>
        </w:rPr>
        <w:t>[</w:t>
      </w:r>
      <w:r>
        <w:rPr>
          <w:lang w:eastAsia="en-US"/>
        </w:rPr>
        <w:t>0</w:t>
      </w:r>
      <w:r>
        <w:rPr>
          <w:rFonts w:ascii="CMMI10" w:hAnsi="CMMI10" w:cs="CMMI10"/>
          <w:lang w:eastAsia="en-US"/>
        </w:rPr>
        <w:t>,</w:t>
      </w:r>
      <w:r>
        <w:rPr>
          <w:lang w:eastAsia="en-US"/>
        </w:rPr>
        <w:t>1</w:t>
      </w:r>
      <w:r>
        <w:rPr>
          <w:rFonts w:ascii="CMR10" w:hAnsi="CMR10" w:cs="CMR10"/>
          <w:lang w:eastAsia="en-US"/>
        </w:rPr>
        <w:t xml:space="preserve">] </w:t>
      </w:r>
      <w:r>
        <w:rPr>
          <w:lang w:eastAsia="en-US"/>
        </w:rPr>
        <w:t xml:space="preserve">to give stochastic characteristic to our algorithm, and </w:t>
      </w:r>
      <w:r>
        <w:rPr>
          <w:i/>
          <w:iCs/>
          <w:lang w:eastAsia="en-US"/>
        </w:rPr>
        <w:t>v</w:t>
      </w:r>
      <w:r w:rsidR="0000490E" w:rsidRPr="0000490E">
        <w:rPr>
          <w:i/>
          <w:iCs/>
          <w:vertAlign w:val="subscript"/>
        </w:rPr>
        <w:t>i</w:t>
      </w:r>
      <w:r w:rsidRPr="0000490E">
        <w:rPr>
          <w:i/>
          <w:iCs/>
          <w:vertAlign w:val="superscript"/>
        </w:rPr>
        <w:t>d</w:t>
      </w:r>
      <w:r>
        <w:rPr>
          <w:rFonts w:ascii="CMR10" w:hAnsi="CMR10" w:cs="CMR10"/>
          <w:lang w:eastAsia="en-US"/>
        </w:rPr>
        <w:t>(</w:t>
      </w:r>
      <w:r>
        <w:rPr>
          <w:i/>
          <w:iCs/>
          <w:lang w:eastAsia="en-US"/>
        </w:rPr>
        <w:t>t</w:t>
      </w:r>
      <w:r>
        <w:rPr>
          <w:rFonts w:ascii="CMR10" w:hAnsi="CMR10" w:cs="CMR10"/>
          <w:lang w:eastAsia="en-US"/>
        </w:rPr>
        <w:t xml:space="preserve">) </w:t>
      </w:r>
      <w:r>
        <w:rPr>
          <w:lang w:eastAsia="en-US"/>
        </w:rPr>
        <w:t xml:space="preserve">is the velocity of </w:t>
      </w:r>
      <w:r w:rsidR="00B1496E">
        <w:rPr>
          <w:lang w:eastAsia="en-US"/>
        </w:rPr>
        <w:t>ball</w:t>
      </w:r>
      <w:r w:rsidR="00CC7A00">
        <w:rPr>
          <w:lang w:eastAsia="en-US"/>
        </w:rPr>
        <w:t xml:space="preserve"> </w:t>
      </w:r>
      <w:r>
        <w:rPr>
          <w:i/>
          <w:iCs/>
          <w:lang w:eastAsia="en-US"/>
        </w:rPr>
        <w:t xml:space="preserve">i </w:t>
      </w:r>
      <w:r>
        <w:rPr>
          <w:lang w:eastAsia="en-US"/>
        </w:rPr>
        <w:t xml:space="preserve">in dimension </w:t>
      </w:r>
      <w:r>
        <w:rPr>
          <w:i/>
          <w:iCs/>
          <w:lang w:eastAsia="en-US"/>
        </w:rPr>
        <w:t>d</w:t>
      </w:r>
      <w:r>
        <w:rPr>
          <w:lang w:eastAsia="en-US"/>
        </w:rPr>
        <w:t xml:space="preserve">, at time </w:t>
      </w:r>
      <w:r>
        <w:rPr>
          <w:i/>
          <w:iCs/>
          <w:lang w:eastAsia="en-US"/>
        </w:rPr>
        <w:t>t</w:t>
      </w:r>
      <w:r w:rsidR="00CC7A00">
        <w:rPr>
          <w:i/>
          <w:iCs/>
          <w:lang w:eastAsia="en-US"/>
        </w:rPr>
        <w:t xml:space="preserve">. </w:t>
      </w:r>
      <w:r w:rsidR="00CC7A00">
        <w:rPr>
          <w:lang w:eastAsia="en-US"/>
        </w:rPr>
        <w:t xml:space="preserve">For controlling the search process of algorithm, two essential constants named </w:t>
      </w:r>
      <w:r w:rsidR="00CC7A00">
        <w:rPr>
          <w:i/>
          <w:iCs/>
          <w:lang w:eastAsia="en-US"/>
        </w:rPr>
        <w:t>k</w:t>
      </w:r>
      <w:r w:rsidR="00CC7A00" w:rsidRPr="0000490E">
        <w:rPr>
          <w:i/>
          <w:iCs/>
          <w:vertAlign w:val="subscript"/>
        </w:rPr>
        <w:t>1</w:t>
      </w:r>
      <w:r w:rsidR="00C63D6C">
        <w:rPr>
          <w:lang w:eastAsia="en-US"/>
        </w:rPr>
        <w:t xml:space="preserve"> </w:t>
      </w:r>
      <w:r w:rsidR="00CC7A00">
        <w:rPr>
          <w:lang w:eastAsia="en-US"/>
        </w:rPr>
        <w:t xml:space="preserve">and </w:t>
      </w:r>
      <w:r w:rsidR="00CC7A00">
        <w:rPr>
          <w:i/>
          <w:iCs/>
          <w:lang w:eastAsia="en-US"/>
        </w:rPr>
        <w:t>k</w:t>
      </w:r>
      <w:r w:rsidR="00CC7A00" w:rsidRPr="0000490E">
        <w:rPr>
          <w:i/>
          <w:iCs/>
          <w:vertAlign w:val="subscript"/>
        </w:rPr>
        <w:t>2</w:t>
      </w:r>
      <w:r w:rsidR="00C63D6C">
        <w:rPr>
          <w:i/>
          <w:iCs/>
          <w:vertAlign w:val="subscript"/>
        </w:rPr>
        <w:t xml:space="preserve"> </w:t>
      </w:r>
      <w:r w:rsidR="00CC7A00">
        <w:rPr>
          <w:lang w:eastAsia="en-US"/>
        </w:rPr>
        <w:t xml:space="preserve">are used. These constants can be functions of time (iteration): </w:t>
      </w:r>
      <w:r w:rsidR="00CC7A00">
        <w:rPr>
          <w:i/>
          <w:iCs/>
          <w:lang w:eastAsia="en-US"/>
        </w:rPr>
        <w:t>k</w:t>
      </w:r>
      <w:r w:rsidR="00CC7A00" w:rsidRPr="0000490E">
        <w:rPr>
          <w:i/>
          <w:iCs/>
          <w:vertAlign w:val="subscript"/>
        </w:rPr>
        <w:t>1</w:t>
      </w:r>
      <w:r w:rsidR="00C63D6C">
        <w:rPr>
          <w:lang w:eastAsia="en-US"/>
        </w:rPr>
        <w:t xml:space="preserve"> </w:t>
      </w:r>
      <w:r w:rsidR="00CC7A00">
        <w:rPr>
          <w:lang w:eastAsia="en-US"/>
        </w:rPr>
        <w:t xml:space="preserve">should be decreased and </w:t>
      </w:r>
      <w:r w:rsidR="00CC7A00">
        <w:rPr>
          <w:i/>
          <w:iCs/>
          <w:lang w:eastAsia="en-US"/>
        </w:rPr>
        <w:t>k</w:t>
      </w:r>
      <w:r w:rsidR="00CC7A00" w:rsidRPr="0000490E">
        <w:rPr>
          <w:i/>
          <w:iCs/>
          <w:vertAlign w:val="subscript"/>
        </w:rPr>
        <w:t>2</w:t>
      </w:r>
      <w:r w:rsidR="00C63D6C">
        <w:rPr>
          <w:lang w:eastAsia="en-US"/>
        </w:rPr>
        <w:t xml:space="preserve"> </w:t>
      </w:r>
      <w:r w:rsidR="00CC7A00">
        <w:rPr>
          <w:lang w:eastAsia="en-US"/>
        </w:rPr>
        <w:t xml:space="preserve">should be increased from their initial values. These two parameters compromise the exploration and exploitation of the algorithm. Additional descriptions about these parameters are presented in the next subsection. </w:t>
      </w:r>
    </w:p>
    <w:p w:rsidR="00A43576" w:rsidRDefault="00CC7A00" w:rsidP="00CC7A00">
      <w:pPr>
        <w:jc w:val="both"/>
        <w:rPr>
          <w:lang w:eastAsia="en-US"/>
        </w:rPr>
      </w:pPr>
      <w:r>
        <w:rPr>
          <w:i/>
          <w:iCs/>
          <w:lang w:eastAsia="en-US"/>
        </w:rPr>
        <w:t>v</w:t>
      </w:r>
      <w:r w:rsidRPr="0000490E">
        <w:rPr>
          <w:i/>
          <w:iCs/>
          <w:vertAlign w:val="subscript"/>
        </w:rPr>
        <w:t>i</w:t>
      </w:r>
      <w:r w:rsidRPr="0000490E">
        <w:rPr>
          <w:i/>
          <w:iCs/>
          <w:vertAlign w:val="superscript"/>
        </w:rPr>
        <w:t>d</w:t>
      </w:r>
      <w:r>
        <w:rPr>
          <w:rFonts w:ascii="CMR10" w:hAnsi="CMR10" w:cs="CMR10"/>
          <w:lang w:eastAsia="en-US"/>
        </w:rPr>
        <w:t>(</w:t>
      </w:r>
      <w:r>
        <w:rPr>
          <w:i/>
          <w:iCs/>
          <w:lang w:eastAsia="en-US"/>
        </w:rPr>
        <w:t>t</w:t>
      </w:r>
      <w:r>
        <w:rPr>
          <w:rFonts w:ascii="CMR10" w:hAnsi="CMR10" w:cs="CMR10"/>
          <w:lang w:eastAsia="en-US"/>
        </w:rPr>
        <w:t xml:space="preserve">) </w:t>
      </w:r>
      <w:r w:rsidR="00A43576">
        <w:rPr>
          <w:lang w:eastAsia="en-US"/>
        </w:rPr>
        <w:t xml:space="preserve">is </w:t>
      </w:r>
      <w:r>
        <w:rPr>
          <w:lang w:eastAsia="en-US"/>
        </w:rPr>
        <w:t>calculated</w:t>
      </w:r>
      <w:r w:rsidR="00A43576">
        <w:rPr>
          <w:lang w:eastAsia="en-US"/>
        </w:rPr>
        <w:t xml:space="preserve"> as follows:</w:t>
      </w:r>
    </w:p>
    <w:tbl>
      <w:tblPr>
        <w:tblStyle w:val="Table3Deffects3"/>
        <w:tblW w:w="8260" w:type="dxa"/>
        <w:tblBorders>
          <w:insideH w:val="single" w:sz="6" w:space="0" w:color="808080"/>
        </w:tblBorders>
        <w:tblLook w:val="04A0" w:firstRow="1" w:lastRow="0" w:firstColumn="1" w:lastColumn="0" w:noHBand="0" w:noVBand="1"/>
      </w:tblPr>
      <w:tblGrid>
        <w:gridCol w:w="7727"/>
        <w:gridCol w:w="533"/>
      </w:tblGrid>
      <w:tr w:rsidR="008A0B52" w:rsidTr="00B1496E">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7727" w:type="dxa"/>
            <w:tcBorders>
              <w:right w:val="none" w:sz="0" w:space="0" w:color="auto"/>
            </w:tcBorders>
          </w:tcPr>
          <w:p w:rsidR="008A0B52" w:rsidRDefault="00240DFF" w:rsidP="00B1496E">
            <w:pPr>
              <w:pStyle w:val="equation"/>
              <w:rPr>
                <w:lang w:eastAsia="en-US"/>
              </w:rPr>
            </w:pPr>
            <w:r w:rsidRPr="005A3568">
              <w:rPr>
                <w:b w:val="0"/>
                <w:bCs w:val="0"/>
                <w:position w:val="-24"/>
              </w:rPr>
              <w:object w:dxaOrig="2060" w:dyaOrig="660">
                <v:shape id="_x0000_i1033" type="#_x0000_t75" style="width:102.5pt;height:33.5pt" o:ole="">
                  <v:imagedata r:id="rId26" o:title=""/>
                </v:shape>
                <o:OLEObject Type="Embed" ProgID="Equation.3" ShapeID="_x0000_i1033" DrawAspect="Content" ObjectID="_1624745044" r:id="rId27"/>
              </w:object>
            </w:r>
          </w:p>
        </w:tc>
        <w:tc>
          <w:tcPr>
            <w:tcW w:w="533" w:type="dxa"/>
          </w:tcPr>
          <w:p w:rsidR="008A0B52" w:rsidRPr="008A0B52" w:rsidRDefault="001F1DCE" w:rsidP="00CC7A00">
            <w:pPr>
              <w:pStyle w:val="equation"/>
              <w:cnfStyle w:val="100000000000" w:firstRow="1" w:lastRow="0" w:firstColumn="0" w:lastColumn="0" w:oddVBand="0" w:evenVBand="0" w:oddHBand="0" w:evenHBand="0" w:firstRowFirstColumn="0" w:firstRowLastColumn="0" w:lastRowFirstColumn="0" w:lastRowLastColumn="0"/>
              <w:rPr>
                <w:b w:val="0"/>
                <w:bCs w:val="0"/>
                <w:lang w:eastAsia="en-US"/>
              </w:rPr>
            </w:pPr>
            <w:r>
              <w:rPr>
                <w:b w:val="0"/>
                <w:bCs w:val="0"/>
                <w:lang w:eastAsia="en-US"/>
              </w:rPr>
              <w:t>(</w:t>
            </w:r>
            <w:r w:rsidR="00022E67">
              <w:rPr>
                <w:b w:val="0"/>
                <w:bCs w:val="0"/>
                <w:lang w:eastAsia="en-US"/>
              </w:rPr>
              <w:t>8</w:t>
            </w:r>
            <w:r w:rsidR="008A0B52" w:rsidRPr="008A0B52">
              <w:rPr>
                <w:b w:val="0"/>
                <w:bCs w:val="0"/>
                <w:lang w:eastAsia="en-US"/>
              </w:rPr>
              <w:t>)</w:t>
            </w:r>
          </w:p>
        </w:tc>
      </w:tr>
    </w:tbl>
    <w:p w:rsidR="00022E67" w:rsidRDefault="00E30866" w:rsidP="00C63D6C">
      <w:pPr>
        <w:jc w:val="both"/>
        <w:rPr>
          <w:lang w:eastAsia="en-US"/>
        </w:rPr>
      </w:pPr>
      <w:r>
        <w:rPr>
          <w:lang w:eastAsia="en-US"/>
        </w:rPr>
        <w:t xml:space="preserve">where </w:t>
      </w:r>
      <w:r w:rsidR="00583818" w:rsidRPr="00583818">
        <w:rPr>
          <w:i/>
          <w:iCs/>
          <w:lang w:eastAsia="en-US"/>
        </w:rPr>
        <w:t>x</w:t>
      </w:r>
      <w:r w:rsidR="00583818" w:rsidRPr="00583818">
        <w:rPr>
          <w:i/>
          <w:iCs/>
          <w:vertAlign w:val="subscript"/>
          <w:lang w:eastAsia="en-US"/>
        </w:rPr>
        <w:t>best</w:t>
      </w:r>
      <w:r>
        <w:rPr>
          <w:i/>
          <w:iCs/>
          <w:vertAlign w:val="subscript"/>
          <w:lang w:eastAsia="en-US"/>
        </w:rPr>
        <w:t xml:space="preserve"> </w:t>
      </w:r>
      <w:r w:rsidR="00A43576">
        <w:rPr>
          <w:lang w:eastAsia="en-US"/>
        </w:rPr>
        <w:t xml:space="preserve">is the </w:t>
      </w:r>
      <w:r w:rsidR="00B1496E">
        <w:rPr>
          <w:lang w:eastAsia="en-US"/>
        </w:rPr>
        <w:t xml:space="preserve">ball </w:t>
      </w:r>
      <w:r w:rsidR="00A43576">
        <w:rPr>
          <w:lang w:eastAsia="en-US"/>
        </w:rPr>
        <w:t>with lowest height, i.e.</w:t>
      </w:r>
      <w:r>
        <w:rPr>
          <w:lang w:eastAsia="en-US"/>
        </w:rPr>
        <w:t xml:space="preserve"> best</w:t>
      </w:r>
      <w:r w:rsidR="00A43576">
        <w:rPr>
          <w:lang w:eastAsia="en-US"/>
        </w:rPr>
        <w:t xml:space="preserve"> fitness, among other </w:t>
      </w:r>
      <w:r w:rsidR="00B1496E">
        <w:rPr>
          <w:lang w:eastAsia="en-US"/>
        </w:rPr>
        <w:t xml:space="preserve">balls </w:t>
      </w:r>
      <w:r w:rsidR="00A43576">
        <w:rPr>
          <w:lang w:eastAsia="en-US"/>
        </w:rPr>
        <w:t>in all ite</w:t>
      </w:r>
      <w:r w:rsidR="00C63D6C">
        <w:rPr>
          <w:lang w:eastAsia="en-US"/>
        </w:rPr>
        <w:t>rations till current iteration.</w:t>
      </w:r>
    </w:p>
    <w:p w:rsidR="00022E67" w:rsidRDefault="00022E67" w:rsidP="00022E67">
      <w:pPr>
        <w:jc w:val="both"/>
        <w:rPr>
          <w:lang w:eastAsia="en-US"/>
        </w:rPr>
      </w:pPr>
      <w:r>
        <w:rPr>
          <w:lang w:eastAsia="en-US"/>
        </w:rPr>
        <w:t>In fact, Equations (7) and (8) are adopted from the dynamic of motion with constant acceleration in classical mechanics:</w:t>
      </w:r>
    </w:p>
    <w:tbl>
      <w:tblPr>
        <w:tblStyle w:val="Table3Deffects3"/>
        <w:tblW w:w="8260" w:type="dxa"/>
        <w:tblBorders>
          <w:insideH w:val="single" w:sz="6" w:space="0" w:color="808080"/>
        </w:tblBorders>
        <w:tblLook w:val="04A0" w:firstRow="1" w:lastRow="0" w:firstColumn="1" w:lastColumn="0" w:noHBand="0" w:noVBand="1"/>
      </w:tblPr>
      <w:tblGrid>
        <w:gridCol w:w="7727"/>
        <w:gridCol w:w="533"/>
      </w:tblGrid>
      <w:tr w:rsidR="00022E67" w:rsidTr="00FA6055">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7727" w:type="dxa"/>
            <w:tcBorders>
              <w:right w:val="none" w:sz="0" w:space="0" w:color="auto"/>
            </w:tcBorders>
          </w:tcPr>
          <w:p w:rsidR="00022E67" w:rsidRDefault="00022E67" w:rsidP="00FA6055">
            <w:pPr>
              <w:pStyle w:val="equation"/>
              <w:rPr>
                <w:lang w:eastAsia="en-US"/>
              </w:rPr>
            </w:pPr>
            <w:r w:rsidRPr="0006222E">
              <w:rPr>
                <w:b w:val="0"/>
                <w:bCs w:val="0"/>
                <w:position w:val="-24"/>
              </w:rPr>
              <w:object w:dxaOrig="2040" w:dyaOrig="620">
                <v:shape id="_x0000_i1034" type="#_x0000_t75" style="width:102pt;height:30.5pt" o:ole="">
                  <v:imagedata r:id="rId28" o:title=""/>
                </v:shape>
                <o:OLEObject Type="Embed" ProgID="Equation.3" ShapeID="_x0000_i1034" DrawAspect="Content" ObjectID="_1624745045" r:id="rId29"/>
              </w:object>
            </w:r>
          </w:p>
        </w:tc>
        <w:tc>
          <w:tcPr>
            <w:tcW w:w="533" w:type="dxa"/>
          </w:tcPr>
          <w:p w:rsidR="00022E67" w:rsidRPr="008A0B52" w:rsidRDefault="00022E67" w:rsidP="00482162">
            <w:pPr>
              <w:pStyle w:val="equation"/>
              <w:cnfStyle w:val="100000000000" w:firstRow="1" w:lastRow="0" w:firstColumn="0" w:lastColumn="0" w:oddVBand="0" w:evenVBand="0" w:oddHBand="0" w:evenHBand="0" w:firstRowFirstColumn="0" w:firstRowLastColumn="0" w:lastRowFirstColumn="0" w:lastRowLastColumn="0"/>
              <w:rPr>
                <w:b w:val="0"/>
                <w:bCs w:val="0"/>
                <w:lang w:eastAsia="en-US"/>
              </w:rPr>
            </w:pPr>
            <w:r w:rsidRPr="008A0B52">
              <w:rPr>
                <w:b w:val="0"/>
                <w:bCs w:val="0"/>
                <w:lang w:eastAsia="en-US"/>
              </w:rPr>
              <w:t>(</w:t>
            </w:r>
            <w:r w:rsidR="00482162">
              <w:rPr>
                <w:b w:val="0"/>
                <w:bCs w:val="0"/>
                <w:lang w:eastAsia="en-US"/>
              </w:rPr>
              <w:t>9</w:t>
            </w:r>
            <w:r w:rsidRPr="008A0B52">
              <w:rPr>
                <w:b w:val="0"/>
                <w:bCs w:val="0"/>
                <w:lang w:eastAsia="en-US"/>
              </w:rPr>
              <w:t>)</w:t>
            </w:r>
          </w:p>
        </w:tc>
      </w:tr>
    </w:tbl>
    <w:p w:rsidR="00022E67" w:rsidRDefault="00022E67" w:rsidP="00E30866">
      <w:pPr>
        <w:jc w:val="both"/>
        <w:rPr>
          <w:lang w:eastAsia="en-US"/>
        </w:rPr>
      </w:pPr>
      <w:r>
        <w:rPr>
          <w:lang w:eastAsia="en-US"/>
        </w:rPr>
        <w:t xml:space="preserve">and </w:t>
      </w:r>
    </w:p>
    <w:tbl>
      <w:tblPr>
        <w:tblStyle w:val="Table3Deffects3"/>
        <w:tblW w:w="8260" w:type="dxa"/>
        <w:tblBorders>
          <w:insideH w:val="single" w:sz="6" w:space="0" w:color="808080"/>
        </w:tblBorders>
        <w:tblLook w:val="04A0" w:firstRow="1" w:lastRow="0" w:firstColumn="1" w:lastColumn="0" w:noHBand="0" w:noVBand="1"/>
      </w:tblPr>
      <w:tblGrid>
        <w:gridCol w:w="7644"/>
        <w:gridCol w:w="616"/>
      </w:tblGrid>
      <w:tr w:rsidR="00022E67" w:rsidTr="00FA6055">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7727" w:type="dxa"/>
            <w:tcBorders>
              <w:right w:val="none" w:sz="0" w:space="0" w:color="auto"/>
            </w:tcBorders>
          </w:tcPr>
          <w:p w:rsidR="00022E67" w:rsidRDefault="00022E67" w:rsidP="00FA6055">
            <w:pPr>
              <w:pStyle w:val="equation"/>
              <w:rPr>
                <w:lang w:eastAsia="en-US"/>
              </w:rPr>
            </w:pPr>
            <w:r w:rsidRPr="0006222E">
              <w:rPr>
                <w:b w:val="0"/>
                <w:bCs w:val="0"/>
                <w:position w:val="-24"/>
              </w:rPr>
              <w:object w:dxaOrig="780" w:dyaOrig="620">
                <v:shape id="_x0000_i1035" type="#_x0000_t75" style="width:38.5pt;height:30.5pt" o:ole="">
                  <v:imagedata r:id="rId30" o:title=""/>
                </v:shape>
                <o:OLEObject Type="Embed" ProgID="Equation.3" ShapeID="_x0000_i1035" DrawAspect="Content" ObjectID="_1624745046" r:id="rId31"/>
              </w:object>
            </w:r>
          </w:p>
        </w:tc>
        <w:tc>
          <w:tcPr>
            <w:tcW w:w="533" w:type="dxa"/>
          </w:tcPr>
          <w:p w:rsidR="00022E67" w:rsidRPr="008A0B52" w:rsidRDefault="00022E67" w:rsidP="00FA6055">
            <w:pPr>
              <w:pStyle w:val="equation"/>
              <w:cnfStyle w:val="100000000000" w:firstRow="1" w:lastRow="0" w:firstColumn="0" w:lastColumn="0" w:oddVBand="0" w:evenVBand="0" w:oddHBand="0" w:evenHBand="0" w:firstRowFirstColumn="0" w:firstRowLastColumn="0" w:lastRowFirstColumn="0" w:lastRowLastColumn="0"/>
              <w:rPr>
                <w:b w:val="0"/>
                <w:bCs w:val="0"/>
                <w:lang w:eastAsia="en-US"/>
              </w:rPr>
            </w:pPr>
            <w:r w:rsidRPr="008A0B52">
              <w:rPr>
                <w:b w:val="0"/>
                <w:bCs w:val="0"/>
                <w:lang w:eastAsia="en-US"/>
              </w:rPr>
              <w:t>(</w:t>
            </w:r>
            <w:r w:rsidR="00482162">
              <w:rPr>
                <w:b w:val="0"/>
                <w:bCs w:val="0"/>
                <w:lang w:eastAsia="en-US"/>
              </w:rPr>
              <w:t>10</w:t>
            </w:r>
            <w:r w:rsidRPr="008A0B52">
              <w:rPr>
                <w:b w:val="0"/>
                <w:bCs w:val="0"/>
                <w:lang w:eastAsia="en-US"/>
              </w:rPr>
              <w:t>)</w:t>
            </w:r>
          </w:p>
        </w:tc>
      </w:tr>
    </w:tbl>
    <w:p w:rsidR="00AC4B87" w:rsidRDefault="00A43576" w:rsidP="00C63D6C">
      <w:pPr>
        <w:jc w:val="both"/>
        <w:rPr>
          <w:lang w:eastAsia="en-US"/>
        </w:rPr>
      </w:pPr>
      <w:r>
        <w:rPr>
          <w:lang w:eastAsia="en-US"/>
        </w:rPr>
        <w:t>In calculating initial velocity</w:t>
      </w:r>
      <w:r w:rsidR="00482162">
        <w:rPr>
          <w:lang w:eastAsia="en-US"/>
        </w:rPr>
        <w:t xml:space="preserve"> in Equation (8)</w:t>
      </w:r>
      <w:r>
        <w:rPr>
          <w:lang w:eastAsia="en-US"/>
        </w:rPr>
        <w:t xml:space="preserve">, </w:t>
      </w:r>
      <w:r w:rsidR="0000490E" w:rsidRPr="00583818">
        <w:rPr>
          <w:i/>
          <w:iCs/>
          <w:lang w:eastAsia="en-US"/>
        </w:rPr>
        <w:t>x</w:t>
      </w:r>
      <w:r w:rsidR="0000490E" w:rsidRPr="00583818">
        <w:rPr>
          <w:i/>
          <w:iCs/>
          <w:vertAlign w:val="subscript"/>
          <w:lang w:eastAsia="en-US"/>
        </w:rPr>
        <w:t>best</w:t>
      </w:r>
      <w:r w:rsidR="00457D1E">
        <w:rPr>
          <w:lang w:eastAsia="en-US"/>
        </w:rPr>
        <w:t xml:space="preserve"> </w:t>
      </w:r>
      <w:r>
        <w:rPr>
          <w:lang w:eastAsia="en-US"/>
        </w:rPr>
        <w:t xml:space="preserve">is used in numerator. This change is applied to the initial velocity because in any iteration, </w:t>
      </w:r>
      <w:r w:rsidR="00B1496E">
        <w:rPr>
          <w:lang w:eastAsia="en-US"/>
        </w:rPr>
        <w:t xml:space="preserve">balls </w:t>
      </w:r>
      <w:r>
        <w:rPr>
          <w:lang w:eastAsia="en-US"/>
        </w:rPr>
        <w:t xml:space="preserve">desire to reach the best individual location in society. </w:t>
      </w:r>
    </w:p>
    <w:p w:rsidR="00A43576" w:rsidRDefault="00A43576" w:rsidP="003547EE">
      <w:pPr>
        <w:jc w:val="both"/>
        <w:rPr>
          <w:lang w:eastAsia="en-US"/>
        </w:rPr>
      </w:pPr>
      <w:r>
        <w:rPr>
          <w:lang w:eastAsia="en-US"/>
        </w:rPr>
        <w:t xml:space="preserve">The pseudo code </w:t>
      </w:r>
      <w:r w:rsidR="003547EE">
        <w:rPr>
          <w:lang w:eastAsia="en-US"/>
        </w:rPr>
        <w:t>of</w:t>
      </w:r>
      <w:r>
        <w:rPr>
          <w:lang w:eastAsia="en-US"/>
        </w:rPr>
        <w:t xml:space="preserve"> IPO algorithm is illustrated in Algorithm 1</w:t>
      </w:r>
      <w:r w:rsidR="00A35F98">
        <w:rPr>
          <w:lang w:eastAsia="en-US"/>
        </w:rPr>
        <w:t xml:space="preserve"> and its flowchart is shown in Fig. 2</w:t>
      </w:r>
      <w:r>
        <w:rPr>
          <w:lang w:eastAsia="en-US"/>
        </w:rPr>
        <w:t xml:space="preserve">. </w:t>
      </w:r>
    </w:p>
    <w:p w:rsidR="00B95973" w:rsidRDefault="00B95973" w:rsidP="003547EE">
      <w:pPr>
        <w:jc w:val="both"/>
        <w:rPr>
          <w:lang w:eastAsia="en-US"/>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8486"/>
      </w:tblGrid>
      <w:tr w:rsidR="008D76ED" w:rsidTr="00FA6055">
        <w:tc>
          <w:tcPr>
            <w:tcW w:w="8486" w:type="dxa"/>
          </w:tcPr>
          <w:p w:rsidR="008D76ED" w:rsidRDefault="008D76ED" w:rsidP="00AF5DAF">
            <w:pPr>
              <w:pStyle w:val="tablelegend"/>
              <w:rPr>
                <w:lang w:eastAsia="en-US"/>
              </w:rPr>
            </w:pPr>
            <w:r>
              <w:rPr>
                <w:b/>
                <w:bCs/>
                <w:lang w:eastAsia="en-US"/>
              </w:rPr>
              <w:t xml:space="preserve">Algorithm 1 </w:t>
            </w:r>
            <w:r>
              <w:rPr>
                <w:lang w:eastAsia="en-US"/>
              </w:rPr>
              <w:t xml:space="preserve">Pseudo code </w:t>
            </w:r>
            <w:r w:rsidR="00AF5DAF">
              <w:rPr>
                <w:lang w:eastAsia="en-US"/>
              </w:rPr>
              <w:t>of</w:t>
            </w:r>
            <w:r>
              <w:rPr>
                <w:lang w:eastAsia="en-US"/>
              </w:rPr>
              <w:t xml:space="preserve"> Inclined Planes system Optimization (IPO) algorithm</w:t>
            </w:r>
          </w:p>
        </w:tc>
      </w:tr>
      <w:tr w:rsidR="008D76ED" w:rsidTr="00FA6055">
        <w:tc>
          <w:tcPr>
            <w:tcW w:w="8486" w:type="dxa"/>
          </w:tcPr>
          <w:p w:rsidR="008D76ED" w:rsidRPr="0059620C" w:rsidRDefault="008D76ED" w:rsidP="008D76ED">
            <w:pPr>
              <w:pStyle w:val="ListParagraph"/>
              <w:numPr>
                <w:ilvl w:val="0"/>
                <w:numId w:val="5"/>
              </w:numPr>
              <w:jc w:val="both"/>
              <w:rPr>
                <w:sz w:val="20"/>
                <w:lang w:eastAsia="en-US"/>
              </w:rPr>
            </w:pPr>
            <w:r w:rsidRPr="0059620C">
              <w:rPr>
                <w:sz w:val="20"/>
                <w:lang w:eastAsia="en-US"/>
              </w:rPr>
              <w:t>Generate randomized population, k1,k2, and other parameters.</w:t>
            </w:r>
          </w:p>
          <w:p w:rsidR="008D76ED" w:rsidRPr="0059620C" w:rsidRDefault="008D76ED" w:rsidP="008D76ED">
            <w:pPr>
              <w:pStyle w:val="ListParagraph"/>
              <w:numPr>
                <w:ilvl w:val="0"/>
                <w:numId w:val="5"/>
              </w:numPr>
              <w:jc w:val="both"/>
              <w:rPr>
                <w:sz w:val="20"/>
                <w:lang w:eastAsia="en-US"/>
              </w:rPr>
            </w:pPr>
            <w:r w:rsidRPr="0059620C">
              <w:rPr>
                <w:sz w:val="20"/>
                <w:lang w:eastAsia="en-US"/>
              </w:rPr>
              <w:t>Evaluate the fitness (height) of each ball.</w:t>
            </w:r>
          </w:p>
          <w:p w:rsidR="008D76ED" w:rsidRPr="0059620C" w:rsidRDefault="008D76ED" w:rsidP="008D76ED">
            <w:pPr>
              <w:pStyle w:val="ListParagraph"/>
              <w:numPr>
                <w:ilvl w:val="0"/>
                <w:numId w:val="5"/>
              </w:numPr>
              <w:jc w:val="both"/>
              <w:rPr>
                <w:sz w:val="20"/>
                <w:lang w:eastAsia="en-US"/>
              </w:rPr>
            </w:pPr>
            <w:r w:rsidRPr="0059620C">
              <w:rPr>
                <w:sz w:val="20"/>
                <w:lang w:eastAsia="en-US"/>
              </w:rPr>
              <w:t>Calculate angle, acceleration, and velocity of each ball (Eq.s 3,5,and 8).</w:t>
            </w:r>
          </w:p>
          <w:p w:rsidR="008D76ED" w:rsidRPr="0059620C" w:rsidRDefault="008D76ED" w:rsidP="008D76ED">
            <w:pPr>
              <w:pStyle w:val="ListParagraph"/>
              <w:numPr>
                <w:ilvl w:val="0"/>
                <w:numId w:val="5"/>
              </w:numPr>
              <w:jc w:val="both"/>
              <w:rPr>
                <w:sz w:val="20"/>
                <w:lang w:eastAsia="en-US"/>
              </w:rPr>
            </w:pPr>
            <w:r w:rsidRPr="0059620C">
              <w:rPr>
                <w:sz w:val="20"/>
                <w:lang w:eastAsia="en-US"/>
              </w:rPr>
              <w:t>Update the position of each ball (Eq. 7).</w:t>
            </w:r>
          </w:p>
          <w:p w:rsidR="008D76ED" w:rsidRPr="0059620C" w:rsidRDefault="008D76ED" w:rsidP="008D76ED">
            <w:pPr>
              <w:pStyle w:val="ListParagraph"/>
              <w:numPr>
                <w:ilvl w:val="0"/>
                <w:numId w:val="5"/>
              </w:numPr>
              <w:jc w:val="both"/>
              <w:rPr>
                <w:sz w:val="20"/>
                <w:lang w:eastAsia="en-US"/>
              </w:rPr>
            </w:pPr>
            <w:r w:rsidRPr="0059620C">
              <w:rPr>
                <w:sz w:val="20"/>
                <w:lang w:eastAsia="en-US"/>
              </w:rPr>
              <w:t>Update the values of k1 and k2</w:t>
            </w:r>
            <w:r w:rsidR="00AF5DAF">
              <w:rPr>
                <w:sz w:val="20"/>
                <w:lang w:eastAsia="en-US"/>
              </w:rPr>
              <w:t>.</w:t>
            </w:r>
          </w:p>
          <w:p w:rsidR="008D76ED" w:rsidRPr="0059620C" w:rsidRDefault="008D76ED" w:rsidP="008D76ED">
            <w:pPr>
              <w:pStyle w:val="ListParagraph"/>
              <w:numPr>
                <w:ilvl w:val="0"/>
                <w:numId w:val="5"/>
              </w:numPr>
              <w:jc w:val="both"/>
              <w:rPr>
                <w:sz w:val="20"/>
                <w:lang w:eastAsia="en-US"/>
              </w:rPr>
            </w:pPr>
            <w:r w:rsidRPr="0059620C">
              <w:rPr>
                <w:sz w:val="20"/>
                <w:lang w:eastAsia="en-US"/>
              </w:rPr>
              <w:t>Repeat b to e until meeting the stopping criteria.</w:t>
            </w:r>
          </w:p>
          <w:p w:rsidR="008D76ED" w:rsidRPr="00D0481A" w:rsidRDefault="008D76ED" w:rsidP="008D76ED">
            <w:pPr>
              <w:pStyle w:val="ListParagraph"/>
              <w:numPr>
                <w:ilvl w:val="0"/>
                <w:numId w:val="5"/>
              </w:numPr>
              <w:jc w:val="both"/>
              <w:rPr>
                <w:sz w:val="18"/>
                <w:szCs w:val="18"/>
                <w:lang w:eastAsia="en-US"/>
              </w:rPr>
            </w:pPr>
            <w:r w:rsidRPr="0059620C">
              <w:rPr>
                <w:sz w:val="20"/>
                <w:lang w:eastAsia="en-US"/>
              </w:rPr>
              <w:t>End</w:t>
            </w:r>
          </w:p>
        </w:tc>
      </w:tr>
    </w:tbl>
    <w:p w:rsidR="0077445A" w:rsidRDefault="0077445A" w:rsidP="0077445A">
      <w:pPr>
        <w:rPr>
          <w:lang w:eastAsia="en-US"/>
        </w:rPr>
      </w:pPr>
    </w:p>
    <w:p w:rsidR="00EC051A" w:rsidRPr="002E5F5B" w:rsidRDefault="00EC051A" w:rsidP="00EC051A">
      <w:pPr>
        <w:jc w:val="both"/>
        <w:rPr>
          <w:rFonts w:asciiTheme="minorBidi" w:hAnsiTheme="minorBidi" w:cstheme="minorBidi"/>
          <w:b/>
          <w:bCs/>
          <w:lang w:eastAsia="en-US"/>
        </w:rPr>
      </w:pPr>
      <w:r>
        <w:rPr>
          <w:rFonts w:asciiTheme="minorBidi" w:hAnsiTheme="minorBidi" w:cstheme="minorBidi"/>
          <w:b/>
          <w:bCs/>
          <w:lang w:eastAsia="en-US"/>
        </w:rPr>
        <w:t>3.2</w:t>
      </w:r>
      <w:r w:rsidRPr="002E5F5B">
        <w:rPr>
          <w:rFonts w:asciiTheme="minorBidi" w:hAnsiTheme="minorBidi" w:cstheme="minorBidi"/>
          <w:b/>
          <w:bCs/>
          <w:lang w:eastAsia="en-US"/>
        </w:rPr>
        <w:t xml:space="preserve"> </w:t>
      </w:r>
      <w:r>
        <w:rPr>
          <w:rFonts w:asciiTheme="minorBidi" w:hAnsiTheme="minorBidi" w:cstheme="minorBidi"/>
          <w:b/>
          <w:bCs/>
          <w:lang w:eastAsia="en-US"/>
        </w:rPr>
        <w:t>Exploration and Exploitation in IPO</w:t>
      </w:r>
    </w:p>
    <w:p w:rsidR="006B6EE7" w:rsidRDefault="00EC051A" w:rsidP="00F5546C">
      <w:pPr>
        <w:jc w:val="both"/>
        <w:rPr>
          <w:lang w:eastAsia="en-US"/>
        </w:rPr>
      </w:pPr>
      <w:r>
        <w:rPr>
          <w:lang w:eastAsia="en-US"/>
        </w:rPr>
        <w:t xml:space="preserve">Exploration and exploitation are two essential concepts that cause optimization algorithms search the problem space efficiently, without </w:t>
      </w:r>
      <w:r w:rsidR="00F5546C">
        <w:rPr>
          <w:lang w:eastAsia="en-US"/>
        </w:rPr>
        <w:t>capturing</w:t>
      </w:r>
      <w:r>
        <w:rPr>
          <w:lang w:eastAsia="en-US"/>
        </w:rPr>
        <w:t xml:space="preserve"> in local optimums. Exploration reinforces algorithm to search the whole range of problem space by searching new places (like mutation operator in GA), while exploitation causes algorithm to search good places locally to find better positions (like selection operator in GA). For reaching the </w:t>
      </w:r>
      <w:r w:rsidR="006B6EE7">
        <w:rPr>
          <w:lang w:eastAsia="en-US"/>
        </w:rPr>
        <w:t>optimum solution</w:t>
      </w:r>
      <w:r>
        <w:rPr>
          <w:lang w:eastAsia="en-US"/>
        </w:rPr>
        <w:t xml:space="preserve">, a good trade-off between exploration and exploitation is needed. </w:t>
      </w:r>
    </w:p>
    <w:p w:rsidR="00FA6055" w:rsidRDefault="00FA6055" w:rsidP="00F55191">
      <w:pPr>
        <w:jc w:val="both"/>
        <w:rPr>
          <w:lang w:eastAsia="en-US"/>
        </w:rPr>
      </w:pPr>
      <w:r>
        <w:rPr>
          <w:lang w:eastAsia="en-US"/>
        </w:rPr>
        <w:t>In above</w:t>
      </w:r>
      <w:r w:rsidR="00C63D6C">
        <w:rPr>
          <w:lang w:eastAsia="en-US"/>
        </w:rPr>
        <w:t xml:space="preserve"> </w:t>
      </w:r>
      <w:r>
        <w:rPr>
          <w:lang w:eastAsia="en-US"/>
        </w:rPr>
        <w:t xml:space="preserve">mentioned IPO, the angle and acceleration of each ball is calculated regarding all other agents. This version of IPO is called global-best IPO (like gbest version of PSO). </w:t>
      </w:r>
    </w:p>
    <w:p w:rsidR="00FA6055" w:rsidRDefault="00FA6055" w:rsidP="00FA6055">
      <w:pPr>
        <w:jc w:val="both"/>
        <w:rPr>
          <w:lang w:eastAsia="en-US"/>
        </w:rPr>
      </w:pPr>
      <w:r>
        <w:rPr>
          <w:lang w:eastAsia="en-US"/>
        </w:rPr>
        <w:t>Usually, an appropriate schedule for good compromising is using exploration in earlier steps and with the lapse of time, exploitation operator will be emerged subsequently, while the power of exploration will be reduced [11, 20].</w:t>
      </w:r>
    </w:p>
    <w:p w:rsidR="002A5BBB" w:rsidRDefault="006B6EE7" w:rsidP="008A3E3A">
      <w:pPr>
        <w:jc w:val="both"/>
        <w:rPr>
          <w:lang w:eastAsia="en-US"/>
        </w:rPr>
      </w:pPr>
      <w:r>
        <w:rPr>
          <w:lang w:eastAsia="en-US"/>
        </w:rPr>
        <w:t xml:space="preserve">In global-best IPO, compromising of exploration and exploitation is made by controlling the values of k1 and k2. Referring to Equation </w:t>
      </w:r>
      <w:r w:rsidR="00FA6055">
        <w:rPr>
          <w:lang w:eastAsia="en-US"/>
        </w:rPr>
        <w:t>7,</w:t>
      </w:r>
      <w:r>
        <w:rPr>
          <w:lang w:eastAsia="en-US"/>
        </w:rPr>
        <w:t xml:space="preserve"> clears that</w:t>
      </w:r>
      <w:r w:rsidR="00FA6055">
        <w:rPr>
          <w:lang w:eastAsia="en-US"/>
        </w:rPr>
        <w:t xml:space="preserve"> higher values of k1 </w:t>
      </w:r>
      <w:r w:rsidR="002A5BBB">
        <w:rPr>
          <w:lang w:eastAsia="en-US"/>
        </w:rPr>
        <w:t xml:space="preserve">and lower values of k2, </w:t>
      </w:r>
      <w:r w:rsidR="00FA6055">
        <w:rPr>
          <w:lang w:eastAsia="en-US"/>
        </w:rPr>
        <w:t>cause greate</w:t>
      </w:r>
      <w:r w:rsidR="002A5BBB">
        <w:rPr>
          <w:lang w:eastAsia="en-US"/>
        </w:rPr>
        <w:t>r accelerations. This leads to greater</w:t>
      </w:r>
      <w:r w:rsidR="00FA6055">
        <w:rPr>
          <w:lang w:eastAsia="en-US"/>
        </w:rPr>
        <w:t xml:space="preserve"> </w:t>
      </w:r>
      <w:r w:rsidR="00277B8D">
        <w:rPr>
          <w:lang w:eastAsia="en-US"/>
        </w:rPr>
        <w:t>motilities</w:t>
      </w:r>
      <w:r w:rsidR="00FA6055">
        <w:rPr>
          <w:lang w:eastAsia="en-US"/>
        </w:rPr>
        <w:t xml:space="preserve"> of agents. </w:t>
      </w:r>
      <w:r w:rsidR="00277B8D">
        <w:rPr>
          <w:lang w:eastAsia="en-US"/>
        </w:rPr>
        <w:t>It means that,</w:t>
      </w:r>
      <w:r w:rsidR="002A5BBB">
        <w:rPr>
          <w:lang w:eastAsia="en-US"/>
        </w:rPr>
        <w:t xml:space="preserve"> </w:t>
      </w:r>
      <w:r w:rsidR="00FA6055">
        <w:rPr>
          <w:lang w:eastAsia="en-US"/>
        </w:rPr>
        <w:t>global search</w:t>
      </w:r>
      <w:r w:rsidR="00277B8D">
        <w:rPr>
          <w:lang w:eastAsia="en-US"/>
        </w:rPr>
        <w:t>ing</w:t>
      </w:r>
      <w:r w:rsidR="00FA6055">
        <w:rPr>
          <w:lang w:eastAsia="en-US"/>
        </w:rPr>
        <w:t xml:space="preserve"> or exp</w:t>
      </w:r>
      <w:r w:rsidR="002A5BBB">
        <w:rPr>
          <w:lang w:eastAsia="en-US"/>
        </w:rPr>
        <w:t>lo</w:t>
      </w:r>
      <w:r w:rsidR="008A3E3A">
        <w:rPr>
          <w:lang w:eastAsia="en-US"/>
        </w:rPr>
        <w:t>itation occurs</w:t>
      </w:r>
      <w:r w:rsidR="00FA6055">
        <w:rPr>
          <w:lang w:eastAsia="en-US"/>
        </w:rPr>
        <w:t xml:space="preserve"> with larger values of k1</w:t>
      </w:r>
      <w:r w:rsidR="00277B8D">
        <w:rPr>
          <w:lang w:eastAsia="en-US"/>
        </w:rPr>
        <w:t xml:space="preserve"> and lower measures of k2</w:t>
      </w:r>
      <w:r w:rsidR="00FA6055">
        <w:rPr>
          <w:lang w:eastAsia="en-US"/>
        </w:rPr>
        <w:t xml:space="preserve">.   </w:t>
      </w:r>
    </w:p>
    <w:p w:rsidR="00D97609" w:rsidRDefault="00277B8D" w:rsidP="008A3E3A">
      <w:pPr>
        <w:jc w:val="both"/>
        <w:rPr>
          <w:lang w:eastAsia="en-US"/>
        </w:rPr>
      </w:pPr>
      <w:r>
        <w:rPr>
          <w:lang w:eastAsia="en-US"/>
        </w:rPr>
        <w:t>On the contrary, if the values of k1 and</w:t>
      </w:r>
      <w:r w:rsidR="008A3E3A">
        <w:rPr>
          <w:lang w:eastAsia="en-US"/>
        </w:rPr>
        <w:t xml:space="preserve"> k2</w:t>
      </w:r>
      <w:r>
        <w:rPr>
          <w:lang w:eastAsia="en-US"/>
        </w:rPr>
        <w:t xml:space="preserve"> become smaller and larger respectively, exploration is emphasized. Because, </w:t>
      </w:r>
      <w:r w:rsidR="007D6427">
        <w:rPr>
          <w:lang w:eastAsia="en-US"/>
        </w:rPr>
        <w:t xml:space="preserve">in this case, </w:t>
      </w:r>
      <w:r>
        <w:rPr>
          <w:lang w:eastAsia="en-US"/>
        </w:rPr>
        <w:t xml:space="preserve">the mobility of </w:t>
      </w:r>
      <w:r w:rsidR="007D6427">
        <w:rPr>
          <w:lang w:eastAsia="en-US"/>
        </w:rPr>
        <w:t xml:space="preserve">balls is limited and a local search scheme or exploration is </w:t>
      </w:r>
      <w:r w:rsidR="008A3E3A">
        <w:rPr>
          <w:lang w:eastAsia="en-US"/>
        </w:rPr>
        <w:t>happened</w:t>
      </w:r>
      <w:r w:rsidR="007D6427">
        <w:rPr>
          <w:lang w:eastAsia="en-US"/>
        </w:rPr>
        <w:t xml:space="preserve">. </w:t>
      </w:r>
    </w:p>
    <w:p w:rsidR="00BA6924" w:rsidRDefault="00D97609" w:rsidP="00D5341C">
      <w:pPr>
        <w:jc w:val="both"/>
        <w:rPr>
          <w:lang w:eastAsia="en-US"/>
        </w:rPr>
      </w:pPr>
      <w:r>
        <w:rPr>
          <w:lang w:eastAsia="en-US"/>
        </w:rPr>
        <w:t>In next Section (</w:t>
      </w:r>
      <w:r w:rsidR="001F4672">
        <w:rPr>
          <w:lang w:eastAsia="en-US"/>
        </w:rPr>
        <w:t>Experimental and</w:t>
      </w:r>
      <w:r>
        <w:rPr>
          <w:lang w:eastAsia="en-US"/>
        </w:rPr>
        <w:t xml:space="preserve"> comparative results) an appropriate setting up k1 and k2, for good trade-off between exploration and exploitation is proposed for global-best IPO. </w:t>
      </w:r>
      <w:r w:rsidR="001F4672">
        <w:rPr>
          <w:lang w:eastAsia="en-US"/>
        </w:rPr>
        <w:t>Another effort for more confident compromising of exploration and exploitation is to introduce another version of IPO, called local-best IPO</w:t>
      </w:r>
      <w:r w:rsidR="00F55191">
        <w:rPr>
          <w:lang w:eastAsia="en-US"/>
        </w:rPr>
        <w:t xml:space="preserve"> (similar to lbest PSO)</w:t>
      </w:r>
      <w:r w:rsidR="001F4672">
        <w:rPr>
          <w:lang w:eastAsia="en-US"/>
        </w:rPr>
        <w:t xml:space="preserve">. </w:t>
      </w:r>
      <w:r w:rsidR="008F2E16">
        <w:rPr>
          <w:lang w:eastAsia="en-US"/>
        </w:rPr>
        <w:t xml:space="preserve">In local-best IPO, a neighborhood is defined for each ball and </w:t>
      </w:r>
      <w:r w:rsidR="0095447A">
        <w:rPr>
          <w:lang w:eastAsia="en-US"/>
        </w:rPr>
        <w:t xml:space="preserve">all related calculations to angle and acceleration for this ball is executed regarding </w:t>
      </w:r>
      <w:r w:rsidR="00923F20">
        <w:rPr>
          <w:lang w:eastAsia="en-US"/>
        </w:rPr>
        <w:t xml:space="preserve">the best ball in </w:t>
      </w:r>
      <w:r w:rsidR="0095447A">
        <w:rPr>
          <w:lang w:eastAsia="en-US"/>
        </w:rPr>
        <w:t xml:space="preserve">its neighborhood. </w:t>
      </w:r>
      <w:r w:rsidR="00061F62">
        <w:rPr>
          <w:lang w:eastAsia="en-US"/>
        </w:rPr>
        <w:t xml:space="preserve">This leads to a local searching for each agent and global searching for whole the population of balls. </w:t>
      </w:r>
    </w:p>
    <w:p w:rsidR="00923F20" w:rsidRDefault="00FE1CFB" w:rsidP="00923F20">
      <w:pPr>
        <w:jc w:val="both"/>
        <w:rPr>
          <w:lang w:eastAsia="en-US"/>
        </w:rPr>
      </w:pPr>
      <w:r>
        <w:rPr>
          <w:noProof/>
          <w:lang w:eastAsia="en-US"/>
        </w:rPr>
        <w:pict>
          <v:shapetype id="_x0000_t109" coordsize="21600,21600" o:spt="109" path="m,l,21600r21600,l21600,xe">
            <v:stroke joinstyle="miter"/>
            <v:path gradientshapeok="t" o:connecttype="rect"/>
          </v:shapetype>
          <v:shape id="_x0000_s1185" type="#_x0000_t109" style="position:absolute;left:0;text-align:left;margin-left:130pt;margin-top:19.4pt;width:95.75pt;height:25.85pt;z-index:251675648">
            <v:textbox style="mso-next-textbox:#_x0000_s1185">
              <w:txbxContent>
                <w:p w:rsidR="00FD5FC1" w:rsidRPr="00A35F98" w:rsidRDefault="00FD5FC1" w:rsidP="003D68A0">
                  <w:pPr>
                    <w:jc w:val="center"/>
                    <w:rPr>
                      <w:sz w:val="20"/>
                    </w:rPr>
                  </w:pPr>
                  <w:r w:rsidRPr="00A35F98">
                    <w:rPr>
                      <w:sz w:val="20"/>
                    </w:rPr>
                    <w:t>Initialization</w:t>
                  </w:r>
                </w:p>
              </w:txbxContent>
            </v:textbox>
          </v:shape>
        </w:pict>
      </w:r>
    </w:p>
    <w:p w:rsidR="00A35F98" w:rsidRDefault="00FE1CFB" w:rsidP="00A43576">
      <w:pPr>
        <w:pStyle w:val="heading10"/>
        <w:rPr>
          <w:lang w:eastAsia="en-US"/>
        </w:rPr>
      </w:pPr>
      <w:r>
        <w:rPr>
          <w:noProof/>
          <w:lang w:eastAsia="en-US"/>
        </w:rPr>
        <w:pict>
          <v:shapetype id="_x0000_t32" coordsize="21600,21600" o:spt="32" o:oned="t" path="m,l21600,21600e" filled="f">
            <v:path arrowok="t" fillok="f" o:connecttype="none"/>
            <o:lock v:ext="edit" shapetype="t"/>
          </v:shapetype>
          <v:shape id="_x0000_s1176" type="#_x0000_t32" style="position:absolute;margin-left:44.45pt;margin-top:33.5pt;width:.05pt;height:239.4pt;flip:y;z-index:251668480" o:connectortype="straight"/>
        </w:pict>
      </w:r>
      <w:r>
        <w:rPr>
          <w:noProof/>
          <w:lang w:eastAsia="en-US"/>
        </w:rPr>
        <w:pict>
          <v:shape id="_x0000_s1177" type="#_x0000_t32" style="position:absolute;margin-left:44.45pt;margin-top:33.5pt;width:134.25pt;height:.05pt;z-index:251669504" o:connectortype="straight">
            <v:stroke endarrow="block"/>
          </v:shape>
        </w:pict>
      </w:r>
      <w:r>
        <w:rPr>
          <w:noProof/>
          <w:lang w:eastAsia="en-US"/>
        </w:rPr>
        <w:pict>
          <v:shape id="_x0000_s1165" type="#_x0000_t32" style="position:absolute;margin-left:178.1pt;margin-top:24.55pt;width:0;height:30.85pt;z-index:251659264" o:connectortype="straight">
            <v:stroke endarrow="block"/>
          </v:shape>
        </w:pict>
      </w:r>
    </w:p>
    <w:p w:rsidR="00A35F98" w:rsidRDefault="00FE1CFB" w:rsidP="00A43576">
      <w:pPr>
        <w:pStyle w:val="heading10"/>
        <w:rPr>
          <w:lang w:eastAsia="en-US"/>
        </w:rPr>
      </w:pPr>
      <w:r>
        <w:rPr>
          <w:noProof/>
          <w:lang w:eastAsia="en-US"/>
        </w:rPr>
        <w:pict>
          <v:shape id="_x0000_s1168" type="#_x0000_t109" style="position:absolute;margin-left:123.35pt;margin-top:6.55pt;width:108pt;height:42.15pt;z-index:251660288">
            <v:textbox style="mso-next-textbox:#_x0000_s1168">
              <w:txbxContent>
                <w:p w:rsidR="00FD5FC1" w:rsidRPr="00A35F98" w:rsidRDefault="00FD5FC1" w:rsidP="00A35F98">
                  <w:pPr>
                    <w:jc w:val="center"/>
                    <w:rPr>
                      <w:sz w:val="20"/>
                    </w:rPr>
                  </w:pPr>
                  <w:r w:rsidRPr="00A35F98">
                    <w:rPr>
                      <w:sz w:val="20"/>
                    </w:rPr>
                    <w:t>Fitness (Height) evaluation</w:t>
                  </w:r>
                </w:p>
              </w:txbxContent>
            </v:textbox>
          </v:shape>
        </w:pict>
      </w:r>
    </w:p>
    <w:p w:rsidR="00A35F98" w:rsidRDefault="00FE1CFB" w:rsidP="00A43576">
      <w:pPr>
        <w:pStyle w:val="heading10"/>
        <w:rPr>
          <w:lang w:eastAsia="en-US"/>
        </w:rPr>
      </w:pPr>
      <w:r>
        <w:rPr>
          <w:noProof/>
          <w:lang w:eastAsia="en-US"/>
        </w:rPr>
        <w:pict>
          <v:rect id="_x0000_s1170" style="position:absolute;margin-left:87.35pt;margin-top:22.4pt;width:178.6pt;height:49pt;z-index:251662336">
            <v:textbox style="mso-next-textbox:#_x0000_s1170">
              <w:txbxContent>
                <w:p w:rsidR="00FD5FC1" w:rsidRDefault="00FD5FC1" w:rsidP="00DD4D59">
                  <w:pPr>
                    <w:jc w:val="center"/>
                    <w:rPr>
                      <w:sz w:val="20"/>
                    </w:rPr>
                  </w:pPr>
                  <w:r w:rsidRPr="00A35F98">
                    <w:rPr>
                      <w:sz w:val="20"/>
                    </w:rPr>
                    <w:t>Parameters</w:t>
                  </w:r>
                  <w:r>
                    <w:rPr>
                      <w:sz w:val="20"/>
                    </w:rPr>
                    <w:t xml:space="preserve"> </w:t>
                  </w:r>
                  <w:r w:rsidRPr="00A35F98">
                    <w:rPr>
                      <w:sz w:val="20"/>
                    </w:rPr>
                    <w:t>calculation</w:t>
                  </w:r>
                  <w:r>
                    <w:rPr>
                      <w:sz w:val="20"/>
                    </w:rPr>
                    <w:t xml:space="preserve"> </w:t>
                  </w:r>
                </w:p>
                <w:p w:rsidR="00FD5FC1" w:rsidRPr="00A35F98" w:rsidRDefault="00FD5FC1" w:rsidP="00BE0802">
                  <w:pPr>
                    <w:jc w:val="center"/>
                    <w:rPr>
                      <w:sz w:val="20"/>
                    </w:rPr>
                  </w:pPr>
                  <w:r>
                    <w:rPr>
                      <w:sz w:val="20"/>
                    </w:rPr>
                    <w:t>(k1, k2 and (</w:t>
                  </w:r>
                  <w:r w:rsidRPr="00310EB9">
                    <w:rPr>
                      <w:rFonts w:ascii="Symbol" w:hAnsi="Symbol" w:cs="Symbol"/>
                      <w:i/>
                      <w:iCs/>
                      <w:lang w:eastAsia="en-US"/>
                    </w:rPr>
                    <w:t></w:t>
                  </w:r>
                  <w:r>
                    <w:rPr>
                      <w:sz w:val="20"/>
                      <w:lang w:eastAsia="en-US"/>
                    </w:rPr>
                    <w:t>, a, and v) for each ball)</w:t>
                  </w:r>
                </w:p>
              </w:txbxContent>
            </v:textbox>
          </v:rect>
        </w:pict>
      </w:r>
      <w:r>
        <w:rPr>
          <w:noProof/>
          <w:lang w:eastAsia="en-US"/>
        </w:rPr>
        <w:pict>
          <v:shape id="_x0000_s1169" type="#_x0000_t32" style="position:absolute;margin-left:176.7pt;margin-top:9.1pt;width:.75pt;height:13.3pt;flip:x;z-index:251661312" o:connectortype="straight">
            <v:stroke endarrow="block"/>
          </v:shape>
        </w:pict>
      </w:r>
    </w:p>
    <w:p w:rsidR="00A35F98" w:rsidRDefault="00FE1CFB" w:rsidP="00A43576">
      <w:pPr>
        <w:pStyle w:val="heading10"/>
        <w:rPr>
          <w:lang w:eastAsia="en-US"/>
        </w:rPr>
      </w:pPr>
      <w:r>
        <w:rPr>
          <w:noProof/>
          <w:lang w:eastAsia="en-US"/>
        </w:rPr>
        <w:pict>
          <v:shape id="_x0000_s1172" type="#_x0000_t32" style="position:absolute;margin-left:176.7pt;margin-top:31.8pt;width:.05pt;height:18.65pt;z-index:251664384" o:connectortype="straight">
            <v:stroke endarrow="block"/>
          </v:shape>
        </w:pict>
      </w:r>
    </w:p>
    <w:p w:rsidR="002E55D2" w:rsidRDefault="00FE1CFB" w:rsidP="00A43576">
      <w:pPr>
        <w:pStyle w:val="heading10"/>
        <w:rPr>
          <w:lang w:eastAsia="en-US"/>
        </w:rPr>
      </w:pPr>
      <w:r>
        <w:rPr>
          <w:noProof/>
          <w:lang w:eastAsia="en-US"/>
        </w:rPr>
        <w:pict>
          <v:rect id="_x0000_s1171" style="position:absolute;margin-left:131.2pt;margin-top:10.85pt;width:90.3pt;height:43.45pt;z-index:251663360">
            <v:textbox>
              <w:txbxContent>
                <w:p w:rsidR="00FD5FC1" w:rsidRPr="001829F6" w:rsidRDefault="00FD5FC1" w:rsidP="00DD4D59">
                  <w:pPr>
                    <w:jc w:val="center"/>
                    <w:rPr>
                      <w:sz w:val="20"/>
                    </w:rPr>
                  </w:pPr>
                  <w:r w:rsidRPr="00DD4D59">
                    <w:rPr>
                      <w:sz w:val="20"/>
                    </w:rPr>
                    <w:t>Updating position</w:t>
                  </w:r>
                  <w:r>
                    <w:rPr>
                      <w:sz w:val="20"/>
                    </w:rPr>
                    <w:t>s</w:t>
                  </w:r>
                  <w:r w:rsidRPr="00DD4D59">
                    <w:rPr>
                      <w:sz w:val="20"/>
                    </w:rPr>
                    <w:t xml:space="preserve"> of </w:t>
                  </w:r>
                  <w:r w:rsidRPr="001829F6">
                    <w:rPr>
                      <w:sz w:val="20"/>
                    </w:rPr>
                    <w:t>balls</w:t>
                  </w:r>
                </w:p>
              </w:txbxContent>
            </v:textbox>
          </v:rect>
        </w:pict>
      </w:r>
    </w:p>
    <w:p w:rsidR="002E55D2" w:rsidRDefault="00FE1CFB" w:rsidP="00A43576">
      <w:pPr>
        <w:pStyle w:val="heading10"/>
        <w:rPr>
          <w:lang w:eastAsia="en-US"/>
        </w:rPr>
      </w:pPr>
      <w:r>
        <w:rPr>
          <w:noProof/>
          <w:lang w:eastAsia="en-US"/>
        </w:rPr>
        <w:pict>
          <v:shapetype id="_x0000_t110" coordsize="21600,21600" o:spt="110" path="m10800,l,10800,10800,21600,21600,10800xe">
            <v:stroke joinstyle="miter"/>
            <v:path gradientshapeok="t" o:connecttype="rect" textboxrect="5400,5400,16200,16200"/>
          </v:shapetype>
          <v:shape id="_x0000_s1174" type="#_x0000_t110" style="position:absolute;margin-left:113.3pt;margin-top:30.6pt;width:127pt;height:70.3pt;z-index:251666432">
            <v:textbox style="mso-next-textbox:#_x0000_s1174">
              <w:txbxContent>
                <w:p w:rsidR="00FD5FC1" w:rsidRPr="004F0FB7" w:rsidRDefault="00FD5FC1" w:rsidP="004F0FB7">
                  <w:pPr>
                    <w:jc w:val="center"/>
                    <w:rPr>
                      <w:sz w:val="20"/>
                    </w:rPr>
                  </w:pPr>
                  <w:r w:rsidRPr="004F0FB7">
                    <w:rPr>
                      <w:sz w:val="20"/>
                    </w:rPr>
                    <w:t>Meet Stopping Criteria?</w:t>
                  </w:r>
                </w:p>
              </w:txbxContent>
            </v:textbox>
          </v:shape>
        </w:pict>
      </w:r>
      <w:r>
        <w:rPr>
          <w:noProof/>
          <w:lang w:eastAsia="en-US"/>
        </w:rPr>
        <w:pict>
          <v:shape id="_x0000_s1173" type="#_x0000_t32" style="position:absolute;margin-left:176.6pt;margin-top:14.7pt;width:0;height:15.9pt;z-index:251665408" o:connectortype="straight">
            <v:stroke endarrow="block"/>
          </v:shape>
        </w:pict>
      </w:r>
      <w:r>
        <w:rPr>
          <w:noProof/>
          <w:lang w:eastAsia="en-US"/>
        </w:rPr>
        <w:pict>
          <v:roundrect id="_x0000_s1178" style="position:absolute;margin-left:74.15pt;margin-top:37.5pt;width:43.45pt;height:23.1pt;z-index:251670528" arcsize="10923f" stroked="f">
            <v:textbox style="mso-next-textbox:#_x0000_s1178">
              <w:txbxContent>
                <w:p w:rsidR="00FD5FC1" w:rsidRPr="00DA2FCD" w:rsidRDefault="00FD5FC1">
                  <w:pPr>
                    <w:rPr>
                      <w:sz w:val="20"/>
                    </w:rPr>
                  </w:pPr>
                  <w:r w:rsidRPr="00DA2FCD">
                    <w:rPr>
                      <w:sz w:val="20"/>
                    </w:rPr>
                    <w:t>No</w:t>
                  </w:r>
                </w:p>
              </w:txbxContent>
            </v:textbox>
          </v:roundrect>
        </w:pict>
      </w:r>
    </w:p>
    <w:p w:rsidR="002E55D2" w:rsidRDefault="00FE1CFB" w:rsidP="005E71C0">
      <w:pPr>
        <w:pStyle w:val="heading10"/>
        <w:tabs>
          <w:tab w:val="left" w:pos="945"/>
        </w:tabs>
        <w:rPr>
          <w:lang w:eastAsia="en-US"/>
        </w:rPr>
      </w:pPr>
      <w:r>
        <w:rPr>
          <w:noProof/>
          <w:lang w:eastAsia="en-US"/>
        </w:rPr>
        <w:pict>
          <v:shape id="_x0000_s1175" type="#_x0000_t32" style="position:absolute;margin-left:44.45pt;margin-top:26.35pt;width:69.45pt;height:0;flip:x;z-index:251667456" o:connectortype="straight"/>
        </w:pict>
      </w:r>
      <w:r w:rsidR="005E71C0">
        <w:rPr>
          <w:lang w:eastAsia="en-US"/>
        </w:rPr>
        <w:tab/>
      </w:r>
    </w:p>
    <w:p w:rsidR="002E55D2" w:rsidRDefault="00FE1CFB" w:rsidP="00A43576">
      <w:pPr>
        <w:pStyle w:val="heading10"/>
        <w:rPr>
          <w:lang w:eastAsia="en-US"/>
        </w:rPr>
      </w:pPr>
      <w:r>
        <w:rPr>
          <w:noProof/>
          <w:lang w:eastAsia="en-US"/>
        </w:rPr>
        <w:pict>
          <v:roundrect id="_x0000_s1184" style="position:absolute;margin-left:125.75pt;margin-top:16.15pt;width:37.65pt;height:19.7pt;z-index:251674624" arcsize="10923f" stroked="f">
            <v:textbox style="mso-next-textbox:#_x0000_s1184">
              <w:txbxContent>
                <w:p w:rsidR="00FD5FC1" w:rsidRPr="00DA2FCD" w:rsidRDefault="00FD5FC1" w:rsidP="00935184">
                  <w:pPr>
                    <w:rPr>
                      <w:sz w:val="20"/>
                    </w:rPr>
                  </w:pPr>
                  <w:r w:rsidRPr="00DA2FCD">
                    <w:rPr>
                      <w:sz w:val="20"/>
                    </w:rPr>
                    <w:t>Yes</w:t>
                  </w:r>
                </w:p>
              </w:txbxContent>
            </v:textbox>
          </v:roundrect>
        </w:pict>
      </w:r>
      <w:r>
        <w:rPr>
          <w:noProof/>
          <w:lang w:eastAsia="en-US"/>
        </w:rPr>
        <w:pict>
          <v:rect id="_x0000_s1183" style="position:absolute;margin-left:131.2pt;margin-top:37.75pt;width:90.3pt;height:34.65pt;z-index:251673600">
            <v:textbox style="mso-next-textbox:#_x0000_s1183">
              <w:txbxContent>
                <w:p w:rsidR="00FD5FC1" w:rsidRPr="001829F6" w:rsidRDefault="00FD5FC1" w:rsidP="001829F6">
                  <w:pPr>
                    <w:jc w:val="center"/>
                    <w:rPr>
                      <w:sz w:val="20"/>
                    </w:rPr>
                  </w:pPr>
                  <w:r w:rsidRPr="001829F6">
                    <w:rPr>
                      <w:sz w:val="20"/>
                    </w:rPr>
                    <w:t xml:space="preserve">Return </w:t>
                  </w:r>
                  <w:r>
                    <w:rPr>
                      <w:sz w:val="20"/>
                    </w:rPr>
                    <w:t xml:space="preserve">position of </w:t>
                  </w:r>
                  <w:r w:rsidRPr="001829F6">
                    <w:rPr>
                      <w:sz w:val="20"/>
                    </w:rPr>
                    <w:t>best ball</w:t>
                  </w:r>
                </w:p>
              </w:txbxContent>
            </v:textbox>
          </v:rect>
        </w:pict>
      </w:r>
      <w:r>
        <w:rPr>
          <w:noProof/>
          <w:lang w:eastAsia="en-US"/>
        </w:rPr>
        <w:pict>
          <v:shape id="_x0000_s1179" type="#_x0000_t32" style="position:absolute;margin-left:175.3pt;margin-top:21.75pt;width:0;height:16pt;z-index:251671552" o:connectortype="straight">
            <v:stroke endarrow="block"/>
          </v:shape>
        </w:pict>
      </w:r>
    </w:p>
    <w:p w:rsidR="00DD4D59" w:rsidRDefault="00DD4D59" w:rsidP="005E71C0">
      <w:pPr>
        <w:pStyle w:val="heading10"/>
        <w:ind w:firstLine="708"/>
        <w:rPr>
          <w:lang w:eastAsia="en-US"/>
        </w:rPr>
      </w:pPr>
    </w:p>
    <w:p w:rsidR="00DD4D59" w:rsidRPr="00BF258C" w:rsidRDefault="00BF258C" w:rsidP="00812FDE">
      <w:pPr>
        <w:pStyle w:val="heading10"/>
        <w:rPr>
          <w:rFonts w:asciiTheme="majorBidi" w:hAnsiTheme="majorBidi" w:cstheme="majorBidi"/>
          <w:sz w:val="20"/>
          <w:lang w:eastAsia="en-US"/>
        </w:rPr>
      </w:pPr>
      <w:r w:rsidRPr="00BF258C">
        <w:rPr>
          <w:rFonts w:asciiTheme="majorBidi" w:hAnsiTheme="majorBidi" w:cstheme="majorBidi"/>
          <w:sz w:val="20"/>
          <w:lang w:eastAsia="en-US"/>
        </w:rPr>
        <w:t xml:space="preserve">Fig. 2. </w:t>
      </w:r>
      <w:r w:rsidR="00415903" w:rsidRPr="00415903">
        <w:rPr>
          <w:rFonts w:asciiTheme="majorBidi" w:hAnsiTheme="majorBidi" w:cstheme="majorBidi"/>
          <w:b w:val="0"/>
          <w:bCs/>
          <w:sz w:val="20"/>
          <w:lang w:eastAsia="en-US"/>
        </w:rPr>
        <w:t xml:space="preserve">Flowchart of </w:t>
      </w:r>
      <w:r w:rsidR="006202F7" w:rsidRPr="006202F7">
        <w:rPr>
          <w:rFonts w:asciiTheme="majorBidi" w:hAnsiTheme="majorBidi" w:cstheme="majorBidi"/>
          <w:b w:val="0"/>
          <w:bCs/>
          <w:sz w:val="20"/>
          <w:lang w:eastAsia="en-US"/>
        </w:rPr>
        <w:t>IPO</w:t>
      </w:r>
      <w:r w:rsidR="00812FDE">
        <w:rPr>
          <w:rFonts w:asciiTheme="majorBidi" w:hAnsiTheme="majorBidi" w:cstheme="majorBidi"/>
          <w:b w:val="0"/>
          <w:bCs/>
          <w:sz w:val="20"/>
          <w:lang w:eastAsia="en-US"/>
        </w:rPr>
        <w:t>.</w:t>
      </w:r>
      <w:r w:rsidRPr="00BF258C">
        <w:rPr>
          <w:rFonts w:asciiTheme="majorBidi" w:hAnsiTheme="majorBidi" w:cstheme="majorBidi"/>
          <w:sz w:val="20"/>
          <w:lang w:eastAsia="en-US"/>
        </w:rPr>
        <w:t xml:space="preserve">  </w:t>
      </w:r>
    </w:p>
    <w:p w:rsidR="00DD4D59" w:rsidRDefault="00DD4D59" w:rsidP="00A43576">
      <w:pPr>
        <w:pStyle w:val="heading10"/>
        <w:rPr>
          <w:lang w:eastAsia="en-US"/>
        </w:rPr>
      </w:pPr>
    </w:p>
    <w:p w:rsidR="00A43576" w:rsidRDefault="00A43576" w:rsidP="00D97609">
      <w:pPr>
        <w:pStyle w:val="heading10"/>
        <w:rPr>
          <w:lang w:eastAsia="en-US"/>
        </w:rPr>
      </w:pPr>
      <w:r>
        <w:rPr>
          <w:lang w:eastAsia="en-US"/>
        </w:rPr>
        <w:t xml:space="preserve">4 </w:t>
      </w:r>
      <w:r w:rsidR="00D97609">
        <w:rPr>
          <w:lang w:eastAsia="en-US"/>
        </w:rPr>
        <w:t xml:space="preserve">Experimental and comparative </w:t>
      </w:r>
      <w:r>
        <w:rPr>
          <w:lang w:eastAsia="en-US"/>
        </w:rPr>
        <w:t>results</w:t>
      </w:r>
    </w:p>
    <w:p w:rsidR="00A43576" w:rsidRDefault="00A43576" w:rsidP="005E71C0">
      <w:pPr>
        <w:jc w:val="both"/>
        <w:rPr>
          <w:lang w:eastAsia="en-US"/>
        </w:rPr>
      </w:pPr>
      <w:r>
        <w:rPr>
          <w:lang w:eastAsia="en-US"/>
        </w:rPr>
        <w:t xml:space="preserve">To show the </w:t>
      </w:r>
      <w:r w:rsidR="00AE4297">
        <w:rPr>
          <w:lang w:eastAsia="en-US"/>
        </w:rPr>
        <w:t>effectiveness and powerfulness</w:t>
      </w:r>
      <w:r>
        <w:rPr>
          <w:lang w:eastAsia="en-US"/>
        </w:rPr>
        <w:t xml:space="preserve"> of the IPO algorithm, it is evaluated on </w:t>
      </w:r>
      <w:r w:rsidR="005162BB">
        <w:rPr>
          <w:lang w:eastAsia="en-US"/>
        </w:rPr>
        <w:t xml:space="preserve">minimizing </w:t>
      </w:r>
      <w:r>
        <w:rPr>
          <w:lang w:eastAsia="en-US"/>
        </w:rPr>
        <w:t xml:space="preserve">23 well-known benchmark functions [21]. Appendix A represents the list of these functions. For comparison, the results of two other algorithms are </w:t>
      </w:r>
      <w:r w:rsidR="00AE4297">
        <w:rPr>
          <w:lang w:eastAsia="en-US"/>
        </w:rPr>
        <w:t>provided</w:t>
      </w:r>
      <w:r>
        <w:rPr>
          <w:lang w:eastAsia="en-US"/>
        </w:rPr>
        <w:t xml:space="preserve">: Particle Swarm Optimization (PSO), and Genetic Algorithm (GA). This section illustrates and discusses the results obtained by these three algorithms. </w:t>
      </w:r>
      <w:r w:rsidR="005162BB">
        <w:rPr>
          <w:lang w:eastAsia="en-US"/>
        </w:rPr>
        <w:t>Also comparisons of computational costs of three algorithms are reported.</w:t>
      </w:r>
      <w:r w:rsidR="005E71C0">
        <w:rPr>
          <w:lang w:eastAsia="en-US"/>
        </w:rPr>
        <w:t xml:space="preserve"> </w:t>
      </w:r>
      <w:r>
        <w:rPr>
          <w:lang w:eastAsia="en-US"/>
        </w:rPr>
        <w:t>The problem setup is provided in the next subsection.</w:t>
      </w:r>
    </w:p>
    <w:p w:rsidR="00A43576" w:rsidRDefault="00A43576" w:rsidP="00A43576">
      <w:pPr>
        <w:pStyle w:val="heading2"/>
        <w:rPr>
          <w:lang w:eastAsia="en-US"/>
        </w:rPr>
      </w:pPr>
      <w:r>
        <w:rPr>
          <w:lang w:eastAsia="en-US"/>
        </w:rPr>
        <w:t>4.1 Problem setup</w:t>
      </w:r>
    </w:p>
    <w:p w:rsidR="00AC4B87" w:rsidRDefault="00A43576" w:rsidP="00285787">
      <w:pPr>
        <w:jc w:val="both"/>
        <w:rPr>
          <w:lang w:eastAsia="en-US"/>
        </w:rPr>
      </w:pPr>
      <w:r>
        <w:rPr>
          <w:lang w:eastAsia="en-US"/>
        </w:rPr>
        <w:t>In this subsection, the problem and software setup used for generating the results of this section are explained. This provides readers the ability of verifying these results.</w:t>
      </w:r>
    </w:p>
    <w:p w:rsidR="00AC4B87" w:rsidRDefault="00A43576" w:rsidP="00285787">
      <w:pPr>
        <w:jc w:val="both"/>
        <w:rPr>
          <w:lang w:eastAsia="en-US"/>
        </w:rPr>
      </w:pPr>
      <w:r>
        <w:rPr>
          <w:lang w:eastAsia="en-US"/>
        </w:rPr>
        <w:t>For applying different algorithms to minimization benchmark functions, Mathworks MATLAB R2011a [22]</w:t>
      </w:r>
      <w:r w:rsidR="00755940">
        <w:rPr>
          <w:lang w:eastAsia="en-US"/>
        </w:rPr>
        <w:t xml:space="preserve"> on a PC with 2.0 GHz CPU</w:t>
      </w:r>
      <w:r>
        <w:rPr>
          <w:lang w:eastAsia="en-US"/>
        </w:rPr>
        <w:t xml:space="preserve"> is used. In all cases, number of population is set to 50, number of dimensions is set to 30 (except for functions with fix dimension), and number of iterations is set to 1000 for</w:t>
      </w:r>
      <w:r w:rsidR="005E71C0">
        <w:rPr>
          <w:lang w:eastAsia="en-US"/>
        </w:rPr>
        <w:t xml:space="preserve"> </w:t>
      </w:r>
      <w:r>
        <w:rPr>
          <w:lang w:eastAsia="en-US"/>
        </w:rPr>
        <w:t xml:space="preserve"> </w:t>
      </w:r>
      <w:r>
        <w:rPr>
          <w:i/>
          <w:iCs/>
          <w:lang w:eastAsia="en-US"/>
        </w:rPr>
        <w:t>f</w:t>
      </w:r>
      <w:r w:rsidRPr="0000490E">
        <w:rPr>
          <w:vertAlign w:val="subscript"/>
        </w:rPr>
        <w:t>1</w:t>
      </w:r>
      <w:r w:rsidR="005E71C0">
        <w:rPr>
          <w:lang w:eastAsia="en-US"/>
        </w:rPr>
        <w:t xml:space="preserve"> </w:t>
      </w:r>
      <w:r>
        <w:rPr>
          <w:lang w:eastAsia="en-US"/>
        </w:rPr>
        <w:t>to</w:t>
      </w:r>
      <w:r w:rsidR="005E71C0">
        <w:rPr>
          <w:lang w:eastAsia="en-US"/>
        </w:rPr>
        <w:t xml:space="preserve"> </w:t>
      </w:r>
      <w:r>
        <w:rPr>
          <w:i/>
          <w:iCs/>
          <w:lang w:eastAsia="en-US"/>
        </w:rPr>
        <w:t>f</w:t>
      </w:r>
      <w:r w:rsidRPr="0000490E">
        <w:rPr>
          <w:vertAlign w:val="subscript"/>
        </w:rPr>
        <w:t>13</w:t>
      </w:r>
      <w:r w:rsidR="005E71C0">
        <w:rPr>
          <w:lang w:eastAsia="en-US"/>
        </w:rPr>
        <w:t xml:space="preserve"> </w:t>
      </w:r>
      <w:r>
        <w:rPr>
          <w:lang w:eastAsia="en-US"/>
        </w:rPr>
        <w:t>and 500 for</w:t>
      </w:r>
      <w:r w:rsidR="005E71C0">
        <w:rPr>
          <w:lang w:eastAsia="en-US"/>
        </w:rPr>
        <w:t xml:space="preserve"> </w:t>
      </w:r>
      <w:r>
        <w:rPr>
          <w:lang w:eastAsia="en-US"/>
        </w:rPr>
        <w:t xml:space="preserve"> </w:t>
      </w:r>
      <w:r>
        <w:rPr>
          <w:i/>
          <w:iCs/>
          <w:lang w:eastAsia="en-US"/>
        </w:rPr>
        <w:t>f</w:t>
      </w:r>
      <w:r w:rsidRPr="0000490E">
        <w:rPr>
          <w:vertAlign w:val="subscript"/>
        </w:rPr>
        <w:t>14</w:t>
      </w:r>
      <w:r w:rsidR="005E71C0">
        <w:rPr>
          <w:lang w:eastAsia="en-US"/>
        </w:rPr>
        <w:t xml:space="preserve"> </w:t>
      </w:r>
      <w:r>
        <w:rPr>
          <w:lang w:eastAsia="en-US"/>
        </w:rPr>
        <w:t xml:space="preserve">to </w:t>
      </w:r>
      <w:r>
        <w:rPr>
          <w:i/>
          <w:iCs/>
          <w:lang w:eastAsia="en-US"/>
        </w:rPr>
        <w:t>f</w:t>
      </w:r>
      <w:r w:rsidRPr="0000490E">
        <w:rPr>
          <w:vertAlign w:val="subscript"/>
        </w:rPr>
        <w:t>23</w:t>
      </w:r>
      <w:r>
        <w:rPr>
          <w:lang w:eastAsia="en-US"/>
        </w:rPr>
        <w:t xml:space="preserve">. More information about </w:t>
      </w:r>
      <w:r w:rsidR="00CD4EA7">
        <w:rPr>
          <w:lang w:eastAsia="en-US"/>
        </w:rPr>
        <w:t xml:space="preserve">specific setups of </w:t>
      </w:r>
      <w:r>
        <w:rPr>
          <w:lang w:eastAsia="en-US"/>
        </w:rPr>
        <w:t xml:space="preserve">functions (i.e. boundaries, </w:t>
      </w:r>
      <w:r w:rsidR="00CD4EA7">
        <w:rPr>
          <w:lang w:eastAsia="en-US"/>
        </w:rPr>
        <w:t>etc.</w:t>
      </w:r>
      <w:r>
        <w:rPr>
          <w:lang w:eastAsia="en-US"/>
        </w:rPr>
        <w:t>) is shown in Appendix A. All algorithms are initialized by random population. The results are obtained by independently running each algorithm for 30 times, for each function, and reporting the average of results.</w:t>
      </w:r>
    </w:p>
    <w:p w:rsidR="00A43576" w:rsidRDefault="00A43576" w:rsidP="00B657DE">
      <w:pPr>
        <w:jc w:val="both"/>
        <w:rPr>
          <w:lang w:eastAsia="en-US"/>
        </w:rPr>
      </w:pPr>
      <w:r>
        <w:rPr>
          <w:lang w:eastAsia="en-US"/>
        </w:rPr>
        <w:t xml:space="preserve">The GA used here, is </w:t>
      </w:r>
      <w:r w:rsidR="00B657DE">
        <w:rPr>
          <w:lang w:eastAsia="en-US"/>
        </w:rPr>
        <w:t>GA</w:t>
      </w:r>
      <w:r>
        <w:rPr>
          <w:lang w:eastAsia="en-US"/>
        </w:rPr>
        <w:t xml:space="preserve"> toolbox of</w:t>
      </w:r>
      <w:r w:rsidR="005E71C0">
        <w:rPr>
          <w:lang w:eastAsia="en-US"/>
        </w:rPr>
        <w:t xml:space="preserve"> </w:t>
      </w:r>
      <w:r>
        <w:rPr>
          <w:lang w:eastAsia="en-US"/>
        </w:rPr>
        <w:t xml:space="preserve">MATLAB with its default values except number of generations, population size, and </w:t>
      </w:r>
      <w:r w:rsidR="009068A4">
        <w:rPr>
          <w:lang w:eastAsia="en-US"/>
        </w:rPr>
        <w:t xml:space="preserve">boundaries of </w:t>
      </w:r>
      <w:r>
        <w:rPr>
          <w:lang w:eastAsia="en-US"/>
        </w:rPr>
        <w:t>function</w:t>
      </w:r>
      <w:r w:rsidR="009068A4">
        <w:rPr>
          <w:lang w:eastAsia="en-US"/>
        </w:rPr>
        <w:t>s</w:t>
      </w:r>
      <w:r>
        <w:rPr>
          <w:lang w:eastAsia="en-US"/>
        </w:rPr>
        <w:t xml:space="preserve">. PSO settings are: </w:t>
      </w:r>
      <w:r w:rsidR="0000490E" w:rsidRPr="003E4307">
        <w:rPr>
          <w:noProof/>
          <w:position w:val="-10"/>
        </w:rPr>
        <w:object w:dxaOrig="1060" w:dyaOrig="340">
          <v:shape id="_x0000_i1036" type="#_x0000_t75" style="width:53pt;height:16.5pt" o:ole="">
            <v:imagedata r:id="rId32" o:title=""/>
          </v:shape>
          <o:OLEObject Type="Embed" ProgID="Equation.3" ShapeID="_x0000_i1036" DrawAspect="Content" ObjectID="_1624745047" r:id="rId33"/>
        </w:object>
      </w:r>
      <w:r>
        <w:rPr>
          <w:lang w:eastAsia="en-US"/>
        </w:rPr>
        <w:t>, inertia weight (</w:t>
      </w:r>
      <w:r>
        <w:rPr>
          <w:i/>
          <w:iCs/>
          <w:lang w:eastAsia="en-US"/>
        </w:rPr>
        <w:t>w</w:t>
      </w:r>
      <w:r>
        <w:rPr>
          <w:lang w:eastAsia="en-US"/>
        </w:rPr>
        <w:t>) decreases from 0</w:t>
      </w:r>
      <w:r>
        <w:rPr>
          <w:rFonts w:ascii="CMMI10" w:hAnsi="CMMI10" w:cs="CMMI10"/>
          <w:lang w:eastAsia="en-US"/>
        </w:rPr>
        <w:t>.</w:t>
      </w:r>
      <w:r>
        <w:rPr>
          <w:lang w:eastAsia="en-US"/>
        </w:rPr>
        <w:t>9 to 0</w:t>
      </w:r>
      <w:r>
        <w:rPr>
          <w:rFonts w:ascii="CMMI10" w:hAnsi="CMMI10" w:cs="CMMI10"/>
          <w:lang w:eastAsia="en-US"/>
        </w:rPr>
        <w:t>.</w:t>
      </w:r>
      <w:r>
        <w:rPr>
          <w:lang w:eastAsia="en-US"/>
        </w:rPr>
        <w:t>2, and velocity boundaries are equal to 0</w:t>
      </w:r>
      <w:r>
        <w:rPr>
          <w:rFonts w:ascii="CMMI10" w:hAnsi="CMMI10" w:cs="CMMI10"/>
          <w:lang w:eastAsia="en-US"/>
        </w:rPr>
        <w:t>.</w:t>
      </w:r>
      <w:r>
        <w:rPr>
          <w:lang w:eastAsia="en-US"/>
        </w:rPr>
        <w:t>2 of distance between function boundaries, i.e.:</w:t>
      </w:r>
    </w:p>
    <w:tbl>
      <w:tblPr>
        <w:tblStyle w:val="Table3Deffects3"/>
        <w:tblW w:w="8260" w:type="dxa"/>
        <w:tblBorders>
          <w:insideH w:val="single" w:sz="6" w:space="0" w:color="808080"/>
        </w:tblBorders>
        <w:tblLook w:val="04A0" w:firstRow="1" w:lastRow="0" w:firstColumn="1" w:lastColumn="0" w:noHBand="0" w:noVBand="1"/>
      </w:tblPr>
      <w:tblGrid>
        <w:gridCol w:w="7644"/>
        <w:gridCol w:w="616"/>
      </w:tblGrid>
      <w:tr w:rsidR="00240DFF" w:rsidTr="00B1496E">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7727" w:type="dxa"/>
            <w:tcBorders>
              <w:right w:val="none" w:sz="0" w:space="0" w:color="auto"/>
            </w:tcBorders>
          </w:tcPr>
          <w:p w:rsidR="00240DFF" w:rsidRDefault="00DD7A9B" w:rsidP="00B1496E">
            <w:pPr>
              <w:pStyle w:val="equation"/>
              <w:rPr>
                <w:lang w:eastAsia="en-US"/>
              </w:rPr>
            </w:pPr>
            <w:r w:rsidRPr="005A3568">
              <w:rPr>
                <w:b w:val="0"/>
                <w:bCs w:val="0"/>
                <w:position w:val="-12"/>
              </w:rPr>
              <w:object w:dxaOrig="3220" w:dyaOrig="360">
                <v:shape id="_x0000_i1037" type="#_x0000_t75" style="width:160.5pt;height:18.5pt" o:ole="">
                  <v:imagedata r:id="rId34" o:title=""/>
                </v:shape>
                <o:OLEObject Type="Embed" ProgID="Equation.3" ShapeID="_x0000_i1037" DrawAspect="Content" ObjectID="_1624745048" r:id="rId35"/>
              </w:object>
            </w:r>
          </w:p>
        </w:tc>
        <w:tc>
          <w:tcPr>
            <w:tcW w:w="533" w:type="dxa"/>
          </w:tcPr>
          <w:p w:rsidR="00240DFF" w:rsidRPr="008A0B52" w:rsidRDefault="00240DFF" w:rsidP="003A3095">
            <w:pPr>
              <w:pStyle w:val="equation"/>
              <w:cnfStyle w:val="100000000000" w:firstRow="1" w:lastRow="0" w:firstColumn="0" w:lastColumn="0" w:oddVBand="0" w:evenVBand="0" w:oddHBand="0" w:evenHBand="0" w:firstRowFirstColumn="0" w:firstRowLastColumn="0" w:lastRowFirstColumn="0" w:lastRowLastColumn="0"/>
              <w:rPr>
                <w:b w:val="0"/>
                <w:bCs w:val="0"/>
                <w:lang w:eastAsia="en-US"/>
              </w:rPr>
            </w:pPr>
            <w:r w:rsidRPr="008A0B52">
              <w:rPr>
                <w:b w:val="0"/>
                <w:bCs w:val="0"/>
                <w:lang w:eastAsia="en-US"/>
              </w:rPr>
              <w:t>(</w:t>
            </w:r>
            <w:r w:rsidR="00482162">
              <w:rPr>
                <w:b w:val="0"/>
                <w:bCs w:val="0"/>
                <w:lang w:eastAsia="en-US"/>
              </w:rPr>
              <w:t>1</w:t>
            </w:r>
            <w:r w:rsidR="003A3095">
              <w:rPr>
                <w:b w:val="0"/>
                <w:bCs w:val="0"/>
                <w:lang w:eastAsia="en-US"/>
              </w:rPr>
              <w:t>3</w:t>
            </w:r>
            <w:r w:rsidRPr="008A0B52">
              <w:rPr>
                <w:b w:val="0"/>
                <w:bCs w:val="0"/>
                <w:lang w:eastAsia="en-US"/>
              </w:rPr>
              <w:t>)</w:t>
            </w:r>
          </w:p>
        </w:tc>
      </w:tr>
    </w:tbl>
    <w:p w:rsidR="00E95D3C" w:rsidRDefault="00E95D3C" w:rsidP="00285787">
      <w:pPr>
        <w:jc w:val="both"/>
      </w:pPr>
      <w:r>
        <w:rPr>
          <w:lang w:eastAsia="en-US"/>
        </w:rPr>
        <w:t>where</w:t>
      </w:r>
      <w:r w:rsidRPr="00E95D3C">
        <w:rPr>
          <w:lang w:eastAsia="en-US"/>
        </w:rPr>
        <w:t xml:space="preserve">, </w:t>
      </w:r>
      <w:r w:rsidRPr="0000490E">
        <w:rPr>
          <w:b/>
          <w:bCs/>
          <w:i/>
          <w:iCs/>
          <w:lang w:eastAsia="en-US"/>
        </w:rPr>
        <w:t>v</w:t>
      </w:r>
      <w:r w:rsidRPr="0000490E">
        <w:rPr>
          <w:i/>
          <w:iCs/>
          <w:vertAlign w:val="subscript"/>
          <w:lang w:eastAsia="en-US"/>
        </w:rPr>
        <w:t>max</w:t>
      </w:r>
      <w:r w:rsidRPr="00E95D3C">
        <w:rPr>
          <w:lang w:eastAsia="en-US"/>
        </w:rPr>
        <w:t xml:space="preserve"> and </w:t>
      </w:r>
      <w:r w:rsidRPr="0000490E">
        <w:rPr>
          <w:b/>
          <w:bCs/>
          <w:i/>
          <w:iCs/>
          <w:lang w:eastAsia="en-US"/>
        </w:rPr>
        <w:t>v</w:t>
      </w:r>
      <w:r w:rsidRPr="0000490E">
        <w:rPr>
          <w:i/>
          <w:iCs/>
          <w:vertAlign w:val="subscript"/>
          <w:lang w:eastAsia="en-US"/>
        </w:rPr>
        <w:t>min</w:t>
      </w:r>
      <w:r w:rsidRPr="00E95D3C">
        <w:rPr>
          <w:lang w:eastAsia="en-US"/>
        </w:rPr>
        <w:t xml:space="preserve"> are vectors of maximum</w:t>
      </w:r>
      <w:r w:rsidRPr="00E95D3C">
        <w:t xml:space="preserve"> and minimum velocity, and </w:t>
      </w:r>
      <w:r w:rsidRPr="0000490E">
        <w:rPr>
          <w:b/>
          <w:bCs/>
          <w:i/>
          <w:iCs/>
        </w:rPr>
        <w:t>x</w:t>
      </w:r>
      <w:r w:rsidRPr="0000490E">
        <w:rPr>
          <w:i/>
          <w:iCs/>
          <w:vertAlign w:val="subscript"/>
        </w:rPr>
        <w:t>max</w:t>
      </w:r>
      <w:r w:rsidR="00457D1E">
        <w:rPr>
          <w:lang w:eastAsia="en-US"/>
        </w:rPr>
        <w:t xml:space="preserve"> </w:t>
      </w:r>
      <w:r w:rsidRPr="00E95D3C">
        <w:rPr>
          <w:lang w:eastAsia="en-US"/>
        </w:rPr>
        <w:t>and</w:t>
      </w:r>
      <w:r w:rsidR="00457D1E">
        <w:rPr>
          <w:lang w:eastAsia="en-US"/>
        </w:rPr>
        <w:t xml:space="preserve"> </w:t>
      </w:r>
      <w:r w:rsidRPr="0000490E">
        <w:rPr>
          <w:b/>
          <w:bCs/>
          <w:i/>
          <w:iCs/>
          <w:lang w:eastAsia="en-US"/>
        </w:rPr>
        <w:t>x</w:t>
      </w:r>
      <w:r w:rsidRPr="0000490E">
        <w:rPr>
          <w:i/>
          <w:iCs/>
          <w:vertAlign w:val="subscript"/>
          <w:lang w:eastAsia="en-US"/>
        </w:rPr>
        <w:t>min</w:t>
      </w:r>
      <w:r w:rsidRPr="00E95D3C">
        <w:rPr>
          <w:lang w:eastAsia="en-US"/>
        </w:rPr>
        <w:t xml:space="preserve"> are vectors of maximum and minimum boundaries of fitness function, respectively.</w:t>
      </w:r>
      <w:r w:rsidR="00755940">
        <w:rPr>
          <w:lang w:eastAsia="en-US"/>
        </w:rPr>
        <w:t xml:space="preserve"> </w:t>
      </w:r>
      <w:r w:rsidRPr="00E95D3C">
        <w:rPr>
          <w:lang w:eastAsia="en-US"/>
        </w:rPr>
        <w:t xml:space="preserve">Regarding to Section 3.2, </w:t>
      </w:r>
      <w:r w:rsidR="009068A4" w:rsidRPr="00E95D3C">
        <w:rPr>
          <w:lang w:eastAsia="en-US"/>
        </w:rPr>
        <w:t xml:space="preserve">control parameters </w:t>
      </w:r>
      <w:r w:rsidR="009068A4">
        <w:rPr>
          <w:lang w:eastAsia="en-US"/>
        </w:rPr>
        <w:t>of IPO</w:t>
      </w:r>
      <w:r w:rsidRPr="00E95D3C">
        <w:rPr>
          <w:lang w:eastAsia="en-US"/>
        </w:rPr>
        <w:t xml:space="preserve"> are defined as functions of</w:t>
      </w:r>
      <w:r w:rsidRPr="00E95D3C">
        <w:t xml:space="preserve"> time (</w:t>
      </w:r>
      <w:r w:rsidRPr="0000490E">
        <w:rPr>
          <w:i/>
          <w:iCs/>
        </w:rPr>
        <w:t>t</w:t>
      </w:r>
      <w:r w:rsidRPr="00E95D3C">
        <w:t>), as follows:</w:t>
      </w:r>
    </w:p>
    <w:tbl>
      <w:tblPr>
        <w:tblStyle w:val="Table3Deffects3"/>
        <w:tblW w:w="8260" w:type="dxa"/>
        <w:tblLook w:val="04A0" w:firstRow="1" w:lastRow="0" w:firstColumn="1" w:lastColumn="0" w:noHBand="0" w:noVBand="1"/>
      </w:tblPr>
      <w:tblGrid>
        <w:gridCol w:w="7644"/>
        <w:gridCol w:w="616"/>
      </w:tblGrid>
      <w:tr w:rsidR="00DD7A9B" w:rsidTr="00B1496E">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7727" w:type="dxa"/>
            <w:tcBorders>
              <w:right w:val="none" w:sz="0" w:space="0" w:color="auto"/>
            </w:tcBorders>
          </w:tcPr>
          <w:p w:rsidR="00DD7A9B" w:rsidRDefault="00DD7A9B" w:rsidP="00B1496E">
            <w:pPr>
              <w:pStyle w:val="equation"/>
              <w:rPr>
                <w:lang w:eastAsia="en-US"/>
              </w:rPr>
            </w:pPr>
            <w:r w:rsidRPr="005A3568">
              <w:rPr>
                <w:b w:val="0"/>
                <w:bCs w:val="0"/>
                <w:position w:val="-30"/>
              </w:rPr>
              <w:object w:dxaOrig="3240" w:dyaOrig="680">
                <v:shape id="_x0000_i1038" type="#_x0000_t75" style="width:162.5pt;height:34pt" o:ole="">
                  <v:imagedata r:id="rId36" o:title=""/>
                </v:shape>
                <o:OLEObject Type="Embed" ProgID="Equation.3" ShapeID="_x0000_i1038" DrawAspect="Content" ObjectID="_1624745049" r:id="rId37"/>
              </w:object>
            </w:r>
          </w:p>
        </w:tc>
        <w:tc>
          <w:tcPr>
            <w:tcW w:w="533" w:type="dxa"/>
          </w:tcPr>
          <w:p w:rsidR="00DD7A9B" w:rsidRPr="008A0B52" w:rsidRDefault="00DD7A9B" w:rsidP="00482162">
            <w:pPr>
              <w:pStyle w:val="equation"/>
              <w:cnfStyle w:val="100000000000" w:firstRow="1" w:lastRow="0" w:firstColumn="0" w:lastColumn="0" w:oddVBand="0" w:evenVBand="0" w:oddHBand="0" w:evenHBand="0" w:firstRowFirstColumn="0" w:firstRowLastColumn="0" w:lastRowFirstColumn="0" w:lastRowLastColumn="0"/>
              <w:rPr>
                <w:b w:val="0"/>
                <w:bCs w:val="0"/>
                <w:lang w:eastAsia="en-US"/>
              </w:rPr>
            </w:pPr>
            <w:r w:rsidRPr="008A0B52">
              <w:rPr>
                <w:b w:val="0"/>
                <w:bCs w:val="0"/>
                <w:lang w:eastAsia="en-US"/>
              </w:rPr>
              <w:t>(</w:t>
            </w:r>
            <w:r w:rsidR="001D162B">
              <w:rPr>
                <w:b w:val="0"/>
                <w:bCs w:val="0"/>
                <w:lang w:eastAsia="en-US"/>
              </w:rPr>
              <w:t>1</w:t>
            </w:r>
            <w:r w:rsidR="003A3095">
              <w:rPr>
                <w:b w:val="0"/>
                <w:bCs w:val="0"/>
                <w:lang w:eastAsia="en-US"/>
              </w:rPr>
              <w:t>4</w:t>
            </w:r>
            <w:r w:rsidRPr="008A0B52">
              <w:rPr>
                <w:b w:val="0"/>
                <w:bCs w:val="0"/>
                <w:lang w:eastAsia="en-US"/>
              </w:rPr>
              <w:t>)</w:t>
            </w:r>
          </w:p>
        </w:tc>
      </w:tr>
      <w:tr w:rsidR="00DD7A9B" w:rsidTr="00B1496E">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7727" w:type="dxa"/>
            <w:tcBorders>
              <w:top w:val="none" w:sz="0" w:space="0" w:color="auto"/>
              <w:right w:val="none" w:sz="0" w:space="0" w:color="auto"/>
            </w:tcBorders>
          </w:tcPr>
          <w:p w:rsidR="00DD7A9B" w:rsidRPr="0006222E" w:rsidRDefault="00197482" w:rsidP="00B1496E">
            <w:pPr>
              <w:pStyle w:val="equation"/>
            </w:pPr>
            <w:r w:rsidRPr="008F1F69">
              <w:rPr>
                <w:position w:val="-26"/>
              </w:rPr>
              <w:object w:dxaOrig="3019" w:dyaOrig="580">
                <v:shape id="_x0000_i1176" type="#_x0000_t75" style="width:151pt;height:29pt" o:ole="">
                  <v:imagedata r:id="rId38" o:title=""/>
                </v:shape>
                <o:OLEObject Type="Embed" ProgID="Equation.3" ShapeID="_x0000_i1176" DrawAspect="Content" ObjectID="_1624745050" r:id="rId39"/>
              </w:object>
            </w:r>
          </w:p>
        </w:tc>
        <w:tc>
          <w:tcPr>
            <w:tcW w:w="533" w:type="dxa"/>
            <w:tcBorders>
              <w:top w:val="none" w:sz="0" w:space="0" w:color="auto"/>
              <w:bottom w:val="none" w:sz="0" w:space="0" w:color="auto"/>
            </w:tcBorders>
          </w:tcPr>
          <w:p w:rsidR="00DD7A9B" w:rsidRPr="008A0B52" w:rsidRDefault="00DD7A9B" w:rsidP="00482162">
            <w:pPr>
              <w:pStyle w:val="equation"/>
              <w:cnfStyle w:val="000000100000" w:firstRow="0" w:lastRow="0" w:firstColumn="0" w:lastColumn="0" w:oddVBand="0" w:evenVBand="0" w:oddHBand="1" w:evenHBand="0" w:firstRowFirstColumn="0" w:firstRowLastColumn="0" w:lastRowFirstColumn="0" w:lastRowLastColumn="0"/>
              <w:rPr>
                <w:lang w:eastAsia="en-US"/>
              </w:rPr>
            </w:pPr>
            <w:r>
              <w:rPr>
                <w:lang w:eastAsia="en-US"/>
              </w:rPr>
              <w:t>(</w:t>
            </w:r>
            <w:r w:rsidR="001F1DCE">
              <w:rPr>
                <w:lang w:eastAsia="en-US"/>
              </w:rPr>
              <w:t>1</w:t>
            </w:r>
            <w:r w:rsidR="003A3095">
              <w:rPr>
                <w:lang w:eastAsia="en-US"/>
              </w:rPr>
              <w:t>5</w:t>
            </w:r>
            <w:r>
              <w:rPr>
                <w:lang w:eastAsia="en-US"/>
              </w:rPr>
              <w:t>)</w:t>
            </w:r>
          </w:p>
        </w:tc>
      </w:tr>
    </w:tbl>
    <w:p w:rsidR="00AC4B87" w:rsidRDefault="005E71C0" w:rsidP="005E71C0">
      <w:pPr>
        <w:jc w:val="both"/>
        <w:rPr>
          <w:lang w:eastAsia="en-US"/>
        </w:rPr>
      </w:pPr>
      <w:r>
        <w:rPr>
          <w:lang w:eastAsia="en-US"/>
        </w:rPr>
        <w:t>W</w:t>
      </w:r>
      <w:r w:rsidR="00BD1E67">
        <w:rPr>
          <w:lang w:eastAsia="en-US"/>
        </w:rPr>
        <w:t>here</w:t>
      </w:r>
      <w:r>
        <w:rPr>
          <w:lang w:eastAsia="en-US"/>
        </w:rPr>
        <w:t xml:space="preserve"> </w:t>
      </w:r>
      <w:r w:rsidR="00BD1E67" w:rsidRPr="0000490E">
        <w:rPr>
          <w:i/>
          <w:iCs/>
          <w:lang w:eastAsia="en-US"/>
        </w:rPr>
        <w:t>c</w:t>
      </w:r>
      <w:r w:rsidR="00BD1E67" w:rsidRPr="0000490E">
        <w:rPr>
          <w:i/>
          <w:iCs/>
          <w:vertAlign w:val="subscript"/>
          <w:lang w:eastAsia="en-US"/>
        </w:rPr>
        <w:t>1</w:t>
      </w:r>
      <w:r w:rsidR="00BD1E67">
        <w:rPr>
          <w:lang w:eastAsia="en-US"/>
        </w:rPr>
        <w:t xml:space="preserve">, </w:t>
      </w:r>
      <w:r w:rsidR="00BD1E67" w:rsidRPr="0000490E">
        <w:rPr>
          <w:i/>
          <w:iCs/>
          <w:lang w:eastAsia="en-US"/>
        </w:rPr>
        <w:t>c</w:t>
      </w:r>
      <w:r w:rsidR="00BD1E67" w:rsidRPr="0000490E">
        <w:rPr>
          <w:i/>
          <w:iCs/>
          <w:vertAlign w:val="subscript"/>
          <w:lang w:eastAsia="en-US"/>
        </w:rPr>
        <w:t>2</w:t>
      </w:r>
      <w:r w:rsidR="0000490E">
        <w:rPr>
          <w:lang w:eastAsia="en-US"/>
        </w:rPr>
        <w:t xml:space="preserve">, </w:t>
      </w:r>
      <w:r w:rsidR="0000490E" w:rsidRPr="0000490E">
        <w:rPr>
          <w:i/>
          <w:iCs/>
          <w:lang w:eastAsia="en-US"/>
        </w:rPr>
        <w:t>shi</w:t>
      </w:r>
      <w:r w:rsidR="00BD1E67" w:rsidRPr="0000490E">
        <w:rPr>
          <w:i/>
          <w:iCs/>
          <w:lang w:eastAsia="en-US"/>
        </w:rPr>
        <w:t>ft</w:t>
      </w:r>
      <w:r w:rsidR="00BD1E67" w:rsidRPr="0000490E">
        <w:rPr>
          <w:i/>
          <w:iCs/>
          <w:vertAlign w:val="subscript"/>
          <w:lang w:eastAsia="en-US"/>
        </w:rPr>
        <w:t>1</w:t>
      </w:r>
      <w:r w:rsidR="00BD1E67">
        <w:rPr>
          <w:lang w:eastAsia="en-US"/>
        </w:rPr>
        <w:t xml:space="preserve">, </w:t>
      </w:r>
      <w:r w:rsidR="00BD1E67" w:rsidRPr="0000490E">
        <w:rPr>
          <w:i/>
          <w:iCs/>
          <w:lang w:eastAsia="en-US"/>
        </w:rPr>
        <w:t>shift</w:t>
      </w:r>
      <w:r w:rsidR="00BD1E67" w:rsidRPr="0000490E">
        <w:rPr>
          <w:i/>
          <w:iCs/>
          <w:vertAlign w:val="subscript"/>
          <w:lang w:eastAsia="en-US"/>
        </w:rPr>
        <w:t>2</w:t>
      </w:r>
      <w:r w:rsidR="00BD1E67">
        <w:rPr>
          <w:lang w:eastAsia="en-US"/>
        </w:rPr>
        <w:t xml:space="preserve">, </w:t>
      </w:r>
      <w:r w:rsidR="00BD1E67" w:rsidRPr="0000490E">
        <w:rPr>
          <w:i/>
          <w:iCs/>
          <w:lang w:eastAsia="en-US"/>
        </w:rPr>
        <w:t>scale</w:t>
      </w:r>
      <w:r w:rsidR="00BD1E67" w:rsidRPr="0000490E">
        <w:rPr>
          <w:i/>
          <w:iCs/>
          <w:vertAlign w:val="subscript"/>
          <w:lang w:eastAsia="en-US"/>
        </w:rPr>
        <w:t>1</w:t>
      </w:r>
      <w:r w:rsidR="00BD1E67">
        <w:rPr>
          <w:lang w:eastAsia="en-US"/>
        </w:rPr>
        <w:t xml:space="preserve">, and </w:t>
      </w:r>
      <w:r w:rsidR="00BD1E67" w:rsidRPr="0000490E">
        <w:rPr>
          <w:i/>
          <w:iCs/>
          <w:lang w:eastAsia="en-US"/>
        </w:rPr>
        <w:t>sc</w:t>
      </w:r>
      <w:bookmarkStart w:id="0" w:name="_GoBack"/>
      <w:bookmarkEnd w:id="0"/>
      <w:r w:rsidR="00BD1E67" w:rsidRPr="0000490E">
        <w:rPr>
          <w:i/>
          <w:iCs/>
          <w:lang w:eastAsia="en-US"/>
        </w:rPr>
        <w:t>ale</w:t>
      </w:r>
      <w:r w:rsidR="00BD1E67" w:rsidRPr="0000490E">
        <w:rPr>
          <w:i/>
          <w:iCs/>
          <w:vertAlign w:val="subscript"/>
          <w:lang w:eastAsia="en-US"/>
        </w:rPr>
        <w:t>2</w:t>
      </w:r>
      <w:r w:rsidR="00BD1E67">
        <w:rPr>
          <w:lang w:eastAsia="en-US"/>
        </w:rPr>
        <w:t xml:space="preserve"> are constants, which are determined for each function, experimentally</w:t>
      </w:r>
      <w:r>
        <w:rPr>
          <w:lang w:eastAsia="en-US"/>
        </w:rPr>
        <w:t>.</w:t>
      </w:r>
      <w:r w:rsidR="00BD1E67">
        <w:rPr>
          <w:lang w:eastAsia="en-US"/>
        </w:rPr>
        <w:t xml:space="preserve"> Fig. 3 illustrates an example diagram for </w:t>
      </w:r>
      <w:r w:rsidR="00BD1E67" w:rsidRPr="0000490E">
        <w:rPr>
          <w:i/>
          <w:iCs/>
          <w:lang w:eastAsia="en-US"/>
        </w:rPr>
        <w:t>k</w:t>
      </w:r>
      <w:r w:rsidR="00BD1E67" w:rsidRPr="0000490E">
        <w:rPr>
          <w:i/>
          <w:iCs/>
          <w:vertAlign w:val="subscript"/>
          <w:lang w:eastAsia="en-US"/>
        </w:rPr>
        <w:t>1</w:t>
      </w:r>
      <w:r w:rsidR="00BD1E67">
        <w:rPr>
          <w:lang w:eastAsia="en-US"/>
        </w:rPr>
        <w:t>(</w:t>
      </w:r>
      <w:r w:rsidR="00BD1E67" w:rsidRPr="0000490E">
        <w:rPr>
          <w:i/>
          <w:iCs/>
          <w:lang w:eastAsia="en-US"/>
        </w:rPr>
        <w:t>t</w:t>
      </w:r>
      <w:r w:rsidR="00BD1E67">
        <w:rPr>
          <w:lang w:eastAsia="en-US"/>
        </w:rPr>
        <w:t xml:space="preserve">) and </w:t>
      </w:r>
      <w:r w:rsidR="00BD1E67" w:rsidRPr="008112DD">
        <w:rPr>
          <w:i/>
          <w:iCs/>
          <w:lang w:eastAsia="en-US"/>
        </w:rPr>
        <w:t>k</w:t>
      </w:r>
      <w:r w:rsidR="00BD1E67" w:rsidRPr="008112DD">
        <w:rPr>
          <w:i/>
          <w:iCs/>
          <w:vertAlign w:val="subscript"/>
          <w:lang w:eastAsia="en-US"/>
        </w:rPr>
        <w:t>2</w:t>
      </w:r>
      <w:r w:rsidR="00BD1E67">
        <w:rPr>
          <w:lang w:eastAsia="en-US"/>
        </w:rPr>
        <w:t>(</w:t>
      </w:r>
      <w:r w:rsidR="00BD1E67" w:rsidRPr="008112DD">
        <w:rPr>
          <w:i/>
          <w:iCs/>
          <w:lang w:eastAsia="en-US"/>
        </w:rPr>
        <w:t>t</w:t>
      </w:r>
      <w:r w:rsidR="00BD1E67">
        <w:rPr>
          <w:lang w:eastAsia="en-US"/>
        </w:rPr>
        <w:t>) for 1000 iterations.</w:t>
      </w:r>
    </w:p>
    <w:p w:rsidR="00CB0D3E" w:rsidRDefault="00CB0D3E" w:rsidP="00CB0D3E">
      <w:pPr>
        <w:keepNext/>
        <w:jc w:val="center"/>
      </w:pPr>
      <w:r>
        <w:rPr>
          <w:noProof/>
          <w:lang w:eastAsia="en-US"/>
        </w:rPr>
        <w:drawing>
          <wp:inline distT="0" distB="0" distL="0" distR="0">
            <wp:extent cx="4644000" cy="3493008"/>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eps"/>
                    <pic:cNvPicPr/>
                  </pic:nvPicPr>
                  <pic:blipFill>
                    <a:blip r:embed="rId40" cstate="print">
                      <a:extLst>
                        <a:ext uri="{28A0092B-C50C-407E-A947-70E740481C1C}">
                          <a14:useLocalDpi xmlns:a14="http://schemas.microsoft.com/office/drawing/2010/main" val="0"/>
                        </a:ext>
                      </a:extLst>
                    </a:blip>
                    <a:stretch>
                      <a:fillRect/>
                    </a:stretch>
                  </pic:blipFill>
                  <pic:spPr>
                    <a:xfrm>
                      <a:off x="0" y="0"/>
                      <a:ext cx="4644000" cy="3493008"/>
                    </a:xfrm>
                    <a:prstGeom prst="rect">
                      <a:avLst/>
                    </a:prstGeom>
                  </pic:spPr>
                </pic:pic>
              </a:graphicData>
            </a:graphic>
          </wp:inline>
        </w:drawing>
      </w:r>
    </w:p>
    <w:p w:rsidR="00CB0D3E" w:rsidRDefault="00CB0D3E" w:rsidP="00CB0D3E">
      <w:pPr>
        <w:pStyle w:val="tablelegend"/>
      </w:pPr>
      <w:r w:rsidRPr="00CB0D3E">
        <w:rPr>
          <w:b/>
          <w:bCs/>
        </w:rPr>
        <w:t>Fig.</w:t>
      </w:r>
      <w:r w:rsidR="00C60A98" w:rsidRPr="00CB0D3E">
        <w:rPr>
          <w:b/>
          <w:bCs/>
        </w:rPr>
        <w:fldChar w:fldCharType="begin"/>
      </w:r>
      <w:r w:rsidRPr="00CB0D3E">
        <w:rPr>
          <w:b/>
          <w:bCs/>
        </w:rPr>
        <w:instrText xml:space="preserve"> SEQ Fig. \* ARABIC </w:instrText>
      </w:r>
      <w:r w:rsidR="00C60A98" w:rsidRPr="00CB0D3E">
        <w:rPr>
          <w:b/>
          <w:bCs/>
        </w:rPr>
        <w:fldChar w:fldCharType="separate"/>
      </w:r>
      <w:r w:rsidR="002C01CD">
        <w:rPr>
          <w:b/>
          <w:bCs/>
          <w:noProof/>
        </w:rPr>
        <w:t>3</w:t>
      </w:r>
      <w:r w:rsidR="00C60A98" w:rsidRPr="00CB0D3E">
        <w:rPr>
          <w:b/>
          <w:bCs/>
        </w:rPr>
        <w:fldChar w:fldCharType="end"/>
      </w:r>
      <w:r>
        <w:t xml:space="preserve"> Control functions (</w:t>
      </w:r>
      <w:r w:rsidRPr="008112DD">
        <w:rPr>
          <w:i/>
          <w:iCs/>
        </w:rPr>
        <w:t>k</w:t>
      </w:r>
      <w:r w:rsidRPr="008112DD">
        <w:rPr>
          <w:i/>
          <w:iCs/>
          <w:vertAlign w:val="subscript"/>
        </w:rPr>
        <w:t>1</w:t>
      </w:r>
      <w:r>
        <w:t xml:space="preserve"> and </w:t>
      </w:r>
      <w:r w:rsidRPr="008112DD">
        <w:rPr>
          <w:i/>
          <w:iCs/>
        </w:rPr>
        <w:t>k</w:t>
      </w:r>
      <w:r w:rsidRPr="008112DD">
        <w:rPr>
          <w:i/>
          <w:iCs/>
          <w:vertAlign w:val="subscript"/>
        </w:rPr>
        <w:t>2</w:t>
      </w:r>
      <w:r>
        <w:t xml:space="preserve">) of IPO search process with </w:t>
      </w:r>
      <w:r w:rsidRPr="008112DD">
        <w:rPr>
          <w:i/>
          <w:iCs/>
        </w:rPr>
        <w:t>c</w:t>
      </w:r>
      <w:r w:rsidRPr="008112DD">
        <w:rPr>
          <w:i/>
          <w:iCs/>
          <w:vertAlign w:val="subscript"/>
        </w:rPr>
        <w:t>1</w:t>
      </w:r>
      <w:r>
        <w:t xml:space="preserve"> = </w:t>
      </w:r>
      <w:r w:rsidRPr="008112DD">
        <w:rPr>
          <w:i/>
          <w:iCs/>
        </w:rPr>
        <w:t>c</w:t>
      </w:r>
      <w:r w:rsidRPr="008112DD">
        <w:rPr>
          <w:i/>
          <w:iCs/>
          <w:vertAlign w:val="subscript"/>
        </w:rPr>
        <w:t>2</w:t>
      </w:r>
      <w:r>
        <w:t xml:space="preserve"> = 1, </w:t>
      </w:r>
      <w:r w:rsidRPr="008112DD">
        <w:rPr>
          <w:i/>
          <w:iCs/>
        </w:rPr>
        <w:t>shift</w:t>
      </w:r>
      <w:r w:rsidRPr="008112DD">
        <w:rPr>
          <w:i/>
          <w:iCs/>
          <w:vertAlign w:val="subscript"/>
        </w:rPr>
        <w:t>1</w:t>
      </w:r>
      <w:r>
        <w:t xml:space="preserve"> = </w:t>
      </w:r>
      <w:r w:rsidRPr="008112DD">
        <w:rPr>
          <w:i/>
          <w:iCs/>
        </w:rPr>
        <w:t>shift</w:t>
      </w:r>
      <w:r w:rsidRPr="008112DD">
        <w:rPr>
          <w:i/>
          <w:iCs/>
          <w:vertAlign w:val="subscript"/>
        </w:rPr>
        <w:t>2</w:t>
      </w:r>
      <w:r>
        <w:t xml:space="preserve"> = 500, and </w:t>
      </w:r>
      <w:r w:rsidRPr="008112DD">
        <w:rPr>
          <w:i/>
          <w:iCs/>
        </w:rPr>
        <w:t>scale</w:t>
      </w:r>
      <w:r w:rsidRPr="008112DD">
        <w:rPr>
          <w:i/>
          <w:iCs/>
          <w:vertAlign w:val="subscript"/>
        </w:rPr>
        <w:t>1</w:t>
      </w:r>
      <w:r>
        <w:t xml:space="preserve"> = </w:t>
      </w:r>
      <w:r w:rsidRPr="008112DD">
        <w:rPr>
          <w:i/>
          <w:iCs/>
        </w:rPr>
        <w:t>scale</w:t>
      </w:r>
      <w:r w:rsidRPr="008112DD">
        <w:rPr>
          <w:i/>
          <w:iCs/>
          <w:vertAlign w:val="subscript"/>
        </w:rPr>
        <w:t>2</w:t>
      </w:r>
      <w:r>
        <w:t xml:space="preserve"> = 0.02</w:t>
      </w:r>
    </w:p>
    <w:p w:rsidR="00CB0D3E" w:rsidRPr="00CB0D3E" w:rsidRDefault="00CB0D3E" w:rsidP="00CB0D3E"/>
    <w:p w:rsidR="00BD1E67" w:rsidRDefault="00BD1E67" w:rsidP="00285787">
      <w:pPr>
        <w:jc w:val="both"/>
        <w:rPr>
          <w:lang w:eastAsia="en-US"/>
        </w:rPr>
      </w:pPr>
      <w:r>
        <w:rPr>
          <w:lang w:eastAsia="en-US"/>
        </w:rPr>
        <w:t>IPO, PSO, and GA are evaluated on three sets of benchmark functions which are discussed in the next subsections.</w:t>
      </w:r>
    </w:p>
    <w:p w:rsidR="00BD1E67" w:rsidRDefault="00BD1E67" w:rsidP="00BD1E67">
      <w:pPr>
        <w:pStyle w:val="heading2"/>
        <w:rPr>
          <w:lang w:eastAsia="en-US"/>
        </w:rPr>
      </w:pPr>
      <w:r>
        <w:rPr>
          <w:lang w:eastAsia="en-US"/>
        </w:rPr>
        <w:t>4.2 Unimodal Functions</w:t>
      </w:r>
    </w:p>
    <w:p w:rsidR="00BD1E67" w:rsidRDefault="00BD1E67" w:rsidP="00B8312C">
      <w:pPr>
        <w:jc w:val="both"/>
        <w:rPr>
          <w:lang w:eastAsia="en-US"/>
        </w:rPr>
      </w:pPr>
      <w:r>
        <w:rPr>
          <w:lang w:eastAsia="en-US"/>
        </w:rPr>
        <w:t xml:space="preserve">Functions </w:t>
      </w:r>
      <w:r w:rsidRPr="008112DD">
        <w:rPr>
          <w:i/>
          <w:iCs/>
          <w:lang w:eastAsia="en-US"/>
        </w:rPr>
        <w:t>f</w:t>
      </w:r>
      <w:r w:rsidRPr="008112DD">
        <w:rPr>
          <w:i/>
          <w:iCs/>
          <w:vertAlign w:val="subscript"/>
          <w:lang w:eastAsia="en-US"/>
        </w:rPr>
        <w:t>1</w:t>
      </w:r>
      <w:r>
        <w:rPr>
          <w:lang w:eastAsia="en-US"/>
        </w:rPr>
        <w:t xml:space="preserve"> to </w:t>
      </w:r>
      <w:r w:rsidRPr="008112DD">
        <w:rPr>
          <w:i/>
          <w:iCs/>
          <w:lang w:eastAsia="en-US"/>
        </w:rPr>
        <w:t>f</w:t>
      </w:r>
      <w:r w:rsidRPr="008112DD">
        <w:rPr>
          <w:i/>
          <w:iCs/>
          <w:vertAlign w:val="subscript"/>
          <w:lang w:eastAsia="en-US"/>
        </w:rPr>
        <w:t>7</w:t>
      </w:r>
      <w:r>
        <w:rPr>
          <w:lang w:eastAsia="en-US"/>
        </w:rPr>
        <w:t xml:space="preserve"> are unimodal </w:t>
      </w:r>
      <w:r w:rsidR="00E30866">
        <w:rPr>
          <w:lang w:eastAsia="en-US"/>
        </w:rPr>
        <w:t>functions. While</w:t>
      </w:r>
      <w:r>
        <w:rPr>
          <w:lang w:eastAsia="en-US"/>
        </w:rPr>
        <w:t xml:space="preserve"> there are specific methods designed</w:t>
      </w:r>
      <w:r w:rsidR="00755940">
        <w:rPr>
          <w:lang w:eastAsia="en-US"/>
        </w:rPr>
        <w:t xml:space="preserve"> </w:t>
      </w:r>
      <w:r>
        <w:rPr>
          <w:lang w:eastAsia="en-US"/>
        </w:rPr>
        <w:t>for optimizing these functions, in these cases</w:t>
      </w:r>
      <w:r w:rsidR="00E31BAF">
        <w:rPr>
          <w:lang w:eastAsia="en-US"/>
        </w:rPr>
        <w:t>, we are more interested in the</w:t>
      </w:r>
      <w:r w:rsidR="00AC4B87">
        <w:rPr>
          <w:lang w:eastAsia="en-US"/>
        </w:rPr>
        <w:t xml:space="preserve"> c</w:t>
      </w:r>
      <w:r>
        <w:rPr>
          <w:lang w:eastAsia="en-US"/>
        </w:rPr>
        <w:t>onvergence</w:t>
      </w:r>
      <w:r w:rsidR="00BF752D">
        <w:rPr>
          <w:lang w:eastAsia="en-US"/>
        </w:rPr>
        <w:t xml:space="preserve"> </w:t>
      </w:r>
      <w:r>
        <w:rPr>
          <w:lang w:eastAsia="en-US"/>
        </w:rPr>
        <w:t>rate of algorithm. The average of resul</w:t>
      </w:r>
      <w:r w:rsidR="00E31BAF">
        <w:rPr>
          <w:lang w:eastAsia="en-US"/>
        </w:rPr>
        <w:t xml:space="preserve">ts obtained by GA, PSO, and IPO </w:t>
      </w:r>
      <w:r>
        <w:rPr>
          <w:lang w:eastAsia="en-US"/>
        </w:rPr>
        <w:t>over</w:t>
      </w:r>
      <w:r w:rsidR="00A54EEE">
        <w:rPr>
          <w:lang w:eastAsia="en-US"/>
        </w:rPr>
        <w:t xml:space="preserve"> </w:t>
      </w:r>
      <w:r>
        <w:rPr>
          <w:lang w:eastAsia="en-US"/>
        </w:rPr>
        <w:t>30 runs, are p</w:t>
      </w:r>
      <w:r w:rsidR="00B8312C">
        <w:rPr>
          <w:lang w:eastAsia="en-US"/>
        </w:rPr>
        <w:t>resented in Table 1. There are four</w:t>
      </w:r>
      <w:r>
        <w:rPr>
          <w:lang w:eastAsia="en-US"/>
        </w:rPr>
        <w:t xml:space="preserve"> type</w:t>
      </w:r>
      <w:r w:rsidR="00E30866">
        <w:rPr>
          <w:lang w:eastAsia="en-US"/>
        </w:rPr>
        <w:t>s</w:t>
      </w:r>
      <w:r>
        <w:rPr>
          <w:lang w:eastAsia="en-US"/>
        </w:rPr>
        <w:t xml:space="preserve"> of results reported here:</w:t>
      </w:r>
    </w:p>
    <w:p w:rsidR="00E31BAF" w:rsidRDefault="00BD1E67" w:rsidP="00285787">
      <w:pPr>
        <w:pStyle w:val="ListParagraph"/>
        <w:numPr>
          <w:ilvl w:val="0"/>
          <w:numId w:val="4"/>
        </w:numPr>
        <w:jc w:val="both"/>
        <w:rPr>
          <w:lang w:eastAsia="en-US"/>
        </w:rPr>
      </w:pPr>
      <w:r w:rsidRPr="00E8419D">
        <w:rPr>
          <w:rStyle w:val="Strong"/>
          <w:lang w:eastAsia="en-US"/>
        </w:rPr>
        <w:t>Average of best fitnesses:</w:t>
      </w:r>
      <w:r>
        <w:rPr>
          <w:lang w:eastAsia="en-US"/>
        </w:rPr>
        <w:t xml:space="preserve"> shows the average of final best fitnesses over 30 runs of</w:t>
      </w:r>
      <w:r w:rsidR="00B8312C">
        <w:rPr>
          <w:lang w:eastAsia="en-US"/>
        </w:rPr>
        <w:t xml:space="preserve"> </w:t>
      </w:r>
      <w:r>
        <w:rPr>
          <w:lang w:eastAsia="en-US"/>
        </w:rPr>
        <w:t>algorithm.</w:t>
      </w:r>
    </w:p>
    <w:p w:rsidR="00BD1E67" w:rsidRDefault="00BD1E67" w:rsidP="00285787">
      <w:pPr>
        <w:pStyle w:val="ListParagraph"/>
        <w:numPr>
          <w:ilvl w:val="0"/>
          <w:numId w:val="4"/>
        </w:numPr>
        <w:jc w:val="both"/>
        <w:rPr>
          <w:lang w:eastAsia="en-US"/>
        </w:rPr>
      </w:pPr>
      <w:r w:rsidRPr="00E8419D">
        <w:rPr>
          <w:rStyle w:val="Strong"/>
          <w:lang w:eastAsia="en-US"/>
        </w:rPr>
        <w:t>Median of best fitnesses:</w:t>
      </w:r>
      <w:r>
        <w:rPr>
          <w:lang w:eastAsia="en-US"/>
        </w:rPr>
        <w:t xml:space="preserve"> shows the median of final best fitnesses over 30 runs of</w:t>
      </w:r>
      <w:r w:rsidR="00B8312C">
        <w:rPr>
          <w:lang w:eastAsia="en-US"/>
        </w:rPr>
        <w:t xml:space="preserve"> </w:t>
      </w:r>
      <w:r>
        <w:rPr>
          <w:lang w:eastAsia="en-US"/>
        </w:rPr>
        <w:t>algorithm.</w:t>
      </w:r>
    </w:p>
    <w:p w:rsidR="00583818" w:rsidRDefault="00BD1E67" w:rsidP="00583818">
      <w:pPr>
        <w:pStyle w:val="ListParagraph"/>
        <w:numPr>
          <w:ilvl w:val="0"/>
          <w:numId w:val="4"/>
        </w:numPr>
        <w:jc w:val="both"/>
        <w:rPr>
          <w:lang w:eastAsia="en-US"/>
        </w:rPr>
      </w:pPr>
      <w:r w:rsidRPr="00E8419D">
        <w:rPr>
          <w:rStyle w:val="Strong"/>
          <w:lang w:eastAsia="en-US"/>
        </w:rPr>
        <w:t>Average of mean fitnesses:</w:t>
      </w:r>
      <w:r>
        <w:rPr>
          <w:lang w:eastAsia="en-US"/>
        </w:rPr>
        <w:t xml:space="preserve"> shows the average of mean of fitnesses in the last</w:t>
      </w:r>
      <w:r w:rsidR="00B8312C">
        <w:rPr>
          <w:lang w:eastAsia="en-US"/>
        </w:rPr>
        <w:t xml:space="preserve"> </w:t>
      </w:r>
      <w:r>
        <w:rPr>
          <w:lang w:eastAsia="en-US"/>
        </w:rPr>
        <w:t>iteration over 30 runs of algorithm.</w:t>
      </w:r>
    </w:p>
    <w:p w:rsidR="00B8312C" w:rsidRPr="00B8312C" w:rsidRDefault="00B8312C" w:rsidP="00B8312C">
      <w:pPr>
        <w:pStyle w:val="ListParagraph"/>
        <w:numPr>
          <w:ilvl w:val="0"/>
          <w:numId w:val="4"/>
        </w:numPr>
        <w:jc w:val="both"/>
        <w:rPr>
          <w:rStyle w:val="Strong"/>
          <w:lang w:eastAsia="en-US"/>
        </w:rPr>
      </w:pPr>
      <w:r w:rsidRPr="00B8312C">
        <w:rPr>
          <w:rStyle w:val="Strong"/>
          <w:lang w:eastAsia="en-US"/>
        </w:rPr>
        <w:t>Overall best fitness</w:t>
      </w:r>
      <w:r>
        <w:rPr>
          <w:rStyle w:val="Strong"/>
          <w:lang w:eastAsia="en-US"/>
        </w:rPr>
        <w:t xml:space="preserve">: </w:t>
      </w:r>
      <w:r>
        <w:rPr>
          <w:rStyle w:val="Strong"/>
          <w:b w:val="0"/>
          <w:bCs w:val="0"/>
          <w:lang w:eastAsia="en-US"/>
        </w:rPr>
        <w:t xml:space="preserve">shows the best fitness among all best fitnesses along 30 </w:t>
      </w:r>
      <w:r>
        <w:rPr>
          <w:lang w:eastAsia="en-US"/>
        </w:rPr>
        <w:t>runs of algorithm.</w:t>
      </w:r>
    </w:p>
    <w:p w:rsidR="00FD4122" w:rsidRDefault="00FD4122" w:rsidP="00FD4122">
      <w:pPr>
        <w:pStyle w:val="tablelegend"/>
      </w:pPr>
      <w:r w:rsidRPr="009B4B32">
        <w:rPr>
          <w:b/>
          <w:bCs/>
        </w:rPr>
        <w:t xml:space="preserve">Table </w:t>
      </w:r>
      <w:r w:rsidR="00C60A98" w:rsidRPr="009B4B32">
        <w:rPr>
          <w:b/>
          <w:bCs/>
        </w:rPr>
        <w:fldChar w:fldCharType="begin"/>
      </w:r>
      <w:r w:rsidRPr="009B4B32">
        <w:rPr>
          <w:b/>
          <w:bCs/>
        </w:rPr>
        <w:instrText xml:space="preserve"> SEQ Table \* ARABIC </w:instrText>
      </w:r>
      <w:r w:rsidR="00C60A98" w:rsidRPr="009B4B32">
        <w:rPr>
          <w:b/>
          <w:bCs/>
        </w:rPr>
        <w:fldChar w:fldCharType="separate"/>
      </w:r>
      <w:r w:rsidR="001A37D6">
        <w:rPr>
          <w:b/>
          <w:bCs/>
          <w:noProof/>
        </w:rPr>
        <w:t>1</w:t>
      </w:r>
      <w:r w:rsidR="00C60A98" w:rsidRPr="009B4B32">
        <w:rPr>
          <w:b/>
          <w:bCs/>
        </w:rPr>
        <w:fldChar w:fldCharType="end"/>
      </w:r>
      <w:r w:rsidRPr="002D5B13">
        <w:t>Results for 30 runs of minimizing benchmark functions 1 to 7, Number of iterations = 1000</w:t>
      </w:r>
    </w:p>
    <w:tbl>
      <w:tblPr>
        <w:tblStyle w:val="TableList3"/>
        <w:tblW w:w="0" w:type="auto"/>
        <w:jc w:val="center"/>
        <w:tblLook w:val="04A0" w:firstRow="1" w:lastRow="0" w:firstColumn="1" w:lastColumn="0" w:noHBand="0" w:noVBand="1"/>
      </w:tblPr>
      <w:tblGrid>
        <w:gridCol w:w="1176"/>
        <w:gridCol w:w="1874"/>
        <w:gridCol w:w="1595"/>
        <w:gridCol w:w="1609"/>
        <w:gridCol w:w="2232"/>
      </w:tblGrid>
      <w:tr w:rsidR="00FC7A8C" w:rsidRPr="00583818" w:rsidTr="006614DB">
        <w:trPr>
          <w:cnfStyle w:val="100000000000" w:firstRow="1" w:lastRow="0" w:firstColumn="0" w:lastColumn="0" w:oddVBand="0" w:evenVBand="0" w:oddHBand="0" w:evenHBand="0" w:firstRowFirstColumn="0" w:firstRowLastColumn="0" w:lastRowFirstColumn="0" w:lastRowLastColumn="0"/>
          <w:jc w:val="center"/>
        </w:trPr>
        <w:tc>
          <w:tcPr>
            <w:tcW w:w="1176" w:type="dxa"/>
            <w:tcBorders>
              <w:top w:val="single" w:sz="2" w:space="0" w:color="000000"/>
            </w:tcBorders>
            <w:vAlign w:val="center"/>
          </w:tcPr>
          <w:p w:rsidR="00FD4122" w:rsidRPr="00583818" w:rsidRDefault="00FD4122" w:rsidP="006614DB">
            <w:pPr>
              <w:spacing w:line="240" w:lineRule="auto"/>
              <w:jc w:val="center"/>
              <w:rPr>
                <w:color w:val="auto"/>
                <w:lang w:eastAsia="en-US"/>
              </w:rPr>
            </w:pPr>
            <w:r w:rsidRPr="00583818">
              <w:rPr>
                <w:color w:val="auto"/>
                <w:lang w:eastAsia="en-US"/>
              </w:rPr>
              <w:t>Function</w:t>
            </w:r>
          </w:p>
        </w:tc>
        <w:tc>
          <w:tcPr>
            <w:tcW w:w="1874" w:type="dxa"/>
            <w:tcBorders>
              <w:top w:val="single" w:sz="2" w:space="0" w:color="000000"/>
            </w:tcBorders>
            <w:vAlign w:val="center"/>
          </w:tcPr>
          <w:p w:rsidR="00FD4122" w:rsidRPr="00583818" w:rsidRDefault="00FD4122" w:rsidP="006614DB">
            <w:pPr>
              <w:spacing w:line="240" w:lineRule="auto"/>
              <w:jc w:val="center"/>
              <w:rPr>
                <w:color w:val="auto"/>
                <w:lang w:eastAsia="en-US"/>
              </w:rPr>
            </w:pPr>
          </w:p>
        </w:tc>
        <w:tc>
          <w:tcPr>
            <w:tcW w:w="1595" w:type="dxa"/>
            <w:tcBorders>
              <w:top w:val="single" w:sz="2" w:space="0" w:color="000000"/>
            </w:tcBorders>
            <w:vAlign w:val="center"/>
          </w:tcPr>
          <w:p w:rsidR="00FD4122" w:rsidRPr="00583818" w:rsidRDefault="00FD4122" w:rsidP="006614DB">
            <w:pPr>
              <w:spacing w:line="240" w:lineRule="auto"/>
              <w:jc w:val="center"/>
              <w:rPr>
                <w:color w:val="auto"/>
                <w:lang w:eastAsia="en-US"/>
              </w:rPr>
            </w:pPr>
            <w:r w:rsidRPr="00583818">
              <w:rPr>
                <w:color w:val="auto"/>
                <w:lang w:eastAsia="en-US"/>
              </w:rPr>
              <w:t>GA</w:t>
            </w:r>
          </w:p>
        </w:tc>
        <w:tc>
          <w:tcPr>
            <w:tcW w:w="1609" w:type="dxa"/>
            <w:tcBorders>
              <w:top w:val="single" w:sz="2" w:space="0" w:color="000000"/>
            </w:tcBorders>
            <w:vAlign w:val="center"/>
          </w:tcPr>
          <w:p w:rsidR="00FD4122" w:rsidRPr="00583818" w:rsidRDefault="00FD4122" w:rsidP="006614DB">
            <w:pPr>
              <w:spacing w:line="240" w:lineRule="auto"/>
              <w:jc w:val="center"/>
              <w:rPr>
                <w:color w:val="auto"/>
                <w:lang w:eastAsia="en-US"/>
              </w:rPr>
            </w:pPr>
            <w:r w:rsidRPr="00583818">
              <w:rPr>
                <w:color w:val="auto"/>
                <w:lang w:eastAsia="en-US"/>
              </w:rPr>
              <w:t>PSO</w:t>
            </w:r>
          </w:p>
        </w:tc>
        <w:tc>
          <w:tcPr>
            <w:tcW w:w="2232" w:type="dxa"/>
            <w:tcBorders>
              <w:top w:val="single" w:sz="2" w:space="0" w:color="000000"/>
            </w:tcBorders>
            <w:vAlign w:val="center"/>
          </w:tcPr>
          <w:p w:rsidR="00FD4122" w:rsidRPr="00583818" w:rsidRDefault="00FD4122" w:rsidP="006614DB">
            <w:pPr>
              <w:spacing w:line="240" w:lineRule="auto"/>
              <w:jc w:val="center"/>
              <w:rPr>
                <w:color w:val="auto"/>
                <w:lang w:eastAsia="en-US"/>
              </w:rPr>
            </w:pPr>
            <w:r w:rsidRPr="00583818">
              <w:rPr>
                <w:color w:val="auto"/>
                <w:lang w:eastAsia="en-US"/>
              </w:rPr>
              <w:t>IPO</w:t>
            </w:r>
          </w:p>
        </w:tc>
      </w:tr>
      <w:tr w:rsidR="00FC7A8C" w:rsidRPr="00583818" w:rsidTr="00812FDE">
        <w:trPr>
          <w:jc w:val="center"/>
        </w:trPr>
        <w:tc>
          <w:tcPr>
            <w:tcW w:w="1176" w:type="dxa"/>
            <w:vMerge w:val="restart"/>
            <w:vAlign w:val="center"/>
          </w:tcPr>
          <w:p w:rsidR="00FD4122" w:rsidRPr="00090DAF" w:rsidRDefault="000820ED" w:rsidP="000820ED">
            <w:pPr>
              <w:spacing w:line="240" w:lineRule="auto"/>
              <w:jc w:val="center"/>
              <w:rPr>
                <w:lang w:eastAsia="en-US"/>
              </w:rPr>
            </w:pPr>
            <w:r w:rsidRPr="008112DD">
              <w:rPr>
                <w:i/>
                <w:iCs/>
              </w:rPr>
              <w:t>f</w:t>
            </w:r>
            <w:r>
              <w:rPr>
                <w:i/>
                <w:iCs/>
                <w:vertAlign w:val="subscript"/>
              </w:rPr>
              <w:t>1</w:t>
            </w:r>
          </w:p>
        </w:tc>
        <w:tc>
          <w:tcPr>
            <w:tcW w:w="1874" w:type="dxa"/>
            <w:tcBorders>
              <w:top w:val="single" w:sz="12" w:space="0" w:color="000000"/>
              <w:bottom w:val="nil"/>
            </w:tcBorders>
            <w:vAlign w:val="center"/>
          </w:tcPr>
          <w:p w:rsidR="00FD4122" w:rsidRPr="00090DAF" w:rsidRDefault="00FD4122" w:rsidP="00812FDE">
            <w:pPr>
              <w:spacing w:line="240" w:lineRule="auto"/>
              <w:rPr>
                <w:sz w:val="18"/>
                <w:szCs w:val="14"/>
                <w:lang w:eastAsia="en-US"/>
              </w:rPr>
            </w:pPr>
            <w:r w:rsidRPr="00090DAF">
              <w:rPr>
                <w:sz w:val="18"/>
                <w:szCs w:val="14"/>
                <w:lang w:eastAsia="en-US"/>
              </w:rPr>
              <w:t>Average of best fitnesses</w:t>
            </w:r>
          </w:p>
        </w:tc>
        <w:tc>
          <w:tcPr>
            <w:tcW w:w="1595" w:type="dxa"/>
            <w:tcBorders>
              <w:top w:val="single" w:sz="12" w:space="0" w:color="000000"/>
              <w:bottom w:val="nil"/>
            </w:tcBorders>
            <w:vAlign w:val="center"/>
          </w:tcPr>
          <w:p w:rsidR="00FD4122" w:rsidRDefault="00FD4122" w:rsidP="006614DB">
            <w:pPr>
              <w:tabs>
                <w:tab w:val="center" w:pos="4800"/>
                <w:tab w:val="right" w:pos="9500"/>
              </w:tabs>
              <w:spacing w:line="240" w:lineRule="auto"/>
              <w:jc w:val="center"/>
            </w:pPr>
            <w:r w:rsidRPr="003E4307">
              <w:rPr>
                <w:position w:val="-6"/>
              </w:rPr>
              <w:object w:dxaOrig="1040" w:dyaOrig="320">
                <v:shape id="_x0000_i1039" type="#_x0000_t75" style="width:52.5pt;height:16pt" o:ole="">
                  <v:imagedata r:id="rId41" o:title=""/>
                </v:shape>
                <o:OLEObject Type="Embed" ProgID="Equation.3" ShapeID="_x0000_i1039" DrawAspect="Content" ObjectID="_1624745051" r:id="rId42"/>
              </w:object>
            </w:r>
          </w:p>
        </w:tc>
        <w:tc>
          <w:tcPr>
            <w:tcW w:w="1609" w:type="dxa"/>
            <w:tcBorders>
              <w:top w:val="single" w:sz="12" w:space="0" w:color="000000"/>
              <w:bottom w:val="nil"/>
            </w:tcBorders>
            <w:vAlign w:val="center"/>
          </w:tcPr>
          <w:p w:rsidR="00FD4122" w:rsidRDefault="00FD4122" w:rsidP="006614DB">
            <w:pPr>
              <w:tabs>
                <w:tab w:val="center" w:pos="4800"/>
                <w:tab w:val="right" w:pos="9500"/>
              </w:tabs>
              <w:spacing w:line="240" w:lineRule="auto"/>
              <w:jc w:val="center"/>
            </w:pPr>
            <w:r w:rsidRPr="003E4307">
              <w:rPr>
                <w:position w:val="-6"/>
              </w:rPr>
              <w:object w:dxaOrig="1120" w:dyaOrig="320">
                <v:shape id="_x0000_i1040" type="#_x0000_t75" style="width:56pt;height:16pt" o:ole="">
                  <v:imagedata r:id="rId43" o:title=""/>
                </v:shape>
                <o:OLEObject Type="Embed" ProgID="Equation.3" ShapeID="_x0000_i1040" DrawAspect="Content" ObjectID="_1624745052" r:id="rId44"/>
              </w:object>
            </w:r>
          </w:p>
        </w:tc>
        <w:tc>
          <w:tcPr>
            <w:tcW w:w="2232" w:type="dxa"/>
            <w:tcBorders>
              <w:top w:val="single" w:sz="12" w:space="0" w:color="000000"/>
              <w:bottom w:val="nil"/>
            </w:tcBorders>
            <w:vAlign w:val="center"/>
          </w:tcPr>
          <w:p w:rsidR="00FD4122" w:rsidRDefault="00FD4122" w:rsidP="006614DB">
            <w:pPr>
              <w:tabs>
                <w:tab w:val="center" w:pos="4800"/>
                <w:tab w:val="right" w:pos="9500"/>
              </w:tabs>
              <w:spacing w:line="240" w:lineRule="auto"/>
              <w:jc w:val="center"/>
            </w:pPr>
            <w:r w:rsidRPr="003E4307">
              <w:rPr>
                <w:position w:val="-6"/>
              </w:rPr>
              <w:object w:dxaOrig="1120" w:dyaOrig="320">
                <v:shape id="_x0000_i1041" type="#_x0000_t75" style="width:56pt;height:16pt" o:ole="">
                  <v:imagedata r:id="rId45" o:title=""/>
                </v:shape>
                <o:OLEObject Type="Embed" ProgID="Equation.3" ShapeID="_x0000_i1041" DrawAspect="Content" ObjectID="_1624745053" r:id="rId46"/>
              </w:object>
            </w:r>
          </w:p>
        </w:tc>
      </w:tr>
      <w:tr w:rsidR="00FC7A8C" w:rsidRPr="00583818" w:rsidTr="00812FDE">
        <w:trPr>
          <w:jc w:val="center"/>
        </w:trPr>
        <w:tc>
          <w:tcPr>
            <w:tcW w:w="1176" w:type="dxa"/>
            <w:vMerge/>
            <w:vAlign w:val="center"/>
          </w:tcPr>
          <w:p w:rsidR="00FD4122" w:rsidRPr="00090DAF" w:rsidRDefault="00FD4122" w:rsidP="006614DB">
            <w:pPr>
              <w:spacing w:line="240" w:lineRule="auto"/>
              <w:jc w:val="center"/>
              <w:rPr>
                <w:lang w:eastAsia="en-US"/>
              </w:rPr>
            </w:pPr>
          </w:p>
        </w:tc>
        <w:tc>
          <w:tcPr>
            <w:tcW w:w="1874" w:type="dxa"/>
            <w:tcBorders>
              <w:top w:val="nil"/>
              <w:bottom w:val="nil"/>
            </w:tcBorders>
            <w:vAlign w:val="center"/>
          </w:tcPr>
          <w:p w:rsidR="00FD4122" w:rsidRPr="00090DAF" w:rsidRDefault="00FD4122" w:rsidP="00812FDE">
            <w:pPr>
              <w:spacing w:line="240" w:lineRule="auto"/>
              <w:rPr>
                <w:lang w:eastAsia="en-US"/>
              </w:rPr>
            </w:pPr>
            <w:r w:rsidRPr="00090DAF">
              <w:rPr>
                <w:sz w:val="18"/>
                <w:szCs w:val="14"/>
                <w:lang w:eastAsia="en-US"/>
              </w:rPr>
              <w:t>Median of best fitnesses</w:t>
            </w:r>
          </w:p>
        </w:tc>
        <w:tc>
          <w:tcPr>
            <w:tcW w:w="1595" w:type="dxa"/>
            <w:tcBorders>
              <w:top w:val="nil"/>
              <w:bottom w:val="nil"/>
            </w:tcBorders>
            <w:vAlign w:val="center"/>
          </w:tcPr>
          <w:p w:rsidR="00FD4122" w:rsidRDefault="00FD4122" w:rsidP="006614DB">
            <w:pPr>
              <w:tabs>
                <w:tab w:val="center" w:pos="4800"/>
                <w:tab w:val="right" w:pos="9500"/>
              </w:tabs>
              <w:spacing w:line="240" w:lineRule="auto"/>
              <w:jc w:val="center"/>
            </w:pPr>
            <w:r w:rsidRPr="003E4307">
              <w:rPr>
                <w:position w:val="-6"/>
              </w:rPr>
              <w:object w:dxaOrig="1040" w:dyaOrig="320">
                <v:shape id="_x0000_i1042" type="#_x0000_t75" style="width:52.5pt;height:16pt" o:ole="">
                  <v:imagedata r:id="rId47" o:title=""/>
                </v:shape>
                <o:OLEObject Type="Embed" ProgID="Equation.3" ShapeID="_x0000_i1042" DrawAspect="Content" ObjectID="_1624745054" r:id="rId48"/>
              </w:object>
            </w:r>
          </w:p>
        </w:tc>
        <w:tc>
          <w:tcPr>
            <w:tcW w:w="1609" w:type="dxa"/>
            <w:tcBorders>
              <w:top w:val="nil"/>
              <w:bottom w:val="nil"/>
            </w:tcBorders>
            <w:vAlign w:val="center"/>
          </w:tcPr>
          <w:p w:rsidR="00FD4122" w:rsidRDefault="00FD4122" w:rsidP="006614DB">
            <w:pPr>
              <w:tabs>
                <w:tab w:val="center" w:pos="4800"/>
                <w:tab w:val="right" w:pos="9500"/>
              </w:tabs>
              <w:spacing w:line="240" w:lineRule="auto"/>
              <w:jc w:val="center"/>
            </w:pPr>
            <w:r w:rsidRPr="003E4307">
              <w:rPr>
                <w:position w:val="-6"/>
              </w:rPr>
              <w:object w:dxaOrig="1100" w:dyaOrig="320">
                <v:shape id="_x0000_i1043" type="#_x0000_t75" style="width:55.5pt;height:16pt" o:ole="">
                  <v:imagedata r:id="rId49" o:title=""/>
                </v:shape>
                <o:OLEObject Type="Embed" ProgID="Equation.3" ShapeID="_x0000_i1043" DrawAspect="Content" ObjectID="_1624745055" r:id="rId50"/>
              </w:object>
            </w:r>
          </w:p>
        </w:tc>
        <w:tc>
          <w:tcPr>
            <w:tcW w:w="2232" w:type="dxa"/>
            <w:tcBorders>
              <w:top w:val="nil"/>
              <w:bottom w:val="nil"/>
            </w:tcBorders>
            <w:vAlign w:val="center"/>
          </w:tcPr>
          <w:p w:rsidR="00FD4122" w:rsidRDefault="00FD4122" w:rsidP="006614DB">
            <w:pPr>
              <w:tabs>
                <w:tab w:val="center" w:pos="4800"/>
                <w:tab w:val="right" w:pos="9500"/>
              </w:tabs>
              <w:spacing w:line="240" w:lineRule="auto"/>
              <w:jc w:val="center"/>
            </w:pPr>
            <w:r w:rsidRPr="003E4307">
              <w:rPr>
                <w:position w:val="-6"/>
              </w:rPr>
              <w:object w:dxaOrig="1100" w:dyaOrig="320">
                <v:shape id="_x0000_i1044" type="#_x0000_t75" style="width:55.5pt;height:16pt" o:ole="">
                  <v:imagedata r:id="rId51" o:title=""/>
                </v:shape>
                <o:OLEObject Type="Embed" ProgID="Equation.3" ShapeID="_x0000_i1044" DrawAspect="Content" ObjectID="_1624745056" r:id="rId52"/>
              </w:object>
            </w:r>
          </w:p>
        </w:tc>
      </w:tr>
      <w:tr w:rsidR="00FC7A8C" w:rsidRPr="00583818" w:rsidTr="00812FDE">
        <w:trPr>
          <w:jc w:val="center"/>
        </w:trPr>
        <w:tc>
          <w:tcPr>
            <w:tcW w:w="1176" w:type="dxa"/>
            <w:vMerge/>
            <w:tcBorders>
              <w:bottom w:val="single" w:sz="4" w:space="0" w:color="FFFFFF" w:themeColor="background1"/>
            </w:tcBorders>
            <w:vAlign w:val="center"/>
          </w:tcPr>
          <w:p w:rsidR="00FD4122" w:rsidRPr="00090DAF" w:rsidRDefault="00FD4122" w:rsidP="006614DB">
            <w:pPr>
              <w:spacing w:line="240" w:lineRule="auto"/>
              <w:jc w:val="center"/>
              <w:rPr>
                <w:lang w:eastAsia="en-US"/>
              </w:rPr>
            </w:pPr>
          </w:p>
        </w:tc>
        <w:tc>
          <w:tcPr>
            <w:tcW w:w="1874" w:type="dxa"/>
            <w:tcBorders>
              <w:top w:val="nil"/>
              <w:bottom w:val="single" w:sz="4" w:space="0" w:color="FFFFFF" w:themeColor="background1"/>
            </w:tcBorders>
            <w:vAlign w:val="center"/>
          </w:tcPr>
          <w:p w:rsidR="00FD4122" w:rsidRPr="00090DAF" w:rsidRDefault="00FD4122" w:rsidP="00812FDE">
            <w:pPr>
              <w:spacing w:line="240" w:lineRule="auto"/>
              <w:rPr>
                <w:sz w:val="18"/>
                <w:szCs w:val="14"/>
                <w:lang w:eastAsia="en-US"/>
              </w:rPr>
            </w:pPr>
            <w:r w:rsidRPr="00090DAF">
              <w:rPr>
                <w:sz w:val="18"/>
                <w:szCs w:val="14"/>
                <w:lang w:eastAsia="en-US"/>
              </w:rPr>
              <w:t>Average of mean fitnesses</w:t>
            </w:r>
          </w:p>
        </w:tc>
        <w:tc>
          <w:tcPr>
            <w:tcW w:w="1595" w:type="dxa"/>
            <w:tcBorders>
              <w:top w:val="nil"/>
              <w:bottom w:val="single" w:sz="4" w:space="0" w:color="FFFFFF" w:themeColor="background1"/>
            </w:tcBorders>
            <w:vAlign w:val="center"/>
          </w:tcPr>
          <w:p w:rsidR="00FD4122" w:rsidRDefault="00090DAF" w:rsidP="006614DB">
            <w:pPr>
              <w:tabs>
                <w:tab w:val="center" w:pos="4800"/>
                <w:tab w:val="right" w:pos="9500"/>
              </w:tabs>
              <w:spacing w:line="240" w:lineRule="auto"/>
              <w:jc w:val="center"/>
            </w:pPr>
            <w:r w:rsidRPr="003E4307">
              <w:rPr>
                <w:position w:val="-6"/>
              </w:rPr>
              <w:object w:dxaOrig="1040" w:dyaOrig="320">
                <v:shape id="_x0000_i1045" type="#_x0000_t75" style="width:52pt;height:16pt" o:ole="">
                  <v:imagedata r:id="rId53" o:title=""/>
                </v:shape>
                <o:OLEObject Type="Embed" ProgID="Equation.3" ShapeID="_x0000_i1045" DrawAspect="Content" ObjectID="_1624745057" r:id="rId54"/>
              </w:object>
            </w:r>
          </w:p>
        </w:tc>
        <w:tc>
          <w:tcPr>
            <w:tcW w:w="1609" w:type="dxa"/>
            <w:tcBorders>
              <w:top w:val="nil"/>
              <w:bottom w:val="single" w:sz="4" w:space="0" w:color="FFFFFF" w:themeColor="background1"/>
            </w:tcBorders>
            <w:vAlign w:val="center"/>
          </w:tcPr>
          <w:p w:rsidR="00FD4122" w:rsidRDefault="00FD4122" w:rsidP="006614DB">
            <w:pPr>
              <w:tabs>
                <w:tab w:val="center" w:pos="4800"/>
                <w:tab w:val="right" w:pos="9500"/>
              </w:tabs>
              <w:spacing w:line="240" w:lineRule="auto"/>
              <w:jc w:val="center"/>
            </w:pPr>
            <w:r w:rsidRPr="003E4307">
              <w:rPr>
                <w:position w:val="-6"/>
              </w:rPr>
              <w:object w:dxaOrig="1040" w:dyaOrig="320">
                <v:shape id="_x0000_i1046" type="#_x0000_t75" style="width:52.5pt;height:16pt" o:ole="">
                  <v:imagedata r:id="rId55" o:title=""/>
                </v:shape>
                <o:OLEObject Type="Embed" ProgID="Equation.3" ShapeID="_x0000_i1046" DrawAspect="Content" ObjectID="_1624745058" r:id="rId56"/>
              </w:object>
            </w:r>
          </w:p>
        </w:tc>
        <w:tc>
          <w:tcPr>
            <w:tcW w:w="2232" w:type="dxa"/>
            <w:tcBorders>
              <w:top w:val="nil"/>
              <w:bottom w:val="single" w:sz="4" w:space="0" w:color="FFFFFF" w:themeColor="background1"/>
            </w:tcBorders>
            <w:vAlign w:val="center"/>
          </w:tcPr>
          <w:p w:rsidR="00FD4122" w:rsidRDefault="00FD4122" w:rsidP="006614DB">
            <w:pPr>
              <w:tabs>
                <w:tab w:val="center" w:pos="4800"/>
                <w:tab w:val="right" w:pos="9500"/>
              </w:tabs>
              <w:spacing w:line="240" w:lineRule="auto"/>
              <w:jc w:val="center"/>
            </w:pPr>
            <w:r w:rsidRPr="003E4307">
              <w:rPr>
                <w:position w:val="-6"/>
              </w:rPr>
              <w:object w:dxaOrig="1120" w:dyaOrig="320">
                <v:shape id="_x0000_i1047" type="#_x0000_t75" style="width:56pt;height:16pt" o:ole="">
                  <v:imagedata r:id="rId57" o:title=""/>
                </v:shape>
                <o:OLEObject Type="Embed" ProgID="Equation.3" ShapeID="_x0000_i1047" DrawAspect="Content" ObjectID="_1624745059" r:id="rId58"/>
              </w:object>
            </w:r>
          </w:p>
        </w:tc>
      </w:tr>
      <w:tr w:rsidR="00FC7A8C" w:rsidRPr="00583818" w:rsidTr="00812FDE">
        <w:trPr>
          <w:jc w:val="center"/>
        </w:trPr>
        <w:tc>
          <w:tcPr>
            <w:tcW w:w="1176" w:type="dxa"/>
            <w:tcBorders>
              <w:top w:val="single" w:sz="4" w:space="0" w:color="FFFFFF" w:themeColor="background1"/>
            </w:tcBorders>
            <w:vAlign w:val="center"/>
          </w:tcPr>
          <w:p w:rsidR="00090DAF" w:rsidRPr="00583818" w:rsidRDefault="00090DAF" w:rsidP="006614DB">
            <w:pPr>
              <w:spacing w:line="240" w:lineRule="auto"/>
              <w:jc w:val="center"/>
              <w:rPr>
                <w:lang w:eastAsia="en-US"/>
              </w:rPr>
            </w:pPr>
          </w:p>
        </w:tc>
        <w:tc>
          <w:tcPr>
            <w:tcW w:w="1874" w:type="dxa"/>
            <w:tcBorders>
              <w:top w:val="single" w:sz="4" w:space="0" w:color="FFFFFF" w:themeColor="background1"/>
              <w:bottom w:val="single" w:sz="6" w:space="0" w:color="000000"/>
            </w:tcBorders>
            <w:vAlign w:val="center"/>
          </w:tcPr>
          <w:p w:rsidR="00090DAF" w:rsidRPr="008A2123" w:rsidRDefault="00090DAF" w:rsidP="00812FDE">
            <w:pPr>
              <w:spacing w:line="240" w:lineRule="auto"/>
              <w:rPr>
                <w:sz w:val="18"/>
                <w:szCs w:val="14"/>
                <w:lang w:eastAsia="en-US"/>
              </w:rPr>
            </w:pPr>
            <w:r w:rsidRPr="00CD1ADA">
              <w:rPr>
                <w:rFonts w:asciiTheme="majorBidi" w:hAnsiTheme="majorBidi" w:cstheme="majorBidi"/>
                <w:sz w:val="18"/>
                <w:szCs w:val="18"/>
              </w:rPr>
              <w:t>Overall best fitness</w:t>
            </w:r>
          </w:p>
        </w:tc>
        <w:tc>
          <w:tcPr>
            <w:tcW w:w="1595" w:type="dxa"/>
            <w:tcBorders>
              <w:top w:val="single" w:sz="4" w:space="0" w:color="FFFFFF" w:themeColor="background1"/>
              <w:bottom w:val="single" w:sz="6" w:space="0" w:color="000000"/>
            </w:tcBorders>
            <w:vAlign w:val="center"/>
          </w:tcPr>
          <w:p w:rsidR="00090DAF" w:rsidRPr="003E4307" w:rsidRDefault="000C5E22" w:rsidP="006614DB">
            <w:pPr>
              <w:tabs>
                <w:tab w:val="center" w:pos="4800"/>
                <w:tab w:val="right" w:pos="9500"/>
              </w:tabs>
              <w:spacing w:line="240" w:lineRule="auto"/>
              <w:jc w:val="center"/>
              <w:rPr>
                <w:position w:val="-6"/>
              </w:rPr>
            </w:pPr>
            <w:r w:rsidRPr="003E4307">
              <w:rPr>
                <w:position w:val="-6"/>
              </w:rPr>
              <w:object w:dxaOrig="1060" w:dyaOrig="320">
                <v:shape id="_x0000_i1048" type="#_x0000_t75" style="width:53pt;height:16pt" o:ole="">
                  <v:imagedata r:id="rId59" o:title=""/>
                </v:shape>
                <o:OLEObject Type="Embed" ProgID="Equation.3" ShapeID="_x0000_i1048" DrawAspect="Content" ObjectID="_1624745060" r:id="rId60"/>
              </w:object>
            </w:r>
          </w:p>
        </w:tc>
        <w:tc>
          <w:tcPr>
            <w:tcW w:w="1609" w:type="dxa"/>
            <w:tcBorders>
              <w:top w:val="single" w:sz="4" w:space="0" w:color="FFFFFF" w:themeColor="background1"/>
              <w:bottom w:val="single" w:sz="6" w:space="0" w:color="000000"/>
            </w:tcBorders>
            <w:vAlign w:val="center"/>
          </w:tcPr>
          <w:p w:rsidR="00090DAF" w:rsidRPr="003E4307" w:rsidRDefault="00CE048E" w:rsidP="006614DB">
            <w:pPr>
              <w:tabs>
                <w:tab w:val="center" w:pos="4800"/>
                <w:tab w:val="right" w:pos="9500"/>
              </w:tabs>
              <w:spacing w:line="240" w:lineRule="auto"/>
              <w:jc w:val="center"/>
              <w:rPr>
                <w:position w:val="-6"/>
              </w:rPr>
            </w:pPr>
            <w:r w:rsidRPr="003E4307">
              <w:rPr>
                <w:position w:val="-6"/>
              </w:rPr>
              <w:object w:dxaOrig="1120" w:dyaOrig="320">
                <v:shape id="_x0000_i1049" type="#_x0000_t75" style="width:56pt;height:16pt" o:ole="">
                  <v:imagedata r:id="rId61" o:title=""/>
                </v:shape>
                <o:OLEObject Type="Embed" ProgID="Equation.3" ShapeID="_x0000_i1049" DrawAspect="Content" ObjectID="_1624745061" r:id="rId62"/>
              </w:object>
            </w:r>
          </w:p>
        </w:tc>
        <w:tc>
          <w:tcPr>
            <w:tcW w:w="2232" w:type="dxa"/>
            <w:tcBorders>
              <w:top w:val="single" w:sz="4" w:space="0" w:color="FFFFFF" w:themeColor="background1"/>
              <w:bottom w:val="single" w:sz="6" w:space="0" w:color="000000"/>
            </w:tcBorders>
            <w:vAlign w:val="center"/>
          </w:tcPr>
          <w:p w:rsidR="00090DAF" w:rsidRPr="003E4307" w:rsidRDefault="000C5E22" w:rsidP="006614DB">
            <w:pPr>
              <w:tabs>
                <w:tab w:val="center" w:pos="4800"/>
                <w:tab w:val="right" w:pos="9500"/>
              </w:tabs>
              <w:spacing w:line="240" w:lineRule="auto"/>
              <w:jc w:val="center"/>
              <w:rPr>
                <w:position w:val="-6"/>
              </w:rPr>
            </w:pPr>
            <w:r w:rsidRPr="003E4307">
              <w:rPr>
                <w:position w:val="-6"/>
              </w:rPr>
              <w:object w:dxaOrig="1140" w:dyaOrig="320">
                <v:shape id="_x0000_i1050" type="#_x0000_t75" style="width:57pt;height:16pt" o:ole="">
                  <v:imagedata r:id="rId63" o:title=""/>
                </v:shape>
                <o:OLEObject Type="Embed" ProgID="Equation.3" ShapeID="_x0000_i1050" DrawAspect="Content" ObjectID="_1624745062" r:id="rId64"/>
              </w:object>
            </w:r>
          </w:p>
        </w:tc>
      </w:tr>
      <w:tr w:rsidR="00FC7A8C" w:rsidRPr="00583818" w:rsidTr="00812FDE">
        <w:trPr>
          <w:jc w:val="center"/>
        </w:trPr>
        <w:tc>
          <w:tcPr>
            <w:tcW w:w="1176" w:type="dxa"/>
            <w:vMerge w:val="restart"/>
            <w:vAlign w:val="center"/>
          </w:tcPr>
          <w:p w:rsidR="00FD4122" w:rsidRPr="00583818" w:rsidRDefault="000820ED" w:rsidP="000820ED">
            <w:pPr>
              <w:spacing w:line="240" w:lineRule="auto"/>
              <w:jc w:val="center"/>
              <w:rPr>
                <w:lang w:eastAsia="en-US"/>
              </w:rPr>
            </w:pPr>
            <w:r w:rsidRPr="008112DD">
              <w:rPr>
                <w:i/>
                <w:iCs/>
              </w:rPr>
              <w:t>f</w:t>
            </w:r>
            <w:r>
              <w:rPr>
                <w:i/>
                <w:iCs/>
                <w:vertAlign w:val="subscript"/>
              </w:rPr>
              <w:t>2</w:t>
            </w:r>
          </w:p>
        </w:tc>
        <w:tc>
          <w:tcPr>
            <w:tcW w:w="1874" w:type="dxa"/>
            <w:tcBorders>
              <w:top w:val="single" w:sz="6" w:space="0" w:color="000000"/>
              <w:bottom w:val="nil"/>
            </w:tcBorders>
            <w:vAlign w:val="center"/>
          </w:tcPr>
          <w:p w:rsidR="00FD4122" w:rsidRPr="00583818" w:rsidRDefault="00FD4122" w:rsidP="00812FDE">
            <w:pPr>
              <w:spacing w:line="240" w:lineRule="auto"/>
              <w:rPr>
                <w:sz w:val="18"/>
                <w:szCs w:val="14"/>
                <w:lang w:eastAsia="en-US"/>
              </w:rPr>
            </w:pPr>
            <w:r w:rsidRPr="00583818">
              <w:rPr>
                <w:sz w:val="18"/>
                <w:szCs w:val="14"/>
                <w:lang w:eastAsia="en-US"/>
              </w:rPr>
              <w:t>Average of best fitnesses</w:t>
            </w:r>
          </w:p>
        </w:tc>
        <w:tc>
          <w:tcPr>
            <w:tcW w:w="1595" w:type="dxa"/>
            <w:tcBorders>
              <w:top w:val="single" w:sz="6" w:space="0" w:color="000000"/>
              <w:bottom w:val="nil"/>
            </w:tcBorders>
            <w:vAlign w:val="center"/>
          </w:tcPr>
          <w:p w:rsidR="00FD4122" w:rsidRDefault="00FD4122" w:rsidP="006614DB">
            <w:pPr>
              <w:tabs>
                <w:tab w:val="center" w:pos="4800"/>
                <w:tab w:val="right" w:pos="9500"/>
              </w:tabs>
              <w:spacing w:line="240" w:lineRule="auto"/>
              <w:jc w:val="center"/>
            </w:pPr>
            <w:r>
              <w:t>0.51</w:t>
            </w:r>
          </w:p>
        </w:tc>
        <w:tc>
          <w:tcPr>
            <w:tcW w:w="1609" w:type="dxa"/>
            <w:tcBorders>
              <w:top w:val="single" w:sz="6" w:space="0" w:color="000000"/>
              <w:bottom w:val="nil"/>
            </w:tcBorders>
            <w:vAlign w:val="center"/>
          </w:tcPr>
          <w:p w:rsidR="00FD4122" w:rsidRDefault="00FD4122" w:rsidP="006614DB">
            <w:pPr>
              <w:tabs>
                <w:tab w:val="center" w:pos="4800"/>
                <w:tab w:val="right" w:pos="9500"/>
              </w:tabs>
              <w:spacing w:line="240" w:lineRule="auto"/>
              <w:jc w:val="center"/>
            </w:pPr>
            <w:r>
              <w:t>2.00</w:t>
            </w:r>
          </w:p>
        </w:tc>
        <w:tc>
          <w:tcPr>
            <w:tcW w:w="2232" w:type="dxa"/>
            <w:tcBorders>
              <w:top w:val="single" w:sz="6" w:space="0" w:color="000000"/>
              <w:bottom w:val="nil"/>
            </w:tcBorders>
            <w:vAlign w:val="center"/>
          </w:tcPr>
          <w:p w:rsidR="00FD4122" w:rsidRDefault="00FD4122" w:rsidP="006614DB">
            <w:pPr>
              <w:tabs>
                <w:tab w:val="center" w:pos="4800"/>
                <w:tab w:val="right" w:pos="9500"/>
              </w:tabs>
              <w:spacing w:line="240" w:lineRule="auto"/>
              <w:jc w:val="center"/>
            </w:pPr>
            <w:r w:rsidRPr="003E4307">
              <w:rPr>
                <w:position w:val="-6"/>
              </w:rPr>
              <w:object w:dxaOrig="1120" w:dyaOrig="320">
                <v:shape id="_x0000_i1051" type="#_x0000_t75" style="width:56pt;height:16pt" o:ole="">
                  <v:imagedata r:id="rId65" o:title=""/>
                </v:shape>
                <o:OLEObject Type="Embed" ProgID="Equation.3" ShapeID="_x0000_i1051" DrawAspect="Content" ObjectID="_1624745063" r:id="rId66"/>
              </w:object>
            </w:r>
          </w:p>
        </w:tc>
      </w:tr>
      <w:tr w:rsidR="00FC7A8C" w:rsidRPr="00583818" w:rsidTr="00812FDE">
        <w:trPr>
          <w:jc w:val="center"/>
        </w:trPr>
        <w:tc>
          <w:tcPr>
            <w:tcW w:w="1176" w:type="dxa"/>
            <w:vMerge/>
            <w:vAlign w:val="center"/>
          </w:tcPr>
          <w:p w:rsidR="00FD4122" w:rsidRPr="00583818" w:rsidRDefault="00FD4122" w:rsidP="006614DB">
            <w:pPr>
              <w:spacing w:line="240" w:lineRule="auto"/>
              <w:jc w:val="center"/>
              <w:rPr>
                <w:lang w:eastAsia="en-US"/>
              </w:rPr>
            </w:pPr>
          </w:p>
        </w:tc>
        <w:tc>
          <w:tcPr>
            <w:tcW w:w="1874" w:type="dxa"/>
            <w:tcBorders>
              <w:top w:val="nil"/>
              <w:bottom w:val="nil"/>
            </w:tcBorders>
            <w:vAlign w:val="center"/>
          </w:tcPr>
          <w:p w:rsidR="00FD4122" w:rsidRPr="00583818" w:rsidRDefault="00FD4122" w:rsidP="00812FDE">
            <w:pPr>
              <w:spacing w:line="240" w:lineRule="auto"/>
              <w:rPr>
                <w:lang w:eastAsia="en-US"/>
              </w:rPr>
            </w:pPr>
            <w:r w:rsidRPr="008A2123">
              <w:rPr>
                <w:sz w:val="18"/>
                <w:szCs w:val="14"/>
                <w:lang w:eastAsia="en-US"/>
              </w:rPr>
              <w:t>Median of best fitnesses</w:t>
            </w:r>
          </w:p>
        </w:tc>
        <w:tc>
          <w:tcPr>
            <w:tcW w:w="1595" w:type="dxa"/>
            <w:tcBorders>
              <w:top w:val="nil"/>
              <w:bottom w:val="nil"/>
            </w:tcBorders>
            <w:vAlign w:val="center"/>
          </w:tcPr>
          <w:p w:rsidR="00FD4122" w:rsidRDefault="00FD4122" w:rsidP="006614DB">
            <w:pPr>
              <w:tabs>
                <w:tab w:val="center" w:pos="4800"/>
                <w:tab w:val="right" w:pos="9500"/>
              </w:tabs>
              <w:spacing w:line="240" w:lineRule="auto"/>
              <w:jc w:val="center"/>
            </w:pPr>
            <w:r>
              <w:t>0.26</w:t>
            </w:r>
          </w:p>
        </w:tc>
        <w:tc>
          <w:tcPr>
            <w:tcW w:w="1609" w:type="dxa"/>
            <w:tcBorders>
              <w:top w:val="nil"/>
              <w:bottom w:val="nil"/>
            </w:tcBorders>
            <w:vAlign w:val="center"/>
          </w:tcPr>
          <w:p w:rsidR="00FD4122" w:rsidRDefault="00FD4122" w:rsidP="006614DB">
            <w:pPr>
              <w:tabs>
                <w:tab w:val="center" w:pos="4800"/>
                <w:tab w:val="right" w:pos="9500"/>
              </w:tabs>
              <w:spacing w:line="240" w:lineRule="auto"/>
              <w:jc w:val="center"/>
            </w:pPr>
            <w:r w:rsidRPr="003E4307">
              <w:rPr>
                <w:position w:val="-6"/>
              </w:rPr>
              <w:object w:dxaOrig="1040" w:dyaOrig="320">
                <v:shape id="_x0000_i1052" type="#_x0000_t75" style="width:52.5pt;height:16pt" o:ole="">
                  <v:imagedata r:id="rId67" o:title=""/>
                </v:shape>
                <o:OLEObject Type="Embed" ProgID="Equation.3" ShapeID="_x0000_i1052" DrawAspect="Content" ObjectID="_1624745064" r:id="rId68"/>
              </w:object>
            </w:r>
          </w:p>
        </w:tc>
        <w:tc>
          <w:tcPr>
            <w:tcW w:w="2232" w:type="dxa"/>
            <w:tcBorders>
              <w:top w:val="nil"/>
              <w:bottom w:val="nil"/>
            </w:tcBorders>
            <w:vAlign w:val="center"/>
          </w:tcPr>
          <w:p w:rsidR="00FD4122" w:rsidRDefault="00FD4122" w:rsidP="006614DB">
            <w:pPr>
              <w:tabs>
                <w:tab w:val="center" w:pos="4800"/>
                <w:tab w:val="right" w:pos="9500"/>
              </w:tabs>
              <w:spacing w:line="240" w:lineRule="auto"/>
              <w:jc w:val="center"/>
            </w:pPr>
            <w:r w:rsidRPr="003E4307">
              <w:rPr>
                <w:position w:val="-6"/>
              </w:rPr>
              <w:object w:dxaOrig="1120" w:dyaOrig="320">
                <v:shape id="_x0000_i1053" type="#_x0000_t75" style="width:56pt;height:16pt" o:ole="">
                  <v:imagedata r:id="rId69" o:title=""/>
                </v:shape>
                <o:OLEObject Type="Embed" ProgID="Equation.3" ShapeID="_x0000_i1053" DrawAspect="Content" ObjectID="_1624745065" r:id="rId70"/>
              </w:object>
            </w:r>
          </w:p>
        </w:tc>
      </w:tr>
      <w:tr w:rsidR="00FC7A8C" w:rsidRPr="00583818" w:rsidTr="00812FDE">
        <w:trPr>
          <w:jc w:val="center"/>
        </w:trPr>
        <w:tc>
          <w:tcPr>
            <w:tcW w:w="1176" w:type="dxa"/>
            <w:vMerge/>
            <w:tcBorders>
              <w:bottom w:val="single" w:sz="4" w:space="0" w:color="FFFFFF" w:themeColor="background1"/>
            </w:tcBorders>
            <w:vAlign w:val="center"/>
          </w:tcPr>
          <w:p w:rsidR="00FD4122" w:rsidRPr="00583818" w:rsidRDefault="00FD4122" w:rsidP="006614DB">
            <w:pPr>
              <w:spacing w:line="240" w:lineRule="auto"/>
              <w:jc w:val="center"/>
              <w:rPr>
                <w:lang w:eastAsia="en-US"/>
              </w:rPr>
            </w:pPr>
          </w:p>
        </w:tc>
        <w:tc>
          <w:tcPr>
            <w:tcW w:w="1874" w:type="dxa"/>
            <w:tcBorders>
              <w:top w:val="nil"/>
              <w:bottom w:val="single" w:sz="4" w:space="0" w:color="FFFFFF" w:themeColor="background1"/>
            </w:tcBorders>
            <w:vAlign w:val="center"/>
          </w:tcPr>
          <w:p w:rsidR="00FD4122" w:rsidRPr="008A2123" w:rsidRDefault="00FD4122" w:rsidP="00812FDE">
            <w:pPr>
              <w:spacing w:line="240" w:lineRule="auto"/>
              <w:rPr>
                <w:sz w:val="18"/>
                <w:szCs w:val="14"/>
                <w:lang w:eastAsia="en-US"/>
              </w:rPr>
            </w:pPr>
            <w:r w:rsidRPr="008A2123">
              <w:rPr>
                <w:sz w:val="18"/>
                <w:szCs w:val="14"/>
                <w:lang w:eastAsia="en-US"/>
              </w:rPr>
              <w:t>Average of mean fitnesses</w:t>
            </w:r>
          </w:p>
        </w:tc>
        <w:tc>
          <w:tcPr>
            <w:tcW w:w="1595" w:type="dxa"/>
            <w:tcBorders>
              <w:top w:val="nil"/>
              <w:bottom w:val="single" w:sz="4" w:space="0" w:color="FFFFFF" w:themeColor="background1"/>
            </w:tcBorders>
            <w:vAlign w:val="center"/>
          </w:tcPr>
          <w:p w:rsidR="00FD4122" w:rsidRDefault="00FD4122" w:rsidP="006614DB">
            <w:pPr>
              <w:tabs>
                <w:tab w:val="center" w:pos="4800"/>
                <w:tab w:val="right" w:pos="9500"/>
              </w:tabs>
              <w:spacing w:line="240" w:lineRule="auto"/>
              <w:jc w:val="center"/>
            </w:pPr>
            <w:r>
              <w:t>0.69</w:t>
            </w:r>
          </w:p>
        </w:tc>
        <w:tc>
          <w:tcPr>
            <w:tcW w:w="1609" w:type="dxa"/>
            <w:tcBorders>
              <w:top w:val="nil"/>
              <w:bottom w:val="single" w:sz="4" w:space="0" w:color="FFFFFF" w:themeColor="background1"/>
            </w:tcBorders>
            <w:vAlign w:val="center"/>
          </w:tcPr>
          <w:p w:rsidR="00FD4122" w:rsidRDefault="00FD4122" w:rsidP="006614DB">
            <w:pPr>
              <w:tabs>
                <w:tab w:val="center" w:pos="4800"/>
                <w:tab w:val="right" w:pos="9500"/>
              </w:tabs>
              <w:spacing w:line="240" w:lineRule="auto"/>
              <w:jc w:val="center"/>
            </w:pPr>
            <w:r>
              <w:t>2.00</w:t>
            </w:r>
          </w:p>
        </w:tc>
        <w:tc>
          <w:tcPr>
            <w:tcW w:w="2232" w:type="dxa"/>
            <w:tcBorders>
              <w:top w:val="nil"/>
              <w:bottom w:val="single" w:sz="4" w:space="0" w:color="FFFFFF" w:themeColor="background1"/>
            </w:tcBorders>
            <w:vAlign w:val="center"/>
          </w:tcPr>
          <w:p w:rsidR="00FD4122" w:rsidRDefault="00FD4122" w:rsidP="006614DB">
            <w:pPr>
              <w:tabs>
                <w:tab w:val="center" w:pos="4800"/>
                <w:tab w:val="right" w:pos="9500"/>
              </w:tabs>
              <w:spacing w:line="240" w:lineRule="auto"/>
              <w:jc w:val="center"/>
            </w:pPr>
            <w:r w:rsidRPr="003E4307">
              <w:rPr>
                <w:position w:val="-6"/>
              </w:rPr>
              <w:object w:dxaOrig="1120" w:dyaOrig="320">
                <v:shape id="_x0000_i1054" type="#_x0000_t75" style="width:56pt;height:16pt" o:ole="">
                  <v:imagedata r:id="rId71" o:title=""/>
                </v:shape>
                <o:OLEObject Type="Embed" ProgID="Equation.3" ShapeID="_x0000_i1054" DrawAspect="Content" ObjectID="_1624745066" r:id="rId72"/>
              </w:object>
            </w:r>
          </w:p>
        </w:tc>
      </w:tr>
      <w:tr w:rsidR="00BC2FE9" w:rsidRPr="00583818" w:rsidTr="00812FDE">
        <w:trPr>
          <w:jc w:val="center"/>
        </w:trPr>
        <w:tc>
          <w:tcPr>
            <w:tcW w:w="1176" w:type="dxa"/>
            <w:tcBorders>
              <w:top w:val="single" w:sz="4" w:space="0" w:color="FFFFFF" w:themeColor="background1"/>
            </w:tcBorders>
            <w:vAlign w:val="center"/>
          </w:tcPr>
          <w:p w:rsidR="000C5E22" w:rsidRPr="00583818" w:rsidRDefault="000C5E22" w:rsidP="006614DB">
            <w:pPr>
              <w:spacing w:line="240" w:lineRule="auto"/>
              <w:jc w:val="center"/>
              <w:rPr>
                <w:lang w:eastAsia="en-US"/>
              </w:rPr>
            </w:pPr>
          </w:p>
        </w:tc>
        <w:tc>
          <w:tcPr>
            <w:tcW w:w="1874" w:type="dxa"/>
            <w:tcBorders>
              <w:top w:val="single" w:sz="4" w:space="0" w:color="FFFFFF" w:themeColor="background1"/>
              <w:bottom w:val="single" w:sz="6" w:space="0" w:color="000000"/>
            </w:tcBorders>
            <w:vAlign w:val="center"/>
          </w:tcPr>
          <w:p w:rsidR="000C5E22" w:rsidRPr="008A2123" w:rsidRDefault="000C5E22" w:rsidP="00812FDE">
            <w:pPr>
              <w:spacing w:line="240" w:lineRule="auto"/>
              <w:rPr>
                <w:sz w:val="18"/>
                <w:szCs w:val="14"/>
                <w:lang w:eastAsia="en-US"/>
              </w:rPr>
            </w:pPr>
            <w:r w:rsidRPr="00CD1ADA">
              <w:rPr>
                <w:rFonts w:asciiTheme="majorBidi" w:hAnsiTheme="majorBidi" w:cstheme="majorBidi"/>
                <w:sz w:val="18"/>
                <w:szCs w:val="18"/>
              </w:rPr>
              <w:t>Overall best fitness</w:t>
            </w:r>
          </w:p>
        </w:tc>
        <w:tc>
          <w:tcPr>
            <w:tcW w:w="1595" w:type="dxa"/>
            <w:tcBorders>
              <w:top w:val="single" w:sz="4" w:space="0" w:color="FFFFFF" w:themeColor="background1"/>
              <w:bottom w:val="single" w:sz="6" w:space="0" w:color="000000"/>
            </w:tcBorders>
            <w:vAlign w:val="center"/>
          </w:tcPr>
          <w:p w:rsidR="000C5E22" w:rsidRPr="003E4307" w:rsidRDefault="000C5E22" w:rsidP="006614DB">
            <w:pPr>
              <w:tabs>
                <w:tab w:val="center" w:pos="4800"/>
                <w:tab w:val="right" w:pos="9500"/>
              </w:tabs>
              <w:spacing w:line="240" w:lineRule="auto"/>
              <w:jc w:val="center"/>
              <w:rPr>
                <w:position w:val="-6"/>
              </w:rPr>
            </w:pPr>
            <w:r w:rsidRPr="003E4307">
              <w:rPr>
                <w:position w:val="-6"/>
              </w:rPr>
              <w:object w:dxaOrig="499" w:dyaOrig="279">
                <v:shape id="_x0000_i1055" type="#_x0000_t75" style="width:25.5pt;height:14.5pt" o:ole="">
                  <v:imagedata r:id="rId73" o:title=""/>
                </v:shape>
                <o:OLEObject Type="Embed" ProgID="Equation.3" ShapeID="_x0000_i1055" DrawAspect="Content" ObjectID="_1624745067" r:id="rId74"/>
              </w:object>
            </w:r>
          </w:p>
        </w:tc>
        <w:tc>
          <w:tcPr>
            <w:tcW w:w="1609" w:type="dxa"/>
            <w:tcBorders>
              <w:top w:val="single" w:sz="4" w:space="0" w:color="FFFFFF" w:themeColor="background1"/>
              <w:bottom w:val="single" w:sz="6" w:space="0" w:color="000000"/>
            </w:tcBorders>
            <w:vAlign w:val="center"/>
          </w:tcPr>
          <w:p w:rsidR="000C5E22" w:rsidRPr="003E4307" w:rsidRDefault="000C5E22" w:rsidP="006614DB">
            <w:pPr>
              <w:tabs>
                <w:tab w:val="center" w:pos="4800"/>
                <w:tab w:val="right" w:pos="9500"/>
              </w:tabs>
              <w:spacing w:line="240" w:lineRule="auto"/>
              <w:jc w:val="center"/>
              <w:rPr>
                <w:position w:val="-6"/>
              </w:rPr>
            </w:pPr>
            <w:r w:rsidRPr="003E4307">
              <w:rPr>
                <w:position w:val="-6"/>
              </w:rPr>
              <w:object w:dxaOrig="1060" w:dyaOrig="320">
                <v:shape id="_x0000_i1056" type="#_x0000_t75" style="width:53pt;height:16pt" o:ole="">
                  <v:imagedata r:id="rId75" o:title=""/>
                </v:shape>
                <o:OLEObject Type="Embed" ProgID="Equation.3" ShapeID="_x0000_i1056" DrawAspect="Content" ObjectID="_1624745068" r:id="rId76"/>
              </w:object>
            </w:r>
          </w:p>
        </w:tc>
        <w:tc>
          <w:tcPr>
            <w:tcW w:w="2232" w:type="dxa"/>
            <w:tcBorders>
              <w:top w:val="single" w:sz="4" w:space="0" w:color="FFFFFF" w:themeColor="background1"/>
              <w:bottom w:val="single" w:sz="6" w:space="0" w:color="000000"/>
            </w:tcBorders>
            <w:vAlign w:val="center"/>
          </w:tcPr>
          <w:p w:rsidR="000C5E22" w:rsidRPr="003E4307" w:rsidRDefault="000C5E22" w:rsidP="006614DB">
            <w:pPr>
              <w:tabs>
                <w:tab w:val="center" w:pos="4800"/>
                <w:tab w:val="right" w:pos="9500"/>
              </w:tabs>
              <w:spacing w:line="240" w:lineRule="auto"/>
              <w:jc w:val="center"/>
              <w:rPr>
                <w:position w:val="-6"/>
              </w:rPr>
            </w:pPr>
            <w:r w:rsidRPr="003E4307">
              <w:rPr>
                <w:position w:val="-6"/>
              </w:rPr>
              <w:object w:dxaOrig="1140" w:dyaOrig="320">
                <v:shape id="_x0000_i1057" type="#_x0000_t75" style="width:57pt;height:16pt" o:ole="">
                  <v:imagedata r:id="rId77" o:title=""/>
                </v:shape>
                <o:OLEObject Type="Embed" ProgID="Equation.3" ShapeID="_x0000_i1057" DrawAspect="Content" ObjectID="_1624745069" r:id="rId78"/>
              </w:object>
            </w:r>
          </w:p>
        </w:tc>
      </w:tr>
      <w:tr w:rsidR="00FC7A8C" w:rsidRPr="00583818" w:rsidTr="00812FDE">
        <w:trPr>
          <w:jc w:val="center"/>
        </w:trPr>
        <w:tc>
          <w:tcPr>
            <w:tcW w:w="1176" w:type="dxa"/>
            <w:vMerge w:val="restart"/>
            <w:vAlign w:val="center"/>
          </w:tcPr>
          <w:p w:rsidR="00FD4122" w:rsidRPr="00583818" w:rsidRDefault="000A707D" w:rsidP="000A707D">
            <w:pPr>
              <w:spacing w:line="240" w:lineRule="auto"/>
              <w:jc w:val="center"/>
              <w:rPr>
                <w:lang w:eastAsia="en-US"/>
              </w:rPr>
            </w:pPr>
            <w:r w:rsidRPr="008112DD">
              <w:rPr>
                <w:i/>
                <w:iCs/>
              </w:rPr>
              <w:t>f</w:t>
            </w:r>
            <w:r>
              <w:rPr>
                <w:i/>
                <w:iCs/>
                <w:vertAlign w:val="subscript"/>
              </w:rPr>
              <w:t>3</w:t>
            </w:r>
          </w:p>
        </w:tc>
        <w:tc>
          <w:tcPr>
            <w:tcW w:w="1874" w:type="dxa"/>
            <w:tcBorders>
              <w:top w:val="single" w:sz="6" w:space="0" w:color="000000"/>
              <w:bottom w:val="nil"/>
            </w:tcBorders>
            <w:vAlign w:val="center"/>
          </w:tcPr>
          <w:p w:rsidR="00FD4122" w:rsidRPr="00583818" w:rsidRDefault="00FD4122" w:rsidP="00812FDE">
            <w:pPr>
              <w:spacing w:line="240" w:lineRule="auto"/>
              <w:rPr>
                <w:sz w:val="18"/>
                <w:szCs w:val="14"/>
                <w:lang w:eastAsia="en-US"/>
              </w:rPr>
            </w:pPr>
            <w:r w:rsidRPr="00583818">
              <w:rPr>
                <w:sz w:val="18"/>
                <w:szCs w:val="14"/>
                <w:lang w:eastAsia="en-US"/>
              </w:rPr>
              <w:t>Average of best fitnesses</w:t>
            </w:r>
          </w:p>
        </w:tc>
        <w:tc>
          <w:tcPr>
            <w:tcW w:w="1595" w:type="dxa"/>
            <w:tcBorders>
              <w:top w:val="single" w:sz="6" w:space="0" w:color="000000"/>
              <w:bottom w:val="nil"/>
            </w:tcBorders>
            <w:vAlign w:val="center"/>
          </w:tcPr>
          <w:p w:rsidR="00FD4122" w:rsidRDefault="00FD4122" w:rsidP="006614DB">
            <w:pPr>
              <w:tabs>
                <w:tab w:val="center" w:pos="4800"/>
                <w:tab w:val="right" w:pos="9500"/>
              </w:tabs>
              <w:spacing w:line="240" w:lineRule="auto"/>
              <w:jc w:val="center"/>
            </w:pPr>
            <w:r>
              <w:t>1.69</w:t>
            </w:r>
          </w:p>
        </w:tc>
        <w:tc>
          <w:tcPr>
            <w:tcW w:w="1609" w:type="dxa"/>
            <w:tcBorders>
              <w:top w:val="single" w:sz="6" w:space="0" w:color="000000"/>
              <w:bottom w:val="nil"/>
            </w:tcBorders>
            <w:vAlign w:val="center"/>
          </w:tcPr>
          <w:p w:rsidR="00FD4122" w:rsidRDefault="00FD4122" w:rsidP="006614DB">
            <w:pPr>
              <w:tabs>
                <w:tab w:val="center" w:pos="4800"/>
                <w:tab w:val="right" w:pos="9500"/>
              </w:tabs>
              <w:spacing w:line="240" w:lineRule="auto"/>
              <w:jc w:val="center"/>
            </w:pPr>
            <w:r>
              <w:t>348.77</w:t>
            </w:r>
          </w:p>
        </w:tc>
        <w:tc>
          <w:tcPr>
            <w:tcW w:w="2232" w:type="dxa"/>
            <w:tcBorders>
              <w:top w:val="single" w:sz="6" w:space="0" w:color="000000"/>
              <w:bottom w:val="nil"/>
            </w:tcBorders>
            <w:vAlign w:val="center"/>
          </w:tcPr>
          <w:p w:rsidR="00FD4122" w:rsidRDefault="00FD4122" w:rsidP="006614DB">
            <w:pPr>
              <w:tabs>
                <w:tab w:val="center" w:pos="4800"/>
                <w:tab w:val="right" w:pos="9500"/>
              </w:tabs>
              <w:spacing w:line="240" w:lineRule="auto"/>
              <w:jc w:val="center"/>
            </w:pPr>
            <w:r w:rsidRPr="003E4307">
              <w:rPr>
                <w:position w:val="-6"/>
              </w:rPr>
              <w:object w:dxaOrig="1020" w:dyaOrig="320">
                <v:shape id="_x0000_i1058" type="#_x0000_t75" style="width:50.5pt;height:16pt" o:ole="">
                  <v:imagedata r:id="rId79" o:title=""/>
                </v:shape>
                <o:OLEObject Type="Embed" ProgID="Equation.3" ShapeID="_x0000_i1058" DrawAspect="Content" ObjectID="_1624745070" r:id="rId80"/>
              </w:object>
            </w:r>
          </w:p>
        </w:tc>
      </w:tr>
      <w:tr w:rsidR="00FC7A8C" w:rsidRPr="00583818" w:rsidTr="00812FDE">
        <w:trPr>
          <w:jc w:val="center"/>
        </w:trPr>
        <w:tc>
          <w:tcPr>
            <w:tcW w:w="1176" w:type="dxa"/>
            <w:vMerge/>
            <w:vAlign w:val="center"/>
          </w:tcPr>
          <w:p w:rsidR="00FD4122" w:rsidRPr="00583818" w:rsidRDefault="00FD4122" w:rsidP="006614DB">
            <w:pPr>
              <w:spacing w:line="240" w:lineRule="auto"/>
              <w:jc w:val="center"/>
              <w:rPr>
                <w:lang w:eastAsia="en-US"/>
              </w:rPr>
            </w:pPr>
          </w:p>
        </w:tc>
        <w:tc>
          <w:tcPr>
            <w:tcW w:w="1874" w:type="dxa"/>
            <w:tcBorders>
              <w:top w:val="nil"/>
              <w:bottom w:val="nil"/>
            </w:tcBorders>
            <w:vAlign w:val="center"/>
          </w:tcPr>
          <w:p w:rsidR="00FD4122" w:rsidRPr="00583818" w:rsidRDefault="00FD4122" w:rsidP="00812FDE">
            <w:pPr>
              <w:spacing w:line="240" w:lineRule="auto"/>
              <w:rPr>
                <w:lang w:eastAsia="en-US"/>
              </w:rPr>
            </w:pPr>
            <w:r w:rsidRPr="008A2123">
              <w:rPr>
                <w:sz w:val="18"/>
                <w:szCs w:val="14"/>
                <w:lang w:eastAsia="en-US"/>
              </w:rPr>
              <w:t>Median of best fitnesses</w:t>
            </w:r>
          </w:p>
        </w:tc>
        <w:tc>
          <w:tcPr>
            <w:tcW w:w="1595" w:type="dxa"/>
            <w:tcBorders>
              <w:top w:val="nil"/>
              <w:bottom w:val="nil"/>
            </w:tcBorders>
            <w:vAlign w:val="center"/>
          </w:tcPr>
          <w:p w:rsidR="00FD4122" w:rsidRDefault="00FD4122" w:rsidP="006614DB">
            <w:pPr>
              <w:tabs>
                <w:tab w:val="center" w:pos="4800"/>
                <w:tab w:val="right" w:pos="9500"/>
              </w:tabs>
              <w:spacing w:line="240" w:lineRule="auto"/>
              <w:jc w:val="center"/>
            </w:pPr>
            <w:r>
              <w:t>1.53</w:t>
            </w:r>
          </w:p>
        </w:tc>
        <w:tc>
          <w:tcPr>
            <w:tcW w:w="1609" w:type="dxa"/>
            <w:tcBorders>
              <w:top w:val="nil"/>
              <w:bottom w:val="nil"/>
            </w:tcBorders>
            <w:vAlign w:val="center"/>
          </w:tcPr>
          <w:p w:rsidR="00FD4122" w:rsidRDefault="00FD4122" w:rsidP="006614DB">
            <w:pPr>
              <w:tabs>
                <w:tab w:val="center" w:pos="4800"/>
                <w:tab w:val="right" w:pos="9500"/>
              </w:tabs>
              <w:spacing w:line="240" w:lineRule="auto"/>
              <w:jc w:val="center"/>
            </w:pPr>
            <w:r>
              <w:t>146.74</w:t>
            </w:r>
          </w:p>
        </w:tc>
        <w:tc>
          <w:tcPr>
            <w:tcW w:w="2232" w:type="dxa"/>
            <w:tcBorders>
              <w:top w:val="nil"/>
              <w:bottom w:val="nil"/>
            </w:tcBorders>
            <w:vAlign w:val="center"/>
          </w:tcPr>
          <w:p w:rsidR="00FD4122" w:rsidRDefault="00FD4122" w:rsidP="006614DB">
            <w:pPr>
              <w:tabs>
                <w:tab w:val="center" w:pos="4800"/>
                <w:tab w:val="right" w:pos="9500"/>
              </w:tabs>
              <w:spacing w:line="240" w:lineRule="auto"/>
              <w:jc w:val="center"/>
            </w:pPr>
            <w:r w:rsidRPr="003E4307">
              <w:rPr>
                <w:position w:val="-6"/>
              </w:rPr>
              <w:object w:dxaOrig="1020" w:dyaOrig="320">
                <v:shape id="_x0000_i1059" type="#_x0000_t75" style="width:50.5pt;height:16pt" o:ole="">
                  <v:imagedata r:id="rId81" o:title=""/>
                </v:shape>
                <o:OLEObject Type="Embed" ProgID="Equation.3" ShapeID="_x0000_i1059" DrawAspect="Content" ObjectID="_1624745071" r:id="rId82"/>
              </w:object>
            </w:r>
          </w:p>
        </w:tc>
      </w:tr>
      <w:tr w:rsidR="00FC7A8C" w:rsidRPr="00583818" w:rsidTr="00812FDE">
        <w:trPr>
          <w:jc w:val="center"/>
        </w:trPr>
        <w:tc>
          <w:tcPr>
            <w:tcW w:w="1176" w:type="dxa"/>
            <w:vMerge/>
            <w:tcBorders>
              <w:bottom w:val="single" w:sz="4" w:space="0" w:color="FFFFFF" w:themeColor="background1"/>
            </w:tcBorders>
            <w:vAlign w:val="center"/>
          </w:tcPr>
          <w:p w:rsidR="00FD4122" w:rsidRPr="00583818" w:rsidRDefault="00FD4122" w:rsidP="006614DB">
            <w:pPr>
              <w:spacing w:line="240" w:lineRule="auto"/>
              <w:jc w:val="center"/>
              <w:rPr>
                <w:lang w:eastAsia="en-US"/>
              </w:rPr>
            </w:pPr>
          </w:p>
        </w:tc>
        <w:tc>
          <w:tcPr>
            <w:tcW w:w="1874" w:type="dxa"/>
            <w:tcBorders>
              <w:top w:val="nil"/>
              <w:bottom w:val="single" w:sz="4" w:space="0" w:color="FFFFFF" w:themeColor="background1"/>
            </w:tcBorders>
            <w:vAlign w:val="center"/>
          </w:tcPr>
          <w:p w:rsidR="00FD4122" w:rsidRPr="008A2123" w:rsidRDefault="00FD4122" w:rsidP="00812FDE">
            <w:pPr>
              <w:spacing w:line="240" w:lineRule="auto"/>
              <w:rPr>
                <w:sz w:val="18"/>
                <w:szCs w:val="14"/>
                <w:lang w:eastAsia="en-US"/>
              </w:rPr>
            </w:pPr>
            <w:r w:rsidRPr="008A2123">
              <w:rPr>
                <w:sz w:val="18"/>
                <w:szCs w:val="14"/>
                <w:lang w:eastAsia="en-US"/>
              </w:rPr>
              <w:t>Average of mean fitnesses</w:t>
            </w:r>
          </w:p>
        </w:tc>
        <w:tc>
          <w:tcPr>
            <w:tcW w:w="1595" w:type="dxa"/>
            <w:tcBorders>
              <w:top w:val="nil"/>
              <w:bottom w:val="single" w:sz="4" w:space="0" w:color="FFFFFF" w:themeColor="background1"/>
            </w:tcBorders>
            <w:vAlign w:val="center"/>
          </w:tcPr>
          <w:p w:rsidR="00FD4122" w:rsidRDefault="00FD4122" w:rsidP="006614DB">
            <w:pPr>
              <w:tabs>
                <w:tab w:val="center" w:pos="4800"/>
                <w:tab w:val="right" w:pos="9500"/>
              </w:tabs>
              <w:spacing w:line="240" w:lineRule="auto"/>
              <w:jc w:val="center"/>
            </w:pPr>
            <w:r>
              <w:t>31.18</w:t>
            </w:r>
          </w:p>
        </w:tc>
        <w:tc>
          <w:tcPr>
            <w:tcW w:w="1609" w:type="dxa"/>
            <w:tcBorders>
              <w:top w:val="nil"/>
              <w:bottom w:val="single" w:sz="4" w:space="0" w:color="FFFFFF" w:themeColor="background1"/>
            </w:tcBorders>
            <w:vAlign w:val="center"/>
          </w:tcPr>
          <w:p w:rsidR="00FD4122" w:rsidRDefault="00FD4122" w:rsidP="006614DB">
            <w:pPr>
              <w:tabs>
                <w:tab w:val="center" w:pos="4800"/>
                <w:tab w:val="right" w:pos="9500"/>
              </w:tabs>
              <w:spacing w:line="240" w:lineRule="auto"/>
              <w:jc w:val="center"/>
            </w:pPr>
            <w:r>
              <w:t>6289.89</w:t>
            </w:r>
          </w:p>
        </w:tc>
        <w:tc>
          <w:tcPr>
            <w:tcW w:w="2232" w:type="dxa"/>
            <w:tcBorders>
              <w:top w:val="nil"/>
              <w:bottom w:val="single" w:sz="4" w:space="0" w:color="FFFFFF" w:themeColor="background1"/>
            </w:tcBorders>
            <w:vAlign w:val="center"/>
          </w:tcPr>
          <w:p w:rsidR="00FD4122" w:rsidRDefault="00FD4122" w:rsidP="006614DB">
            <w:pPr>
              <w:tabs>
                <w:tab w:val="center" w:pos="4800"/>
                <w:tab w:val="right" w:pos="9500"/>
              </w:tabs>
              <w:spacing w:line="240" w:lineRule="auto"/>
              <w:jc w:val="center"/>
            </w:pPr>
            <w:r w:rsidRPr="003E4307">
              <w:rPr>
                <w:position w:val="-6"/>
              </w:rPr>
              <w:object w:dxaOrig="1020" w:dyaOrig="320">
                <v:shape id="_x0000_i1060" type="#_x0000_t75" style="width:50.5pt;height:16pt" o:ole="">
                  <v:imagedata r:id="rId83" o:title=""/>
                </v:shape>
                <o:OLEObject Type="Embed" ProgID="Equation.3" ShapeID="_x0000_i1060" DrawAspect="Content" ObjectID="_1624745072" r:id="rId84"/>
              </w:object>
            </w:r>
          </w:p>
        </w:tc>
      </w:tr>
      <w:tr w:rsidR="000C5E22" w:rsidRPr="00583818" w:rsidTr="00812FDE">
        <w:trPr>
          <w:jc w:val="center"/>
        </w:trPr>
        <w:tc>
          <w:tcPr>
            <w:tcW w:w="1176" w:type="dxa"/>
            <w:tcBorders>
              <w:top w:val="single" w:sz="4" w:space="0" w:color="FFFFFF" w:themeColor="background1"/>
            </w:tcBorders>
            <w:vAlign w:val="center"/>
          </w:tcPr>
          <w:p w:rsidR="000C5E22" w:rsidRPr="00583818" w:rsidRDefault="000C5E22" w:rsidP="006614DB">
            <w:pPr>
              <w:spacing w:line="240" w:lineRule="auto"/>
              <w:jc w:val="center"/>
              <w:rPr>
                <w:lang w:eastAsia="en-US"/>
              </w:rPr>
            </w:pPr>
          </w:p>
        </w:tc>
        <w:tc>
          <w:tcPr>
            <w:tcW w:w="1874" w:type="dxa"/>
            <w:tcBorders>
              <w:top w:val="single" w:sz="4" w:space="0" w:color="FFFFFF" w:themeColor="background1"/>
              <w:bottom w:val="single" w:sz="6" w:space="0" w:color="000000"/>
            </w:tcBorders>
            <w:vAlign w:val="center"/>
          </w:tcPr>
          <w:p w:rsidR="000C5E22" w:rsidRPr="008A2123" w:rsidRDefault="000C5E22" w:rsidP="00812FDE">
            <w:pPr>
              <w:spacing w:line="240" w:lineRule="auto"/>
              <w:rPr>
                <w:sz w:val="18"/>
                <w:szCs w:val="14"/>
                <w:lang w:eastAsia="en-US"/>
              </w:rPr>
            </w:pPr>
            <w:r w:rsidRPr="00CD1ADA">
              <w:rPr>
                <w:rFonts w:asciiTheme="majorBidi" w:hAnsiTheme="majorBidi" w:cstheme="majorBidi"/>
                <w:sz w:val="18"/>
                <w:szCs w:val="18"/>
              </w:rPr>
              <w:t>Overall best fitness</w:t>
            </w:r>
          </w:p>
        </w:tc>
        <w:tc>
          <w:tcPr>
            <w:tcW w:w="1595" w:type="dxa"/>
            <w:tcBorders>
              <w:top w:val="single" w:sz="4" w:space="0" w:color="FFFFFF" w:themeColor="background1"/>
              <w:bottom w:val="single" w:sz="6" w:space="0" w:color="000000"/>
            </w:tcBorders>
            <w:vAlign w:val="center"/>
          </w:tcPr>
          <w:p w:rsidR="000C5E22" w:rsidRPr="003E4307" w:rsidRDefault="00D67A7B" w:rsidP="006614DB">
            <w:pPr>
              <w:tabs>
                <w:tab w:val="center" w:pos="4800"/>
                <w:tab w:val="right" w:pos="9500"/>
              </w:tabs>
              <w:spacing w:line="240" w:lineRule="auto"/>
              <w:jc w:val="center"/>
              <w:rPr>
                <w:position w:val="-6"/>
              </w:rPr>
            </w:pPr>
            <w:r w:rsidRPr="003E4307">
              <w:rPr>
                <w:position w:val="-6"/>
              </w:rPr>
              <w:object w:dxaOrig="499" w:dyaOrig="279">
                <v:shape id="_x0000_i1061" type="#_x0000_t75" style="width:25.5pt;height:14.5pt" o:ole="">
                  <v:imagedata r:id="rId85" o:title=""/>
                </v:shape>
                <o:OLEObject Type="Embed" ProgID="Equation.3" ShapeID="_x0000_i1061" DrawAspect="Content" ObjectID="_1624745073" r:id="rId86"/>
              </w:object>
            </w:r>
          </w:p>
        </w:tc>
        <w:tc>
          <w:tcPr>
            <w:tcW w:w="1609" w:type="dxa"/>
            <w:tcBorders>
              <w:top w:val="single" w:sz="4" w:space="0" w:color="FFFFFF" w:themeColor="background1"/>
              <w:bottom w:val="single" w:sz="6" w:space="0" w:color="000000"/>
            </w:tcBorders>
            <w:vAlign w:val="center"/>
          </w:tcPr>
          <w:p w:rsidR="000C5E22" w:rsidRPr="003E4307" w:rsidRDefault="00FC7A8C" w:rsidP="006614DB">
            <w:pPr>
              <w:tabs>
                <w:tab w:val="center" w:pos="4800"/>
                <w:tab w:val="right" w:pos="9500"/>
              </w:tabs>
              <w:spacing w:line="240" w:lineRule="auto"/>
              <w:jc w:val="center"/>
              <w:rPr>
                <w:position w:val="-6"/>
              </w:rPr>
            </w:pPr>
            <w:r w:rsidRPr="003E4307">
              <w:rPr>
                <w:position w:val="-6"/>
              </w:rPr>
              <w:object w:dxaOrig="700" w:dyaOrig="279">
                <v:shape id="_x0000_i1062" type="#_x0000_t75" style="width:35pt;height:14.5pt" o:ole="">
                  <v:imagedata r:id="rId87" o:title=""/>
                </v:shape>
                <o:OLEObject Type="Embed" ProgID="Equation.3" ShapeID="_x0000_i1062" DrawAspect="Content" ObjectID="_1624745074" r:id="rId88"/>
              </w:object>
            </w:r>
          </w:p>
        </w:tc>
        <w:tc>
          <w:tcPr>
            <w:tcW w:w="2232" w:type="dxa"/>
            <w:tcBorders>
              <w:top w:val="single" w:sz="4" w:space="0" w:color="FFFFFF" w:themeColor="background1"/>
              <w:bottom w:val="single" w:sz="6" w:space="0" w:color="000000"/>
            </w:tcBorders>
            <w:vAlign w:val="center"/>
          </w:tcPr>
          <w:p w:rsidR="000C5E22" w:rsidRPr="003E4307" w:rsidRDefault="00752E9A" w:rsidP="006614DB">
            <w:pPr>
              <w:tabs>
                <w:tab w:val="center" w:pos="4800"/>
                <w:tab w:val="right" w:pos="9500"/>
              </w:tabs>
              <w:spacing w:line="240" w:lineRule="auto"/>
              <w:jc w:val="center"/>
              <w:rPr>
                <w:position w:val="-6"/>
              </w:rPr>
            </w:pPr>
            <w:r w:rsidRPr="003E4307">
              <w:rPr>
                <w:position w:val="-6"/>
              </w:rPr>
              <w:object w:dxaOrig="1060" w:dyaOrig="320">
                <v:shape id="_x0000_i1063" type="#_x0000_t75" style="width:53pt;height:16pt" o:ole="">
                  <v:imagedata r:id="rId89" o:title=""/>
                </v:shape>
                <o:OLEObject Type="Embed" ProgID="Equation.3" ShapeID="_x0000_i1063" DrawAspect="Content" ObjectID="_1624745075" r:id="rId90"/>
              </w:object>
            </w:r>
          </w:p>
        </w:tc>
      </w:tr>
      <w:tr w:rsidR="00FC7A8C" w:rsidRPr="00583818" w:rsidTr="00812FDE">
        <w:trPr>
          <w:jc w:val="center"/>
        </w:trPr>
        <w:tc>
          <w:tcPr>
            <w:tcW w:w="1176" w:type="dxa"/>
            <w:vMerge w:val="restart"/>
            <w:vAlign w:val="center"/>
          </w:tcPr>
          <w:p w:rsidR="00FD4122" w:rsidRPr="00583818" w:rsidRDefault="000A707D" w:rsidP="000A707D">
            <w:pPr>
              <w:spacing w:line="240" w:lineRule="auto"/>
              <w:jc w:val="center"/>
              <w:rPr>
                <w:lang w:eastAsia="en-US"/>
              </w:rPr>
            </w:pPr>
            <w:r w:rsidRPr="008112DD">
              <w:rPr>
                <w:i/>
                <w:iCs/>
              </w:rPr>
              <w:t>f</w:t>
            </w:r>
            <w:r>
              <w:rPr>
                <w:i/>
                <w:iCs/>
                <w:vertAlign w:val="subscript"/>
              </w:rPr>
              <w:t>4</w:t>
            </w:r>
          </w:p>
        </w:tc>
        <w:tc>
          <w:tcPr>
            <w:tcW w:w="1874" w:type="dxa"/>
            <w:tcBorders>
              <w:top w:val="single" w:sz="6" w:space="0" w:color="000000"/>
              <w:bottom w:val="nil"/>
            </w:tcBorders>
            <w:vAlign w:val="center"/>
          </w:tcPr>
          <w:p w:rsidR="00FD4122" w:rsidRPr="00583818" w:rsidRDefault="00FD4122" w:rsidP="00812FDE">
            <w:pPr>
              <w:spacing w:line="240" w:lineRule="auto"/>
              <w:rPr>
                <w:sz w:val="18"/>
                <w:szCs w:val="14"/>
                <w:lang w:eastAsia="en-US"/>
              </w:rPr>
            </w:pPr>
            <w:r w:rsidRPr="00583818">
              <w:rPr>
                <w:sz w:val="18"/>
                <w:szCs w:val="14"/>
                <w:lang w:eastAsia="en-US"/>
              </w:rPr>
              <w:t>Average of best fitnesses</w:t>
            </w:r>
          </w:p>
        </w:tc>
        <w:tc>
          <w:tcPr>
            <w:tcW w:w="1595" w:type="dxa"/>
            <w:tcBorders>
              <w:top w:val="single" w:sz="6" w:space="0" w:color="000000"/>
              <w:bottom w:val="nil"/>
            </w:tcBorders>
            <w:vAlign w:val="center"/>
          </w:tcPr>
          <w:p w:rsidR="00FD4122" w:rsidRDefault="00FD4122" w:rsidP="006614DB">
            <w:pPr>
              <w:tabs>
                <w:tab w:val="center" w:pos="4800"/>
                <w:tab w:val="right" w:pos="9500"/>
              </w:tabs>
              <w:spacing w:line="240" w:lineRule="auto"/>
              <w:jc w:val="center"/>
            </w:pPr>
            <w:r>
              <w:t>1.99</w:t>
            </w:r>
          </w:p>
        </w:tc>
        <w:tc>
          <w:tcPr>
            <w:tcW w:w="1609" w:type="dxa"/>
            <w:tcBorders>
              <w:top w:val="single" w:sz="6" w:space="0" w:color="000000"/>
              <w:bottom w:val="nil"/>
            </w:tcBorders>
            <w:vAlign w:val="center"/>
          </w:tcPr>
          <w:p w:rsidR="00FD4122" w:rsidRDefault="00FD4122" w:rsidP="006614DB">
            <w:pPr>
              <w:tabs>
                <w:tab w:val="center" w:pos="4800"/>
                <w:tab w:val="right" w:pos="9500"/>
              </w:tabs>
              <w:spacing w:line="240" w:lineRule="auto"/>
              <w:jc w:val="center"/>
            </w:pPr>
            <w:r>
              <w:t>2.73</w:t>
            </w:r>
          </w:p>
        </w:tc>
        <w:tc>
          <w:tcPr>
            <w:tcW w:w="2232" w:type="dxa"/>
            <w:tcBorders>
              <w:top w:val="single" w:sz="6" w:space="0" w:color="000000"/>
              <w:bottom w:val="nil"/>
            </w:tcBorders>
            <w:vAlign w:val="center"/>
          </w:tcPr>
          <w:p w:rsidR="00FD4122" w:rsidRDefault="00FD4122" w:rsidP="006614DB">
            <w:pPr>
              <w:tabs>
                <w:tab w:val="center" w:pos="4800"/>
                <w:tab w:val="right" w:pos="9500"/>
              </w:tabs>
              <w:spacing w:line="240" w:lineRule="auto"/>
              <w:jc w:val="center"/>
            </w:pPr>
            <w:r w:rsidRPr="003E4307">
              <w:rPr>
                <w:position w:val="-6"/>
              </w:rPr>
              <w:object w:dxaOrig="1060" w:dyaOrig="320">
                <v:shape id="_x0000_i1064" type="#_x0000_t75" style="width:53pt;height:16pt" o:ole="">
                  <v:imagedata r:id="rId91" o:title=""/>
                </v:shape>
                <o:OLEObject Type="Embed" ProgID="Equation.3" ShapeID="_x0000_i1064" DrawAspect="Content" ObjectID="_1624745076" r:id="rId92"/>
              </w:object>
            </w:r>
          </w:p>
        </w:tc>
      </w:tr>
      <w:tr w:rsidR="00FC7A8C" w:rsidRPr="00583818" w:rsidTr="00812FDE">
        <w:trPr>
          <w:jc w:val="center"/>
        </w:trPr>
        <w:tc>
          <w:tcPr>
            <w:tcW w:w="1176" w:type="dxa"/>
            <w:vMerge/>
            <w:vAlign w:val="center"/>
          </w:tcPr>
          <w:p w:rsidR="00FD4122" w:rsidRPr="00583818" w:rsidRDefault="00FD4122" w:rsidP="006614DB">
            <w:pPr>
              <w:spacing w:line="240" w:lineRule="auto"/>
              <w:jc w:val="center"/>
              <w:rPr>
                <w:lang w:eastAsia="en-US"/>
              </w:rPr>
            </w:pPr>
          </w:p>
        </w:tc>
        <w:tc>
          <w:tcPr>
            <w:tcW w:w="1874" w:type="dxa"/>
            <w:tcBorders>
              <w:top w:val="nil"/>
              <w:bottom w:val="nil"/>
            </w:tcBorders>
            <w:vAlign w:val="center"/>
          </w:tcPr>
          <w:p w:rsidR="00FD4122" w:rsidRPr="00583818" w:rsidRDefault="00FD4122" w:rsidP="00812FDE">
            <w:pPr>
              <w:spacing w:line="240" w:lineRule="auto"/>
              <w:rPr>
                <w:lang w:eastAsia="en-US"/>
              </w:rPr>
            </w:pPr>
            <w:r w:rsidRPr="008A2123">
              <w:rPr>
                <w:sz w:val="18"/>
                <w:szCs w:val="14"/>
                <w:lang w:eastAsia="en-US"/>
              </w:rPr>
              <w:t>Median of best fitnesses</w:t>
            </w:r>
          </w:p>
        </w:tc>
        <w:tc>
          <w:tcPr>
            <w:tcW w:w="1595" w:type="dxa"/>
            <w:tcBorders>
              <w:top w:val="nil"/>
              <w:bottom w:val="nil"/>
            </w:tcBorders>
            <w:vAlign w:val="center"/>
          </w:tcPr>
          <w:p w:rsidR="00FD4122" w:rsidRDefault="00FD4122" w:rsidP="006614DB">
            <w:pPr>
              <w:tabs>
                <w:tab w:val="center" w:pos="4800"/>
                <w:tab w:val="right" w:pos="9500"/>
              </w:tabs>
              <w:spacing w:line="240" w:lineRule="auto"/>
              <w:jc w:val="center"/>
            </w:pPr>
            <w:r>
              <w:t>1.83</w:t>
            </w:r>
          </w:p>
        </w:tc>
        <w:tc>
          <w:tcPr>
            <w:tcW w:w="1609" w:type="dxa"/>
            <w:tcBorders>
              <w:top w:val="nil"/>
              <w:bottom w:val="nil"/>
            </w:tcBorders>
            <w:vAlign w:val="center"/>
          </w:tcPr>
          <w:p w:rsidR="00FD4122" w:rsidRDefault="00FD4122" w:rsidP="006614DB">
            <w:pPr>
              <w:tabs>
                <w:tab w:val="center" w:pos="4800"/>
                <w:tab w:val="right" w:pos="9500"/>
              </w:tabs>
              <w:spacing w:line="240" w:lineRule="auto"/>
              <w:jc w:val="center"/>
            </w:pPr>
            <w:r>
              <w:t>2.56</w:t>
            </w:r>
          </w:p>
        </w:tc>
        <w:tc>
          <w:tcPr>
            <w:tcW w:w="2232" w:type="dxa"/>
            <w:tcBorders>
              <w:top w:val="nil"/>
              <w:bottom w:val="nil"/>
            </w:tcBorders>
            <w:vAlign w:val="center"/>
          </w:tcPr>
          <w:p w:rsidR="00FD4122" w:rsidRDefault="00FD4122" w:rsidP="006614DB">
            <w:pPr>
              <w:tabs>
                <w:tab w:val="center" w:pos="4800"/>
                <w:tab w:val="right" w:pos="9500"/>
              </w:tabs>
              <w:spacing w:line="240" w:lineRule="auto"/>
              <w:jc w:val="center"/>
            </w:pPr>
            <w:r w:rsidRPr="003E4307">
              <w:rPr>
                <w:position w:val="-6"/>
              </w:rPr>
              <w:object w:dxaOrig="999" w:dyaOrig="320">
                <v:shape id="_x0000_i1065" type="#_x0000_t75" style="width:50pt;height:16pt" o:ole="">
                  <v:imagedata r:id="rId93" o:title=""/>
                </v:shape>
                <o:OLEObject Type="Embed" ProgID="Equation.3" ShapeID="_x0000_i1065" DrawAspect="Content" ObjectID="_1624745077" r:id="rId94"/>
              </w:object>
            </w:r>
          </w:p>
        </w:tc>
      </w:tr>
      <w:tr w:rsidR="00FC7A8C" w:rsidRPr="00583818" w:rsidTr="00812FDE">
        <w:trPr>
          <w:jc w:val="center"/>
        </w:trPr>
        <w:tc>
          <w:tcPr>
            <w:tcW w:w="1176" w:type="dxa"/>
            <w:vMerge/>
            <w:tcBorders>
              <w:bottom w:val="single" w:sz="4" w:space="0" w:color="FFFFFF" w:themeColor="background1"/>
            </w:tcBorders>
            <w:vAlign w:val="center"/>
          </w:tcPr>
          <w:p w:rsidR="00FD4122" w:rsidRPr="00583818" w:rsidRDefault="00FD4122" w:rsidP="006614DB">
            <w:pPr>
              <w:spacing w:line="240" w:lineRule="auto"/>
              <w:jc w:val="center"/>
              <w:rPr>
                <w:lang w:eastAsia="en-US"/>
              </w:rPr>
            </w:pPr>
          </w:p>
        </w:tc>
        <w:tc>
          <w:tcPr>
            <w:tcW w:w="1874" w:type="dxa"/>
            <w:tcBorders>
              <w:top w:val="nil"/>
              <w:bottom w:val="single" w:sz="4" w:space="0" w:color="FFFFFF" w:themeColor="background1"/>
            </w:tcBorders>
            <w:vAlign w:val="center"/>
          </w:tcPr>
          <w:p w:rsidR="00FD4122" w:rsidRPr="008A2123" w:rsidRDefault="00FD4122" w:rsidP="00812FDE">
            <w:pPr>
              <w:spacing w:line="240" w:lineRule="auto"/>
              <w:rPr>
                <w:sz w:val="18"/>
                <w:szCs w:val="14"/>
                <w:lang w:eastAsia="en-US"/>
              </w:rPr>
            </w:pPr>
            <w:r w:rsidRPr="008A2123">
              <w:rPr>
                <w:sz w:val="18"/>
                <w:szCs w:val="14"/>
                <w:lang w:eastAsia="en-US"/>
              </w:rPr>
              <w:t>Average of mean fitnesses</w:t>
            </w:r>
          </w:p>
        </w:tc>
        <w:tc>
          <w:tcPr>
            <w:tcW w:w="1595" w:type="dxa"/>
            <w:tcBorders>
              <w:top w:val="nil"/>
              <w:bottom w:val="single" w:sz="4" w:space="0" w:color="FFFFFF" w:themeColor="background1"/>
            </w:tcBorders>
            <w:vAlign w:val="center"/>
          </w:tcPr>
          <w:p w:rsidR="00FD4122" w:rsidRDefault="00FD4122" w:rsidP="006614DB">
            <w:pPr>
              <w:tabs>
                <w:tab w:val="center" w:pos="4800"/>
                <w:tab w:val="right" w:pos="9500"/>
              </w:tabs>
              <w:spacing w:line="240" w:lineRule="auto"/>
              <w:jc w:val="center"/>
            </w:pPr>
            <w:r>
              <w:t>1.99</w:t>
            </w:r>
          </w:p>
        </w:tc>
        <w:tc>
          <w:tcPr>
            <w:tcW w:w="1609" w:type="dxa"/>
            <w:tcBorders>
              <w:top w:val="nil"/>
              <w:bottom w:val="single" w:sz="4" w:space="0" w:color="FFFFFF" w:themeColor="background1"/>
            </w:tcBorders>
            <w:vAlign w:val="center"/>
          </w:tcPr>
          <w:p w:rsidR="00FD4122" w:rsidRDefault="00FD4122" w:rsidP="006614DB">
            <w:pPr>
              <w:tabs>
                <w:tab w:val="center" w:pos="4800"/>
                <w:tab w:val="right" w:pos="9500"/>
              </w:tabs>
              <w:spacing w:line="240" w:lineRule="auto"/>
              <w:jc w:val="center"/>
            </w:pPr>
            <w:r>
              <w:t>11.03</w:t>
            </w:r>
          </w:p>
        </w:tc>
        <w:tc>
          <w:tcPr>
            <w:tcW w:w="2232" w:type="dxa"/>
            <w:tcBorders>
              <w:top w:val="nil"/>
              <w:bottom w:val="single" w:sz="4" w:space="0" w:color="FFFFFF" w:themeColor="background1"/>
            </w:tcBorders>
            <w:vAlign w:val="center"/>
          </w:tcPr>
          <w:p w:rsidR="00FD4122" w:rsidRDefault="00FD4122" w:rsidP="006614DB">
            <w:pPr>
              <w:tabs>
                <w:tab w:val="center" w:pos="4800"/>
                <w:tab w:val="right" w:pos="9500"/>
              </w:tabs>
              <w:spacing w:line="240" w:lineRule="auto"/>
              <w:jc w:val="center"/>
            </w:pPr>
            <w:r w:rsidRPr="003E4307">
              <w:rPr>
                <w:position w:val="-6"/>
              </w:rPr>
              <w:object w:dxaOrig="1040" w:dyaOrig="320">
                <v:shape id="_x0000_i1066" type="#_x0000_t75" style="width:52.5pt;height:16pt" o:ole="">
                  <v:imagedata r:id="rId95" o:title=""/>
                </v:shape>
                <o:OLEObject Type="Embed" ProgID="Equation.3" ShapeID="_x0000_i1066" DrawAspect="Content" ObjectID="_1624745078" r:id="rId96"/>
              </w:object>
            </w:r>
          </w:p>
        </w:tc>
      </w:tr>
      <w:tr w:rsidR="00D67A7B" w:rsidRPr="00583818" w:rsidTr="00812FDE">
        <w:trPr>
          <w:jc w:val="center"/>
        </w:trPr>
        <w:tc>
          <w:tcPr>
            <w:tcW w:w="1176" w:type="dxa"/>
            <w:tcBorders>
              <w:top w:val="single" w:sz="4" w:space="0" w:color="FFFFFF" w:themeColor="background1"/>
            </w:tcBorders>
            <w:vAlign w:val="center"/>
          </w:tcPr>
          <w:p w:rsidR="00D67A7B" w:rsidRPr="00583818" w:rsidRDefault="00D67A7B" w:rsidP="006614DB">
            <w:pPr>
              <w:spacing w:line="240" w:lineRule="auto"/>
              <w:jc w:val="center"/>
              <w:rPr>
                <w:lang w:eastAsia="en-US"/>
              </w:rPr>
            </w:pPr>
          </w:p>
        </w:tc>
        <w:tc>
          <w:tcPr>
            <w:tcW w:w="1874" w:type="dxa"/>
            <w:tcBorders>
              <w:top w:val="single" w:sz="4" w:space="0" w:color="FFFFFF" w:themeColor="background1"/>
              <w:bottom w:val="single" w:sz="6" w:space="0" w:color="000000"/>
            </w:tcBorders>
            <w:vAlign w:val="center"/>
          </w:tcPr>
          <w:p w:rsidR="00D67A7B" w:rsidRPr="008A2123" w:rsidRDefault="00D67A7B" w:rsidP="00812FDE">
            <w:pPr>
              <w:spacing w:line="240" w:lineRule="auto"/>
              <w:rPr>
                <w:sz w:val="18"/>
                <w:szCs w:val="14"/>
                <w:lang w:eastAsia="en-US"/>
              </w:rPr>
            </w:pPr>
            <w:r w:rsidRPr="00CD1ADA">
              <w:rPr>
                <w:rFonts w:asciiTheme="majorBidi" w:hAnsiTheme="majorBidi" w:cstheme="majorBidi"/>
                <w:sz w:val="18"/>
                <w:szCs w:val="18"/>
              </w:rPr>
              <w:t>Overall best fitness</w:t>
            </w:r>
          </w:p>
        </w:tc>
        <w:tc>
          <w:tcPr>
            <w:tcW w:w="1595" w:type="dxa"/>
            <w:tcBorders>
              <w:top w:val="single" w:sz="4" w:space="0" w:color="FFFFFF" w:themeColor="background1"/>
              <w:bottom w:val="single" w:sz="6" w:space="0" w:color="000000"/>
            </w:tcBorders>
            <w:vAlign w:val="center"/>
          </w:tcPr>
          <w:p w:rsidR="00D67A7B" w:rsidRPr="003E4307" w:rsidRDefault="00FC7A8C" w:rsidP="006614DB">
            <w:pPr>
              <w:tabs>
                <w:tab w:val="center" w:pos="4800"/>
                <w:tab w:val="right" w:pos="9500"/>
              </w:tabs>
              <w:spacing w:line="240" w:lineRule="auto"/>
              <w:jc w:val="center"/>
              <w:rPr>
                <w:position w:val="-6"/>
              </w:rPr>
            </w:pPr>
            <w:r w:rsidRPr="003E4307">
              <w:rPr>
                <w:position w:val="-6"/>
              </w:rPr>
              <w:object w:dxaOrig="460" w:dyaOrig="279">
                <v:shape id="_x0000_i1067" type="#_x0000_t75" style="width:23pt;height:14.5pt" o:ole="">
                  <v:imagedata r:id="rId97" o:title=""/>
                </v:shape>
                <o:OLEObject Type="Embed" ProgID="Equation.3" ShapeID="_x0000_i1067" DrawAspect="Content" ObjectID="_1624745079" r:id="rId98"/>
              </w:object>
            </w:r>
          </w:p>
        </w:tc>
        <w:tc>
          <w:tcPr>
            <w:tcW w:w="1609" w:type="dxa"/>
            <w:tcBorders>
              <w:top w:val="single" w:sz="4" w:space="0" w:color="FFFFFF" w:themeColor="background1"/>
              <w:bottom w:val="single" w:sz="6" w:space="0" w:color="000000"/>
            </w:tcBorders>
            <w:vAlign w:val="center"/>
          </w:tcPr>
          <w:p w:rsidR="00D67A7B" w:rsidRPr="003E4307" w:rsidRDefault="00FC7A8C" w:rsidP="006614DB">
            <w:pPr>
              <w:tabs>
                <w:tab w:val="center" w:pos="4800"/>
                <w:tab w:val="right" w:pos="9500"/>
              </w:tabs>
              <w:spacing w:line="240" w:lineRule="auto"/>
              <w:jc w:val="center"/>
              <w:rPr>
                <w:position w:val="-6"/>
              </w:rPr>
            </w:pPr>
            <w:r w:rsidRPr="003E4307">
              <w:rPr>
                <w:position w:val="-6"/>
              </w:rPr>
              <w:object w:dxaOrig="460" w:dyaOrig="279">
                <v:shape id="_x0000_i1068" type="#_x0000_t75" style="width:23pt;height:14.5pt" o:ole="">
                  <v:imagedata r:id="rId99" o:title=""/>
                </v:shape>
                <o:OLEObject Type="Embed" ProgID="Equation.3" ShapeID="_x0000_i1068" DrawAspect="Content" ObjectID="_1624745080" r:id="rId100"/>
              </w:object>
            </w:r>
          </w:p>
        </w:tc>
        <w:tc>
          <w:tcPr>
            <w:tcW w:w="2232" w:type="dxa"/>
            <w:tcBorders>
              <w:top w:val="single" w:sz="4" w:space="0" w:color="FFFFFF" w:themeColor="background1"/>
              <w:bottom w:val="single" w:sz="6" w:space="0" w:color="000000"/>
            </w:tcBorders>
            <w:vAlign w:val="center"/>
          </w:tcPr>
          <w:p w:rsidR="00D67A7B" w:rsidRPr="003E4307" w:rsidRDefault="00FC7A8C" w:rsidP="006614DB">
            <w:pPr>
              <w:tabs>
                <w:tab w:val="center" w:pos="4800"/>
                <w:tab w:val="right" w:pos="9500"/>
              </w:tabs>
              <w:spacing w:line="240" w:lineRule="auto"/>
              <w:jc w:val="center"/>
              <w:rPr>
                <w:position w:val="-6"/>
              </w:rPr>
            </w:pPr>
            <w:r w:rsidRPr="003E4307">
              <w:rPr>
                <w:position w:val="-6"/>
              </w:rPr>
              <w:object w:dxaOrig="1060" w:dyaOrig="320">
                <v:shape id="_x0000_i1069" type="#_x0000_t75" style="width:53pt;height:16pt" o:ole="">
                  <v:imagedata r:id="rId101" o:title=""/>
                </v:shape>
                <o:OLEObject Type="Embed" ProgID="Equation.3" ShapeID="_x0000_i1069" DrawAspect="Content" ObjectID="_1624745081" r:id="rId102"/>
              </w:object>
            </w:r>
          </w:p>
        </w:tc>
      </w:tr>
      <w:tr w:rsidR="00FC7A8C" w:rsidRPr="00583818" w:rsidTr="00812FDE">
        <w:trPr>
          <w:jc w:val="center"/>
        </w:trPr>
        <w:tc>
          <w:tcPr>
            <w:tcW w:w="1176" w:type="dxa"/>
            <w:vMerge w:val="restart"/>
            <w:vAlign w:val="center"/>
          </w:tcPr>
          <w:p w:rsidR="00FD4122" w:rsidRPr="00583818" w:rsidRDefault="000A707D" w:rsidP="000A707D">
            <w:pPr>
              <w:spacing w:line="240" w:lineRule="auto"/>
              <w:jc w:val="center"/>
              <w:rPr>
                <w:lang w:eastAsia="en-US"/>
              </w:rPr>
            </w:pPr>
            <w:r w:rsidRPr="008112DD">
              <w:rPr>
                <w:i/>
                <w:iCs/>
              </w:rPr>
              <w:t>f</w:t>
            </w:r>
            <w:r>
              <w:rPr>
                <w:i/>
                <w:iCs/>
                <w:vertAlign w:val="subscript"/>
              </w:rPr>
              <w:t>5</w:t>
            </w:r>
          </w:p>
        </w:tc>
        <w:tc>
          <w:tcPr>
            <w:tcW w:w="1874" w:type="dxa"/>
            <w:tcBorders>
              <w:top w:val="single" w:sz="6" w:space="0" w:color="000000"/>
              <w:bottom w:val="nil"/>
            </w:tcBorders>
            <w:vAlign w:val="center"/>
          </w:tcPr>
          <w:p w:rsidR="00FD4122" w:rsidRPr="00583818" w:rsidRDefault="00FD4122" w:rsidP="00812FDE">
            <w:pPr>
              <w:spacing w:line="240" w:lineRule="auto"/>
              <w:rPr>
                <w:sz w:val="18"/>
                <w:szCs w:val="14"/>
                <w:lang w:eastAsia="en-US"/>
              </w:rPr>
            </w:pPr>
            <w:r w:rsidRPr="00583818">
              <w:rPr>
                <w:sz w:val="18"/>
                <w:szCs w:val="14"/>
                <w:lang w:eastAsia="en-US"/>
              </w:rPr>
              <w:t>Average of best fitnesses</w:t>
            </w:r>
          </w:p>
        </w:tc>
        <w:tc>
          <w:tcPr>
            <w:tcW w:w="1595" w:type="dxa"/>
            <w:tcBorders>
              <w:top w:val="single" w:sz="6" w:space="0" w:color="000000"/>
              <w:bottom w:val="nil"/>
            </w:tcBorders>
            <w:vAlign w:val="center"/>
          </w:tcPr>
          <w:p w:rsidR="00FD4122" w:rsidRDefault="00FD4122" w:rsidP="006614DB">
            <w:pPr>
              <w:tabs>
                <w:tab w:val="center" w:pos="4800"/>
                <w:tab w:val="right" w:pos="9500"/>
              </w:tabs>
              <w:spacing w:line="240" w:lineRule="auto"/>
              <w:jc w:val="center"/>
            </w:pPr>
            <w:r>
              <w:t>16.84</w:t>
            </w:r>
          </w:p>
        </w:tc>
        <w:tc>
          <w:tcPr>
            <w:tcW w:w="1609" w:type="dxa"/>
            <w:tcBorders>
              <w:top w:val="single" w:sz="6" w:space="0" w:color="000000"/>
              <w:bottom w:val="nil"/>
            </w:tcBorders>
            <w:vAlign w:val="center"/>
          </w:tcPr>
          <w:p w:rsidR="00FD4122" w:rsidRDefault="00FD4122" w:rsidP="006614DB">
            <w:pPr>
              <w:tabs>
                <w:tab w:val="center" w:pos="4800"/>
                <w:tab w:val="right" w:pos="9500"/>
              </w:tabs>
              <w:spacing w:line="240" w:lineRule="auto"/>
              <w:jc w:val="center"/>
            </w:pPr>
            <w:r>
              <w:t>167.42</w:t>
            </w:r>
          </w:p>
        </w:tc>
        <w:tc>
          <w:tcPr>
            <w:tcW w:w="2232" w:type="dxa"/>
            <w:tcBorders>
              <w:top w:val="single" w:sz="6" w:space="0" w:color="000000"/>
              <w:bottom w:val="nil"/>
            </w:tcBorders>
            <w:vAlign w:val="center"/>
          </w:tcPr>
          <w:p w:rsidR="00FD4122" w:rsidRDefault="00FD4122" w:rsidP="006614DB">
            <w:pPr>
              <w:tabs>
                <w:tab w:val="center" w:pos="4800"/>
                <w:tab w:val="right" w:pos="9500"/>
              </w:tabs>
              <w:spacing w:line="240" w:lineRule="auto"/>
              <w:jc w:val="center"/>
            </w:pPr>
            <w:r>
              <w:t>29.93</w:t>
            </w:r>
          </w:p>
        </w:tc>
      </w:tr>
      <w:tr w:rsidR="00FC7A8C" w:rsidRPr="00583818" w:rsidTr="00812FDE">
        <w:trPr>
          <w:jc w:val="center"/>
        </w:trPr>
        <w:tc>
          <w:tcPr>
            <w:tcW w:w="1176" w:type="dxa"/>
            <w:vMerge/>
            <w:vAlign w:val="center"/>
          </w:tcPr>
          <w:p w:rsidR="00FD4122" w:rsidRPr="00583818" w:rsidRDefault="00FD4122" w:rsidP="006614DB">
            <w:pPr>
              <w:spacing w:line="240" w:lineRule="auto"/>
              <w:jc w:val="center"/>
              <w:rPr>
                <w:lang w:eastAsia="en-US"/>
              </w:rPr>
            </w:pPr>
          </w:p>
        </w:tc>
        <w:tc>
          <w:tcPr>
            <w:tcW w:w="1874" w:type="dxa"/>
            <w:tcBorders>
              <w:top w:val="nil"/>
              <w:bottom w:val="nil"/>
            </w:tcBorders>
            <w:vAlign w:val="center"/>
          </w:tcPr>
          <w:p w:rsidR="00FD4122" w:rsidRPr="00583818" w:rsidRDefault="00FD4122" w:rsidP="00812FDE">
            <w:pPr>
              <w:spacing w:line="240" w:lineRule="auto"/>
              <w:rPr>
                <w:lang w:eastAsia="en-US"/>
              </w:rPr>
            </w:pPr>
            <w:r w:rsidRPr="008A2123">
              <w:rPr>
                <w:sz w:val="18"/>
                <w:szCs w:val="14"/>
                <w:lang w:eastAsia="en-US"/>
              </w:rPr>
              <w:t>Median of best fitnesses</w:t>
            </w:r>
          </w:p>
        </w:tc>
        <w:tc>
          <w:tcPr>
            <w:tcW w:w="1595" w:type="dxa"/>
            <w:tcBorders>
              <w:top w:val="nil"/>
              <w:bottom w:val="nil"/>
            </w:tcBorders>
            <w:vAlign w:val="center"/>
          </w:tcPr>
          <w:p w:rsidR="00FD4122" w:rsidRDefault="00FD4122" w:rsidP="006614DB">
            <w:pPr>
              <w:tabs>
                <w:tab w:val="center" w:pos="4800"/>
                <w:tab w:val="right" w:pos="9500"/>
              </w:tabs>
              <w:spacing w:line="240" w:lineRule="auto"/>
              <w:jc w:val="center"/>
            </w:pPr>
            <w:r>
              <w:t>2.24</w:t>
            </w:r>
          </w:p>
        </w:tc>
        <w:tc>
          <w:tcPr>
            <w:tcW w:w="1609" w:type="dxa"/>
            <w:tcBorders>
              <w:top w:val="nil"/>
              <w:bottom w:val="nil"/>
            </w:tcBorders>
            <w:vAlign w:val="center"/>
          </w:tcPr>
          <w:p w:rsidR="00FD4122" w:rsidRDefault="00FD4122" w:rsidP="006614DB">
            <w:pPr>
              <w:tabs>
                <w:tab w:val="center" w:pos="4800"/>
                <w:tab w:val="right" w:pos="9500"/>
              </w:tabs>
              <w:spacing w:line="240" w:lineRule="auto"/>
              <w:jc w:val="center"/>
            </w:pPr>
            <w:r>
              <w:t>77.92</w:t>
            </w:r>
          </w:p>
        </w:tc>
        <w:tc>
          <w:tcPr>
            <w:tcW w:w="2232" w:type="dxa"/>
            <w:tcBorders>
              <w:top w:val="nil"/>
              <w:bottom w:val="nil"/>
            </w:tcBorders>
            <w:vAlign w:val="center"/>
          </w:tcPr>
          <w:p w:rsidR="00FD4122" w:rsidRDefault="00FD4122" w:rsidP="006614DB">
            <w:pPr>
              <w:tabs>
                <w:tab w:val="center" w:pos="4800"/>
                <w:tab w:val="right" w:pos="9500"/>
              </w:tabs>
              <w:spacing w:line="240" w:lineRule="auto"/>
              <w:jc w:val="center"/>
            </w:pPr>
            <w:r>
              <w:t>26.42</w:t>
            </w:r>
          </w:p>
        </w:tc>
      </w:tr>
      <w:tr w:rsidR="00FC7A8C" w:rsidRPr="00583818" w:rsidTr="00812FDE">
        <w:trPr>
          <w:jc w:val="center"/>
        </w:trPr>
        <w:tc>
          <w:tcPr>
            <w:tcW w:w="1176" w:type="dxa"/>
            <w:vMerge/>
            <w:tcBorders>
              <w:bottom w:val="single" w:sz="4" w:space="0" w:color="FFFFFF" w:themeColor="background1"/>
            </w:tcBorders>
            <w:vAlign w:val="center"/>
          </w:tcPr>
          <w:p w:rsidR="00FD4122" w:rsidRPr="00583818" w:rsidRDefault="00FD4122" w:rsidP="006614DB">
            <w:pPr>
              <w:spacing w:line="240" w:lineRule="auto"/>
              <w:jc w:val="center"/>
              <w:rPr>
                <w:lang w:eastAsia="en-US"/>
              </w:rPr>
            </w:pPr>
          </w:p>
        </w:tc>
        <w:tc>
          <w:tcPr>
            <w:tcW w:w="1874" w:type="dxa"/>
            <w:tcBorders>
              <w:top w:val="nil"/>
              <w:bottom w:val="single" w:sz="4" w:space="0" w:color="FFFFFF" w:themeColor="background1"/>
            </w:tcBorders>
            <w:vAlign w:val="center"/>
          </w:tcPr>
          <w:p w:rsidR="00FD4122" w:rsidRPr="008A2123" w:rsidRDefault="00FD4122" w:rsidP="00812FDE">
            <w:pPr>
              <w:spacing w:line="240" w:lineRule="auto"/>
              <w:rPr>
                <w:sz w:val="18"/>
                <w:szCs w:val="14"/>
                <w:lang w:eastAsia="en-US"/>
              </w:rPr>
            </w:pPr>
            <w:r w:rsidRPr="008A2123">
              <w:rPr>
                <w:sz w:val="18"/>
                <w:szCs w:val="14"/>
                <w:lang w:eastAsia="en-US"/>
              </w:rPr>
              <w:t>Average of mean fitnesses</w:t>
            </w:r>
          </w:p>
        </w:tc>
        <w:tc>
          <w:tcPr>
            <w:tcW w:w="1595" w:type="dxa"/>
            <w:tcBorders>
              <w:top w:val="nil"/>
              <w:bottom w:val="single" w:sz="4" w:space="0" w:color="FFFFFF" w:themeColor="background1"/>
            </w:tcBorders>
            <w:vAlign w:val="center"/>
          </w:tcPr>
          <w:p w:rsidR="00FD4122" w:rsidRDefault="00FD4122" w:rsidP="006614DB">
            <w:pPr>
              <w:tabs>
                <w:tab w:val="center" w:pos="4800"/>
                <w:tab w:val="right" w:pos="9500"/>
              </w:tabs>
              <w:spacing w:line="240" w:lineRule="auto"/>
              <w:jc w:val="center"/>
            </w:pPr>
            <w:r>
              <w:t>43.34</w:t>
            </w:r>
          </w:p>
        </w:tc>
        <w:tc>
          <w:tcPr>
            <w:tcW w:w="1609" w:type="dxa"/>
            <w:tcBorders>
              <w:top w:val="nil"/>
              <w:bottom w:val="single" w:sz="4" w:space="0" w:color="FFFFFF" w:themeColor="background1"/>
            </w:tcBorders>
            <w:vAlign w:val="center"/>
          </w:tcPr>
          <w:p w:rsidR="00FD4122" w:rsidRDefault="00FD4122" w:rsidP="006614DB">
            <w:pPr>
              <w:tabs>
                <w:tab w:val="center" w:pos="4800"/>
                <w:tab w:val="right" w:pos="9500"/>
              </w:tabs>
              <w:spacing w:line="240" w:lineRule="auto"/>
              <w:jc w:val="center"/>
            </w:pPr>
            <w:r>
              <w:t>3365.86</w:t>
            </w:r>
          </w:p>
        </w:tc>
        <w:tc>
          <w:tcPr>
            <w:tcW w:w="2232" w:type="dxa"/>
            <w:tcBorders>
              <w:top w:val="nil"/>
              <w:bottom w:val="single" w:sz="4" w:space="0" w:color="FFFFFF" w:themeColor="background1"/>
            </w:tcBorders>
            <w:vAlign w:val="center"/>
          </w:tcPr>
          <w:p w:rsidR="00FD4122" w:rsidRDefault="00FD4122" w:rsidP="006614DB">
            <w:pPr>
              <w:tabs>
                <w:tab w:val="center" w:pos="4800"/>
                <w:tab w:val="right" w:pos="9500"/>
              </w:tabs>
              <w:spacing w:line="240" w:lineRule="auto"/>
              <w:jc w:val="center"/>
            </w:pPr>
            <w:r>
              <w:t>30.05</w:t>
            </w:r>
          </w:p>
        </w:tc>
      </w:tr>
      <w:tr w:rsidR="00FC7A8C" w:rsidRPr="00583818" w:rsidTr="00812FDE">
        <w:trPr>
          <w:jc w:val="center"/>
        </w:trPr>
        <w:tc>
          <w:tcPr>
            <w:tcW w:w="1176" w:type="dxa"/>
            <w:tcBorders>
              <w:top w:val="single" w:sz="4" w:space="0" w:color="FFFFFF" w:themeColor="background1"/>
              <w:bottom w:val="single" w:sz="2" w:space="0" w:color="000000"/>
            </w:tcBorders>
            <w:vAlign w:val="center"/>
          </w:tcPr>
          <w:p w:rsidR="00FC7A8C" w:rsidRPr="00583818" w:rsidRDefault="00FC7A8C" w:rsidP="006614DB">
            <w:pPr>
              <w:spacing w:line="240" w:lineRule="auto"/>
              <w:jc w:val="center"/>
              <w:rPr>
                <w:lang w:eastAsia="en-US"/>
              </w:rPr>
            </w:pPr>
          </w:p>
        </w:tc>
        <w:tc>
          <w:tcPr>
            <w:tcW w:w="1874" w:type="dxa"/>
            <w:tcBorders>
              <w:top w:val="single" w:sz="4" w:space="0" w:color="FFFFFF" w:themeColor="background1"/>
              <w:bottom w:val="single" w:sz="6" w:space="0" w:color="000000"/>
            </w:tcBorders>
            <w:vAlign w:val="center"/>
          </w:tcPr>
          <w:p w:rsidR="00FC7A8C" w:rsidRPr="008A2123" w:rsidRDefault="00FC7A8C" w:rsidP="00812FDE">
            <w:pPr>
              <w:spacing w:line="240" w:lineRule="auto"/>
              <w:rPr>
                <w:sz w:val="18"/>
                <w:szCs w:val="14"/>
                <w:lang w:eastAsia="en-US"/>
              </w:rPr>
            </w:pPr>
            <w:r w:rsidRPr="00CD1ADA">
              <w:rPr>
                <w:rFonts w:asciiTheme="majorBidi" w:hAnsiTheme="majorBidi" w:cstheme="majorBidi"/>
                <w:sz w:val="18"/>
                <w:szCs w:val="18"/>
              </w:rPr>
              <w:t>Overall best fitness</w:t>
            </w:r>
          </w:p>
        </w:tc>
        <w:tc>
          <w:tcPr>
            <w:tcW w:w="1595" w:type="dxa"/>
            <w:tcBorders>
              <w:top w:val="single" w:sz="4" w:space="0" w:color="FFFFFF" w:themeColor="background1"/>
              <w:bottom w:val="single" w:sz="6" w:space="0" w:color="000000"/>
            </w:tcBorders>
            <w:vAlign w:val="center"/>
          </w:tcPr>
          <w:p w:rsidR="00FC7A8C" w:rsidRPr="003E4307" w:rsidRDefault="00FC7A8C" w:rsidP="006614DB">
            <w:pPr>
              <w:tabs>
                <w:tab w:val="center" w:pos="4800"/>
                <w:tab w:val="right" w:pos="9500"/>
              </w:tabs>
              <w:spacing w:line="240" w:lineRule="auto"/>
              <w:jc w:val="center"/>
              <w:rPr>
                <w:position w:val="-6"/>
              </w:rPr>
            </w:pPr>
            <w:r w:rsidRPr="003E4307">
              <w:rPr>
                <w:position w:val="-6"/>
              </w:rPr>
              <w:object w:dxaOrig="499" w:dyaOrig="279">
                <v:shape id="_x0000_i1070" type="#_x0000_t75" style="width:25.5pt;height:14.5pt" o:ole="">
                  <v:imagedata r:id="rId103" o:title=""/>
                </v:shape>
                <o:OLEObject Type="Embed" ProgID="Equation.3" ShapeID="_x0000_i1070" DrawAspect="Content" ObjectID="_1624745082" r:id="rId104"/>
              </w:object>
            </w:r>
          </w:p>
        </w:tc>
        <w:tc>
          <w:tcPr>
            <w:tcW w:w="1609" w:type="dxa"/>
            <w:tcBorders>
              <w:top w:val="single" w:sz="4" w:space="0" w:color="FFFFFF" w:themeColor="background1"/>
              <w:bottom w:val="single" w:sz="6" w:space="0" w:color="000000"/>
            </w:tcBorders>
            <w:vAlign w:val="center"/>
          </w:tcPr>
          <w:p w:rsidR="00FC7A8C" w:rsidRPr="003E4307" w:rsidRDefault="00FC7A8C" w:rsidP="006614DB">
            <w:pPr>
              <w:tabs>
                <w:tab w:val="center" w:pos="4800"/>
                <w:tab w:val="right" w:pos="9500"/>
              </w:tabs>
              <w:spacing w:line="240" w:lineRule="auto"/>
              <w:jc w:val="center"/>
              <w:rPr>
                <w:position w:val="-6"/>
              </w:rPr>
            </w:pPr>
            <w:r w:rsidRPr="003E4307">
              <w:rPr>
                <w:position w:val="-6"/>
              </w:rPr>
              <w:object w:dxaOrig="580" w:dyaOrig="279">
                <v:shape id="_x0000_i1071" type="#_x0000_t75" style="width:29.5pt;height:14.5pt" o:ole="">
                  <v:imagedata r:id="rId105" o:title=""/>
                </v:shape>
                <o:OLEObject Type="Embed" ProgID="Equation.3" ShapeID="_x0000_i1071" DrawAspect="Content" ObjectID="_1624745083" r:id="rId106"/>
              </w:object>
            </w:r>
          </w:p>
        </w:tc>
        <w:tc>
          <w:tcPr>
            <w:tcW w:w="2232" w:type="dxa"/>
            <w:tcBorders>
              <w:top w:val="single" w:sz="4" w:space="0" w:color="FFFFFF" w:themeColor="background1"/>
              <w:bottom w:val="single" w:sz="6" w:space="0" w:color="000000"/>
            </w:tcBorders>
            <w:vAlign w:val="center"/>
          </w:tcPr>
          <w:p w:rsidR="00FC7A8C" w:rsidRPr="003E4307" w:rsidRDefault="00FC7A8C" w:rsidP="006614DB">
            <w:pPr>
              <w:tabs>
                <w:tab w:val="center" w:pos="4800"/>
                <w:tab w:val="right" w:pos="9500"/>
              </w:tabs>
              <w:spacing w:line="240" w:lineRule="auto"/>
              <w:jc w:val="center"/>
              <w:rPr>
                <w:position w:val="-6"/>
              </w:rPr>
            </w:pPr>
            <w:r w:rsidRPr="003E4307">
              <w:rPr>
                <w:position w:val="-6"/>
              </w:rPr>
              <w:object w:dxaOrig="560" w:dyaOrig="279">
                <v:shape id="_x0000_i1072" type="#_x0000_t75" style="width:27.5pt;height:14.5pt" o:ole="">
                  <v:imagedata r:id="rId107" o:title=""/>
                </v:shape>
                <o:OLEObject Type="Embed" ProgID="Equation.3" ShapeID="_x0000_i1072" DrawAspect="Content" ObjectID="_1624745084" r:id="rId108"/>
              </w:object>
            </w:r>
          </w:p>
        </w:tc>
      </w:tr>
      <w:tr w:rsidR="00FC7A8C" w:rsidRPr="00583818" w:rsidTr="00812FDE">
        <w:trPr>
          <w:jc w:val="center"/>
        </w:trPr>
        <w:tc>
          <w:tcPr>
            <w:tcW w:w="1176" w:type="dxa"/>
            <w:vMerge w:val="restart"/>
            <w:tcBorders>
              <w:top w:val="single" w:sz="2" w:space="0" w:color="000000"/>
              <w:bottom w:val="single" w:sz="2" w:space="0" w:color="000000"/>
            </w:tcBorders>
            <w:vAlign w:val="center"/>
          </w:tcPr>
          <w:p w:rsidR="00FD4122" w:rsidRPr="00583818" w:rsidRDefault="000A707D" w:rsidP="000A707D">
            <w:pPr>
              <w:spacing w:line="240" w:lineRule="auto"/>
              <w:jc w:val="center"/>
              <w:rPr>
                <w:lang w:eastAsia="en-US"/>
              </w:rPr>
            </w:pPr>
            <w:r w:rsidRPr="008112DD">
              <w:rPr>
                <w:i/>
                <w:iCs/>
              </w:rPr>
              <w:t>f</w:t>
            </w:r>
            <w:r>
              <w:rPr>
                <w:i/>
                <w:iCs/>
                <w:vertAlign w:val="subscript"/>
              </w:rPr>
              <w:t>6</w:t>
            </w:r>
          </w:p>
        </w:tc>
        <w:tc>
          <w:tcPr>
            <w:tcW w:w="1874" w:type="dxa"/>
            <w:tcBorders>
              <w:top w:val="single" w:sz="6" w:space="0" w:color="000000"/>
              <w:bottom w:val="nil"/>
            </w:tcBorders>
            <w:vAlign w:val="center"/>
          </w:tcPr>
          <w:p w:rsidR="00FD4122" w:rsidRPr="00583818" w:rsidRDefault="00FD4122" w:rsidP="00812FDE">
            <w:pPr>
              <w:spacing w:line="240" w:lineRule="auto"/>
              <w:rPr>
                <w:sz w:val="18"/>
                <w:szCs w:val="14"/>
                <w:lang w:eastAsia="en-US"/>
              </w:rPr>
            </w:pPr>
            <w:r w:rsidRPr="00583818">
              <w:rPr>
                <w:sz w:val="18"/>
                <w:szCs w:val="14"/>
                <w:lang w:eastAsia="en-US"/>
              </w:rPr>
              <w:t>Average of best fitnesses</w:t>
            </w:r>
          </w:p>
        </w:tc>
        <w:tc>
          <w:tcPr>
            <w:tcW w:w="1595" w:type="dxa"/>
            <w:tcBorders>
              <w:top w:val="single" w:sz="6" w:space="0" w:color="000000"/>
              <w:bottom w:val="nil"/>
            </w:tcBorders>
            <w:vAlign w:val="center"/>
          </w:tcPr>
          <w:p w:rsidR="00FD4122" w:rsidRDefault="00FD4122" w:rsidP="006614DB">
            <w:pPr>
              <w:tabs>
                <w:tab w:val="center" w:pos="4800"/>
                <w:tab w:val="right" w:pos="9500"/>
              </w:tabs>
              <w:spacing w:line="240" w:lineRule="auto"/>
              <w:jc w:val="center"/>
            </w:pPr>
            <w:r>
              <w:t>20.37</w:t>
            </w:r>
          </w:p>
        </w:tc>
        <w:tc>
          <w:tcPr>
            <w:tcW w:w="1609" w:type="dxa"/>
            <w:tcBorders>
              <w:top w:val="single" w:sz="6" w:space="0" w:color="000000"/>
              <w:bottom w:val="nil"/>
            </w:tcBorders>
            <w:vAlign w:val="center"/>
          </w:tcPr>
          <w:p w:rsidR="00FD4122" w:rsidRDefault="00FC7A8C" w:rsidP="006614DB">
            <w:pPr>
              <w:tabs>
                <w:tab w:val="center" w:pos="4800"/>
                <w:tab w:val="right" w:pos="9500"/>
              </w:tabs>
              <w:spacing w:line="240" w:lineRule="auto"/>
              <w:jc w:val="center"/>
            </w:pPr>
            <w:r>
              <w:t>0.00</w:t>
            </w:r>
          </w:p>
        </w:tc>
        <w:tc>
          <w:tcPr>
            <w:tcW w:w="2232" w:type="dxa"/>
            <w:tcBorders>
              <w:top w:val="single" w:sz="6" w:space="0" w:color="000000"/>
              <w:bottom w:val="nil"/>
            </w:tcBorders>
            <w:vAlign w:val="center"/>
          </w:tcPr>
          <w:p w:rsidR="00FD4122" w:rsidRDefault="00FD4122" w:rsidP="006614DB">
            <w:pPr>
              <w:tabs>
                <w:tab w:val="center" w:pos="4800"/>
                <w:tab w:val="right" w:pos="9500"/>
              </w:tabs>
              <w:spacing w:line="240" w:lineRule="auto"/>
              <w:jc w:val="center"/>
            </w:pPr>
            <w:r>
              <w:t>0</w:t>
            </w:r>
            <w:r w:rsidR="00FC7A8C">
              <w:t>.00</w:t>
            </w:r>
          </w:p>
        </w:tc>
      </w:tr>
      <w:tr w:rsidR="00FC7A8C" w:rsidRPr="00583818" w:rsidTr="00812FDE">
        <w:trPr>
          <w:jc w:val="center"/>
        </w:trPr>
        <w:tc>
          <w:tcPr>
            <w:tcW w:w="1176" w:type="dxa"/>
            <w:vMerge/>
            <w:tcBorders>
              <w:top w:val="single" w:sz="6" w:space="0" w:color="000000"/>
              <w:bottom w:val="single" w:sz="2" w:space="0" w:color="000000"/>
            </w:tcBorders>
            <w:vAlign w:val="center"/>
          </w:tcPr>
          <w:p w:rsidR="00FD4122" w:rsidRPr="00583818" w:rsidRDefault="00FD4122" w:rsidP="006614DB">
            <w:pPr>
              <w:spacing w:line="240" w:lineRule="auto"/>
              <w:jc w:val="center"/>
              <w:rPr>
                <w:lang w:eastAsia="en-US"/>
              </w:rPr>
            </w:pPr>
          </w:p>
        </w:tc>
        <w:tc>
          <w:tcPr>
            <w:tcW w:w="1874" w:type="dxa"/>
            <w:tcBorders>
              <w:top w:val="nil"/>
              <w:bottom w:val="nil"/>
            </w:tcBorders>
            <w:vAlign w:val="center"/>
          </w:tcPr>
          <w:p w:rsidR="00FD4122" w:rsidRPr="00583818" w:rsidRDefault="00FD4122" w:rsidP="00812FDE">
            <w:pPr>
              <w:spacing w:line="240" w:lineRule="auto"/>
              <w:rPr>
                <w:lang w:eastAsia="en-US"/>
              </w:rPr>
            </w:pPr>
            <w:r w:rsidRPr="008A2123">
              <w:rPr>
                <w:sz w:val="18"/>
                <w:szCs w:val="14"/>
                <w:lang w:eastAsia="en-US"/>
              </w:rPr>
              <w:t>Median of best fitnesses</w:t>
            </w:r>
          </w:p>
        </w:tc>
        <w:tc>
          <w:tcPr>
            <w:tcW w:w="1595" w:type="dxa"/>
            <w:tcBorders>
              <w:top w:val="nil"/>
              <w:bottom w:val="nil"/>
            </w:tcBorders>
            <w:vAlign w:val="center"/>
          </w:tcPr>
          <w:p w:rsidR="00FD4122" w:rsidRDefault="00FD4122" w:rsidP="006614DB">
            <w:pPr>
              <w:tabs>
                <w:tab w:val="center" w:pos="4800"/>
                <w:tab w:val="right" w:pos="9500"/>
              </w:tabs>
              <w:spacing w:line="240" w:lineRule="auto"/>
              <w:jc w:val="center"/>
            </w:pPr>
            <w:r>
              <w:t>19</w:t>
            </w:r>
          </w:p>
        </w:tc>
        <w:tc>
          <w:tcPr>
            <w:tcW w:w="1609" w:type="dxa"/>
            <w:tcBorders>
              <w:top w:val="nil"/>
              <w:bottom w:val="nil"/>
            </w:tcBorders>
            <w:vAlign w:val="center"/>
          </w:tcPr>
          <w:p w:rsidR="00FD4122" w:rsidRDefault="00FD4122" w:rsidP="006614DB">
            <w:pPr>
              <w:tabs>
                <w:tab w:val="center" w:pos="4800"/>
                <w:tab w:val="right" w:pos="9500"/>
              </w:tabs>
              <w:spacing w:line="240" w:lineRule="auto"/>
              <w:jc w:val="center"/>
            </w:pPr>
            <w:r>
              <w:t>0</w:t>
            </w:r>
            <w:r w:rsidR="00FC7A8C">
              <w:t>.00</w:t>
            </w:r>
          </w:p>
        </w:tc>
        <w:tc>
          <w:tcPr>
            <w:tcW w:w="2232" w:type="dxa"/>
            <w:tcBorders>
              <w:top w:val="nil"/>
              <w:bottom w:val="nil"/>
            </w:tcBorders>
            <w:vAlign w:val="center"/>
          </w:tcPr>
          <w:p w:rsidR="00FD4122" w:rsidRDefault="00FD4122" w:rsidP="006614DB">
            <w:pPr>
              <w:tabs>
                <w:tab w:val="center" w:pos="4800"/>
                <w:tab w:val="right" w:pos="9500"/>
              </w:tabs>
              <w:spacing w:line="240" w:lineRule="auto"/>
              <w:jc w:val="center"/>
            </w:pPr>
            <w:r>
              <w:t>0</w:t>
            </w:r>
            <w:r w:rsidR="00FC7A8C">
              <w:t>.00</w:t>
            </w:r>
          </w:p>
        </w:tc>
      </w:tr>
      <w:tr w:rsidR="00FC7A8C" w:rsidRPr="00583818" w:rsidTr="00812FDE">
        <w:trPr>
          <w:jc w:val="center"/>
        </w:trPr>
        <w:tc>
          <w:tcPr>
            <w:tcW w:w="1176" w:type="dxa"/>
            <w:vMerge/>
            <w:tcBorders>
              <w:top w:val="single" w:sz="6" w:space="0" w:color="000000"/>
              <w:bottom w:val="single" w:sz="4" w:space="0" w:color="FFFFFF" w:themeColor="background1"/>
            </w:tcBorders>
            <w:vAlign w:val="center"/>
          </w:tcPr>
          <w:p w:rsidR="00FD4122" w:rsidRPr="00583818" w:rsidRDefault="00FD4122" w:rsidP="006614DB">
            <w:pPr>
              <w:spacing w:line="240" w:lineRule="auto"/>
              <w:jc w:val="center"/>
              <w:rPr>
                <w:lang w:eastAsia="en-US"/>
              </w:rPr>
            </w:pPr>
          </w:p>
        </w:tc>
        <w:tc>
          <w:tcPr>
            <w:tcW w:w="1874" w:type="dxa"/>
            <w:tcBorders>
              <w:top w:val="nil"/>
              <w:bottom w:val="single" w:sz="4" w:space="0" w:color="FFFFFF" w:themeColor="background1"/>
            </w:tcBorders>
            <w:vAlign w:val="center"/>
          </w:tcPr>
          <w:p w:rsidR="00FD4122" w:rsidRPr="008A2123" w:rsidRDefault="00FD4122" w:rsidP="00812FDE">
            <w:pPr>
              <w:spacing w:line="240" w:lineRule="auto"/>
              <w:rPr>
                <w:sz w:val="18"/>
                <w:szCs w:val="14"/>
                <w:lang w:eastAsia="en-US"/>
              </w:rPr>
            </w:pPr>
            <w:r w:rsidRPr="008A2123">
              <w:rPr>
                <w:sz w:val="18"/>
                <w:szCs w:val="14"/>
                <w:lang w:eastAsia="en-US"/>
              </w:rPr>
              <w:t>Average of mean fitnesses</w:t>
            </w:r>
          </w:p>
        </w:tc>
        <w:tc>
          <w:tcPr>
            <w:tcW w:w="1595" w:type="dxa"/>
            <w:tcBorders>
              <w:top w:val="nil"/>
              <w:bottom w:val="single" w:sz="4" w:space="0" w:color="FFFFFF" w:themeColor="background1"/>
            </w:tcBorders>
            <w:vAlign w:val="center"/>
          </w:tcPr>
          <w:p w:rsidR="00FD4122" w:rsidRDefault="00FD4122" w:rsidP="006614DB">
            <w:pPr>
              <w:tabs>
                <w:tab w:val="center" w:pos="4800"/>
                <w:tab w:val="right" w:pos="9500"/>
              </w:tabs>
              <w:spacing w:line="240" w:lineRule="auto"/>
              <w:jc w:val="center"/>
            </w:pPr>
            <w:r>
              <w:t>20.37</w:t>
            </w:r>
          </w:p>
        </w:tc>
        <w:tc>
          <w:tcPr>
            <w:tcW w:w="1609" w:type="dxa"/>
            <w:tcBorders>
              <w:top w:val="nil"/>
              <w:bottom w:val="single" w:sz="4" w:space="0" w:color="FFFFFF" w:themeColor="background1"/>
            </w:tcBorders>
            <w:vAlign w:val="center"/>
          </w:tcPr>
          <w:p w:rsidR="00FD4122" w:rsidRDefault="00FD4122" w:rsidP="006614DB">
            <w:pPr>
              <w:tabs>
                <w:tab w:val="center" w:pos="4800"/>
                <w:tab w:val="right" w:pos="9500"/>
              </w:tabs>
              <w:spacing w:line="240" w:lineRule="auto"/>
              <w:jc w:val="center"/>
            </w:pPr>
            <w:r>
              <w:t>6.43</w:t>
            </w:r>
          </w:p>
        </w:tc>
        <w:tc>
          <w:tcPr>
            <w:tcW w:w="2232" w:type="dxa"/>
            <w:tcBorders>
              <w:top w:val="nil"/>
              <w:bottom w:val="single" w:sz="4" w:space="0" w:color="FFFFFF" w:themeColor="background1"/>
            </w:tcBorders>
            <w:vAlign w:val="center"/>
          </w:tcPr>
          <w:p w:rsidR="00FD4122" w:rsidRDefault="00FD4122" w:rsidP="006614DB">
            <w:pPr>
              <w:tabs>
                <w:tab w:val="center" w:pos="4800"/>
                <w:tab w:val="right" w:pos="9500"/>
              </w:tabs>
              <w:spacing w:line="240" w:lineRule="auto"/>
              <w:jc w:val="center"/>
            </w:pPr>
            <w:r>
              <w:t>0.81</w:t>
            </w:r>
          </w:p>
        </w:tc>
      </w:tr>
      <w:tr w:rsidR="00FC7A8C" w:rsidRPr="00583818" w:rsidTr="00812FDE">
        <w:trPr>
          <w:jc w:val="center"/>
        </w:trPr>
        <w:tc>
          <w:tcPr>
            <w:tcW w:w="1176" w:type="dxa"/>
            <w:tcBorders>
              <w:top w:val="single" w:sz="4" w:space="0" w:color="FFFFFF" w:themeColor="background1"/>
              <w:bottom w:val="single" w:sz="2" w:space="0" w:color="000000"/>
            </w:tcBorders>
            <w:vAlign w:val="center"/>
          </w:tcPr>
          <w:p w:rsidR="00FC7A8C" w:rsidRPr="00583818" w:rsidRDefault="00FC7A8C" w:rsidP="006614DB">
            <w:pPr>
              <w:spacing w:line="240" w:lineRule="auto"/>
              <w:jc w:val="center"/>
              <w:rPr>
                <w:lang w:eastAsia="en-US"/>
              </w:rPr>
            </w:pPr>
          </w:p>
        </w:tc>
        <w:tc>
          <w:tcPr>
            <w:tcW w:w="1874" w:type="dxa"/>
            <w:tcBorders>
              <w:top w:val="single" w:sz="4" w:space="0" w:color="FFFFFF" w:themeColor="background1"/>
              <w:bottom w:val="single" w:sz="6" w:space="0" w:color="000000"/>
            </w:tcBorders>
            <w:vAlign w:val="center"/>
          </w:tcPr>
          <w:p w:rsidR="00FC7A8C" w:rsidRPr="008A2123" w:rsidRDefault="00FC7A8C" w:rsidP="00812FDE">
            <w:pPr>
              <w:spacing w:line="240" w:lineRule="auto"/>
              <w:rPr>
                <w:sz w:val="18"/>
                <w:szCs w:val="14"/>
                <w:lang w:eastAsia="en-US"/>
              </w:rPr>
            </w:pPr>
            <w:r w:rsidRPr="00CD1ADA">
              <w:rPr>
                <w:rFonts w:asciiTheme="majorBidi" w:hAnsiTheme="majorBidi" w:cstheme="majorBidi"/>
                <w:sz w:val="18"/>
                <w:szCs w:val="18"/>
              </w:rPr>
              <w:t>Overall best fitness</w:t>
            </w:r>
          </w:p>
        </w:tc>
        <w:tc>
          <w:tcPr>
            <w:tcW w:w="1595" w:type="dxa"/>
            <w:tcBorders>
              <w:top w:val="single" w:sz="4" w:space="0" w:color="FFFFFF" w:themeColor="background1"/>
              <w:bottom w:val="single" w:sz="6" w:space="0" w:color="000000"/>
            </w:tcBorders>
            <w:vAlign w:val="center"/>
          </w:tcPr>
          <w:p w:rsidR="00FC7A8C" w:rsidRPr="003E4307" w:rsidRDefault="00BC2FE9" w:rsidP="006614DB">
            <w:pPr>
              <w:tabs>
                <w:tab w:val="center" w:pos="4800"/>
                <w:tab w:val="right" w:pos="9500"/>
              </w:tabs>
              <w:spacing w:line="240" w:lineRule="auto"/>
              <w:jc w:val="center"/>
              <w:rPr>
                <w:position w:val="-6"/>
              </w:rPr>
            </w:pPr>
            <w:r w:rsidRPr="003E4307">
              <w:rPr>
                <w:position w:val="-6"/>
              </w:rPr>
              <w:object w:dxaOrig="580" w:dyaOrig="279">
                <v:shape id="_x0000_i1073" type="#_x0000_t75" style="width:29.5pt;height:14.5pt" o:ole="">
                  <v:imagedata r:id="rId109" o:title=""/>
                </v:shape>
                <o:OLEObject Type="Embed" ProgID="Equation.3" ShapeID="_x0000_i1073" DrawAspect="Content" ObjectID="_1624745085" r:id="rId110"/>
              </w:object>
            </w:r>
          </w:p>
        </w:tc>
        <w:tc>
          <w:tcPr>
            <w:tcW w:w="1609" w:type="dxa"/>
            <w:tcBorders>
              <w:top w:val="single" w:sz="4" w:space="0" w:color="FFFFFF" w:themeColor="background1"/>
              <w:bottom w:val="single" w:sz="6" w:space="0" w:color="000000"/>
            </w:tcBorders>
            <w:vAlign w:val="center"/>
          </w:tcPr>
          <w:p w:rsidR="00FC7A8C" w:rsidRPr="003E4307" w:rsidRDefault="00FC7A8C" w:rsidP="006614DB">
            <w:pPr>
              <w:tabs>
                <w:tab w:val="center" w:pos="4800"/>
                <w:tab w:val="right" w:pos="9500"/>
              </w:tabs>
              <w:spacing w:line="240" w:lineRule="auto"/>
              <w:jc w:val="center"/>
              <w:rPr>
                <w:position w:val="-6"/>
              </w:rPr>
            </w:pPr>
            <w:r>
              <w:rPr>
                <w:position w:val="-6"/>
              </w:rPr>
              <w:t>0.00</w:t>
            </w:r>
          </w:p>
        </w:tc>
        <w:tc>
          <w:tcPr>
            <w:tcW w:w="2232" w:type="dxa"/>
            <w:tcBorders>
              <w:top w:val="single" w:sz="4" w:space="0" w:color="FFFFFF" w:themeColor="background1"/>
              <w:bottom w:val="single" w:sz="6" w:space="0" w:color="000000"/>
            </w:tcBorders>
            <w:vAlign w:val="center"/>
          </w:tcPr>
          <w:p w:rsidR="00FC7A8C" w:rsidRPr="003E4307" w:rsidRDefault="00BC2FE9" w:rsidP="006614DB">
            <w:pPr>
              <w:tabs>
                <w:tab w:val="center" w:pos="4800"/>
                <w:tab w:val="right" w:pos="9500"/>
              </w:tabs>
              <w:spacing w:line="240" w:lineRule="auto"/>
              <w:jc w:val="center"/>
              <w:rPr>
                <w:position w:val="-6"/>
              </w:rPr>
            </w:pPr>
            <w:r w:rsidRPr="003E4307">
              <w:rPr>
                <w:position w:val="-6"/>
              </w:rPr>
              <w:object w:dxaOrig="499" w:dyaOrig="279">
                <v:shape id="_x0000_i1074" type="#_x0000_t75" style="width:25.5pt;height:14.5pt" o:ole="">
                  <v:imagedata r:id="rId111" o:title=""/>
                </v:shape>
                <o:OLEObject Type="Embed" ProgID="Equation.3" ShapeID="_x0000_i1074" DrawAspect="Content" ObjectID="_1624745086" r:id="rId112"/>
              </w:object>
            </w:r>
          </w:p>
        </w:tc>
      </w:tr>
      <w:tr w:rsidR="00FC7A8C" w:rsidRPr="00583818" w:rsidTr="00812FDE">
        <w:trPr>
          <w:jc w:val="center"/>
        </w:trPr>
        <w:tc>
          <w:tcPr>
            <w:tcW w:w="1176" w:type="dxa"/>
            <w:vMerge w:val="restart"/>
            <w:tcBorders>
              <w:top w:val="single" w:sz="2" w:space="0" w:color="000000"/>
            </w:tcBorders>
            <w:vAlign w:val="center"/>
          </w:tcPr>
          <w:p w:rsidR="00FD4122" w:rsidRPr="00583818" w:rsidRDefault="000A707D" w:rsidP="000A707D">
            <w:pPr>
              <w:spacing w:line="240" w:lineRule="auto"/>
              <w:jc w:val="center"/>
              <w:rPr>
                <w:lang w:eastAsia="en-US"/>
              </w:rPr>
            </w:pPr>
            <w:r w:rsidRPr="008112DD">
              <w:rPr>
                <w:i/>
                <w:iCs/>
              </w:rPr>
              <w:t>f</w:t>
            </w:r>
            <w:r>
              <w:rPr>
                <w:i/>
                <w:iCs/>
                <w:vertAlign w:val="subscript"/>
              </w:rPr>
              <w:t>7</w:t>
            </w:r>
          </w:p>
        </w:tc>
        <w:tc>
          <w:tcPr>
            <w:tcW w:w="1874" w:type="dxa"/>
            <w:tcBorders>
              <w:top w:val="single" w:sz="6" w:space="0" w:color="000000"/>
              <w:bottom w:val="nil"/>
            </w:tcBorders>
            <w:vAlign w:val="center"/>
          </w:tcPr>
          <w:p w:rsidR="00FD4122" w:rsidRPr="00583818" w:rsidRDefault="00FD4122" w:rsidP="00812FDE">
            <w:pPr>
              <w:spacing w:line="240" w:lineRule="auto"/>
              <w:rPr>
                <w:sz w:val="18"/>
                <w:szCs w:val="14"/>
                <w:lang w:eastAsia="en-US"/>
              </w:rPr>
            </w:pPr>
            <w:r w:rsidRPr="00583818">
              <w:rPr>
                <w:sz w:val="18"/>
                <w:szCs w:val="14"/>
                <w:lang w:eastAsia="en-US"/>
              </w:rPr>
              <w:t>Average of best fitnesses</w:t>
            </w:r>
          </w:p>
        </w:tc>
        <w:tc>
          <w:tcPr>
            <w:tcW w:w="1595" w:type="dxa"/>
            <w:tcBorders>
              <w:top w:val="single" w:sz="6" w:space="0" w:color="000000"/>
              <w:bottom w:val="nil"/>
            </w:tcBorders>
            <w:vAlign w:val="center"/>
          </w:tcPr>
          <w:p w:rsidR="00FD4122" w:rsidRDefault="00FD4122" w:rsidP="006614DB">
            <w:pPr>
              <w:tabs>
                <w:tab w:val="center" w:pos="4800"/>
                <w:tab w:val="right" w:pos="9500"/>
              </w:tabs>
              <w:spacing w:line="240" w:lineRule="auto"/>
              <w:jc w:val="center"/>
            </w:pPr>
            <w:r>
              <w:t>0.78</w:t>
            </w:r>
          </w:p>
        </w:tc>
        <w:tc>
          <w:tcPr>
            <w:tcW w:w="1609" w:type="dxa"/>
            <w:tcBorders>
              <w:top w:val="single" w:sz="6" w:space="0" w:color="000000"/>
              <w:bottom w:val="nil"/>
            </w:tcBorders>
            <w:vAlign w:val="center"/>
          </w:tcPr>
          <w:p w:rsidR="00FD4122" w:rsidRDefault="00FD4122" w:rsidP="006614DB">
            <w:pPr>
              <w:tabs>
                <w:tab w:val="center" w:pos="4800"/>
                <w:tab w:val="right" w:pos="9500"/>
              </w:tabs>
              <w:spacing w:line="240" w:lineRule="auto"/>
              <w:jc w:val="center"/>
            </w:pPr>
            <w:r w:rsidRPr="003E4307">
              <w:rPr>
                <w:position w:val="-6"/>
              </w:rPr>
              <w:object w:dxaOrig="1060" w:dyaOrig="320">
                <v:shape id="_x0000_i1075" type="#_x0000_t75" style="width:53pt;height:16pt" o:ole="">
                  <v:imagedata r:id="rId113" o:title=""/>
                </v:shape>
                <o:OLEObject Type="Embed" ProgID="Equation.3" ShapeID="_x0000_i1075" DrawAspect="Content" ObjectID="_1624745087" r:id="rId114"/>
              </w:object>
            </w:r>
          </w:p>
        </w:tc>
        <w:tc>
          <w:tcPr>
            <w:tcW w:w="2232" w:type="dxa"/>
            <w:tcBorders>
              <w:top w:val="single" w:sz="6" w:space="0" w:color="000000"/>
              <w:bottom w:val="nil"/>
            </w:tcBorders>
            <w:vAlign w:val="center"/>
          </w:tcPr>
          <w:p w:rsidR="00FD4122" w:rsidRDefault="00FD4122" w:rsidP="006614DB">
            <w:pPr>
              <w:tabs>
                <w:tab w:val="center" w:pos="4800"/>
                <w:tab w:val="right" w:pos="9500"/>
              </w:tabs>
              <w:spacing w:line="240" w:lineRule="auto"/>
              <w:jc w:val="center"/>
            </w:pPr>
            <w:r w:rsidRPr="003E4307">
              <w:rPr>
                <w:position w:val="-6"/>
              </w:rPr>
              <w:object w:dxaOrig="1040" w:dyaOrig="320">
                <v:shape id="_x0000_i1076" type="#_x0000_t75" style="width:52.5pt;height:16pt" o:ole="">
                  <v:imagedata r:id="rId115" o:title=""/>
                </v:shape>
                <o:OLEObject Type="Embed" ProgID="Equation.3" ShapeID="_x0000_i1076" DrawAspect="Content" ObjectID="_1624745088" r:id="rId116"/>
              </w:object>
            </w:r>
          </w:p>
        </w:tc>
      </w:tr>
      <w:tr w:rsidR="00FC7A8C" w:rsidRPr="00583818" w:rsidTr="00812FDE">
        <w:trPr>
          <w:jc w:val="center"/>
        </w:trPr>
        <w:tc>
          <w:tcPr>
            <w:tcW w:w="1176" w:type="dxa"/>
            <w:vMerge/>
            <w:vAlign w:val="center"/>
          </w:tcPr>
          <w:p w:rsidR="00FD4122" w:rsidRPr="00583818" w:rsidRDefault="00FD4122" w:rsidP="006614DB">
            <w:pPr>
              <w:spacing w:line="240" w:lineRule="auto"/>
              <w:jc w:val="center"/>
              <w:rPr>
                <w:lang w:eastAsia="en-US"/>
              </w:rPr>
            </w:pPr>
          </w:p>
        </w:tc>
        <w:tc>
          <w:tcPr>
            <w:tcW w:w="1874" w:type="dxa"/>
            <w:tcBorders>
              <w:top w:val="nil"/>
              <w:bottom w:val="nil"/>
            </w:tcBorders>
            <w:vAlign w:val="center"/>
          </w:tcPr>
          <w:p w:rsidR="00FD4122" w:rsidRPr="00583818" w:rsidRDefault="00FD4122" w:rsidP="00812FDE">
            <w:pPr>
              <w:spacing w:line="240" w:lineRule="auto"/>
              <w:rPr>
                <w:lang w:eastAsia="en-US"/>
              </w:rPr>
            </w:pPr>
            <w:r w:rsidRPr="008A2123">
              <w:rPr>
                <w:sz w:val="18"/>
                <w:szCs w:val="14"/>
                <w:lang w:eastAsia="en-US"/>
              </w:rPr>
              <w:t>Median of best fitnesses</w:t>
            </w:r>
          </w:p>
        </w:tc>
        <w:tc>
          <w:tcPr>
            <w:tcW w:w="1595" w:type="dxa"/>
            <w:tcBorders>
              <w:top w:val="nil"/>
              <w:bottom w:val="nil"/>
            </w:tcBorders>
            <w:vAlign w:val="center"/>
          </w:tcPr>
          <w:p w:rsidR="00FD4122" w:rsidRDefault="00FD4122" w:rsidP="006614DB">
            <w:pPr>
              <w:tabs>
                <w:tab w:val="center" w:pos="4800"/>
                <w:tab w:val="right" w:pos="9500"/>
              </w:tabs>
              <w:spacing w:line="240" w:lineRule="auto"/>
              <w:jc w:val="center"/>
            </w:pPr>
            <w:r>
              <w:t>0.76</w:t>
            </w:r>
          </w:p>
        </w:tc>
        <w:tc>
          <w:tcPr>
            <w:tcW w:w="1609" w:type="dxa"/>
            <w:tcBorders>
              <w:top w:val="nil"/>
              <w:bottom w:val="nil"/>
            </w:tcBorders>
            <w:vAlign w:val="center"/>
          </w:tcPr>
          <w:p w:rsidR="00FD4122" w:rsidRDefault="00FD4122" w:rsidP="006614DB">
            <w:pPr>
              <w:tabs>
                <w:tab w:val="center" w:pos="4800"/>
                <w:tab w:val="right" w:pos="9500"/>
              </w:tabs>
              <w:spacing w:line="240" w:lineRule="auto"/>
              <w:jc w:val="center"/>
            </w:pPr>
            <w:r w:rsidRPr="003E4307">
              <w:rPr>
                <w:position w:val="-6"/>
              </w:rPr>
              <w:object w:dxaOrig="1060" w:dyaOrig="320">
                <v:shape id="_x0000_i1077" type="#_x0000_t75" style="width:53pt;height:16pt" o:ole="">
                  <v:imagedata r:id="rId117" o:title=""/>
                </v:shape>
                <o:OLEObject Type="Embed" ProgID="Equation.3" ShapeID="_x0000_i1077" DrawAspect="Content" ObjectID="_1624745089" r:id="rId118"/>
              </w:object>
            </w:r>
          </w:p>
        </w:tc>
        <w:tc>
          <w:tcPr>
            <w:tcW w:w="2232" w:type="dxa"/>
            <w:tcBorders>
              <w:top w:val="nil"/>
              <w:bottom w:val="nil"/>
            </w:tcBorders>
            <w:vAlign w:val="center"/>
          </w:tcPr>
          <w:p w:rsidR="00FD4122" w:rsidRDefault="00FD4122" w:rsidP="006614DB">
            <w:pPr>
              <w:tabs>
                <w:tab w:val="center" w:pos="4800"/>
                <w:tab w:val="right" w:pos="9500"/>
              </w:tabs>
              <w:spacing w:line="240" w:lineRule="auto"/>
              <w:jc w:val="center"/>
            </w:pPr>
            <w:r w:rsidRPr="003E4307">
              <w:rPr>
                <w:position w:val="-6"/>
              </w:rPr>
              <w:object w:dxaOrig="1020" w:dyaOrig="320">
                <v:shape id="_x0000_i1078" type="#_x0000_t75" style="width:50.5pt;height:16pt" o:ole="">
                  <v:imagedata r:id="rId119" o:title=""/>
                </v:shape>
                <o:OLEObject Type="Embed" ProgID="Equation.3" ShapeID="_x0000_i1078" DrawAspect="Content" ObjectID="_1624745090" r:id="rId120"/>
              </w:object>
            </w:r>
          </w:p>
        </w:tc>
      </w:tr>
      <w:tr w:rsidR="00FC7A8C" w:rsidRPr="00583818" w:rsidTr="00812FDE">
        <w:trPr>
          <w:jc w:val="center"/>
        </w:trPr>
        <w:tc>
          <w:tcPr>
            <w:tcW w:w="1176" w:type="dxa"/>
            <w:vMerge/>
            <w:tcBorders>
              <w:bottom w:val="single" w:sz="4" w:space="0" w:color="FFFFFF" w:themeColor="background1"/>
            </w:tcBorders>
            <w:vAlign w:val="center"/>
          </w:tcPr>
          <w:p w:rsidR="00FD4122" w:rsidRPr="00583818" w:rsidRDefault="00FD4122" w:rsidP="006614DB">
            <w:pPr>
              <w:spacing w:line="240" w:lineRule="auto"/>
              <w:jc w:val="center"/>
              <w:rPr>
                <w:lang w:eastAsia="en-US"/>
              </w:rPr>
            </w:pPr>
          </w:p>
        </w:tc>
        <w:tc>
          <w:tcPr>
            <w:tcW w:w="1874" w:type="dxa"/>
            <w:tcBorders>
              <w:top w:val="nil"/>
              <w:bottom w:val="single" w:sz="4" w:space="0" w:color="FFFFFF" w:themeColor="background1"/>
            </w:tcBorders>
            <w:vAlign w:val="center"/>
          </w:tcPr>
          <w:p w:rsidR="00FD4122" w:rsidRPr="008A2123" w:rsidRDefault="00FD4122" w:rsidP="00812FDE">
            <w:pPr>
              <w:spacing w:line="240" w:lineRule="auto"/>
              <w:rPr>
                <w:sz w:val="18"/>
                <w:szCs w:val="14"/>
                <w:lang w:eastAsia="en-US"/>
              </w:rPr>
            </w:pPr>
            <w:r w:rsidRPr="008A2123">
              <w:rPr>
                <w:sz w:val="18"/>
                <w:szCs w:val="14"/>
                <w:lang w:eastAsia="en-US"/>
              </w:rPr>
              <w:t>Average of mean fitnesses</w:t>
            </w:r>
          </w:p>
        </w:tc>
        <w:tc>
          <w:tcPr>
            <w:tcW w:w="1595" w:type="dxa"/>
            <w:tcBorders>
              <w:top w:val="nil"/>
              <w:bottom w:val="single" w:sz="4" w:space="0" w:color="FFFFFF" w:themeColor="background1"/>
            </w:tcBorders>
            <w:vAlign w:val="center"/>
          </w:tcPr>
          <w:p w:rsidR="00FD4122" w:rsidRDefault="00FD4122" w:rsidP="006614DB">
            <w:pPr>
              <w:tabs>
                <w:tab w:val="center" w:pos="4800"/>
                <w:tab w:val="right" w:pos="9500"/>
              </w:tabs>
              <w:spacing w:line="240" w:lineRule="auto"/>
              <w:jc w:val="center"/>
            </w:pPr>
            <w:r>
              <w:t>4.90</w:t>
            </w:r>
          </w:p>
        </w:tc>
        <w:tc>
          <w:tcPr>
            <w:tcW w:w="1609" w:type="dxa"/>
            <w:tcBorders>
              <w:top w:val="nil"/>
              <w:bottom w:val="single" w:sz="4" w:space="0" w:color="FFFFFF" w:themeColor="background1"/>
            </w:tcBorders>
            <w:vAlign w:val="center"/>
          </w:tcPr>
          <w:p w:rsidR="00FD4122" w:rsidRDefault="00FD4122" w:rsidP="006614DB">
            <w:pPr>
              <w:tabs>
                <w:tab w:val="center" w:pos="4800"/>
                <w:tab w:val="right" w:pos="9500"/>
              </w:tabs>
              <w:spacing w:line="240" w:lineRule="auto"/>
              <w:jc w:val="center"/>
            </w:pPr>
            <w:r>
              <w:t>0.62</w:t>
            </w:r>
          </w:p>
        </w:tc>
        <w:tc>
          <w:tcPr>
            <w:tcW w:w="2232" w:type="dxa"/>
            <w:tcBorders>
              <w:top w:val="nil"/>
              <w:bottom w:val="single" w:sz="4" w:space="0" w:color="FFFFFF" w:themeColor="background1"/>
            </w:tcBorders>
            <w:vAlign w:val="center"/>
          </w:tcPr>
          <w:p w:rsidR="00FD4122" w:rsidRDefault="00FD4122" w:rsidP="006614DB">
            <w:pPr>
              <w:tabs>
                <w:tab w:val="center" w:pos="4800"/>
                <w:tab w:val="right" w:pos="9500"/>
              </w:tabs>
              <w:spacing w:line="240" w:lineRule="auto"/>
              <w:jc w:val="center"/>
            </w:pPr>
            <w:r>
              <w:t>0.50</w:t>
            </w:r>
          </w:p>
        </w:tc>
      </w:tr>
      <w:tr w:rsidR="00BC2FE9" w:rsidRPr="00583818" w:rsidTr="00812FDE">
        <w:trPr>
          <w:jc w:val="center"/>
        </w:trPr>
        <w:tc>
          <w:tcPr>
            <w:tcW w:w="1176" w:type="dxa"/>
            <w:tcBorders>
              <w:top w:val="single" w:sz="4" w:space="0" w:color="FFFFFF" w:themeColor="background1"/>
            </w:tcBorders>
            <w:vAlign w:val="center"/>
          </w:tcPr>
          <w:p w:rsidR="00BC2FE9" w:rsidRPr="00583818" w:rsidRDefault="00BC2FE9" w:rsidP="006614DB">
            <w:pPr>
              <w:spacing w:line="240" w:lineRule="auto"/>
              <w:jc w:val="center"/>
              <w:rPr>
                <w:lang w:eastAsia="en-US"/>
              </w:rPr>
            </w:pPr>
          </w:p>
        </w:tc>
        <w:tc>
          <w:tcPr>
            <w:tcW w:w="1874" w:type="dxa"/>
            <w:tcBorders>
              <w:top w:val="single" w:sz="4" w:space="0" w:color="FFFFFF" w:themeColor="background1"/>
              <w:bottom w:val="single" w:sz="12" w:space="0" w:color="000000"/>
            </w:tcBorders>
            <w:vAlign w:val="center"/>
          </w:tcPr>
          <w:p w:rsidR="00BC2FE9" w:rsidRPr="008A2123" w:rsidRDefault="00BC2FE9" w:rsidP="00812FDE">
            <w:pPr>
              <w:spacing w:line="240" w:lineRule="auto"/>
              <w:rPr>
                <w:sz w:val="18"/>
                <w:szCs w:val="14"/>
                <w:lang w:eastAsia="en-US"/>
              </w:rPr>
            </w:pPr>
            <w:r w:rsidRPr="00CD1ADA">
              <w:rPr>
                <w:rFonts w:asciiTheme="majorBidi" w:hAnsiTheme="majorBidi" w:cstheme="majorBidi"/>
                <w:sz w:val="18"/>
                <w:szCs w:val="18"/>
              </w:rPr>
              <w:t>Overall best fitness</w:t>
            </w:r>
          </w:p>
        </w:tc>
        <w:tc>
          <w:tcPr>
            <w:tcW w:w="1595" w:type="dxa"/>
            <w:tcBorders>
              <w:top w:val="single" w:sz="4" w:space="0" w:color="FFFFFF" w:themeColor="background1"/>
              <w:bottom w:val="single" w:sz="12" w:space="0" w:color="000000"/>
            </w:tcBorders>
            <w:vAlign w:val="center"/>
          </w:tcPr>
          <w:p w:rsidR="00BC2FE9" w:rsidRPr="003E4307" w:rsidRDefault="00BC2FE9" w:rsidP="006614DB">
            <w:pPr>
              <w:tabs>
                <w:tab w:val="center" w:pos="4800"/>
                <w:tab w:val="right" w:pos="9500"/>
              </w:tabs>
              <w:spacing w:line="240" w:lineRule="auto"/>
              <w:jc w:val="center"/>
              <w:rPr>
                <w:position w:val="-6"/>
              </w:rPr>
            </w:pPr>
            <w:r w:rsidRPr="003E4307">
              <w:rPr>
                <w:position w:val="-6"/>
              </w:rPr>
              <w:object w:dxaOrig="480" w:dyaOrig="279">
                <v:shape id="_x0000_i1079" type="#_x0000_t75" style="width:24pt;height:14.5pt" o:ole="">
                  <v:imagedata r:id="rId121" o:title=""/>
                </v:shape>
                <o:OLEObject Type="Embed" ProgID="Equation.3" ShapeID="_x0000_i1079" DrawAspect="Content" ObjectID="_1624745091" r:id="rId122"/>
              </w:object>
            </w:r>
          </w:p>
        </w:tc>
        <w:tc>
          <w:tcPr>
            <w:tcW w:w="1609" w:type="dxa"/>
            <w:tcBorders>
              <w:top w:val="single" w:sz="4" w:space="0" w:color="FFFFFF" w:themeColor="background1"/>
              <w:bottom w:val="single" w:sz="12" w:space="0" w:color="000000"/>
            </w:tcBorders>
            <w:vAlign w:val="center"/>
          </w:tcPr>
          <w:p w:rsidR="00BC2FE9" w:rsidRPr="003E4307" w:rsidRDefault="00BE31FA" w:rsidP="006614DB">
            <w:pPr>
              <w:tabs>
                <w:tab w:val="center" w:pos="4800"/>
                <w:tab w:val="right" w:pos="9500"/>
              </w:tabs>
              <w:spacing w:line="240" w:lineRule="auto"/>
              <w:jc w:val="center"/>
              <w:rPr>
                <w:position w:val="-6"/>
              </w:rPr>
            </w:pPr>
            <w:r w:rsidRPr="003E4307">
              <w:rPr>
                <w:position w:val="-6"/>
              </w:rPr>
              <w:object w:dxaOrig="1040" w:dyaOrig="320">
                <v:shape id="_x0000_i1080" type="#_x0000_t75" style="width:52pt;height:16pt" o:ole="">
                  <v:imagedata r:id="rId123" o:title=""/>
                </v:shape>
                <o:OLEObject Type="Embed" ProgID="Equation.3" ShapeID="_x0000_i1080" DrawAspect="Content" ObjectID="_1624745092" r:id="rId124"/>
              </w:object>
            </w:r>
          </w:p>
        </w:tc>
        <w:tc>
          <w:tcPr>
            <w:tcW w:w="2232" w:type="dxa"/>
            <w:tcBorders>
              <w:top w:val="single" w:sz="4" w:space="0" w:color="FFFFFF" w:themeColor="background1"/>
              <w:bottom w:val="single" w:sz="12" w:space="0" w:color="000000"/>
            </w:tcBorders>
            <w:vAlign w:val="center"/>
          </w:tcPr>
          <w:p w:rsidR="00BC2FE9" w:rsidRPr="003E4307" w:rsidRDefault="00BE31FA" w:rsidP="006614DB">
            <w:pPr>
              <w:tabs>
                <w:tab w:val="center" w:pos="4800"/>
                <w:tab w:val="right" w:pos="9500"/>
              </w:tabs>
              <w:spacing w:line="240" w:lineRule="auto"/>
              <w:jc w:val="center"/>
              <w:rPr>
                <w:position w:val="-6"/>
              </w:rPr>
            </w:pPr>
            <w:r w:rsidRPr="003E4307">
              <w:rPr>
                <w:position w:val="-6"/>
              </w:rPr>
              <w:object w:dxaOrig="1060" w:dyaOrig="320">
                <v:shape id="_x0000_i1081" type="#_x0000_t75" style="width:53pt;height:16pt" o:ole="">
                  <v:imagedata r:id="rId125" o:title=""/>
                </v:shape>
                <o:OLEObject Type="Embed" ProgID="Equation.3" ShapeID="_x0000_i1081" DrawAspect="Content" ObjectID="_1624745093" r:id="rId126"/>
              </w:object>
            </w:r>
          </w:p>
        </w:tc>
      </w:tr>
    </w:tbl>
    <w:p w:rsidR="00583818" w:rsidRDefault="00583818" w:rsidP="00285787">
      <w:pPr>
        <w:jc w:val="both"/>
        <w:rPr>
          <w:lang w:eastAsia="en-US"/>
        </w:rPr>
      </w:pPr>
    </w:p>
    <w:p w:rsidR="004C07B9" w:rsidRDefault="00EA3604" w:rsidP="00EA3604">
      <w:pPr>
        <w:jc w:val="both"/>
        <w:rPr>
          <w:lang w:eastAsia="en-US"/>
        </w:rPr>
      </w:pPr>
      <w:r>
        <w:rPr>
          <w:lang w:eastAsia="en-US"/>
        </w:rPr>
        <w:t xml:space="preserve">Table 1 shows that IPO generates better results than GA and PSO in all statistical parameters reported on fitness values, except </w:t>
      </w:r>
      <w:r>
        <w:rPr>
          <w:i/>
          <w:iCs/>
          <w:lang w:eastAsia="en-US"/>
        </w:rPr>
        <w:t>f</w:t>
      </w:r>
      <w:r w:rsidRPr="008112DD">
        <w:rPr>
          <w:i/>
          <w:iCs/>
          <w:vertAlign w:val="subscript"/>
        </w:rPr>
        <w:t>5</w:t>
      </w:r>
      <w:r>
        <w:rPr>
          <w:lang w:eastAsia="en-US"/>
        </w:rPr>
        <w:t xml:space="preserve">. </w:t>
      </w:r>
    </w:p>
    <w:p w:rsidR="00E31BAF" w:rsidRDefault="004C07B9" w:rsidP="00BF752D">
      <w:pPr>
        <w:jc w:val="both"/>
        <w:rPr>
          <w:lang w:eastAsia="en-US"/>
        </w:rPr>
      </w:pPr>
      <w:r>
        <w:rPr>
          <w:lang w:eastAsia="en-US"/>
        </w:rPr>
        <w:t xml:space="preserve">It means that the </w:t>
      </w:r>
      <w:r w:rsidR="00E31BAF">
        <w:rPr>
          <w:lang w:eastAsia="en-US"/>
        </w:rPr>
        <w:t xml:space="preserve">IPO </w:t>
      </w:r>
      <w:r>
        <w:rPr>
          <w:lang w:eastAsia="en-US"/>
        </w:rPr>
        <w:t xml:space="preserve">is more effective and powerful </w:t>
      </w:r>
      <w:r w:rsidR="00E31BAF">
        <w:rPr>
          <w:lang w:eastAsia="en-US"/>
        </w:rPr>
        <w:t xml:space="preserve">than GA and PSO in unimodal functions. For having a comparison in </w:t>
      </w:r>
      <w:r>
        <w:rPr>
          <w:lang w:eastAsia="en-US"/>
        </w:rPr>
        <w:t>search progress with respect to iteration number</w:t>
      </w:r>
      <w:r w:rsidR="00E31BAF">
        <w:rPr>
          <w:lang w:eastAsia="en-US"/>
        </w:rPr>
        <w:t>, Figs. 4, 5,</w:t>
      </w:r>
      <w:r w:rsidR="00CF5F6A">
        <w:rPr>
          <w:lang w:eastAsia="en-US"/>
        </w:rPr>
        <w:t xml:space="preserve"> and 6 </w:t>
      </w:r>
      <w:r>
        <w:rPr>
          <w:lang w:eastAsia="en-US"/>
        </w:rPr>
        <w:t xml:space="preserve">are presented. These Figures </w:t>
      </w:r>
      <w:r w:rsidR="00CF5F6A">
        <w:rPr>
          <w:lang w:eastAsia="en-US"/>
        </w:rPr>
        <w:t>present the o</w:t>
      </w:r>
      <w:r w:rsidR="00E31BAF">
        <w:rPr>
          <w:lang w:eastAsia="en-US"/>
        </w:rPr>
        <w:t xml:space="preserve">ptimization process of functions </w:t>
      </w:r>
      <w:r w:rsidR="00E31BAF">
        <w:rPr>
          <w:i/>
          <w:iCs/>
          <w:lang w:eastAsia="en-US"/>
        </w:rPr>
        <w:t>f</w:t>
      </w:r>
      <w:r w:rsidR="00E31BAF" w:rsidRPr="008112DD">
        <w:rPr>
          <w:i/>
          <w:iCs/>
          <w:vertAlign w:val="subscript"/>
        </w:rPr>
        <w:t>1</w:t>
      </w:r>
      <w:r w:rsidR="00E31BAF">
        <w:rPr>
          <w:lang w:eastAsia="en-US"/>
        </w:rPr>
        <w:t>,</w:t>
      </w:r>
      <w:r w:rsidR="00A54EEE">
        <w:rPr>
          <w:lang w:eastAsia="en-US"/>
        </w:rPr>
        <w:t xml:space="preserve"> </w:t>
      </w:r>
      <w:r w:rsidR="00E31BAF">
        <w:rPr>
          <w:lang w:eastAsia="en-US"/>
        </w:rPr>
        <w:t xml:space="preserve"> </w:t>
      </w:r>
      <w:r w:rsidR="00E31BAF">
        <w:rPr>
          <w:i/>
          <w:iCs/>
          <w:lang w:eastAsia="en-US"/>
        </w:rPr>
        <w:t>f</w:t>
      </w:r>
      <w:r w:rsidR="00E31BAF" w:rsidRPr="008112DD">
        <w:rPr>
          <w:i/>
          <w:iCs/>
          <w:vertAlign w:val="subscript"/>
        </w:rPr>
        <w:t>4</w:t>
      </w:r>
      <w:r w:rsidR="00E31BAF">
        <w:rPr>
          <w:lang w:eastAsia="en-US"/>
        </w:rPr>
        <w:t xml:space="preserve">, and </w:t>
      </w:r>
      <w:r w:rsidR="00E31BAF">
        <w:rPr>
          <w:i/>
          <w:iCs/>
          <w:lang w:eastAsia="en-US"/>
        </w:rPr>
        <w:t>f</w:t>
      </w:r>
      <w:r w:rsidR="00E31BAF" w:rsidRPr="008112DD">
        <w:rPr>
          <w:i/>
          <w:iCs/>
          <w:vertAlign w:val="subscript"/>
        </w:rPr>
        <w:t>7</w:t>
      </w:r>
      <w:r w:rsidR="00E31BAF">
        <w:rPr>
          <w:lang w:eastAsia="en-US"/>
        </w:rPr>
        <w:t>, for three algorithms. From all of these figures, we can conclude the higher convergence rate of IPO than GA and PSO.</w:t>
      </w:r>
      <w:r w:rsidR="00136FCC">
        <w:rPr>
          <w:lang w:eastAsia="en-US"/>
        </w:rPr>
        <w:t xml:space="preserve"> The comparison on computational costs and timing of three algorithms will be presented in subsection</w:t>
      </w:r>
      <w:r w:rsidR="0091598D">
        <w:rPr>
          <w:lang w:eastAsia="en-US"/>
        </w:rPr>
        <w:t xml:space="preserve"> 4.6</w:t>
      </w:r>
      <w:r w:rsidR="00136FCC">
        <w:rPr>
          <w:lang w:eastAsia="en-US"/>
        </w:rPr>
        <w:t xml:space="preserve">.  </w:t>
      </w:r>
    </w:p>
    <w:p w:rsidR="00CF5F6A" w:rsidRDefault="00CF5F6A" w:rsidP="00CF5F6A">
      <w:pPr>
        <w:keepNext/>
        <w:jc w:val="center"/>
      </w:pPr>
      <w:r>
        <w:rPr>
          <w:noProof/>
          <w:lang w:eastAsia="en-US"/>
        </w:rPr>
        <w:drawing>
          <wp:inline distT="0" distB="0" distL="0" distR="0">
            <wp:extent cx="4644000" cy="3492723"/>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4.eps"/>
                    <pic:cNvPicPr/>
                  </pic:nvPicPr>
                  <pic:blipFill>
                    <a:blip r:embed="rId127" cstate="print">
                      <a:extLst>
                        <a:ext uri="{28A0092B-C50C-407E-A947-70E740481C1C}">
                          <a14:useLocalDpi xmlns:a14="http://schemas.microsoft.com/office/drawing/2010/main" val="0"/>
                        </a:ext>
                      </a:extLst>
                    </a:blip>
                    <a:stretch>
                      <a:fillRect/>
                    </a:stretch>
                  </pic:blipFill>
                  <pic:spPr>
                    <a:xfrm>
                      <a:off x="0" y="0"/>
                      <a:ext cx="4644000" cy="3492723"/>
                    </a:xfrm>
                    <a:prstGeom prst="rect">
                      <a:avLst/>
                    </a:prstGeom>
                  </pic:spPr>
                </pic:pic>
              </a:graphicData>
            </a:graphic>
          </wp:inline>
        </w:drawing>
      </w:r>
    </w:p>
    <w:p w:rsidR="00CF5F6A" w:rsidRDefault="00CF5F6A" w:rsidP="00CF5F6A">
      <w:pPr>
        <w:pStyle w:val="tablelegend"/>
        <w:rPr>
          <w:lang w:eastAsia="en-US"/>
        </w:rPr>
      </w:pPr>
      <w:r w:rsidRPr="00CF5F6A">
        <w:rPr>
          <w:b/>
          <w:bCs/>
        </w:rPr>
        <w:t>Fig.</w:t>
      </w:r>
      <w:r w:rsidR="00C60A98" w:rsidRPr="00CF5F6A">
        <w:rPr>
          <w:b/>
          <w:bCs/>
        </w:rPr>
        <w:fldChar w:fldCharType="begin"/>
      </w:r>
      <w:r w:rsidRPr="00CF5F6A">
        <w:rPr>
          <w:b/>
          <w:bCs/>
        </w:rPr>
        <w:instrText xml:space="preserve"> SEQ Fig. \* ARABIC </w:instrText>
      </w:r>
      <w:r w:rsidR="00C60A98" w:rsidRPr="00CF5F6A">
        <w:rPr>
          <w:b/>
          <w:bCs/>
        </w:rPr>
        <w:fldChar w:fldCharType="separate"/>
      </w:r>
      <w:r w:rsidR="002C01CD">
        <w:rPr>
          <w:b/>
          <w:bCs/>
          <w:noProof/>
        </w:rPr>
        <w:t>4</w:t>
      </w:r>
      <w:r w:rsidR="00C60A98" w:rsidRPr="00CF5F6A">
        <w:rPr>
          <w:b/>
          <w:bCs/>
        </w:rPr>
        <w:fldChar w:fldCharType="end"/>
      </w:r>
      <w:r w:rsidR="00A54EEE">
        <w:rPr>
          <w:b/>
          <w:bCs/>
        </w:rPr>
        <w:t xml:space="preserve"> </w:t>
      </w:r>
      <w:r w:rsidRPr="00D62321">
        <w:t xml:space="preserve">Performance of GA, PSO, and IPO on function </w:t>
      </w:r>
      <w:r w:rsidRPr="0024490E">
        <w:rPr>
          <w:i/>
          <w:iCs/>
        </w:rPr>
        <w:t>f</w:t>
      </w:r>
      <w:r w:rsidRPr="0024490E">
        <w:rPr>
          <w:i/>
          <w:iCs/>
          <w:vertAlign w:val="subscript"/>
        </w:rPr>
        <w:t>1</w:t>
      </w:r>
    </w:p>
    <w:p w:rsidR="00CF5F6A" w:rsidRDefault="00CF5F6A" w:rsidP="00CF5F6A">
      <w:pPr>
        <w:keepNext/>
        <w:jc w:val="center"/>
      </w:pPr>
      <w:r>
        <w:rPr>
          <w:noProof/>
          <w:lang w:eastAsia="en-US"/>
        </w:rPr>
        <w:drawing>
          <wp:inline distT="0" distB="0" distL="0" distR="0">
            <wp:extent cx="4644000" cy="3492723"/>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5.eps"/>
                    <pic:cNvPicPr/>
                  </pic:nvPicPr>
                  <pic:blipFill>
                    <a:blip r:embed="rId128" cstate="print">
                      <a:extLst>
                        <a:ext uri="{28A0092B-C50C-407E-A947-70E740481C1C}">
                          <a14:useLocalDpi xmlns:a14="http://schemas.microsoft.com/office/drawing/2010/main" val="0"/>
                        </a:ext>
                      </a:extLst>
                    </a:blip>
                    <a:stretch>
                      <a:fillRect/>
                    </a:stretch>
                  </pic:blipFill>
                  <pic:spPr>
                    <a:xfrm>
                      <a:off x="0" y="0"/>
                      <a:ext cx="4644000" cy="3492723"/>
                    </a:xfrm>
                    <a:prstGeom prst="rect">
                      <a:avLst/>
                    </a:prstGeom>
                  </pic:spPr>
                </pic:pic>
              </a:graphicData>
            </a:graphic>
          </wp:inline>
        </w:drawing>
      </w:r>
    </w:p>
    <w:p w:rsidR="00CF5F6A" w:rsidRDefault="00CF5F6A" w:rsidP="00CF5F6A">
      <w:pPr>
        <w:pStyle w:val="tablelegend"/>
        <w:rPr>
          <w:lang w:eastAsia="en-US"/>
        </w:rPr>
      </w:pPr>
      <w:r w:rsidRPr="00CF5F6A">
        <w:rPr>
          <w:b/>
          <w:bCs/>
        </w:rPr>
        <w:t>Fig.</w:t>
      </w:r>
      <w:r w:rsidR="00C60A98" w:rsidRPr="00CF5F6A">
        <w:rPr>
          <w:b/>
          <w:bCs/>
        </w:rPr>
        <w:fldChar w:fldCharType="begin"/>
      </w:r>
      <w:r w:rsidRPr="00CF5F6A">
        <w:rPr>
          <w:b/>
          <w:bCs/>
        </w:rPr>
        <w:instrText xml:space="preserve"> SEQ Fig. \* ARABIC </w:instrText>
      </w:r>
      <w:r w:rsidR="00C60A98" w:rsidRPr="00CF5F6A">
        <w:rPr>
          <w:b/>
          <w:bCs/>
        </w:rPr>
        <w:fldChar w:fldCharType="separate"/>
      </w:r>
      <w:r w:rsidR="002C01CD">
        <w:rPr>
          <w:b/>
          <w:bCs/>
          <w:noProof/>
        </w:rPr>
        <w:t>5</w:t>
      </w:r>
      <w:r w:rsidR="00C60A98" w:rsidRPr="00CF5F6A">
        <w:rPr>
          <w:b/>
          <w:bCs/>
        </w:rPr>
        <w:fldChar w:fldCharType="end"/>
      </w:r>
      <w:r w:rsidR="00A54EEE">
        <w:rPr>
          <w:b/>
          <w:bCs/>
        </w:rPr>
        <w:t xml:space="preserve"> </w:t>
      </w:r>
      <w:r w:rsidRPr="0084353F">
        <w:rPr>
          <w:noProof/>
        </w:rPr>
        <w:t xml:space="preserve">Performance of GA, PSO, and IPO on function </w:t>
      </w:r>
      <w:r w:rsidRPr="0024490E">
        <w:rPr>
          <w:i/>
          <w:iCs/>
          <w:noProof/>
        </w:rPr>
        <w:t>f</w:t>
      </w:r>
      <w:r w:rsidRPr="0024490E">
        <w:rPr>
          <w:i/>
          <w:iCs/>
          <w:noProof/>
          <w:vertAlign w:val="subscript"/>
        </w:rPr>
        <w:t>4</w:t>
      </w:r>
    </w:p>
    <w:p w:rsidR="00CF5F6A" w:rsidRDefault="00CF5F6A" w:rsidP="00CF5F6A">
      <w:pPr>
        <w:keepNext/>
        <w:jc w:val="center"/>
      </w:pPr>
      <w:r>
        <w:rPr>
          <w:noProof/>
          <w:lang w:eastAsia="en-US"/>
        </w:rPr>
        <w:drawing>
          <wp:inline distT="0" distB="0" distL="0" distR="0">
            <wp:extent cx="4644000" cy="3492723"/>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6.eps"/>
                    <pic:cNvPicPr/>
                  </pic:nvPicPr>
                  <pic:blipFill>
                    <a:blip r:embed="rId129" cstate="print">
                      <a:extLst>
                        <a:ext uri="{28A0092B-C50C-407E-A947-70E740481C1C}">
                          <a14:useLocalDpi xmlns:a14="http://schemas.microsoft.com/office/drawing/2010/main" val="0"/>
                        </a:ext>
                      </a:extLst>
                    </a:blip>
                    <a:stretch>
                      <a:fillRect/>
                    </a:stretch>
                  </pic:blipFill>
                  <pic:spPr>
                    <a:xfrm>
                      <a:off x="0" y="0"/>
                      <a:ext cx="4644000" cy="3492723"/>
                    </a:xfrm>
                    <a:prstGeom prst="rect">
                      <a:avLst/>
                    </a:prstGeom>
                  </pic:spPr>
                </pic:pic>
              </a:graphicData>
            </a:graphic>
          </wp:inline>
        </w:drawing>
      </w:r>
    </w:p>
    <w:p w:rsidR="00CF5F6A" w:rsidRDefault="00CF5F6A" w:rsidP="00CF5F6A">
      <w:pPr>
        <w:pStyle w:val="tablelegend"/>
        <w:rPr>
          <w:lang w:eastAsia="en-US"/>
        </w:rPr>
      </w:pPr>
      <w:r w:rsidRPr="00CF5F6A">
        <w:rPr>
          <w:b/>
          <w:bCs/>
        </w:rPr>
        <w:t>Fig.</w:t>
      </w:r>
      <w:r w:rsidR="00C60A98" w:rsidRPr="00CF5F6A">
        <w:rPr>
          <w:b/>
          <w:bCs/>
        </w:rPr>
        <w:fldChar w:fldCharType="begin"/>
      </w:r>
      <w:r w:rsidRPr="00CF5F6A">
        <w:rPr>
          <w:b/>
          <w:bCs/>
        </w:rPr>
        <w:instrText xml:space="preserve"> SEQ Fig. \* ARABIC </w:instrText>
      </w:r>
      <w:r w:rsidR="00C60A98" w:rsidRPr="00CF5F6A">
        <w:rPr>
          <w:b/>
          <w:bCs/>
        </w:rPr>
        <w:fldChar w:fldCharType="separate"/>
      </w:r>
      <w:r w:rsidR="002C01CD">
        <w:rPr>
          <w:b/>
          <w:bCs/>
          <w:noProof/>
        </w:rPr>
        <w:t>6</w:t>
      </w:r>
      <w:r w:rsidR="00C60A98" w:rsidRPr="00CF5F6A">
        <w:rPr>
          <w:b/>
          <w:bCs/>
        </w:rPr>
        <w:fldChar w:fldCharType="end"/>
      </w:r>
      <w:r w:rsidR="00A54EEE">
        <w:rPr>
          <w:b/>
          <w:bCs/>
        </w:rPr>
        <w:t xml:space="preserve"> </w:t>
      </w:r>
      <w:r w:rsidRPr="00C20D8D">
        <w:t xml:space="preserve">Performance of GA, PSO, and IPO on function </w:t>
      </w:r>
      <w:r w:rsidRPr="0024490E">
        <w:rPr>
          <w:i/>
          <w:iCs/>
        </w:rPr>
        <w:t>f</w:t>
      </w:r>
      <w:r w:rsidRPr="0024490E">
        <w:rPr>
          <w:i/>
          <w:iCs/>
          <w:vertAlign w:val="subscript"/>
        </w:rPr>
        <w:t>7</w:t>
      </w:r>
    </w:p>
    <w:p w:rsidR="00E31BAF" w:rsidRDefault="00E31BAF" w:rsidP="000F1B74">
      <w:pPr>
        <w:pStyle w:val="heading2"/>
        <w:rPr>
          <w:lang w:eastAsia="en-US"/>
        </w:rPr>
      </w:pPr>
      <w:r>
        <w:rPr>
          <w:lang w:eastAsia="en-US"/>
        </w:rPr>
        <w:t xml:space="preserve">4.3 Multimodal Functions </w:t>
      </w:r>
      <w:r w:rsidR="000F1B74">
        <w:rPr>
          <w:lang w:eastAsia="en-US"/>
        </w:rPr>
        <w:t>w</w:t>
      </w:r>
      <w:r>
        <w:rPr>
          <w:lang w:eastAsia="en-US"/>
        </w:rPr>
        <w:t>ith Many Local Minima</w:t>
      </w:r>
    </w:p>
    <w:p w:rsidR="00502ECB" w:rsidRDefault="00E31BAF" w:rsidP="000820ED">
      <w:pPr>
        <w:jc w:val="both"/>
      </w:pPr>
      <w:r>
        <w:rPr>
          <w:lang w:eastAsia="en-US"/>
        </w:rPr>
        <w:t xml:space="preserve">In multimodal functions with many local minima </w:t>
      </w:r>
      <w:r w:rsidR="008112DD">
        <w:rPr>
          <w:lang w:eastAsia="en-US"/>
        </w:rPr>
        <w:t>(</w:t>
      </w:r>
      <w:r w:rsidR="008112DD" w:rsidRPr="008112DD">
        <w:rPr>
          <w:i/>
          <w:iCs/>
          <w:lang w:eastAsia="en-US"/>
        </w:rPr>
        <w:t>f</w:t>
      </w:r>
      <w:r w:rsidR="008112DD" w:rsidRPr="008112DD">
        <w:rPr>
          <w:i/>
          <w:iCs/>
          <w:vertAlign w:val="subscript"/>
          <w:lang w:eastAsia="en-US"/>
        </w:rPr>
        <w:t>8</w:t>
      </w:r>
      <w:r w:rsidR="00A54EEE">
        <w:rPr>
          <w:lang w:eastAsia="en-US"/>
        </w:rPr>
        <w:t xml:space="preserve"> </w:t>
      </w:r>
      <w:r>
        <w:rPr>
          <w:lang w:eastAsia="en-US"/>
        </w:rPr>
        <w:t xml:space="preserve">to </w:t>
      </w:r>
      <w:r>
        <w:rPr>
          <w:i/>
          <w:iCs/>
          <w:lang w:eastAsia="en-US"/>
        </w:rPr>
        <w:t>f</w:t>
      </w:r>
      <w:r w:rsidRPr="008112DD">
        <w:rPr>
          <w:i/>
          <w:iCs/>
          <w:vertAlign w:val="subscript"/>
        </w:rPr>
        <w:t>13</w:t>
      </w:r>
      <w:r>
        <w:rPr>
          <w:lang w:eastAsia="en-US"/>
        </w:rPr>
        <w:t xml:space="preserve">), the number of local minima exponentially increases by increasing the function dimensions. Hence, these functions are most difficult to optimize. In multimodal functions with many local minima, final </w:t>
      </w:r>
      <w:r w:rsidRPr="00E33B44">
        <w:t xml:space="preserve">results that show the ability of algorithm in escaping from local minima are more important. Table 2 shows the </w:t>
      </w:r>
      <w:r w:rsidR="00920563">
        <w:t xml:space="preserve">obtained results </w:t>
      </w:r>
      <w:r w:rsidRPr="00E33B44">
        <w:t xml:space="preserve">by GA, PSO, and IPO over 30 runs in minimizing </w:t>
      </w:r>
      <w:r w:rsidR="000820ED">
        <w:t xml:space="preserve"> </w:t>
      </w:r>
      <w:r w:rsidR="000820ED" w:rsidRPr="008112DD">
        <w:rPr>
          <w:i/>
          <w:iCs/>
        </w:rPr>
        <w:t>f</w:t>
      </w:r>
      <w:r w:rsidR="000820ED">
        <w:rPr>
          <w:i/>
          <w:iCs/>
          <w:vertAlign w:val="subscript"/>
        </w:rPr>
        <w:t>8</w:t>
      </w:r>
      <w:r w:rsidRPr="00E33B44">
        <w:t xml:space="preserve"> to </w:t>
      </w:r>
      <w:r w:rsidR="000820ED" w:rsidRPr="008112DD">
        <w:rPr>
          <w:i/>
          <w:iCs/>
        </w:rPr>
        <w:t>f</w:t>
      </w:r>
      <w:r w:rsidR="000820ED">
        <w:rPr>
          <w:i/>
          <w:iCs/>
          <w:vertAlign w:val="subscript"/>
        </w:rPr>
        <w:t>13</w:t>
      </w:r>
      <w:r w:rsidRPr="00E33B44">
        <w:t>.</w:t>
      </w:r>
      <w:r w:rsidR="00920563">
        <w:t xml:space="preserve"> These values are the same as Table1.</w:t>
      </w:r>
    </w:p>
    <w:p w:rsidR="0039682E" w:rsidRDefault="00E31BAF" w:rsidP="005173AC">
      <w:pPr>
        <w:jc w:val="both"/>
      </w:pPr>
      <w:r w:rsidRPr="00E33B44">
        <w:t xml:space="preserve">From Table 2 we can see that considering </w:t>
      </w:r>
      <w:r w:rsidR="00C823B8">
        <w:t>overall best fitness</w:t>
      </w:r>
      <w:r w:rsidRPr="00E33B44">
        <w:t xml:space="preserve">, IPO </w:t>
      </w:r>
      <w:r w:rsidR="00C823B8">
        <w:t xml:space="preserve">outperforms other algorithms for all functions (except </w:t>
      </w:r>
      <w:r w:rsidR="00C823B8" w:rsidRPr="008112DD">
        <w:rPr>
          <w:i/>
          <w:iCs/>
        </w:rPr>
        <w:t>f</w:t>
      </w:r>
      <w:r w:rsidR="00C823B8">
        <w:rPr>
          <w:i/>
          <w:iCs/>
          <w:vertAlign w:val="subscript"/>
        </w:rPr>
        <w:t>10</w:t>
      </w:r>
      <w:r w:rsidR="00CF7DBD">
        <w:t>).</w:t>
      </w:r>
      <w:r w:rsidR="00C823B8">
        <w:t xml:space="preserve"> Also it could be seen that, regarding</w:t>
      </w:r>
      <w:r w:rsidR="00457D1E">
        <w:t xml:space="preserve"> average of the best fitnes</w:t>
      </w:r>
      <w:r w:rsidR="003F78BD">
        <w:t>ses, IPO</w:t>
      </w:r>
      <w:r w:rsidR="00C823B8">
        <w:t xml:space="preserve"> </w:t>
      </w:r>
      <w:r w:rsidRPr="00E33B44">
        <w:t xml:space="preserve">obtains better results than GA and PSO on </w:t>
      </w:r>
      <w:r w:rsidRPr="008112DD">
        <w:rPr>
          <w:i/>
          <w:iCs/>
        </w:rPr>
        <w:t>f</w:t>
      </w:r>
      <w:r w:rsidRPr="008112DD">
        <w:rPr>
          <w:i/>
          <w:iCs/>
          <w:vertAlign w:val="subscript"/>
        </w:rPr>
        <w:t>8</w:t>
      </w:r>
      <w:r w:rsidRPr="00E33B44">
        <w:t xml:space="preserve">, </w:t>
      </w:r>
      <w:r w:rsidRPr="008112DD">
        <w:rPr>
          <w:i/>
          <w:iCs/>
        </w:rPr>
        <w:t>f</w:t>
      </w:r>
      <w:r w:rsidRPr="008112DD">
        <w:rPr>
          <w:i/>
          <w:iCs/>
          <w:vertAlign w:val="subscript"/>
        </w:rPr>
        <w:t>9</w:t>
      </w:r>
      <w:r w:rsidRPr="00E33B44">
        <w:t xml:space="preserve">, and </w:t>
      </w:r>
      <w:r w:rsidRPr="008112DD">
        <w:rPr>
          <w:i/>
          <w:iCs/>
        </w:rPr>
        <w:t>f</w:t>
      </w:r>
      <w:r w:rsidRPr="008112DD">
        <w:rPr>
          <w:i/>
          <w:iCs/>
          <w:vertAlign w:val="subscript"/>
        </w:rPr>
        <w:t>13</w:t>
      </w:r>
      <w:r w:rsidRPr="00E33B44">
        <w:t xml:space="preserve">. But if we consider the median of best fitnesses, in addition to </w:t>
      </w:r>
      <w:r w:rsidRPr="008112DD">
        <w:rPr>
          <w:i/>
          <w:iCs/>
        </w:rPr>
        <w:t>f</w:t>
      </w:r>
      <w:r w:rsidRPr="008112DD">
        <w:rPr>
          <w:i/>
          <w:iCs/>
          <w:vertAlign w:val="subscript"/>
        </w:rPr>
        <w:t>8</w:t>
      </w:r>
      <w:r w:rsidRPr="00E33B44">
        <w:t xml:space="preserve">, </w:t>
      </w:r>
      <w:r w:rsidRPr="008112DD">
        <w:rPr>
          <w:i/>
          <w:iCs/>
        </w:rPr>
        <w:t>f</w:t>
      </w:r>
      <w:r w:rsidRPr="008112DD">
        <w:rPr>
          <w:i/>
          <w:iCs/>
          <w:vertAlign w:val="subscript"/>
        </w:rPr>
        <w:t>9</w:t>
      </w:r>
      <w:r w:rsidRPr="00E33B44">
        <w:t xml:space="preserve">, and </w:t>
      </w:r>
      <w:r w:rsidRPr="008112DD">
        <w:rPr>
          <w:i/>
          <w:iCs/>
        </w:rPr>
        <w:t>f</w:t>
      </w:r>
      <w:r w:rsidRPr="008112DD">
        <w:rPr>
          <w:i/>
          <w:iCs/>
          <w:vertAlign w:val="subscript"/>
        </w:rPr>
        <w:t>13</w:t>
      </w:r>
      <w:r w:rsidRPr="00E33B44">
        <w:t xml:space="preserve"> IPO gains better results than GA and PSO in optimizing </w:t>
      </w:r>
      <w:r w:rsidRPr="008112DD">
        <w:rPr>
          <w:i/>
          <w:iCs/>
        </w:rPr>
        <w:t>f</w:t>
      </w:r>
      <w:r w:rsidRPr="008112DD">
        <w:rPr>
          <w:i/>
          <w:iCs/>
          <w:vertAlign w:val="subscript"/>
        </w:rPr>
        <w:t>11</w:t>
      </w:r>
      <w:r w:rsidRPr="00E33B44">
        <w:t xml:space="preserve"> and </w:t>
      </w:r>
      <w:r w:rsidRPr="008112DD">
        <w:rPr>
          <w:i/>
          <w:iCs/>
        </w:rPr>
        <w:t>f</w:t>
      </w:r>
      <w:r w:rsidRPr="008112DD">
        <w:rPr>
          <w:i/>
          <w:iCs/>
          <w:vertAlign w:val="subscript"/>
        </w:rPr>
        <w:t>12</w:t>
      </w:r>
      <w:r w:rsidRPr="00E33B44">
        <w:t xml:space="preserve">. This </w:t>
      </w:r>
      <w:r w:rsidR="005173AC">
        <w:t>show that the performance of the proposed IPO could be considerable in comparison to other evolutionary and swarm intelligence based methods.</w:t>
      </w:r>
    </w:p>
    <w:p w:rsidR="00CF5F6A" w:rsidRDefault="00E31BAF" w:rsidP="007D4936">
      <w:pPr>
        <w:jc w:val="both"/>
      </w:pPr>
      <w:r w:rsidRPr="00E33B44">
        <w:t xml:space="preserve">Fig. 7 visualizes the process of optimization by three algorithms for </w:t>
      </w:r>
      <w:r w:rsidRPr="008112DD">
        <w:rPr>
          <w:i/>
          <w:iCs/>
        </w:rPr>
        <w:t>f</w:t>
      </w:r>
      <w:r w:rsidRPr="008112DD">
        <w:rPr>
          <w:i/>
          <w:iCs/>
          <w:vertAlign w:val="subscript"/>
        </w:rPr>
        <w:t>13</w:t>
      </w:r>
      <w:r w:rsidRPr="00E33B44">
        <w:t xml:space="preserve">. In this figure the ability of IPO in escaping from </w:t>
      </w:r>
      <w:r w:rsidR="00E33B44" w:rsidRPr="00E33B44">
        <w:t>trapping</w:t>
      </w:r>
      <w:r w:rsidRPr="00E33B44">
        <w:t xml:space="preserve"> in local minima and its hig</w:t>
      </w:r>
      <w:r w:rsidR="007D4936">
        <w:t>h convergence rate can be seen.</w:t>
      </w:r>
    </w:p>
    <w:p w:rsidR="00502ECB" w:rsidRDefault="00502ECB" w:rsidP="00502ECB">
      <w:pPr>
        <w:pStyle w:val="tablelegend"/>
      </w:pPr>
      <w:r w:rsidRPr="00502ECB">
        <w:rPr>
          <w:b/>
          <w:bCs/>
        </w:rPr>
        <w:t xml:space="preserve">Table </w:t>
      </w:r>
      <w:r w:rsidR="00C60A98" w:rsidRPr="00502ECB">
        <w:rPr>
          <w:b/>
          <w:bCs/>
        </w:rPr>
        <w:fldChar w:fldCharType="begin"/>
      </w:r>
      <w:r w:rsidRPr="00502ECB">
        <w:rPr>
          <w:b/>
          <w:bCs/>
        </w:rPr>
        <w:instrText xml:space="preserve"> SEQ Table \* ARABIC </w:instrText>
      </w:r>
      <w:r w:rsidR="00C60A98" w:rsidRPr="00502ECB">
        <w:rPr>
          <w:b/>
          <w:bCs/>
        </w:rPr>
        <w:fldChar w:fldCharType="separate"/>
      </w:r>
      <w:r w:rsidR="001A37D6">
        <w:rPr>
          <w:b/>
          <w:bCs/>
          <w:noProof/>
        </w:rPr>
        <w:t>2</w:t>
      </w:r>
      <w:r w:rsidR="00C60A98" w:rsidRPr="00502ECB">
        <w:rPr>
          <w:b/>
          <w:bCs/>
        </w:rPr>
        <w:fldChar w:fldCharType="end"/>
      </w:r>
      <w:r w:rsidR="00A54EEE">
        <w:t xml:space="preserve"> </w:t>
      </w:r>
      <w:r w:rsidRPr="00BD6C10">
        <w:t>Results for 30 runs of minimizing benchmark functions 8 to 13, Number of iterations = 1000</w:t>
      </w:r>
    </w:p>
    <w:tbl>
      <w:tblPr>
        <w:tblStyle w:val="TableList3"/>
        <w:tblW w:w="0" w:type="auto"/>
        <w:jc w:val="center"/>
        <w:tblLook w:val="04A0" w:firstRow="1" w:lastRow="0" w:firstColumn="1" w:lastColumn="0" w:noHBand="0" w:noVBand="1"/>
      </w:tblPr>
      <w:tblGrid>
        <w:gridCol w:w="1188"/>
        <w:gridCol w:w="2206"/>
        <w:gridCol w:w="1697"/>
        <w:gridCol w:w="1697"/>
        <w:gridCol w:w="1698"/>
      </w:tblGrid>
      <w:tr w:rsidR="00502ECB" w:rsidRPr="00583818" w:rsidTr="006614DB">
        <w:trPr>
          <w:cnfStyle w:val="100000000000" w:firstRow="1" w:lastRow="0" w:firstColumn="0" w:lastColumn="0" w:oddVBand="0" w:evenVBand="0" w:oddHBand="0" w:evenHBand="0" w:firstRowFirstColumn="0" w:firstRowLastColumn="0" w:lastRowFirstColumn="0" w:lastRowLastColumn="0"/>
          <w:jc w:val="center"/>
        </w:trPr>
        <w:tc>
          <w:tcPr>
            <w:tcW w:w="1188" w:type="dxa"/>
            <w:tcBorders>
              <w:top w:val="single" w:sz="2" w:space="0" w:color="000000"/>
            </w:tcBorders>
            <w:vAlign w:val="center"/>
          </w:tcPr>
          <w:p w:rsidR="00502ECB" w:rsidRPr="00583818" w:rsidRDefault="00502ECB" w:rsidP="006614DB">
            <w:pPr>
              <w:spacing w:line="240" w:lineRule="auto"/>
              <w:jc w:val="center"/>
              <w:rPr>
                <w:color w:val="auto"/>
                <w:lang w:eastAsia="en-US"/>
              </w:rPr>
            </w:pPr>
            <w:r w:rsidRPr="00583818">
              <w:rPr>
                <w:color w:val="auto"/>
                <w:lang w:eastAsia="en-US"/>
              </w:rPr>
              <w:t>Function</w:t>
            </w:r>
          </w:p>
        </w:tc>
        <w:tc>
          <w:tcPr>
            <w:tcW w:w="2206" w:type="dxa"/>
            <w:tcBorders>
              <w:top w:val="single" w:sz="2" w:space="0" w:color="000000"/>
            </w:tcBorders>
            <w:vAlign w:val="center"/>
          </w:tcPr>
          <w:p w:rsidR="00502ECB" w:rsidRPr="00583818" w:rsidRDefault="00502ECB" w:rsidP="006614DB">
            <w:pPr>
              <w:spacing w:line="240" w:lineRule="auto"/>
              <w:jc w:val="center"/>
              <w:rPr>
                <w:color w:val="auto"/>
                <w:lang w:eastAsia="en-US"/>
              </w:rPr>
            </w:pPr>
          </w:p>
        </w:tc>
        <w:tc>
          <w:tcPr>
            <w:tcW w:w="1697" w:type="dxa"/>
            <w:tcBorders>
              <w:top w:val="single" w:sz="2" w:space="0" w:color="000000"/>
            </w:tcBorders>
            <w:vAlign w:val="center"/>
          </w:tcPr>
          <w:p w:rsidR="00502ECB" w:rsidRPr="00583818" w:rsidRDefault="00502ECB" w:rsidP="006614DB">
            <w:pPr>
              <w:spacing w:line="240" w:lineRule="auto"/>
              <w:jc w:val="center"/>
              <w:rPr>
                <w:color w:val="auto"/>
                <w:lang w:eastAsia="en-US"/>
              </w:rPr>
            </w:pPr>
            <w:r w:rsidRPr="00583818">
              <w:rPr>
                <w:color w:val="auto"/>
                <w:lang w:eastAsia="en-US"/>
              </w:rPr>
              <w:t>GA</w:t>
            </w:r>
          </w:p>
        </w:tc>
        <w:tc>
          <w:tcPr>
            <w:tcW w:w="1697" w:type="dxa"/>
            <w:tcBorders>
              <w:top w:val="single" w:sz="2" w:space="0" w:color="000000"/>
            </w:tcBorders>
            <w:vAlign w:val="center"/>
          </w:tcPr>
          <w:p w:rsidR="00502ECB" w:rsidRPr="00583818" w:rsidRDefault="00502ECB" w:rsidP="006614DB">
            <w:pPr>
              <w:spacing w:line="240" w:lineRule="auto"/>
              <w:jc w:val="center"/>
              <w:rPr>
                <w:color w:val="auto"/>
                <w:lang w:eastAsia="en-US"/>
              </w:rPr>
            </w:pPr>
            <w:r w:rsidRPr="00583818">
              <w:rPr>
                <w:color w:val="auto"/>
                <w:lang w:eastAsia="en-US"/>
              </w:rPr>
              <w:t>PSO</w:t>
            </w:r>
          </w:p>
        </w:tc>
        <w:tc>
          <w:tcPr>
            <w:tcW w:w="1698" w:type="dxa"/>
            <w:tcBorders>
              <w:top w:val="single" w:sz="2" w:space="0" w:color="000000"/>
            </w:tcBorders>
            <w:vAlign w:val="center"/>
          </w:tcPr>
          <w:p w:rsidR="00502ECB" w:rsidRPr="00583818" w:rsidRDefault="00502ECB" w:rsidP="006614DB">
            <w:pPr>
              <w:spacing w:line="240" w:lineRule="auto"/>
              <w:jc w:val="center"/>
              <w:rPr>
                <w:color w:val="auto"/>
                <w:lang w:eastAsia="en-US"/>
              </w:rPr>
            </w:pPr>
            <w:r w:rsidRPr="00583818">
              <w:rPr>
                <w:color w:val="auto"/>
                <w:lang w:eastAsia="en-US"/>
              </w:rPr>
              <w:t>IPO</w:t>
            </w:r>
          </w:p>
        </w:tc>
      </w:tr>
      <w:tr w:rsidR="00502ECB" w:rsidTr="00812FDE">
        <w:trPr>
          <w:jc w:val="center"/>
        </w:trPr>
        <w:tc>
          <w:tcPr>
            <w:tcW w:w="1188" w:type="dxa"/>
            <w:vMerge w:val="restart"/>
            <w:vAlign w:val="center"/>
          </w:tcPr>
          <w:p w:rsidR="00502ECB" w:rsidRPr="00583818" w:rsidRDefault="000A707D" w:rsidP="006614DB">
            <w:pPr>
              <w:spacing w:line="240" w:lineRule="auto"/>
              <w:jc w:val="center"/>
              <w:rPr>
                <w:lang w:eastAsia="en-US"/>
              </w:rPr>
            </w:pPr>
            <w:r w:rsidRPr="008112DD">
              <w:rPr>
                <w:i/>
                <w:iCs/>
              </w:rPr>
              <w:t>f</w:t>
            </w:r>
            <w:r>
              <w:rPr>
                <w:i/>
                <w:iCs/>
                <w:vertAlign w:val="subscript"/>
              </w:rPr>
              <w:t>8</w:t>
            </w:r>
          </w:p>
        </w:tc>
        <w:tc>
          <w:tcPr>
            <w:tcW w:w="2206" w:type="dxa"/>
            <w:tcBorders>
              <w:top w:val="single" w:sz="12" w:space="0" w:color="000000"/>
              <w:bottom w:val="nil"/>
            </w:tcBorders>
            <w:vAlign w:val="center"/>
          </w:tcPr>
          <w:p w:rsidR="00502ECB" w:rsidRPr="00583818" w:rsidRDefault="00502ECB" w:rsidP="00812FDE">
            <w:pPr>
              <w:spacing w:line="240" w:lineRule="auto"/>
              <w:rPr>
                <w:sz w:val="18"/>
                <w:szCs w:val="14"/>
                <w:lang w:eastAsia="en-US"/>
              </w:rPr>
            </w:pPr>
            <w:r w:rsidRPr="00583818">
              <w:rPr>
                <w:sz w:val="18"/>
                <w:szCs w:val="14"/>
                <w:lang w:eastAsia="en-US"/>
              </w:rPr>
              <w:t>Average of best fitnesses</w:t>
            </w:r>
          </w:p>
        </w:tc>
        <w:tc>
          <w:tcPr>
            <w:tcW w:w="1697" w:type="dxa"/>
            <w:tcBorders>
              <w:top w:val="single" w:sz="12" w:space="0" w:color="000000"/>
              <w:bottom w:val="nil"/>
            </w:tcBorders>
            <w:vAlign w:val="center"/>
          </w:tcPr>
          <w:p w:rsidR="00502ECB" w:rsidRDefault="00502ECB" w:rsidP="006614DB">
            <w:pPr>
              <w:tabs>
                <w:tab w:val="center" w:pos="4800"/>
                <w:tab w:val="right" w:pos="9500"/>
              </w:tabs>
              <w:spacing w:line="240" w:lineRule="auto"/>
              <w:jc w:val="center"/>
            </w:pPr>
            <w:r>
              <w:t>-9447.39</w:t>
            </w:r>
          </w:p>
        </w:tc>
        <w:tc>
          <w:tcPr>
            <w:tcW w:w="1697" w:type="dxa"/>
            <w:tcBorders>
              <w:top w:val="single" w:sz="12" w:space="0" w:color="000000"/>
              <w:bottom w:val="nil"/>
            </w:tcBorders>
            <w:vAlign w:val="center"/>
          </w:tcPr>
          <w:p w:rsidR="00502ECB" w:rsidRDefault="00502ECB" w:rsidP="006614DB">
            <w:pPr>
              <w:tabs>
                <w:tab w:val="center" w:pos="4800"/>
                <w:tab w:val="right" w:pos="9500"/>
              </w:tabs>
              <w:spacing w:line="240" w:lineRule="auto"/>
              <w:jc w:val="center"/>
            </w:pPr>
            <w:r>
              <w:t>-9102.19</w:t>
            </w:r>
          </w:p>
        </w:tc>
        <w:tc>
          <w:tcPr>
            <w:tcW w:w="1698" w:type="dxa"/>
            <w:tcBorders>
              <w:top w:val="single" w:sz="12" w:space="0" w:color="000000"/>
              <w:bottom w:val="nil"/>
            </w:tcBorders>
            <w:vAlign w:val="center"/>
          </w:tcPr>
          <w:p w:rsidR="00502ECB" w:rsidRDefault="00502ECB" w:rsidP="006614DB">
            <w:pPr>
              <w:tabs>
                <w:tab w:val="center" w:pos="4800"/>
                <w:tab w:val="right" w:pos="9500"/>
              </w:tabs>
              <w:spacing w:line="240" w:lineRule="auto"/>
              <w:jc w:val="center"/>
            </w:pPr>
            <w:r>
              <w:t>-10403.51</w:t>
            </w:r>
          </w:p>
        </w:tc>
      </w:tr>
      <w:tr w:rsidR="00502ECB" w:rsidTr="00812FDE">
        <w:trPr>
          <w:jc w:val="center"/>
        </w:trPr>
        <w:tc>
          <w:tcPr>
            <w:tcW w:w="1188" w:type="dxa"/>
            <w:vMerge/>
            <w:vAlign w:val="center"/>
          </w:tcPr>
          <w:p w:rsidR="00502ECB" w:rsidRPr="00583818" w:rsidRDefault="00502ECB" w:rsidP="006614DB">
            <w:pPr>
              <w:spacing w:line="240" w:lineRule="auto"/>
              <w:jc w:val="center"/>
              <w:rPr>
                <w:lang w:eastAsia="en-US"/>
              </w:rPr>
            </w:pPr>
          </w:p>
        </w:tc>
        <w:tc>
          <w:tcPr>
            <w:tcW w:w="2206" w:type="dxa"/>
            <w:tcBorders>
              <w:top w:val="nil"/>
              <w:bottom w:val="nil"/>
            </w:tcBorders>
            <w:vAlign w:val="center"/>
          </w:tcPr>
          <w:p w:rsidR="00502ECB" w:rsidRPr="00583818" w:rsidRDefault="00502ECB" w:rsidP="00812FDE">
            <w:pPr>
              <w:spacing w:line="240" w:lineRule="auto"/>
              <w:rPr>
                <w:lang w:eastAsia="en-US"/>
              </w:rPr>
            </w:pPr>
            <w:r w:rsidRPr="008A2123">
              <w:rPr>
                <w:sz w:val="18"/>
                <w:szCs w:val="14"/>
                <w:lang w:eastAsia="en-US"/>
              </w:rPr>
              <w:t>Median of best fitnesses</w:t>
            </w:r>
          </w:p>
        </w:tc>
        <w:tc>
          <w:tcPr>
            <w:tcW w:w="1697" w:type="dxa"/>
            <w:tcBorders>
              <w:top w:val="nil"/>
              <w:bottom w:val="nil"/>
            </w:tcBorders>
            <w:vAlign w:val="center"/>
          </w:tcPr>
          <w:p w:rsidR="00502ECB" w:rsidRDefault="00502ECB" w:rsidP="006614DB">
            <w:pPr>
              <w:tabs>
                <w:tab w:val="center" w:pos="4800"/>
                <w:tab w:val="right" w:pos="9500"/>
              </w:tabs>
              <w:spacing w:line="240" w:lineRule="auto"/>
              <w:jc w:val="center"/>
            </w:pPr>
            <w:r>
              <w:t>-9509.30</w:t>
            </w:r>
          </w:p>
        </w:tc>
        <w:tc>
          <w:tcPr>
            <w:tcW w:w="1697" w:type="dxa"/>
            <w:tcBorders>
              <w:top w:val="nil"/>
              <w:bottom w:val="nil"/>
            </w:tcBorders>
            <w:vAlign w:val="center"/>
          </w:tcPr>
          <w:p w:rsidR="00502ECB" w:rsidRDefault="00502ECB" w:rsidP="006614DB">
            <w:pPr>
              <w:tabs>
                <w:tab w:val="center" w:pos="4800"/>
                <w:tab w:val="right" w:pos="9500"/>
              </w:tabs>
              <w:spacing w:line="240" w:lineRule="auto"/>
              <w:jc w:val="center"/>
            </w:pPr>
            <w:r>
              <w:t>-9056.66</w:t>
            </w:r>
          </w:p>
        </w:tc>
        <w:tc>
          <w:tcPr>
            <w:tcW w:w="1698" w:type="dxa"/>
            <w:tcBorders>
              <w:top w:val="nil"/>
              <w:bottom w:val="nil"/>
            </w:tcBorders>
            <w:vAlign w:val="center"/>
          </w:tcPr>
          <w:p w:rsidR="00502ECB" w:rsidRDefault="00502ECB" w:rsidP="006614DB">
            <w:pPr>
              <w:tabs>
                <w:tab w:val="center" w:pos="4800"/>
                <w:tab w:val="right" w:pos="9500"/>
              </w:tabs>
              <w:spacing w:line="240" w:lineRule="auto"/>
              <w:jc w:val="center"/>
            </w:pPr>
            <w:r>
              <w:t>-10431.22</w:t>
            </w:r>
          </w:p>
        </w:tc>
      </w:tr>
      <w:tr w:rsidR="00502ECB" w:rsidTr="00812FDE">
        <w:trPr>
          <w:jc w:val="center"/>
        </w:trPr>
        <w:tc>
          <w:tcPr>
            <w:tcW w:w="1188" w:type="dxa"/>
            <w:vMerge/>
            <w:tcBorders>
              <w:bottom w:val="single" w:sz="4" w:space="0" w:color="FFFFFF" w:themeColor="background1"/>
            </w:tcBorders>
            <w:vAlign w:val="center"/>
          </w:tcPr>
          <w:p w:rsidR="00502ECB" w:rsidRPr="00583818" w:rsidRDefault="00502ECB" w:rsidP="006614DB">
            <w:pPr>
              <w:spacing w:line="240" w:lineRule="auto"/>
              <w:jc w:val="center"/>
              <w:rPr>
                <w:lang w:eastAsia="en-US"/>
              </w:rPr>
            </w:pPr>
          </w:p>
        </w:tc>
        <w:tc>
          <w:tcPr>
            <w:tcW w:w="2206" w:type="dxa"/>
            <w:tcBorders>
              <w:top w:val="nil"/>
              <w:bottom w:val="single" w:sz="4" w:space="0" w:color="FFFFFF" w:themeColor="background1"/>
            </w:tcBorders>
            <w:vAlign w:val="center"/>
          </w:tcPr>
          <w:p w:rsidR="00502ECB" w:rsidRPr="008A2123" w:rsidRDefault="00502ECB" w:rsidP="00812FDE">
            <w:pPr>
              <w:spacing w:line="240" w:lineRule="auto"/>
              <w:rPr>
                <w:sz w:val="18"/>
                <w:szCs w:val="14"/>
                <w:lang w:eastAsia="en-US"/>
              </w:rPr>
            </w:pPr>
            <w:r w:rsidRPr="008A2123">
              <w:rPr>
                <w:sz w:val="18"/>
                <w:szCs w:val="14"/>
                <w:lang w:eastAsia="en-US"/>
              </w:rPr>
              <w:t>Average of mean fitnesses</w:t>
            </w:r>
          </w:p>
        </w:tc>
        <w:tc>
          <w:tcPr>
            <w:tcW w:w="1697" w:type="dxa"/>
            <w:tcBorders>
              <w:top w:val="nil"/>
              <w:bottom w:val="single" w:sz="4" w:space="0" w:color="FFFFFF" w:themeColor="background1"/>
            </w:tcBorders>
            <w:vAlign w:val="center"/>
          </w:tcPr>
          <w:p w:rsidR="00502ECB" w:rsidRDefault="00502ECB" w:rsidP="006614DB">
            <w:pPr>
              <w:tabs>
                <w:tab w:val="center" w:pos="4800"/>
                <w:tab w:val="right" w:pos="9500"/>
              </w:tabs>
              <w:spacing w:line="240" w:lineRule="auto"/>
              <w:jc w:val="center"/>
            </w:pPr>
            <w:r>
              <w:t>-9442.72</w:t>
            </w:r>
          </w:p>
        </w:tc>
        <w:tc>
          <w:tcPr>
            <w:tcW w:w="1697" w:type="dxa"/>
            <w:tcBorders>
              <w:top w:val="nil"/>
              <w:bottom w:val="single" w:sz="4" w:space="0" w:color="FFFFFF" w:themeColor="background1"/>
            </w:tcBorders>
            <w:vAlign w:val="center"/>
          </w:tcPr>
          <w:p w:rsidR="00502ECB" w:rsidRDefault="00502ECB" w:rsidP="006614DB">
            <w:pPr>
              <w:tabs>
                <w:tab w:val="center" w:pos="4800"/>
                <w:tab w:val="right" w:pos="9500"/>
              </w:tabs>
              <w:spacing w:line="240" w:lineRule="auto"/>
              <w:jc w:val="center"/>
            </w:pPr>
            <w:r>
              <w:t>-9102.18</w:t>
            </w:r>
          </w:p>
        </w:tc>
        <w:tc>
          <w:tcPr>
            <w:tcW w:w="1698" w:type="dxa"/>
            <w:tcBorders>
              <w:top w:val="nil"/>
              <w:bottom w:val="single" w:sz="4" w:space="0" w:color="FFFFFF" w:themeColor="background1"/>
            </w:tcBorders>
            <w:vAlign w:val="center"/>
          </w:tcPr>
          <w:p w:rsidR="00502ECB" w:rsidRDefault="00502ECB" w:rsidP="006614DB">
            <w:pPr>
              <w:tabs>
                <w:tab w:val="center" w:pos="4800"/>
                <w:tab w:val="right" w:pos="9500"/>
              </w:tabs>
              <w:spacing w:line="240" w:lineRule="auto"/>
              <w:jc w:val="center"/>
            </w:pPr>
            <w:r>
              <w:t>-10403.51</w:t>
            </w:r>
          </w:p>
        </w:tc>
      </w:tr>
      <w:tr w:rsidR="002D7669" w:rsidTr="00812FDE">
        <w:trPr>
          <w:jc w:val="center"/>
        </w:trPr>
        <w:tc>
          <w:tcPr>
            <w:tcW w:w="1188" w:type="dxa"/>
            <w:tcBorders>
              <w:top w:val="single" w:sz="4" w:space="0" w:color="FFFFFF" w:themeColor="background1"/>
            </w:tcBorders>
            <w:vAlign w:val="center"/>
          </w:tcPr>
          <w:p w:rsidR="002D7669" w:rsidRPr="00583818" w:rsidRDefault="002D7669" w:rsidP="006614DB">
            <w:pPr>
              <w:spacing w:line="240" w:lineRule="auto"/>
              <w:jc w:val="center"/>
              <w:rPr>
                <w:lang w:eastAsia="en-US"/>
              </w:rPr>
            </w:pPr>
          </w:p>
        </w:tc>
        <w:tc>
          <w:tcPr>
            <w:tcW w:w="2206" w:type="dxa"/>
            <w:tcBorders>
              <w:top w:val="single" w:sz="4" w:space="0" w:color="FFFFFF" w:themeColor="background1"/>
              <w:bottom w:val="single" w:sz="6" w:space="0" w:color="000000"/>
            </w:tcBorders>
            <w:vAlign w:val="center"/>
          </w:tcPr>
          <w:p w:rsidR="002D7669" w:rsidRPr="008A2123" w:rsidRDefault="002D7669" w:rsidP="00812FDE">
            <w:pPr>
              <w:spacing w:line="240" w:lineRule="auto"/>
              <w:rPr>
                <w:sz w:val="18"/>
                <w:szCs w:val="14"/>
                <w:lang w:eastAsia="en-US"/>
              </w:rPr>
            </w:pPr>
            <w:r w:rsidRPr="00CD1ADA">
              <w:rPr>
                <w:rFonts w:asciiTheme="majorBidi" w:hAnsiTheme="majorBidi" w:cstheme="majorBidi"/>
                <w:sz w:val="18"/>
                <w:szCs w:val="18"/>
              </w:rPr>
              <w:t>Overall best fitness</w:t>
            </w:r>
          </w:p>
        </w:tc>
        <w:tc>
          <w:tcPr>
            <w:tcW w:w="1697" w:type="dxa"/>
            <w:tcBorders>
              <w:top w:val="single" w:sz="4" w:space="0" w:color="FFFFFF" w:themeColor="background1"/>
              <w:bottom w:val="single" w:sz="6" w:space="0" w:color="000000"/>
            </w:tcBorders>
            <w:vAlign w:val="center"/>
          </w:tcPr>
          <w:p w:rsidR="002D7669" w:rsidRDefault="002D7669" w:rsidP="006614DB">
            <w:pPr>
              <w:tabs>
                <w:tab w:val="center" w:pos="4800"/>
                <w:tab w:val="right" w:pos="9500"/>
              </w:tabs>
              <w:spacing w:line="240" w:lineRule="auto"/>
              <w:jc w:val="center"/>
            </w:pPr>
            <w:r>
              <w:t>-9745.67</w:t>
            </w:r>
          </w:p>
        </w:tc>
        <w:tc>
          <w:tcPr>
            <w:tcW w:w="1697" w:type="dxa"/>
            <w:tcBorders>
              <w:top w:val="single" w:sz="4" w:space="0" w:color="FFFFFF" w:themeColor="background1"/>
              <w:bottom w:val="single" w:sz="6" w:space="0" w:color="000000"/>
            </w:tcBorders>
            <w:vAlign w:val="center"/>
          </w:tcPr>
          <w:p w:rsidR="002D7669" w:rsidRDefault="002D7669" w:rsidP="006614DB">
            <w:pPr>
              <w:tabs>
                <w:tab w:val="center" w:pos="4800"/>
                <w:tab w:val="right" w:pos="9500"/>
              </w:tabs>
              <w:spacing w:line="240" w:lineRule="auto"/>
              <w:jc w:val="center"/>
            </w:pPr>
            <w:r>
              <w:t>-10023.67</w:t>
            </w:r>
          </w:p>
        </w:tc>
        <w:tc>
          <w:tcPr>
            <w:tcW w:w="1698" w:type="dxa"/>
            <w:tcBorders>
              <w:top w:val="single" w:sz="4" w:space="0" w:color="FFFFFF" w:themeColor="background1"/>
              <w:bottom w:val="single" w:sz="6" w:space="0" w:color="000000"/>
            </w:tcBorders>
            <w:vAlign w:val="center"/>
          </w:tcPr>
          <w:p w:rsidR="002D7669" w:rsidRDefault="002D7669" w:rsidP="00F05D54">
            <w:pPr>
              <w:tabs>
                <w:tab w:val="center" w:pos="4800"/>
                <w:tab w:val="right" w:pos="9500"/>
              </w:tabs>
              <w:spacing w:line="240" w:lineRule="auto"/>
              <w:jc w:val="center"/>
            </w:pPr>
            <w:r>
              <w:t>-1</w:t>
            </w:r>
            <w:r w:rsidR="00F05D54">
              <w:t>14</w:t>
            </w:r>
            <w:r>
              <w:t>67.89</w:t>
            </w:r>
          </w:p>
        </w:tc>
      </w:tr>
      <w:tr w:rsidR="00502ECB" w:rsidTr="00812FDE">
        <w:trPr>
          <w:jc w:val="center"/>
        </w:trPr>
        <w:tc>
          <w:tcPr>
            <w:tcW w:w="1188" w:type="dxa"/>
            <w:vMerge w:val="restart"/>
            <w:vAlign w:val="center"/>
          </w:tcPr>
          <w:p w:rsidR="00502ECB" w:rsidRPr="00583818" w:rsidRDefault="000A707D" w:rsidP="000A707D">
            <w:pPr>
              <w:spacing w:line="240" w:lineRule="auto"/>
              <w:jc w:val="center"/>
              <w:rPr>
                <w:lang w:eastAsia="en-US"/>
              </w:rPr>
            </w:pPr>
            <w:r w:rsidRPr="008112DD">
              <w:rPr>
                <w:i/>
                <w:iCs/>
              </w:rPr>
              <w:t>f</w:t>
            </w:r>
            <w:r>
              <w:rPr>
                <w:i/>
                <w:iCs/>
                <w:vertAlign w:val="subscript"/>
              </w:rPr>
              <w:t>9</w:t>
            </w:r>
          </w:p>
        </w:tc>
        <w:tc>
          <w:tcPr>
            <w:tcW w:w="2206" w:type="dxa"/>
            <w:tcBorders>
              <w:top w:val="single" w:sz="6" w:space="0" w:color="000000"/>
              <w:bottom w:val="nil"/>
            </w:tcBorders>
            <w:vAlign w:val="center"/>
          </w:tcPr>
          <w:p w:rsidR="00502ECB" w:rsidRPr="00583818" w:rsidRDefault="00502ECB" w:rsidP="00812FDE">
            <w:pPr>
              <w:spacing w:line="240" w:lineRule="auto"/>
              <w:rPr>
                <w:sz w:val="18"/>
                <w:szCs w:val="14"/>
                <w:lang w:eastAsia="en-US"/>
              </w:rPr>
            </w:pPr>
            <w:r w:rsidRPr="00583818">
              <w:rPr>
                <w:sz w:val="18"/>
                <w:szCs w:val="14"/>
                <w:lang w:eastAsia="en-US"/>
              </w:rPr>
              <w:t>Average of best fitnesses</w:t>
            </w:r>
          </w:p>
        </w:tc>
        <w:tc>
          <w:tcPr>
            <w:tcW w:w="1697" w:type="dxa"/>
            <w:tcBorders>
              <w:top w:val="single" w:sz="6" w:space="0" w:color="000000"/>
              <w:bottom w:val="nil"/>
            </w:tcBorders>
            <w:vAlign w:val="center"/>
          </w:tcPr>
          <w:p w:rsidR="00502ECB" w:rsidRDefault="00502ECB" w:rsidP="006614DB">
            <w:pPr>
              <w:tabs>
                <w:tab w:val="center" w:pos="4800"/>
                <w:tab w:val="right" w:pos="9500"/>
              </w:tabs>
              <w:spacing w:line="240" w:lineRule="auto"/>
              <w:jc w:val="center"/>
            </w:pPr>
            <w:r>
              <w:t>7.13</w:t>
            </w:r>
          </w:p>
        </w:tc>
        <w:tc>
          <w:tcPr>
            <w:tcW w:w="1697" w:type="dxa"/>
            <w:tcBorders>
              <w:top w:val="single" w:sz="6" w:space="0" w:color="000000"/>
              <w:bottom w:val="nil"/>
            </w:tcBorders>
            <w:vAlign w:val="center"/>
          </w:tcPr>
          <w:p w:rsidR="00502ECB" w:rsidRDefault="00502ECB" w:rsidP="006614DB">
            <w:pPr>
              <w:tabs>
                <w:tab w:val="center" w:pos="4800"/>
                <w:tab w:val="right" w:pos="9500"/>
              </w:tabs>
              <w:spacing w:line="240" w:lineRule="auto"/>
              <w:jc w:val="center"/>
            </w:pPr>
            <w:r>
              <w:t>44.45</w:t>
            </w:r>
          </w:p>
        </w:tc>
        <w:tc>
          <w:tcPr>
            <w:tcW w:w="1698" w:type="dxa"/>
            <w:tcBorders>
              <w:top w:val="single" w:sz="6" w:space="0" w:color="000000"/>
              <w:bottom w:val="nil"/>
            </w:tcBorders>
            <w:vAlign w:val="center"/>
          </w:tcPr>
          <w:p w:rsidR="00502ECB" w:rsidRDefault="00502ECB" w:rsidP="006614DB">
            <w:pPr>
              <w:tabs>
                <w:tab w:val="center" w:pos="4800"/>
                <w:tab w:val="right" w:pos="9500"/>
              </w:tabs>
              <w:spacing w:line="240" w:lineRule="auto"/>
              <w:jc w:val="center"/>
            </w:pPr>
            <w:r>
              <w:t>3.59</w:t>
            </w:r>
          </w:p>
        </w:tc>
      </w:tr>
      <w:tr w:rsidR="00502ECB" w:rsidTr="00812FDE">
        <w:trPr>
          <w:jc w:val="center"/>
        </w:trPr>
        <w:tc>
          <w:tcPr>
            <w:tcW w:w="1188" w:type="dxa"/>
            <w:vMerge/>
            <w:vAlign w:val="center"/>
          </w:tcPr>
          <w:p w:rsidR="00502ECB" w:rsidRPr="00583818" w:rsidRDefault="00502ECB" w:rsidP="006614DB">
            <w:pPr>
              <w:spacing w:line="240" w:lineRule="auto"/>
              <w:jc w:val="center"/>
              <w:rPr>
                <w:lang w:eastAsia="en-US"/>
              </w:rPr>
            </w:pPr>
          </w:p>
        </w:tc>
        <w:tc>
          <w:tcPr>
            <w:tcW w:w="2206" w:type="dxa"/>
            <w:tcBorders>
              <w:top w:val="nil"/>
              <w:bottom w:val="nil"/>
            </w:tcBorders>
            <w:vAlign w:val="center"/>
          </w:tcPr>
          <w:p w:rsidR="00502ECB" w:rsidRPr="00583818" w:rsidRDefault="00502ECB" w:rsidP="00812FDE">
            <w:pPr>
              <w:spacing w:line="240" w:lineRule="auto"/>
              <w:rPr>
                <w:lang w:eastAsia="en-US"/>
              </w:rPr>
            </w:pPr>
            <w:r w:rsidRPr="008A2123">
              <w:rPr>
                <w:sz w:val="18"/>
                <w:szCs w:val="14"/>
                <w:lang w:eastAsia="en-US"/>
              </w:rPr>
              <w:t>Median of best fitnesses</w:t>
            </w:r>
          </w:p>
        </w:tc>
        <w:tc>
          <w:tcPr>
            <w:tcW w:w="1697" w:type="dxa"/>
            <w:tcBorders>
              <w:top w:val="nil"/>
              <w:bottom w:val="nil"/>
            </w:tcBorders>
            <w:vAlign w:val="center"/>
          </w:tcPr>
          <w:p w:rsidR="00502ECB" w:rsidRDefault="00502ECB" w:rsidP="006614DB">
            <w:pPr>
              <w:tabs>
                <w:tab w:val="center" w:pos="4800"/>
                <w:tab w:val="right" w:pos="9500"/>
              </w:tabs>
              <w:spacing w:line="240" w:lineRule="auto"/>
              <w:jc w:val="center"/>
            </w:pPr>
            <w:r>
              <w:t>6.97</w:t>
            </w:r>
          </w:p>
        </w:tc>
        <w:tc>
          <w:tcPr>
            <w:tcW w:w="1697" w:type="dxa"/>
            <w:tcBorders>
              <w:top w:val="nil"/>
              <w:bottom w:val="nil"/>
            </w:tcBorders>
            <w:vAlign w:val="center"/>
          </w:tcPr>
          <w:p w:rsidR="00502ECB" w:rsidRDefault="00502ECB" w:rsidP="006614DB">
            <w:pPr>
              <w:tabs>
                <w:tab w:val="center" w:pos="4800"/>
                <w:tab w:val="right" w:pos="9500"/>
              </w:tabs>
              <w:spacing w:line="240" w:lineRule="auto"/>
              <w:jc w:val="center"/>
            </w:pPr>
            <w:r>
              <w:t>42.78</w:t>
            </w:r>
          </w:p>
        </w:tc>
        <w:tc>
          <w:tcPr>
            <w:tcW w:w="1698" w:type="dxa"/>
            <w:tcBorders>
              <w:top w:val="nil"/>
              <w:bottom w:val="nil"/>
            </w:tcBorders>
            <w:vAlign w:val="center"/>
          </w:tcPr>
          <w:p w:rsidR="00502ECB" w:rsidRDefault="00502ECB" w:rsidP="006614DB">
            <w:pPr>
              <w:tabs>
                <w:tab w:val="center" w:pos="4800"/>
                <w:tab w:val="right" w:pos="9500"/>
              </w:tabs>
              <w:spacing w:line="240" w:lineRule="auto"/>
              <w:jc w:val="center"/>
            </w:pPr>
            <w:r>
              <w:t>3.12</w:t>
            </w:r>
          </w:p>
        </w:tc>
      </w:tr>
      <w:tr w:rsidR="00502ECB" w:rsidTr="00812FDE">
        <w:trPr>
          <w:jc w:val="center"/>
        </w:trPr>
        <w:tc>
          <w:tcPr>
            <w:tcW w:w="1188" w:type="dxa"/>
            <w:vMerge/>
            <w:tcBorders>
              <w:bottom w:val="single" w:sz="4" w:space="0" w:color="FFFFFF" w:themeColor="background1"/>
            </w:tcBorders>
            <w:vAlign w:val="center"/>
          </w:tcPr>
          <w:p w:rsidR="00502ECB" w:rsidRPr="00583818" w:rsidRDefault="00502ECB" w:rsidP="006614DB">
            <w:pPr>
              <w:spacing w:line="240" w:lineRule="auto"/>
              <w:jc w:val="center"/>
              <w:rPr>
                <w:lang w:eastAsia="en-US"/>
              </w:rPr>
            </w:pPr>
          </w:p>
        </w:tc>
        <w:tc>
          <w:tcPr>
            <w:tcW w:w="2206" w:type="dxa"/>
            <w:tcBorders>
              <w:top w:val="nil"/>
              <w:bottom w:val="single" w:sz="4" w:space="0" w:color="FFFFFF" w:themeColor="background1"/>
            </w:tcBorders>
            <w:vAlign w:val="center"/>
          </w:tcPr>
          <w:p w:rsidR="00502ECB" w:rsidRPr="008A2123" w:rsidRDefault="00502ECB" w:rsidP="00812FDE">
            <w:pPr>
              <w:spacing w:line="240" w:lineRule="auto"/>
              <w:rPr>
                <w:sz w:val="18"/>
                <w:szCs w:val="14"/>
                <w:lang w:eastAsia="en-US"/>
              </w:rPr>
            </w:pPr>
            <w:r w:rsidRPr="008A2123">
              <w:rPr>
                <w:sz w:val="18"/>
                <w:szCs w:val="14"/>
                <w:lang w:eastAsia="en-US"/>
              </w:rPr>
              <w:t>Average of mean fitnesses</w:t>
            </w:r>
          </w:p>
        </w:tc>
        <w:tc>
          <w:tcPr>
            <w:tcW w:w="1697" w:type="dxa"/>
            <w:tcBorders>
              <w:top w:val="nil"/>
              <w:bottom w:val="single" w:sz="4" w:space="0" w:color="FFFFFF" w:themeColor="background1"/>
            </w:tcBorders>
            <w:vAlign w:val="center"/>
          </w:tcPr>
          <w:p w:rsidR="00502ECB" w:rsidRDefault="00502ECB" w:rsidP="006614DB">
            <w:pPr>
              <w:tabs>
                <w:tab w:val="center" w:pos="4800"/>
                <w:tab w:val="right" w:pos="9500"/>
              </w:tabs>
              <w:spacing w:line="240" w:lineRule="auto"/>
              <w:jc w:val="center"/>
            </w:pPr>
            <w:r>
              <w:t>7.13</w:t>
            </w:r>
          </w:p>
        </w:tc>
        <w:tc>
          <w:tcPr>
            <w:tcW w:w="1697" w:type="dxa"/>
            <w:tcBorders>
              <w:top w:val="nil"/>
              <w:bottom w:val="single" w:sz="4" w:space="0" w:color="FFFFFF" w:themeColor="background1"/>
            </w:tcBorders>
            <w:vAlign w:val="center"/>
          </w:tcPr>
          <w:p w:rsidR="00502ECB" w:rsidRDefault="00502ECB" w:rsidP="006614DB">
            <w:pPr>
              <w:tabs>
                <w:tab w:val="center" w:pos="4800"/>
                <w:tab w:val="right" w:pos="9500"/>
              </w:tabs>
              <w:spacing w:line="240" w:lineRule="auto"/>
              <w:jc w:val="center"/>
            </w:pPr>
            <w:r>
              <w:t>45.72</w:t>
            </w:r>
          </w:p>
        </w:tc>
        <w:tc>
          <w:tcPr>
            <w:tcW w:w="1698" w:type="dxa"/>
            <w:tcBorders>
              <w:top w:val="nil"/>
              <w:bottom w:val="single" w:sz="4" w:space="0" w:color="FFFFFF" w:themeColor="background1"/>
            </w:tcBorders>
            <w:vAlign w:val="center"/>
          </w:tcPr>
          <w:p w:rsidR="00502ECB" w:rsidRDefault="00502ECB" w:rsidP="006614DB">
            <w:pPr>
              <w:tabs>
                <w:tab w:val="center" w:pos="4800"/>
                <w:tab w:val="right" w:pos="9500"/>
              </w:tabs>
              <w:spacing w:line="240" w:lineRule="auto"/>
              <w:jc w:val="center"/>
            </w:pPr>
            <w:r>
              <w:t>11.35</w:t>
            </w:r>
          </w:p>
        </w:tc>
      </w:tr>
      <w:tr w:rsidR="002D7669" w:rsidTr="00812FDE">
        <w:trPr>
          <w:jc w:val="center"/>
        </w:trPr>
        <w:tc>
          <w:tcPr>
            <w:tcW w:w="1188" w:type="dxa"/>
            <w:tcBorders>
              <w:top w:val="single" w:sz="4" w:space="0" w:color="FFFFFF" w:themeColor="background1"/>
            </w:tcBorders>
            <w:vAlign w:val="center"/>
          </w:tcPr>
          <w:p w:rsidR="002D7669" w:rsidRPr="00583818" w:rsidRDefault="002D7669" w:rsidP="006614DB">
            <w:pPr>
              <w:spacing w:line="240" w:lineRule="auto"/>
              <w:jc w:val="center"/>
              <w:rPr>
                <w:lang w:eastAsia="en-US"/>
              </w:rPr>
            </w:pPr>
          </w:p>
        </w:tc>
        <w:tc>
          <w:tcPr>
            <w:tcW w:w="2206" w:type="dxa"/>
            <w:tcBorders>
              <w:top w:val="single" w:sz="4" w:space="0" w:color="FFFFFF" w:themeColor="background1"/>
              <w:bottom w:val="single" w:sz="6" w:space="0" w:color="000000"/>
            </w:tcBorders>
            <w:vAlign w:val="center"/>
          </w:tcPr>
          <w:p w:rsidR="002D7669" w:rsidRPr="008A2123" w:rsidRDefault="002D7669" w:rsidP="00812FDE">
            <w:pPr>
              <w:spacing w:line="240" w:lineRule="auto"/>
              <w:rPr>
                <w:sz w:val="18"/>
                <w:szCs w:val="14"/>
                <w:lang w:eastAsia="en-US"/>
              </w:rPr>
            </w:pPr>
            <w:r w:rsidRPr="00CD1ADA">
              <w:rPr>
                <w:rFonts w:asciiTheme="majorBidi" w:hAnsiTheme="majorBidi" w:cstheme="majorBidi"/>
                <w:sz w:val="18"/>
                <w:szCs w:val="18"/>
              </w:rPr>
              <w:t>Overall best fitness</w:t>
            </w:r>
          </w:p>
        </w:tc>
        <w:tc>
          <w:tcPr>
            <w:tcW w:w="1697" w:type="dxa"/>
            <w:tcBorders>
              <w:top w:val="single" w:sz="4" w:space="0" w:color="FFFFFF" w:themeColor="background1"/>
              <w:bottom w:val="single" w:sz="6" w:space="0" w:color="000000"/>
            </w:tcBorders>
            <w:vAlign w:val="center"/>
          </w:tcPr>
          <w:p w:rsidR="002D7669" w:rsidRDefault="002D7669" w:rsidP="006614DB">
            <w:pPr>
              <w:tabs>
                <w:tab w:val="center" w:pos="4800"/>
                <w:tab w:val="right" w:pos="9500"/>
              </w:tabs>
              <w:spacing w:line="240" w:lineRule="auto"/>
              <w:jc w:val="center"/>
            </w:pPr>
            <w:r>
              <w:t>5.11</w:t>
            </w:r>
          </w:p>
        </w:tc>
        <w:tc>
          <w:tcPr>
            <w:tcW w:w="1697" w:type="dxa"/>
            <w:tcBorders>
              <w:top w:val="single" w:sz="4" w:space="0" w:color="FFFFFF" w:themeColor="background1"/>
              <w:bottom w:val="single" w:sz="6" w:space="0" w:color="000000"/>
            </w:tcBorders>
            <w:vAlign w:val="center"/>
          </w:tcPr>
          <w:p w:rsidR="002D7669" w:rsidRDefault="002D7669" w:rsidP="006614DB">
            <w:pPr>
              <w:tabs>
                <w:tab w:val="center" w:pos="4800"/>
                <w:tab w:val="right" w:pos="9500"/>
              </w:tabs>
              <w:spacing w:line="240" w:lineRule="auto"/>
              <w:jc w:val="center"/>
            </w:pPr>
            <w:r>
              <w:t>39.45</w:t>
            </w:r>
          </w:p>
        </w:tc>
        <w:tc>
          <w:tcPr>
            <w:tcW w:w="1698" w:type="dxa"/>
            <w:tcBorders>
              <w:top w:val="single" w:sz="4" w:space="0" w:color="FFFFFF" w:themeColor="background1"/>
              <w:bottom w:val="single" w:sz="6" w:space="0" w:color="000000"/>
            </w:tcBorders>
            <w:vAlign w:val="center"/>
          </w:tcPr>
          <w:p w:rsidR="002D7669" w:rsidRDefault="002D7669" w:rsidP="006614DB">
            <w:pPr>
              <w:tabs>
                <w:tab w:val="center" w:pos="4800"/>
                <w:tab w:val="right" w:pos="9500"/>
              </w:tabs>
              <w:spacing w:line="240" w:lineRule="auto"/>
              <w:jc w:val="center"/>
            </w:pPr>
            <w:r>
              <w:t>2.37</w:t>
            </w:r>
          </w:p>
        </w:tc>
      </w:tr>
      <w:tr w:rsidR="00502ECB" w:rsidTr="00812FDE">
        <w:trPr>
          <w:jc w:val="center"/>
        </w:trPr>
        <w:tc>
          <w:tcPr>
            <w:tcW w:w="1188" w:type="dxa"/>
            <w:vMerge w:val="restart"/>
            <w:vAlign w:val="center"/>
          </w:tcPr>
          <w:p w:rsidR="00502ECB" w:rsidRPr="00583818" w:rsidRDefault="000A707D" w:rsidP="000A707D">
            <w:pPr>
              <w:spacing w:line="240" w:lineRule="auto"/>
              <w:jc w:val="center"/>
              <w:rPr>
                <w:lang w:eastAsia="en-US"/>
              </w:rPr>
            </w:pPr>
            <w:r w:rsidRPr="008112DD">
              <w:rPr>
                <w:i/>
                <w:iCs/>
              </w:rPr>
              <w:t>f</w:t>
            </w:r>
            <w:r>
              <w:rPr>
                <w:i/>
                <w:iCs/>
                <w:vertAlign w:val="subscript"/>
              </w:rPr>
              <w:t>10</w:t>
            </w:r>
          </w:p>
        </w:tc>
        <w:tc>
          <w:tcPr>
            <w:tcW w:w="2206" w:type="dxa"/>
            <w:tcBorders>
              <w:top w:val="single" w:sz="6" w:space="0" w:color="000000"/>
              <w:bottom w:val="nil"/>
            </w:tcBorders>
            <w:vAlign w:val="center"/>
          </w:tcPr>
          <w:p w:rsidR="00502ECB" w:rsidRPr="00583818" w:rsidRDefault="00502ECB" w:rsidP="00812FDE">
            <w:pPr>
              <w:spacing w:line="240" w:lineRule="auto"/>
              <w:rPr>
                <w:sz w:val="18"/>
                <w:szCs w:val="14"/>
                <w:lang w:eastAsia="en-US"/>
              </w:rPr>
            </w:pPr>
            <w:r w:rsidRPr="00583818">
              <w:rPr>
                <w:sz w:val="18"/>
                <w:szCs w:val="14"/>
                <w:lang w:eastAsia="en-US"/>
              </w:rPr>
              <w:t>Average of best fitnesses</w:t>
            </w:r>
          </w:p>
        </w:tc>
        <w:tc>
          <w:tcPr>
            <w:tcW w:w="1697" w:type="dxa"/>
            <w:tcBorders>
              <w:top w:val="single" w:sz="6" w:space="0" w:color="000000"/>
              <w:bottom w:val="nil"/>
            </w:tcBorders>
            <w:vAlign w:val="center"/>
          </w:tcPr>
          <w:p w:rsidR="00502ECB" w:rsidRDefault="00502ECB" w:rsidP="006614DB">
            <w:pPr>
              <w:tabs>
                <w:tab w:val="center" w:pos="4800"/>
                <w:tab w:val="right" w:pos="9500"/>
              </w:tabs>
              <w:spacing w:line="240" w:lineRule="auto"/>
              <w:jc w:val="center"/>
            </w:pPr>
            <w:r>
              <w:t>0.63</w:t>
            </w:r>
          </w:p>
        </w:tc>
        <w:tc>
          <w:tcPr>
            <w:tcW w:w="1697" w:type="dxa"/>
            <w:tcBorders>
              <w:top w:val="single" w:sz="6" w:space="0" w:color="000000"/>
              <w:bottom w:val="nil"/>
            </w:tcBorders>
            <w:vAlign w:val="center"/>
          </w:tcPr>
          <w:p w:rsidR="00502ECB" w:rsidRDefault="00502ECB" w:rsidP="006614DB">
            <w:pPr>
              <w:tabs>
                <w:tab w:val="center" w:pos="4800"/>
                <w:tab w:val="right" w:pos="9500"/>
              </w:tabs>
              <w:spacing w:line="240" w:lineRule="auto"/>
              <w:jc w:val="center"/>
            </w:pPr>
            <w:r w:rsidRPr="003E4307">
              <w:rPr>
                <w:position w:val="-6"/>
              </w:rPr>
              <w:object w:dxaOrig="1060" w:dyaOrig="320">
                <v:shape id="_x0000_i1082" type="#_x0000_t75" style="width:53pt;height:16pt" o:ole="">
                  <v:imagedata r:id="rId130" o:title=""/>
                </v:shape>
                <o:OLEObject Type="Embed" ProgID="Equation.3" ShapeID="_x0000_i1082" DrawAspect="Content" ObjectID="_1624745094" r:id="rId131"/>
              </w:object>
            </w:r>
          </w:p>
        </w:tc>
        <w:tc>
          <w:tcPr>
            <w:tcW w:w="1698" w:type="dxa"/>
            <w:tcBorders>
              <w:top w:val="single" w:sz="6" w:space="0" w:color="000000"/>
              <w:bottom w:val="nil"/>
            </w:tcBorders>
            <w:vAlign w:val="center"/>
          </w:tcPr>
          <w:p w:rsidR="00502ECB" w:rsidRDefault="00502ECB" w:rsidP="006614DB">
            <w:pPr>
              <w:tabs>
                <w:tab w:val="center" w:pos="4800"/>
                <w:tab w:val="right" w:pos="9500"/>
              </w:tabs>
              <w:spacing w:line="240" w:lineRule="auto"/>
              <w:jc w:val="center"/>
            </w:pPr>
            <w:r>
              <w:t>0.74</w:t>
            </w:r>
          </w:p>
        </w:tc>
      </w:tr>
      <w:tr w:rsidR="00502ECB" w:rsidTr="00812FDE">
        <w:trPr>
          <w:jc w:val="center"/>
        </w:trPr>
        <w:tc>
          <w:tcPr>
            <w:tcW w:w="1188" w:type="dxa"/>
            <w:vMerge/>
            <w:vAlign w:val="center"/>
          </w:tcPr>
          <w:p w:rsidR="00502ECB" w:rsidRPr="00583818" w:rsidRDefault="00502ECB" w:rsidP="006614DB">
            <w:pPr>
              <w:spacing w:line="240" w:lineRule="auto"/>
              <w:jc w:val="center"/>
              <w:rPr>
                <w:lang w:eastAsia="en-US"/>
              </w:rPr>
            </w:pPr>
          </w:p>
        </w:tc>
        <w:tc>
          <w:tcPr>
            <w:tcW w:w="2206" w:type="dxa"/>
            <w:tcBorders>
              <w:top w:val="nil"/>
              <w:bottom w:val="nil"/>
            </w:tcBorders>
            <w:vAlign w:val="center"/>
          </w:tcPr>
          <w:p w:rsidR="00502ECB" w:rsidRPr="00583818" w:rsidRDefault="00502ECB" w:rsidP="00812FDE">
            <w:pPr>
              <w:spacing w:line="240" w:lineRule="auto"/>
              <w:rPr>
                <w:lang w:eastAsia="en-US"/>
              </w:rPr>
            </w:pPr>
            <w:r w:rsidRPr="008A2123">
              <w:rPr>
                <w:sz w:val="18"/>
                <w:szCs w:val="14"/>
                <w:lang w:eastAsia="en-US"/>
              </w:rPr>
              <w:t>Median of best fitnesses</w:t>
            </w:r>
          </w:p>
        </w:tc>
        <w:tc>
          <w:tcPr>
            <w:tcW w:w="1697" w:type="dxa"/>
            <w:tcBorders>
              <w:top w:val="nil"/>
              <w:bottom w:val="nil"/>
            </w:tcBorders>
            <w:vAlign w:val="center"/>
          </w:tcPr>
          <w:p w:rsidR="00502ECB" w:rsidRDefault="00502ECB" w:rsidP="006614DB">
            <w:pPr>
              <w:tabs>
                <w:tab w:val="center" w:pos="4800"/>
                <w:tab w:val="right" w:pos="9500"/>
              </w:tabs>
              <w:spacing w:line="240" w:lineRule="auto"/>
              <w:jc w:val="center"/>
            </w:pPr>
            <w:r>
              <w:t>0.13</w:t>
            </w:r>
          </w:p>
        </w:tc>
        <w:tc>
          <w:tcPr>
            <w:tcW w:w="1697" w:type="dxa"/>
            <w:tcBorders>
              <w:top w:val="nil"/>
              <w:bottom w:val="nil"/>
            </w:tcBorders>
            <w:vAlign w:val="center"/>
          </w:tcPr>
          <w:p w:rsidR="00502ECB" w:rsidRDefault="00502ECB" w:rsidP="006614DB">
            <w:pPr>
              <w:tabs>
                <w:tab w:val="center" w:pos="4800"/>
                <w:tab w:val="right" w:pos="9500"/>
              </w:tabs>
              <w:spacing w:line="240" w:lineRule="auto"/>
              <w:jc w:val="center"/>
            </w:pPr>
            <w:r w:rsidRPr="003E4307">
              <w:rPr>
                <w:position w:val="-6"/>
              </w:rPr>
              <w:object w:dxaOrig="1040" w:dyaOrig="320">
                <v:shape id="_x0000_i1083" type="#_x0000_t75" style="width:52.5pt;height:16pt" o:ole="">
                  <v:imagedata r:id="rId132" o:title=""/>
                </v:shape>
                <o:OLEObject Type="Embed" ProgID="Equation.3" ShapeID="_x0000_i1083" DrawAspect="Content" ObjectID="_1624745095" r:id="rId133"/>
              </w:object>
            </w:r>
          </w:p>
        </w:tc>
        <w:tc>
          <w:tcPr>
            <w:tcW w:w="1698" w:type="dxa"/>
            <w:tcBorders>
              <w:top w:val="nil"/>
              <w:bottom w:val="nil"/>
            </w:tcBorders>
            <w:vAlign w:val="center"/>
          </w:tcPr>
          <w:p w:rsidR="00502ECB" w:rsidRDefault="00502ECB" w:rsidP="006614DB">
            <w:pPr>
              <w:tabs>
                <w:tab w:val="center" w:pos="4800"/>
                <w:tab w:val="right" w:pos="9500"/>
              </w:tabs>
              <w:spacing w:line="240" w:lineRule="auto"/>
              <w:jc w:val="center"/>
            </w:pPr>
            <w:r>
              <w:t>0.42</w:t>
            </w:r>
          </w:p>
        </w:tc>
      </w:tr>
      <w:tr w:rsidR="00502ECB" w:rsidTr="00812FDE">
        <w:trPr>
          <w:jc w:val="center"/>
        </w:trPr>
        <w:tc>
          <w:tcPr>
            <w:tcW w:w="1188" w:type="dxa"/>
            <w:vMerge/>
            <w:tcBorders>
              <w:bottom w:val="single" w:sz="4" w:space="0" w:color="FFFFFF" w:themeColor="background1"/>
            </w:tcBorders>
            <w:vAlign w:val="center"/>
          </w:tcPr>
          <w:p w:rsidR="00502ECB" w:rsidRPr="00583818" w:rsidRDefault="00502ECB" w:rsidP="006614DB">
            <w:pPr>
              <w:spacing w:line="240" w:lineRule="auto"/>
              <w:jc w:val="center"/>
              <w:rPr>
                <w:lang w:eastAsia="en-US"/>
              </w:rPr>
            </w:pPr>
          </w:p>
        </w:tc>
        <w:tc>
          <w:tcPr>
            <w:tcW w:w="2206" w:type="dxa"/>
            <w:tcBorders>
              <w:top w:val="nil"/>
              <w:bottom w:val="single" w:sz="4" w:space="0" w:color="FFFFFF" w:themeColor="background1"/>
            </w:tcBorders>
            <w:vAlign w:val="center"/>
          </w:tcPr>
          <w:p w:rsidR="00502ECB" w:rsidRPr="008A2123" w:rsidRDefault="00502ECB" w:rsidP="00812FDE">
            <w:pPr>
              <w:spacing w:line="240" w:lineRule="auto"/>
              <w:rPr>
                <w:sz w:val="18"/>
                <w:szCs w:val="14"/>
                <w:lang w:eastAsia="en-US"/>
              </w:rPr>
            </w:pPr>
            <w:r w:rsidRPr="008A2123">
              <w:rPr>
                <w:sz w:val="18"/>
                <w:szCs w:val="14"/>
                <w:lang w:eastAsia="en-US"/>
              </w:rPr>
              <w:t>Average of mean fitnesses</w:t>
            </w:r>
          </w:p>
        </w:tc>
        <w:tc>
          <w:tcPr>
            <w:tcW w:w="1697" w:type="dxa"/>
            <w:tcBorders>
              <w:top w:val="nil"/>
              <w:bottom w:val="single" w:sz="4" w:space="0" w:color="FFFFFF" w:themeColor="background1"/>
            </w:tcBorders>
            <w:vAlign w:val="center"/>
          </w:tcPr>
          <w:p w:rsidR="00502ECB" w:rsidRDefault="00502ECB" w:rsidP="006614DB">
            <w:pPr>
              <w:tabs>
                <w:tab w:val="center" w:pos="4800"/>
                <w:tab w:val="right" w:pos="9500"/>
              </w:tabs>
              <w:spacing w:line="240" w:lineRule="auto"/>
              <w:jc w:val="center"/>
            </w:pPr>
            <w:r>
              <w:t>0.65</w:t>
            </w:r>
          </w:p>
        </w:tc>
        <w:tc>
          <w:tcPr>
            <w:tcW w:w="1697" w:type="dxa"/>
            <w:tcBorders>
              <w:top w:val="nil"/>
              <w:bottom w:val="single" w:sz="4" w:space="0" w:color="FFFFFF" w:themeColor="background1"/>
            </w:tcBorders>
            <w:vAlign w:val="center"/>
          </w:tcPr>
          <w:p w:rsidR="00502ECB" w:rsidRDefault="00502ECB" w:rsidP="006614DB">
            <w:pPr>
              <w:tabs>
                <w:tab w:val="center" w:pos="4800"/>
                <w:tab w:val="right" w:pos="9500"/>
              </w:tabs>
              <w:spacing w:line="240" w:lineRule="auto"/>
              <w:jc w:val="center"/>
            </w:pPr>
            <w:r w:rsidRPr="003E4307">
              <w:rPr>
                <w:position w:val="-6"/>
              </w:rPr>
              <w:object w:dxaOrig="1040" w:dyaOrig="320">
                <v:shape id="_x0000_i1084" type="#_x0000_t75" style="width:52.5pt;height:16pt" o:ole="">
                  <v:imagedata r:id="rId134" o:title=""/>
                </v:shape>
                <o:OLEObject Type="Embed" ProgID="Equation.3" ShapeID="_x0000_i1084" DrawAspect="Content" ObjectID="_1624745096" r:id="rId135"/>
              </w:object>
            </w:r>
          </w:p>
        </w:tc>
        <w:tc>
          <w:tcPr>
            <w:tcW w:w="1698" w:type="dxa"/>
            <w:tcBorders>
              <w:top w:val="nil"/>
              <w:bottom w:val="single" w:sz="4" w:space="0" w:color="FFFFFF" w:themeColor="background1"/>
            </w:tcBorders>
            <w:vAlign w:val="center"/>
          </w:tcPr>
          <w:p w:rsidR="00502ECB" w:rsidRDefault="00502ECB" w:rsidP="006614DB">
            <w:pPr>
              <w:tabs>
                <w:tab w:val="center" w:pos="4800"/>
                <w:tab w:val="right" w:pos="9500"/>
              </w:tabs>
              <w:spacing w:line="240" w:lineRule="auto"/>
              <w:jc w:val="center"/>
            </w:pPr>
            <w:r>
              <w:t>0.</w:t>
            </w:r>
            <w:r w:rsidR="00F329E8">
              <w:t>98</w:t>
            </w:r>
          </w:p>
        </w:tc>
      </w:tr>
      <w:tr w:rsidR="00F329E8" w:rsidTr="00812FDE">
        <w:trPr>
          <w:jc w:val="center"/>
        </w:trPr>
        <w:tc>
          <w:tcPr>
            <w:tcW w:w="1188" w:type="dxa"/>
            <w:tcBorders>
              <w:top w:val="single" w:sz="4" w:space="0" w:color="FFFFFF" w:themeColor="background1"/>
            </w:tcBorders>
            <w:vAlign w:val="center"/>
          </w:tcPr>
          <w:p w:rsidR="00F329E8" w:rsidRPr="00583818" w:rsidRDefault="00F329E8" w:rsidP="006614DB">
            <w:pPr>
              <w:spacing w:line="240" w:lineRule="auto"/>
              <w:jc w:val="center"/>
              <w:rPr>
                <w:lang w:eastAsia="en-US"/>
              </w:rPr>
            </w:pPr>
          </w:p>
        </w:tc>
        <w:tc>
          <w:tcPr>
            <w:tcW w:w="2206" w:type="dxa"/>
            <w:tcBorders>
              <w:top w:val="single" w:sz="4" w:space="0" w:color="FFFFFF" w:themeColor="background1"/>
              <w:bottom w:val="single" w:sz="6" w:space="0" w:color="000000"/>
            </w:tcBorders>
            <w:vAlign w:val="center"/>
          </w:tcPr>
          <w:p w:rsidR="00F329E8" w:rsidRPr="008A2123" w:rsidRDefault="00F329E8" w:rsidP="00812FDE">
            <w:pPr>
              <w:spacing w:line="240" w:lineRule="auto"/>
              <w:rPr>
                <w:sz w:val="18"/>
                <w:szCs w:val="14"/>
                <w:lang w:eastAsia="en-US"/>
              </w:rPr>
            </w:pPr>
            <w:r w:rsidRPr="00CD1ADA">
              <w:rPr>
                <w:rFonts w:asciiTheme="majorBidi" w:hAnsiTheme="majorBidi" w:cstheme="majorBidi"/>
                <w:sz w:val="18"/>
                <w:szCs w:val="18"/>
              </w:rPr>
              <w:t>Overall best fitness</w:t>
            </w:r>
          </w:p>
        </w:tc>
        <w:tc>
          <w:tcPr>
            <w:tcW w:w="1697" w:type="dxa"/>
            <w:tcBorders>
              <w:top w:val="single" w:sz="4" w:space="0" w:color="FFFFFF" w:themeColor="background1"/>
              <w:bottom w:val="single" w:sz="6" w:space="0" w:color="000000"/>
            </w:tcBorders>
            <w:vAlign w:val="center"/>
          </w:tcPr>
          <w:p w:rsidR="00F329E8" w:rsidRDefault="00F329E8" w:rsidP="006614DB">
            <w:pPr>
              <w:tabs>
                <w:tab w:val="center" w:pos="4800"/>
                <w:tab w:val="right" w:pos="9500"/>
              </w:tabs>
              <w:spacing w:line="240" w:lineRule="auto"/>
              <w:jc w:val="center"/>
            </w:pPr>
            <w:r>
              <w:t>0.94</w:t>
            </w:r>
          </w:p>
        </w:tc>
        <w:tc>
          <w:tcPr>
            <w:tcW w:w="1697" w:type="dxa"/>
            <w:tcBorders>
              <w:top w:val="single" w:sz="4" w:space="0" w:color="FFFFFF" w:themeColor="background1"/>
              <w:bottom w:val="single" w:sz="6" w:space="0" w:color="000000"/>
            </w:tcBorders>
            <w:vAlign w:val="center"/>
          </w:tcPr>
          <w:p w:rsidR="00F329E8" w:rsidRPr="003E4307" w:rsidRDefault="00F329E8" w:rsidP="006614DB">
            <w:pPr>
              <w:tabs>
                <w:tab w:val="center" w:pos="4800"/>
                <w:tab w:val="right" w:pos="9500"/>
              </w:tabs>
              <w:spacing w:line="240" w:lineRule="auto"/>
              <w:jc w:val="center"/>
              <w:rPr>
                <w:position w:val="-6"/>
              </w:rPr>
            </w:pPr>
            <w:r w:rsidRPr="003E4307">
              <w:rPr>
                <w:position w:val="-6"/>
              </w:rPr>
              <w:object w:dxaOrig="1060" w:dyaOrig="320">
                <v:shape id="_x0000_i1085" type="#_x0000_t75" style="width:53pt;height:16pt" o:ole="">
                  <v:imagedata r:id="rId136" o:title=""/>
                </v:shape>
                <o:OLEObject Type="Embed" ProgID="Equation.3" ShapeID="_x0000_i1085" DrawAspect="Content" ObjectID="_1624745097" r:id="rId137"/>
              </w:object>
            </w:r>
          </w:p>
        </w:tc>
        <w:tc>
          <w:tcPr>
            <w:tcW w:w="1698" w:type="dxa"/>
            <w:tcBorders>
              <w:top w:val="single" w:sz="4" w:space="0" w:color="FFFFFF" w:themeColor="background1"/>
              <w:bottom w:val="single" w:sz="6" w:space="0" w:color="000000"/>
            </w:tcBorders>
            <w:vAlign w:val="center"/>
          </w:tcPr>
          <w:p w:rsidR="00F329E8" w:rsidRDefault="00F329E8" w:rsidP="006614DB">
            <w:pPr>
              <w:tabs>
                <w:tab w:val="center" w:pos="4800"/>
                <w:tab w:val="right" w:pos="9500"/>
              </w:tabs>
              <w:spacing w:line="240" w:lineRule="auto"/>
              <w:jc w:val="center"/>
            </w:pPr>
            <w:r>
              <w:t>0.31</w:t>
            </w:r>
          </w:p>
        </w:tc>
      </w:tr>
      <w:tr w:rsidR="00F329E8" w:rsidTr="00812FDE">
        <w:trPr>
          <w:jc w:val="center"/>
        </w:trPr>
        <w:tc>
          <w:tcPr>
            <w:tcW w:w="1188" w:type="dxa"/>
            <w:vMerge w:val="restart"/>
            <w:vAlign w:val="center"/>
          </w:tcPr>
          <w:p w:rsidR="00F329E8" w:rsidRPr="00583818" w:rsidRDefault="000A707D" w:rsidP="006614DB">
            <w:pPr>
              <w:spacing w:line="240" w:lineRule="auto"/>
              <w:jc w:val="center"/>
              <w:rPr>
                <w:lang w:eastAsia="en-US"/>
              </w:rPr>
            </w:pPr>
            <w:r w:rsidRPr="008112DD">
              <w:rPr>
                <w:i/>
                <w:iCs/>
              </w:rPr>
              <w:t>f</w:t>
            </w:r>
            <w:r>
              <w:rPr>
                <w:i/>
                <w:iCs/>
                <w:vertAlign w:val="subscript"/>
              </w:rPr>
              <w:t>11</w:t>
            </w:r>
          </w:p>
        </w:tc>
        <w:tc>
          <w:tcPr>
            <w:tcW w:w="2206" w:type="dxa"/>
            <w:tcBorders>
              <w:top w:val="single" w:sz="6" w:space="0" w:color="000000"/>
              <w:bottom w:val="nil"/>
            </w:tcBorders>
            <w:vAlign w:val="center"/>
          </w:tcPr>
          <w:p w:rsidR="00F329E8" w:rsidRPr="00583818" w:rsidRDefault="00F329E8" w:rsidP="00812FDE">
            <w:pPr>
              <w:spacing w:line="240" w:lineRule="auto"/>
              <w:rPr>
                <w:sz w:val="18"/>
                <w:szCs w:val="14"/>
                <w:lang w:eastAsia="en-US"/>
              </w:rPr>
            </w:pPr>
            <w:r w:rsidRPr="00583818">
              <w:rPr>
                <w:sz w:val="18"/>
                <w:szCs w:val="14"/>
                <w:lang w:eastAsia="en-US"/>
              </w:rPr>
              <w:t>Average of best fitnesses</w:t>
            </w:r>
          </w:p>
        </w:tc>
        <w:tc>
          <w:tcPr>
            <w:tcW w:w="1697" w:type="dxa"/>
            <w:tcBorders>
              <w:top w:val="single" w:sz="6" w:space="0" w:color="000000"/>
              <w:bottom w:val="nil"/>
            </w:tcBorders>
            <w:vAlign w:val="center"/>
          </w:tcPr>
          <w:p w:rsidR="00F329E8" w:rsidRDefault="00F329E8" w:rsidP="006614DB">
            <w:pPr>
              <w:tabs>
                <w:tab w:val="center" w:pos="4800"/>
                <w:tab w:val="right" w:pos="9500"/>
              </w:tabs>
              <w:spacing w:line="240" w:lineRule="auto"/>
              <w:jc w:val="center"/>
            </w:pPr>
            <w:r w:rsidRPr="003E4307">
              <w:rPr>
                <w:position w:val="-6"/>
              </w:rPr>
              <w:object w:dxaOrig="1060" w:dyaOrig="320">
                <v:shape id="_x0000_i1086" type="#_x0000_t75" style="width:53pt;height:16pt" o:ole="">
                  <v:imagedata r:id="rId138" o:title=""/>
                </v:shape>
                <o:OLEObject Type="Embed" ProgID="Equation.3" ShapeID="_x0000_i1086" DrawAspect="Content" ObjectID="_1624745098" r:id="rId139"/>
              </w:object>
            </w:r>
          </w:p>
        </w:tc>
        <w:tc>
          <w:tcPr>
            <w:tcW w:w="1697" w:type="dxa"/>
            <w:tcBorders>
              <w:top w:val="single" w:sz="6" w:space="0" w:color="000000"/>
              <w:bottom w:val="nil"/>
            </w:tcBorders>
            <w:vAlign w:val="center"/>
          </w:tcPr>
          <w:p w:rsidR="00F329E8" w:rsidRDefault="00F329E8" w:rsidP="006614DB">
            <w:pPr>
              <w:tabs>
                <w:tab w:val="center" w:pos="4800"/>
                <w:tab w:val="right" w:pos="9500"/>
              </w:tabs>
              <w:spacing w:line="240" w:lineRule="auto"/>
              <w:jc w:val="center"/>
            </w:pPr>
            <w:r w:rsidRPr="003E4307">
              <w:rPr>
                <w:position w:val="-6"/>
              </w:rPr>
              <w:object w:dxaOrig="1040" w:dyaOrig="320">
                <v:shape id="_x0000_i1087" type="#_x0000_t75" style="width:52.5pt;height:16pt" o:ole="">
                  <v:imagedata r:id="rId140" o:title=""/>
                </v:shape>
                <o:OLEObject Type="Embed" ProgID="Equation.3" ShapeID="_x0000_i1087" DrawAspect="Content" ObjectID="_1624745099" r:id="rId141"/>
              </w:object>
            </w:r>
          </w:p>
        </w:tc>
        <w:tc>
          <w:tcPr>
            <w:tcW w:w="1698" w:type="dxa"/>
            <w:tcBorders>
              <w:top w:val="single" w:sz="6" w:space="0" w:color="000000"/>
              <w:bottom w:val="nil"/>
            </w:tcBorders>
            <w:vAlign w:val="center"/>
          </w:tcPr>
          <w:p w:rsidR="00F329E8" w:rsidRDefault="00F329E8" w:rsidP="006614DB">
            <w:pPr>
              <w:tabs>
                <w:tab w:val="center" w:pos="4800"/>
                <w:tab w:val="right" w:pos="9500"/>
              </w:tabs>
              <w:spacing w:line="240" w:lineRule="auto"/>
              <w:jc w:val="center"/>
            </w:pPr>
            <w:r w:rsidRPr="003E4307">
              <w:rPr>
                <w:position w:val="-6"/>
              </w:rPr>
              <w:object w:dxaOrig="1060" w:dyaOrig="320">
                <v:shape id="_x0000_i1088" type="#_x0000_t75" style="width:53pt;height:16pt" o:ole="">
                  <v:imagedata r:id="rId142" o:title=""/>
                </v:shape>
                <o:OLEObject Type="Embed" ProgID="Equation.3" ShapeID="_x0000_i1088" DrawAspect="Content" ObjectID="_1624745100" r:id="rId143"/>
              </w:object>
            </w:r>
          </w:p>
        </w:tc>
      </w:tr>
      <w:tr w:rsidR="00F329E8" w:rsidTr="00812FDE">
        <w:trPr>
          <w:jc w:val="center"/>
        </w:trPr>
        <w:tc>
          <w:tcPr>
            <w:tcW w:w="1188" w:type="dxa"/>
            <w:vMerge/>
            <w:vAlign w:val="center"/>
          </w:tcPr>
          <w:p w:rsidR="00F329E8" w:rsidRPr="00583818" w:rsidRDefault="00F329E8" w:rsidP="006614DB">
            <w:pPr>
              <w:spacing w:line="240" w:lineRule="auto"/>
              <w:jc w:val="center"/>
              <w:rPr>
                <w:lang w:eastAsia="en-US"/>
              </w:rPr>
            </w:pPr>
          </w:p>
        </w:tc>
        <w:tc>
          <w:tcPr>
            <w:tcW w:w="2206" w:type="dxa"/>
            <w:tcBorders>
              <w:top w:val="nil"/>
              <w:bottom w:val="nil"/>
            </w:tcBorders>
            <w:vAlign w:val="center"/>
          </w:tcPr>
          <w:p w:rsidR="00F329E8" w:rsidRPr="00583818" w:rsidRDefault="00F329E8" w:rsidP="00812FDE">
            <w:pPr>
              <w:spacing w:line="240" w:lineRule="auto"/>
              <w:rPr>
                <w:lang w:eastAsia="en-US"/>
              </w:rPr>
            </w:pPr>
            <w:r w:rsidRPr="008A2123">
              <w:rPr>
                <w:sz w:val="18"/>
                <w:szCs w:val="14"/>
                <w:lang w:eastAsia="en-US"/>
              </w:rPr>
              <w:t>Median of best fitnesses</w:t>
            </w:r>
          </w:p>
        </w:tc>
        <w:tc>
          <w:tcPr>
            <w:tcW w:w="1697" w:type="dxa"/>
            <w:tcBorders>
              <w:top w:val="nil"/>
              <w:bottom w:val="nil"/>
            </w:tcBorders>
            <w:vAlign w:val="center"/>
          </w:tcPr>
          <w:p w:rsidR="00F329E8" w:rsidRDefault="00F329E8" w:rsidP="006614DB">
            <w:pPr>
              <w:tabs>
                <w:tab w:val="center" w:pos="4800"/>
                <w:tab w:val="right" w:pos="9500"/>
              </w:tabs>
              <w:spacing w:line="240" w:lineRule="auto"/>
              <w:jc w:val="center"/>
            </w:pPr>
            <w:r w:rsidRPr="003E4307">
              <w:rPr>
                <w:position w:val="-6"/>
              </w:rPr>
              <w:object w:dxaOrig="999" w:dyaOrig="320">
                <v:shape id="_x0000_i1089" type="#_x0000_t75" style="width:50pt;height:16pt" o:ole="">
                  <v:imagedata r:id="rId144" o:title=""/>
                </v:shape>
                <o:OLEObject Type="Embed" ProgID="Equation.3" ShapeID="_x0000_i1089" DrawAspect="Content" ObjectID="_1624745101" r:id="rId145"/>
              </w:object>
            </w:r>
          </w:p>
        </w:tc>
        <w:tc>
          <w:tcPr>
            <w:tcW w:w="1697" w:type="dxa"/>
            <w:tcBorders>
              <w:top w:val="nil"/>
              <w:bottom w:val="nil"/>
            </w:tcBorders>
            <w:vAlign w:val="center"/>
          </w:tcPr>
          <w:p w:rsidR="00F329E8" w:rsidRDefault="00F329E8" w:rsidP="006614DB">
            <w:pPr>
              <w:tabs>
                <w:tab w:val="center" w:pos="4800"/>
                <w:tab w:val="right" w:pos="9500"/>
              </w:tabs>
              <w:spacing w:line="240" w:lineRule="auto"/>
              <w:jc w:val="center"/>
            </w:pPr>
            <w:r w:rsidRPr="003E4307">
              <w:rPr>
                <w:position w:val="-6"/>
              </w:rPr>
              <w:object w:dxaOrig="1040" w:dyaOrig="320">
                <v:shape id="_x0000_i1090" type="#_x0000_t75" style="width:52.5pt;height:16pt" o:ole="">
                  <v:imagedata r:id="rId146" o:title=""/>
                </v:shape>
                <o:OLEObject Type="Embed" ProgID="Equation.3" ShapeID="_x0000_i1090" DrawAspect="Content" ObjectID="_1624745102" r:id="rId147"/>
              </w:object>
            </w:r>
          </w:p>
        </w:tc>
        <w:tc>
          <w:tcPr>
            <w:tcW w:w="1698" w:type="dxa"/>
            <w:tcBorders>
              <w:top w:val="nil"/>
              <w:bottom w:val="nil"/>
            </w:tcBorders>
            <w:vAlign w:val="center"/>
          </w:tcPr>
          <w:p w:rsidR="00F329E8" w:rsidRDefault="00F329E8" w:rsidP="006614DB">
            <w:pPr>
              <w:tabs>
                <w:tab w:val="center" w:pos="4800"/>
                <w:tab w:val="right" w:pos="9500"/>
              </w:tabs>
              <w:spacing w:line="240" w:lineRule="auto"/>
              <w:jc w:val="center"/>
            </w:pPr>
            <w:r w:rsidRPr="003E4307">
              <w:rPr>
                <w:position w:val="-6"/>
              </w:rPr>
              <w:object w:dxaOrig="1040" w:dyaOrig="320">
                <v:shape id="_x0000_i1091" type="#_x0000_t75" style="width:52.5pt;height:16pt" o:ole="">
                  <v:imagedata r:id="rId148" o:title=""/>
                </v:shape>
                <o:OLEObject Type="Embed" ProgID="Equation.3" ShapeID="_x0000_i1091" DrawAspect="Content" ObjectID="_1624745103" r:id="rId149"/>
              </w:object>
            </w:r>
          </w:p>
        </w:tc>
      </w:tr>
      <w:tr w:rsidR="00F329E8" w:rsidTr="004D7C68">
        <w:trPr>
          <w:jc w:val="center"/>
        </w:trPr>
        <w:tc>
          <w:tcPr>
            <w:tcW w:w="1188" w:type="dxa"/>
            <w:vMerge/>
            <w:tcBorders>
              <w:bottom w:val="single" w:sz="2" w:space="0" w:color="FFFFFF" w:themeColor="background1"/>
            </w:tcBorders>
            <w:vAlign w:val="center"/>
          </w:tcPr>
          <w:p w:rsidR="00F329E8" w:rsidRPr="00583818" w:rsidRDefault="00F329E8" w:rsidP="006614DB">
            <w:pPr>
              <w:spacing w:line="240" w:lineRule="auto"/>
              <w:jc w:val="center"/>
              <w:rPr>
                <w:lang w:eastAsia="en-US"/>
              </w:rPr>
            </w:pPr>
          </w:p>
        </w:tc>
        <w:tc>
          <w:tcPr>
            <w:tcW w:w="2206" w:type="dxa"/>
            <w:tcBorders>
              <w:top w:val="nil"/>
              <w:bottom w:val="single" w:sz="2" w:space="0" w:color="FFFFFF" w:themeColor="background1"/>
            </w:tcBorders>
            <w:vAlign w:val="center"/>
          </w:tcPr>
          <w:p w:rsidR="00F329E8" w:rsidRPr="008A2123" w:rsidRDefault="00F329E8" w:rsidP="00812FDE">
            <w:pPr>
              <w:spacing w:line="240" w:lineRule="auto"/>
              <w:rPr>
                <w:sz w:val="18"/>
                <w:szCs w:val="14"/>
                <w:lang w:eastAsia="en-US"/>
              </w:rPr>
            </w:pPr>
            <w:r w:rsidRPr="008A2123">
              <w:rPr>
                <w:sz w:val="18"/>
                <w:szCs w:val="14"/>
                <w:lang w:eastAsia="en-US"/>
              </w:rPr>
              <w:t>Average of mean fitnesses</w:t>
            </w:r>
          </w:p>
        </w:tc>
        <w:tc>
          <w:tcPr>
            <w:tcW w:w="1697" w:type="dxa"/>
            <w:tcBorders>
              <w:top w:val="nil"/>
              <w:bottom w:val="single" w:sz="2" w:space="0" w:color="FFFFFF" w:themeColor="background1"/>
            </w:tcBorders>
            <w:vAlign w:val="center"/>
          </w:tcPr>
          <w:p w:rsidR="00F329E8" w:rsidRDefault="00F329E8" w:rsidP="006614DB">
            <w:pPr>
              <w:tabs>
                <w:tab w:val="center" w:pos="4800"/>
                <w:tab w:val="right" w:pos="9500"/>
              </w:tabs>
              <w:spacing w:line="240" w:lineRule="auto"/>
              <w:jc w:val="center"/>
            </w:pPr>
            <w:r w:rsidRPr="003E4307">
              <w:rPr>
                <w:position w:val="-6"/>
              </w:rPr>
              <w:object w:dxaOrig="1020" w:dyaOrig="320">
                <v:shape id="_x0000_i1092" type="#_x0000_t75" style="width:50.5pt;height:16pt" o:ole="">
                  <v:imagedata r:id="rId150" o:title=""/>
                </v:shape>
                <o:OLEObject Type="Embed" ProgID="Equation.3" ShapeID="_x0000_i1092" DrawAspect="Content" ObjectID="_1624745104" r:id="rId151"/>
              </w:object>
            </w:r>
          </w:p>
        </w:tc>
        <w:tc>
          <w:tcPr>
            <w:tcW w:w="1697" w:type="dxa"/>
            <w:tcBorders>
              <w:top w:val="nil"/>
              <w:bottom w:val="single" w:sz="2" w:space="0" w:color="FFFFFF" w:themeColor="background1"/>
            </w:tcBorders>
            <w:vAlign w:val="center"/>
          </w:tcPr>
          <w:p w:rsidR="00F329E8" w:rsidRDefault="00F329E8" w:rsidP="006614DB">
            <w:pPr>
              <w:tabs>
                <w:tab w:val="center" w:pos="4800"/>
                <w:tab w:val="right" w:pos="9500"/>
              </w:tabs>
              <w:spacing w:line="240" w:lineRule="auto"/>
              <w:jc w:val="center"/>
            </w:pPr>
            <w:r w:rsidRPr="003E4307">
              <w:rPr>
                <w:position w:val="-6"/>
              </w:rPr>
              <w:object w:dxaOrig="1020" w:dyaOrig="320">
                <v:shape id="_x0000_i1093" type="#_x0000_t75" style="width:50.5pt;height:16pt" o:ole="">
                  <v:imagedata r:id="rId152" o:title=""/>
                </v:shape>
                <o:OLEObject Type="Embed" ProgID="Equation.3" ShapeID="_x0000_i1093" DrawAspect="Content" ObjectID="_1624745105" r:id="rId153"/>
              </w:object>
            </w:r>
          </w:p>
        </w:tc>
        <w:tc>
          <w:tcPr>
            <w:tcW w:w="1698" w:type="dxa"/>
            <w:tcBorders>
              <w:top w:val="nil"/>
              <w:bottom w:val="single" w:sz="2" w:space="0" w:color="FFFFFF" w:themeColor="background1"/>
            </w:tcBorders>
            <w:vAlign w:val="center"/>
          </w:tcPr>
          <w:p w:rsidR="00F329E8" w:rsidRDefault="00F329E8" w:rsidP="006614DB">
            <w:pPr>
              <w:tabs>
                <w:tab w:val="center" w:pos="4800"/>
                <w:tab w:val="right" w:pos="9500"/>
              </w:tabs>
              <w:spacing w:line="240" w:lineRule="auto"/>
              <w:jc w:val="center"/>
            </w:pPr>
            <w:r w:rsidRPr="003E4307">
              <w:rPr>
                <w:position w:val="-6"/>
              </w:rPr>
              <w:object w:dxaOrig="1060" w:dyaOrig="320">
                <v:shape id="_x0000_i1094" type="#_x0000_t75" style="width:53pt;height:16pt" o:ole="">
                  <v:imagedata r:id="rId154" o:title=""/>
                </v:shape>
                <o:OLEObject Type="Embed" ProgID="Equation.3" ShapeID="_x0000_i1094" DrawAspect="Content" ObjectID="_1624745106" r:id="rId155"/>
              </w:object>
            </w:r>
          </w:p>
        </w:tc>
      </w:tr>
      <w:tr w:rsidR="00F329E8" w:rsidTr="004D7C68">
        <w:trPr>
          <w:jc w:val="center"/>
        </w:trPr>
        <w:tc>
          <w:tcPr>
            <w:tcW w:w="1188" w:type="dxa"/>
            <w:tcBorders>
              <w:top w:val="single" w:sz="2" w:space="0" w:color="FFFFFF" w:themeColor="background1"/>
            </w:tcBorders>
            <w:vAlign w:val="center"/>
          </w:tcPr>
          <w:p w:rsidR="00F329E8" w:rsidRPr="00583818" w:rsidRDefault="00F329E8" w:rsidP="006614DB">
            <w:pPr>
              <w:spacing w:line="240" w:lineRule="auto"/>
              <w:jc w:val="center"/>
              <w:rPr>
                <w:lang w:eastAsia="en-US"/>
              </w:rPr>
            </w:pPr>
          </w:p>
        </w:tc>
        <w:tc>
          <w:tcPr>
            <w:tcW w:w="2206" w:type="dxa"/>
            <w:tcBorders>
              <w:top w:val="single" w:sz="2" w:space="0" w:color="FFFFFF" w:themeColor="background1"/>
              <w:bottom w:val="single" w:sz="6" w:space="0" w:color="000000"/>
            </w:tcBorders>
            <w:vAlign w:val="center"/>
          </w:tcPr>
          <w:p w:rsidR="00F329E8" w:rsidRPr="008A2123" w:rsidRDefault="00F329E8" w:rsidP="00812FDE">
            <w:pPr>
              <w:spacing w:line="240" w:lineRule="auto"/>
              <w:rPr>
                <w:sz w:val="18"/>
                <w:szCs w:val="14"/>
                <w:lang w:eastAsia="en-US"/>
              </w:rPr>
            </w:pPr>
            <w:r w:rsidRPr="00CD1ADA">
              <w:rPr>
                <w:rFonts w:asciiTheme="majorBidi" w:hAnsiTheme="majorBidi" w:cstheme="majorBidi"/>
                <w:sz w:val="18"/>
                <w:szCs w:val="18"/>
              </w:rPr>
              <w:t>Overall best fitness</w:t>
            </w:r>
          </w:p>
        </w:tc>
        <w:tc>
          <w:tcPr>
            <w:tcW w:w="1697" w:type="dxa"/>
            <w:tcBorders>
              <w:top w:val="single" w:sz="2" w:space="0" w:color="FFFFFF" w:themeColor="background1"/>
              <w:bottom w:val="single" w:sz="6" w:space="0" w:color="000000"/>
            </w:tcBorders>
            <w:vAlign w:val="center"/>
          </w:tcPr>
          <w:p w:rsidR="00F329E8" w:rsidRPr="003E4307" w:rsidRDefault="00F329E8" w:rsidP="006614DB">
            <w:pPr>
              <w:tabs>
                <w:tab w:val="center" w:pos="4800"/>
                <w:tab w:val="right" w:pos="9500"/>
              </w:tabs>
              <w:spacing w:line="240" w:lineRule="auto"/>
              <w:jc w:val="center"/>
              <w:rPr>
                <w:position w:val="-6"/>
              </w:rPr>
            </w:pPr>
            <w:r w:rsidRPr="003E4307">
              <w:rPr>
                <w:position w:val="-6"/>
              </w:rPr>
              <w:object w:dxaOrig="1060" w:dyaOrig="320">
                <v:shape id="_x0000_i1095" type="#_x0000_t75" style="width:53pt;height:16pt" o:ole="">
                  <v:imagedata r:id="rId156" o:title=""/>
                </v:shape>
                <o:OLEObject Type="Embed" ProgID="Equation.3" ShapeID="_x0000_i1095" DrawAspect="Content" ObjectID="_1624745107" r:id="rId157"/>
              </w:object>
            </w:r>
          </w:p>
        </w:tc>
        <w:tc>
          <w:tcPr>
            <w:tcW w:w="1697" w:type="dxa"/>
            <w:tcBorders>
              <w:top w:val="single" w:sz="4" w:space="0" w:color="FFFFFF" w:themeColor="background1"/>
              <w:bottom w:val="single" w:sz="6" w:space="0" w:color="000000"/>
            </w:tcBorders>
            <w:vAlign w:val="center"/>
          </w:tcPr>
          <w:p w:rsidR="00F329E8" w:rsidRPr="003E4307" w:rsidRDefault="00F329E8" w:rsidP="006614DB">
            <w:pPr>
              <w:tabs>
                <w:tab w:val="center" w:pos="4800"/>
                <w:tab w:val="right" w:pos="9500"/>
              </w:tabs>
              <w:spacing w:line="240" w:lineRule="auto"/>
              <w:jc w:val="center"/>
              <w:rPr>
                <w:position w:val="-6"/>
              </w:rPr>
            </w:pPr>
            <w:r w:rsidRPr="003E4307">
              <w:rPr>
                <w:position w:val="-6"/>
              </w:rPr>
              <w:object w:dxaOrig="1040" w:dyaOrig="320">
                <v:shape id="_x0000_i1096" type="#_x0000_t75" style="width:52.5pt;height:16pt" o:ole="">
                  <v:imagedata r:id="rId158" o:title=""/>
                </v:shape>
                <o:OLEObject Type="Embed" ProgID="Equation.3" ShapeID="_x0000_i1096" DrawAspect="Content" ObjectID="_1624745108" r:id="rId159"/>
              </w:object>
            </w:r>
          </w:p>
        </w:tc>
        <w:tc>
          <w:tcPr>
            <w:tcW w:w="1698" w:type="dxa"/>
            <w:tcBorders>
              <w:top w:val="single" w:sz="4" w:space="0" w:color="FFFFFF" w:themeColor="background1"/>
              <w:bottom w:val="single" w:sz="6" w:space="0" w:color="000000"/>
            </w:tcBorders>
            <w:vAlign w:val="center"/>
          </w:tcPr>
          <w:p w:rsidR="00F329E8" w:rsidRPr="003E4307" w:rsidRDefault="009926F1" w:rsidP="006614DB">
            <w:pPr>
              <w:tabs>
                <w:tab w:val="center" w:pos="4800"/>
                <w:tab w:val="right" w:pos="9500"/>
              </w:tabs>
              <w:spacing w:line="240" w:lineRule="auto"/>
              <w:jc w:val="center"/>
              <w:rPr>
                <w:position w:val="-6"/>
              </w:rPr>
            </w:pPr>
            <w:r w:rsidRPr="003E4307">
              <w:rPr>
                <w:position w:val="-6"/>
              </w:rPr>
              <w:object w:dxaOrig="1140" w:dyaOrig="320">
                <v:shape id="_x0000_i1097" type="#_x0000_t75" style="width:57pt;height:16pt" o:ole="">
                  <v:imagedata r:id="rId160" o:title=""/>
                </v:shape>
                <o:OLEObject Type="Embed" ProgID="Equation.3" ShapeID="_x0000_i1097" DrawAspect="Content" ObjectID="_1624745109" r:id="rId161"/>
              </w:object>
            </w:r>
          </w:p>
        </w:tc>
      </w:tr>
      <w:tr w:rsidR="00F329E8" w:rsidTr="00812FDE">
        <w:trPr>
          <w:jc w:val="center"/>
        </w:trPr>
        <w:tc>
          <w:tcPr>
            <w:tcW w:w="1188" w:type="dxa"/>
            <w:vMerge w:val="restart"/>
            <w:vAlign w:val="center"/>
          </w:tcPr>
          <w:p w:rsidR="00F329E8" w:rsidRPr="00583818" w:rsidRDefault="000A707D" w:rsidP="006614DB">
            <w:pPr>
              <w:spacing w:line="240" w:lineRule="auto"/>
              <w:jc w:val="center"/>
              <w:rPr>
                <w:lang w:eastAsia="en-US"/>
              </w:rPr>
            </w:pPr>
            <w:r w:rsidRPr="008112DD">
              <w:rPr>
                <w:i/>
                <w:iCs/>
              </w:rPr>
              <w:t>f</w:t>
            </w:r>
            <w:r>
              <w:rPr>
                <w:i/>
                <w:iCs/>
                <w:vertAlign w:val="subscript"/>
              </w:rPr>
              <w:t>12</w:t>
            </w:r>
          </w:p>
        </w:tc>
        <w:tc>
          <w:tcPr>
            <w:tcW w:w="2206" w:type="dxa"/>
            <w:tcBorders>
              <w:top w:val="single" w:sz="6" w:space="0" w:color="000000"/>
              <w:bottom w:val="nil"/>
            </w:tcBorders>
            <w:vAlign w:val="center"/>
          </w:tcPr>
          <w:p w:rsidR="00F329E8" w:rsidRPr="00583818" w:rsidRDefault="00F329E8" w:rsidP="00812FDE">
            <w:pPr>
              <w:spacing w:line="240" w:lineRule="auto"/>
              <w:rPr>
                <w:sz w:val="18"/>
                <w:szCs w:val="14"/>
                <w:lang w:eastAsia="en-US"/>
              </w:rPr>
            </w:pPr>
            <w:r w:rsidRPr="00583818">
              <w:rPr>
                <w:sz w:val="18"/>
                <w:szCs w:val="14"/>
                <w:lang w:eastAsia="en-US"/>
              </w:rPr>
              <w:t>Average of best fitnesses</w:t>
            </w:r>
          </w:p>
        </w:tc>
        <w:tc>
          <w:tcPr>
            <w:tcW w:w="1697" w:type="dxa"/>
            <w:tcBorders>
              <w:top w:val="single" w:sz="6" w:space="0" w:color="000000"/>
              <w:bottom w:val="nil"/>
            </w:tcBorders>
            <w:vAlign w:val="center"/>
          </w:tcPr>
          <w:p w:rsidR="00F329E8" w:rsidRDefault="00F329E8" w:rsidP="006614DB">
            <w:pPr>
              <w:tabs>
                <w:tab w:val="center" w:pos="4800"/>
                <w:tab w:val="right" w:pos="9500"/>
              </w:tabs>
              <w:spacing w:line="240" w:lineRule="auto"/>
              <w:jc w:val="center"/>
            </w:pPr>
            <w:r w:rsidRPr="003E4307">
              <w:rPr>
                <w:position w:val="-6"/>
              </w:rPr>
              <w:object w:dxaOrig="1060" w:dyaOrig="320">
                <v:shape id="_x0000_i1098" type="#_x0000_t75" style="width:53pt;height:16pt" o:ole="">
                  <v:imagedata r:id="rId162" o:title=""/>
                </v:shape>
                <o:OLEObject Type="Embed" ProgID="Equation.3" ShapeID="_x0000_i1098" DrawAspect="Content" ObjectID="_1624745110" r:id="rId163"/>
              </w:object>
            </w:r>
          </w:p>
        </w:tc>
        <w:tc>
          <w:tcPr>
            <w:tcW w:w="1697" w:type="dxa"/>
            <w:tcBorders>
              <w:top w:val="single" w:sz="6" w:space="0" w:color="000000"/>
              <w:bottom w:val="nil"/>
            </w:tcBorders>
            <w:vAlign w:val="center"/>
          </w:tcPr>
          <w:p w:rsidR="00F329E8" w:rsidRDefault="00F329E8" w:rsidP="006614DB">
            <w:pPr>
              <w:tabs>
                <w:tab w:val="center" w:pos="4800"/>
                <w:tab w:val="right" w:pos="9500"/>
              </w:tabs>
              <w:spacing w:line="240" w:lineRule="auto"/>
              <w:jc w:val="center"/>
            </w:pPr>
            <w:r w:rsidRPr="003E4307">
              <w:rPr>
                <w:position w:val="-6"/>
              </w:rPr>
              <w:object w:dxaOrig="1040" w:dyaOrig="320">
                <v:shape id="_x0000_i1099" type="#_x0000_t75" style="width:52.5pt;height:16pt" o:ole="">
                  <v:imagedata r:id="rId164" o:title=""/>
                </v:shape>
                <o:OLEObject Type="Embed" ProgID="Equation.3" ShapeID="_x0000_i1099" DrawAspect="Content" ObjectID="_1624745111" r:id="rId165"/>
              </w:object>
            </w:r>
          </w:p>
        </w:tc>
        <w:tc>
          <w:tcPr>
            <w:tcW w:w="1698" w:type="dxa"/>
            <w:tcBorders>
              <w:top w:val="single" w:sz="6" w:space="0" w:color="000000"/>
              <w:bottom w:val="nil"/>
            </w:tcBorders>
            <w:vAlign w:val="center"/>
          </w:tcPr>
          <w:p w:rsidR="00F329E8" w:rsidRDefault="00F329E8" w:rsidP="006614DB">
            <w:pPr>
              <w:tabs>
                <w:tab w:val="center" w:pos="4800"/>
                <w:tab w:val="right" w:pos="9500"/>
              </w:tabs>
              <w:spacing w:line="240" w:lineRule="auto"/>
              <w:jc w:val="center"/>
            </w:pPr>
            <w:r w:rsidRPr="003E4307">
              <w:rPr>
                <w:position w:val="-6"/>
              </w:rPr>
              <w:object w:dxaOrig="1060" w:dyaOrig="320">
                <v:shape id="_x0000_i1100" type="#_x0000_t75" style="width:53pt;height:16pt" o:ole="">
                  <v:imagedata r:id="rId166" o:title=""/>
                </v:shape>
                <o:OLEObject Type="Embed" ProgID="Equation.3" ShapeID="_x0000_i1100" DrawAspect="Content" ObjectID="_1624745112" r:id="rId167"/>
              </w:object>
            </w:r>
          </w:p>
        </w:tc>
      </w:tr>
      <w:tr w:rsidR="00F329E8" w:rsidTr="00812FDE">
        <w:trPr>
          <w:jc w:val="center"/>
        </w:trPr>
        <w:tc>
          <w:tcPr>
            <w:tcW w:w="1188" w:type="dxa"/>
            <w:vMerge/>
            <w:vAlign w:val="center"/>
          </w:tcPr>
          <w:p w:rsidR="00F329E8" w:rsidRPr="00583818" w:rsidRDefault="00F329E8" w:rsidP="006614DB">
            <w:pPr>
              <w:spacing w:line="240" w:lineRule="auto"/>
              <w:jc w:val="center"/>
              <w:rPr>
                <w:lang w:eastAsia="en-US"/>
              </w:rPr>
            </w:pPr>
          </w:p>
        </w:tc>
        <w:tc>
          <w:tcPr>
            <w:tcW w:w="2206" w:type="dxa"/>
            <w:tcBorders>
              <w:top w:val="nil"/>
              <w:bottom w:val="nil"/>
            </w:tcBorders>
            <w:vAlign w:val="center"/>
          </w:tcPr>
          <w:p w:rsidR="00F329E8" w:rsidRPr="00583818" w:rsidRDefault="00F329E8" w:rsidP="00812FDE">
            <w:pPr>
              <w:spacing w:line="240" w:lineRule="auto"/>
              <w:rPr>
                <w:lang w:eastAsia="en-US"/>
              </w:rPr>
            </w:pPr>
            <w:r w:rsidRPr="008A2123">
              <w:rPr>
                <w:sz w:val="18"/>
                <w:szCs w:val="14"/>
                <w:lang w:eastAsia="en-US"/>
              </w:rPr>
              <w:t>Median of best fitnesses</w:t>
            </w:r>
          </w:p>
        </w:tc>
        <w:tc>
          <w:tcPr>
            <w:tcW w:w="1697" w:type="dxa"/>
            <w:tcBorders>
              <w:top w:val="nil"/>
              <w:bottom w:val="nil"/>
            </w:tcBorders>
            <w:vAlign w:val="center"/>
          </w:tcPr>
          <w:p w:rsidR="00F329E8" w:rsidRDefault="00F329E8" w:rsidP="006614DB">
            <w:pPr>
              <w:tabs>
                <w:tab w:val="center" w:pos="4800"/>
                <w:tab w:val="right" w:pos="9500"/>
              </w:tabs>
              <w:spacing w:line="240" w:lineRule="auto"/>
              <w:jc w:val="center"/>
            </w:pPr>
            <w:r w:rsidRPr="003E4307">
              <w:rPr>
                <w:position w:val="-6"/>
              </w:rPr>
              <w:object w:dxaOrig="1020" w:dyaOrig="320">
                <v:shape id="_x0000_i1101" type="#_x0000_t75" style="width:50.5pt;height:16pt" o:ole="">
                  <v:imagedata r:id="rId168" o:title=""/>
                </v:shape>
                <o:OLEObject Type="Embed" ProgID="Equation.3" ShapeID="_x0000_i1101" DrawAspect="Content" ObjectID="_1624745113" r:id="rId169"/>
              </w:object>
            </w:r>
          </w:p>
        </w:tc>
        <w:tc>
          <w:tcPr>
            <w:tcW w:w="1697" w:type="dxa"/>
            <w:tcBorders>
              <w:top w:val="nil"/>
              <w:bottom w:val="nil"/>
            </w:tcBorders>
            <w:vAlign w:val="center"/>
          </w:tcPr>
          <w:p w:rsidR="00F329E8" w:rsidRDefault="00F329E8" w:rsidP="006614DB">
            <w:pPr>
              <w:tabs>
                <w:tab w:val="center" w:pos="4800"/>
                <w:tab w:val="right" w:pos="9500"/>
              </w:tabs>
              <w:spacing w:line="240" w:lineRule="auto"/>
              <w:jc w:val="center"/>
            </w:pPr>
            <w:r w:rsidRPr="003E4307">
              <w:rPr>
                <w:position w:val="-6"/>
              </w:rPr>
              <w:object w:dxaOrig="1120" w:dyaOrig="320">
                <v:shape id="_x0000_i1102" type="#_x0000_t75" style="width:56pt;height:16pt" o:ole="">
                  <v:imagedata r:id="rId170" o:title=""/>
                </v:shape>
                <o:OLEObject Type="Embed" ProgID="Equation.3" ShapeID="_x0000_i1102" DrawAspect="Content" ObjectID="_1624745114" r:id="rId171"/>
              </w:object>
            </w:r>
          </w:p>
        </w:tc>
        <w:tc>
          <w:tcPr>
            <w:tcW w:w="1698" w:type="dxa"/>
            <w:tcBorders>
              <w:top w:val="nil"/>
              <w:bottom w:val="nil"/>
            </w:tcBorders>
            <w:vAlign w:val="center"/>
          </w:tcPr>
          <w:p w:rsidR="00F329E8" w:rsidRDefault="00F329E8" w:rsidP="006614DB">
            <w:pPr>
              <w:tabs>
                <w:tab w:val="center" w:pos="4800"/>
                <w:tab w:val="right" w:pos="9500"/>
              </w:tabs>
              <w:spacing w:line="240" w:lineRule="auto"/>
              <w:jc w:val="center"/>
            </w:pPr>
            <w:r w:rsidRPr="003E4307">
              <w:rPr>
                <w:position w:val="-6"/>
              </w:rPr>
              <w:object w:dxaOrig="1120" w:dyaOrig="320">
                <v:shape id="_x0000_i1103" type="#_x0000_t75" style="width:56pt;height:16pt" o:ole="">
                  <v:imagedata r:id="rId172" o:title=""/>
                </v:shape>
                <o:OLEObject Type="Embed" ProgID="Equation.3" ShapeID="_x0000_i1103" DrawAspect="Content" ObjectID="_1624745115" r:id="rId173"/>
              </w:object>
            </w:r>
          </w:p>
        </w:tc>
      </w:tr>
      <w:tr w:rsidR="00F329E8" w:rsidTr="00812FDE">
        <w:trPr>
          <w:jc w:val="center"/>
        </w:trPr>
        <w:tc>
          <w:tcPr>
            <w:tcW w:w="1188" w:type="dxa"/>
            <w:vMerge/>
            <w:tcBorders>
              <w:bottom w:val="single" w:sz="4" w:space="0" w:color="FFFFFF" w:themeColor="background1"/>
            </w:tcBorders>
            <w:vAlign w:val="center"/>
          </w:tcPr>
          <w:p w:rsidR="00F329E8" w:rsidRPr="00583818" w:rsidRDefault="00F329E8" w:rsidP="006614DB">
            <w:pPr>
              <w:spacing w:line="240" w:lineRule="auto"/>
              <w:jc w:val="center"/>
              <w:rPr>
                <w:lang w:eastAsia="en-US"/>
              </w:rPr>
            </w:pPr>
          </w:p>
        </w:tc>
        <w:tc>
          <w:tcPr>
            <w:tcW w:w="2206" w:type="dxa"/>
            <w:tcBorders>
              <w:top w:val="nil"/>
              <w:bottom w:val="single" w:sz="4" w:space="0" w:color="FFFFFF" w:themeColor="background1"/>
            </w:tcBorders>
            <w:vAlign w:val="center"/>
          </w:tcPr>
          <w:p w:rsidR="00F329E8" w:rsidRPr="008A2123" w:rsidRDefault="00F329E8" w:rsidP="00812FDE">
            <w:pPr>
              <w:spacing w:line="240" w:lineRule="auto"/>
              <w:rPr>
                <w:sz w:val="18"/>
                <w:szCs w:val="14"/>
                <w:lang w:eastAsia="en-US"/>
              </w:rPr>
            </w:pPr>
            <w:r w:rsidRPr="008A2123">
              <w:rPr>
                <w:sz w:val="18"/>
                <w:szCs w:val="14"/>
                <w:lang w:eastAsia="en-US"/>
              </w:rPr>
              <w:t>Average of mean fitnesses</w:t>
            </w:r>
          </w:p>
        </w:tc>
        <w:tc>
          <w:tcPr>
            <w:tcW w:w="1697" w:type="dxa"/>
            <w:tcBorders>
              <w:top w:val="nil"/>
              <w:bottom w:val="single" w:sz="4" w:space="0" w:color="FFFFFF" w:themeColor="background1"/>
            </w:tcBorders>
            <w:vAlign w:val="center"/>
          </w:tcPr>
          <w:p w:rsidR="00F329E8" w:rsidRDefault="00F329E8" w:rsidP="006614DB">
            <w:pPr>
              <w:tabs>
                <w:tab w:val="center" w:pos="4800"/>
                <w:tab w:val="right" w:pos="9500"/>
              </w:tabs>
              <w:spacing w:line="240" w:lineRule="auto"/>
              <w:jc w:val="center"/>
            </w:pPr>
            <w:r w:rsidRPr="003E4307">
              <w:rPr>
                <w:position w:val="-6"/>
              </w:rPr>
              <w:object w:dxaOrig="1060" w:dyaOrig="320">
                <v:shape id="_x0000_i1104" type="#_x0000_t75" style="width:53pt;height:16pt" o:ole="">
                  <v:imagedata r:id="rId174" o:title=""/>
                </v:shape>
                <o:OLEObject Type="Embed" ProgID="Equation.3" ShapeID="_x0000_i1104" DrawAspect="Content" ObjectID="_1624745116" r:id="rId175"/>
              </w:object>
            </w:r>
          </w:p>
        </w:tc>
        <w:tc>
          <w:tcPr>
            <w:tcW w:w="1697" w:type="dxa"/>
            <w:tcBorders>
              <w:top w:val="nil"/>
              <w:bottom w:val="single" w:sz="4" w:space="0" w:color="FFFFFF" w:themeColor="background1"/>
            </w:tcBorders>
            <w:vAlign w:val="center"/>
          </w:tcPr>
          <w:p w:rsidR="00F329E8" w:rsidRDefault="00F329E8" w:rsidP="006614DB">
            <w:pPr>
              <w:tabs>
                <w:tab w:val="center" w:pos="4800"/>
                <w:tab w:val="right" w:pos="9500"/>
              </w:tabs>
              <w:spacing w:line="240" w:lineRule="auto"/>
              <w:jc w:val="center"/>
            </w:pPr>
            <w:r w:rsidRPr="003E4307">
              <w:rPr>
                <w:position w:val="-6"/>
              </w:rPr>
              <w:object w:dxaOrig="1040" w:dyaOrig="320">
                <v:shape id="_x0000_i1105" type="#_x0000_t75" style="width:52.5pt;height:16pt" o:ole="">
                  <v:imagedata r:id="rId176" o:title=""/>
                </v:shape>
                <o:OLEObject Type="Embed" ProgID="Equation.3" ShapeID="_x0000_i1105" DrawAspect="Content" ObjectID="_1624745117" r:id="rId177"/>
              </w:object>
            </w:r>
          </w:p>
        </w:tc>
        <w:tc>
          <w:tcPr>
            <w:tcW w:w="1698" w:type="dxa"/>
            <w:tcBorders>
              <w:top w:val="nil"/>
              <w:bottom w:val="single" w:sz="4" w:space="0" w:color="FFFFFF" w:themeColor="background1"/>
            </w:tcBorders>
            <w:vAlign w:val="center"/>
          </w:tcPr>
          <w:p w:rsidR="00F329E8" w:rsidRDefault="00F329E8" w:rsidP="006614DB">
            <w:pPr>
              <w:tabs>
                <w:tab w:val="center" w:pos="4800"/>
                <w:tab w:val="right" w:pos="9500"/>
              </w:tabs>
              <w:spacing w:line="240" w:lineRule="auto"/>
              <w:jc w:val="center"/>
            </w:pPr>
            <w:r w:rsidRPr="003E4307">
              <w:rPr>
                <w:position w:val="-6"/>
              </w:rPr>
              <w:object w:dxaOrig="1040" w:dyaOrig="320">
                <v:shape id="_x0000_i1106" type="#_x0000_t75" style="width:52.5pt;height:16pt" o:ole="">
                  <v:imagedata r:id="rId178" o:title=""/>
                </v:shape>
                <o:OLEObject Type="Embed" ProgID="Equation.3" ShapeID="_x0000_i1106" DrawAspect="Content" ObjectID="_1624745118" r:id="rId179"/>
              </w:object>
            </w:r>
          </w:p>
        </w:tc>
      </w:tr>
      <w:tr w:rsidR="009926F1" w:rsidTr="00812FDE">
        <w:trPr>
          <w:jc w:val="center"/>
        </w:trPr>
        <w:tc>
          <w:tcPr>
            <w:tcW w:w="1188" w:type="dxa"/>
            <w:tcBorders>
              <w:top w:val="single" w:sz="4" w:space="0" w:color="FFFFFF" w:themeColor="background1"/>
              <w:bottom w:val="single" w:sz="2" w:space="0" w:color="000000"/>
            </w:tcBorders>
            <w:vAlign w:val="center"/>
          </w:tcPr>
          <w:p w:rsidR="009926F1" w:rsidRPr="00583818" w:rsidRDefault="009926F1" w:rsidP="006614DB">
            <w:pPr>
              <w:spacing w:line="240" w:lineRule="auto"/>
              <w:jc w:val="center"/>
              <w:rPr>
                <w:lang w:eastAsia="en-US"/>
              </w:rPr>
            </w:pPr>
          </w:p>
        </w:tc>
        <w:tc>
          <w:tcPr>
            <w:tcW w:w="2206" w:type="dxa"/>
            <w:tcBorders>
              <w:top w:val="single" w:sz="4" w:space="0" w:color="FFFFFF" w:themeColor="background1"/>
              <w:bottom w:val="single" w:sz="6" w:space="0" w:color="000000"/>
            </w:tcBorders>
            <w:vAlign w:val="center"/>
          </w:tcPr>
          <w:p w:rsidR="009926F1" w:rsidRPr="008A2123" w:rsidRDefault="009926F1" w:rsidP="00812FDE">
            <w:pPr>
              <w:spacing w:line="240" w:lineRule="auto"/>
              <w:rPr>
                <w:sz w:val="18"/>
                <w:szCs w:val="14"/>
                <w:lang w:eastAsia="en-US"/>
              </w:rPr>
            </w:pPr>
            <w:r w:rsidRPr="00CD1ADA">
              <w:rPr>
                <w:rFonts w:asciiTheme="majorBidi" w:hAnsiTheme="majorBidi" w:cstheme="majorBidi"/>
                <w:sz w:val="18"/>
                <w:szCs w:val="18"/>
              </w:rPr>
              <w:t>Overall best fitness</w:t>
            </w:r>
          </w:p>
        </w:tc>
        <w:tc>
          <w:tcPr>
            <w:tcW w:w="1697" w:type="dxa"/>
            <w:tcBorders>
              <w:top w:val="single" w:sz="4" w:space="0" w:color="FFFFFF" w:themeColor="background1"/>
              <w:bottom w:val="single" w:sz="6" w:space="0" w:color="000000"/>
            </w:tcBorders>
            <w:vAlign w:val="center"/>
          </w:tcPr>
          <w:p w:rsidR="009926F1" w:rsidRPr="008A2123" w:rsidRDefault="009926F1" w:rsidP="006614DB">
            <w:pPr>
              <w:spacing w:line="240" w:lineRule="auto"/>
              <w:jc w:val="center"/>
              <w:rPr>
                <w:sz w:val="18"/>
                <w:szCs w:val="14"/>
                <w:lang w:eastAsia="en-US"/>
              </w:rPr>
            </w:pPr>
            <w:r w:rsidRPr="003E4307">
              <w:rPr>
                <w:position w:val="-6"/>
              </w:rPr>
              <w:object w:dxaOrig="1040" w:dyaOrig="320">
                <v:shape id="_x0000_i1107" type="#_x0000_t75" style="width:52pt;height:16pt" o:ole="">
                  <v:imagedata r:id="rId180" o:title=""/>
                </v:shape>
                <o:OLEObject Type="Embed" ProgID="Equation.3" ShapeID="_x0000_i1107" DrawAspect="Content" ObjectID="_1624745119" r:id="rId181"/>
              </w:object>
            </w:r>
          </w:p>
        </w:tc>
        <w:tc>
          <w:tcPr>
            <w:tcW w:w="1697" w:type="dxa"/>
            <w:tcBorders>
              <w:top w:val="single" w:sz="4" w:space="0" w:color="FFFFFF" w:themeColor="background1"/>
              <w:bottom w:val="single" w:sz="6" w:space="0" w:color="000000"/>
            </w:tcBorders>
            <w:vAlign w:val="center"/>
          </w:tcPr>
          <w:p w:rsidR="009926F1" w:rsidRPr="003E4307" w:rsidRDefault="009926F1" w:rsidP="006614DB">
            <w:pPr>
              <w:tabs>
                <w:tab w:val="center" w:pos="4800"/>
                <w:tab w:val="right" w:pos="9500"/>
              </w:tabs>
              <w:spacing w:line="240" w:lineRule="auto"/>
              <w:jc w:val="center"/>
              <w:rPr>
                <w:position w:val="-6"/>
              </w:rPr>
            </w:pPr>
            <w:r w:rsidRPr="003E4307">
              <w:rPr>
                <w:position w:val="-6"/>
              </w:rPr>
              <w:object w:dxaOrig="1120" w:dyaOrig="320">
                <v:shape id="_x0000_i1108" type="#_x0000_t75" style="width:56pt;height:16pt" o:ole="">
                  <v:imagedata r:id="rId182" o:title=""/>
                </v:shape>
                <o:OLEObject Type="Embed" ProgID="Equation.3" ShapeID="_x0000_i1108" DrawAspect="Content" ObjectID="_1624745120" r:id="rId183"/>
              </w:object>
            </w:r>
          </w:p>
        </w:tc>
        <w:tc>
          <w:tcPr>
            <w:tcW w:w="1698" w:type="dxa"/>
            <w:tcBorders>
              <w:top w:val="single" w:sz="4" w:space="0" w:color="FFFFFF" w:themeColor="background1"/>
              <w:bottom w:val="single" w:sz="6" w:space="0" w:color="000000"/>
            </w:tcBorders>
            <w:vAlign w:val="center"/>
          </w:tcPr>
          <w:p w:rsidR="009926F1" w:rsidRPr="003E4307" w:rsidRDefault="009926F1" w:rsidP="006614DB">
            <w:pPr>
              <w:tabs>
                <w:tab w:val="center" w:pos="4800"/>
                <w:tab w:val="right" w:pos="9500"/>
              </w:tabs>
              <w:spacing w:line="240" w:lineRule="auto"/>
              <w:jc w:val="center"/>
              <w:rPr>
                <w:position w:val="-6"/>
              </w:rPr>
            </w:pPr>
            <w:r w:rsidRPr="003E4307">
              <w:rPr>
                <w:position w:val="-6"/>
              </w:rPr>
              <w:object w:dxaOrig="1120" w:dyaOrig="320">
                <v:shape id="_x0000_i1109" type="#_x0000_t75" style="width:56pt;height:16pt" o:ole="">
                  <v:imagedata r:id="rId184" o:title=""/>
                </v:shape>
                <o:OLEObject Type="Embed" ProgID="Equation.3" ShapeID="_x0000_i1109" DrawAspect="Content" ObjectID="_1624745121" r:id="rId185"/>
              </w:object>
            </w:r>
          </w:p>
        </w:tc>
      </w:tr>
      <w:tr w:rsidR="009926F1" w:rsidTr="00812FDE">
        <w:trPr>
          <w:jc w:val="center"/>
        </w:trPr>
        <w:tc>
          <w:tcPr>
            <w:tcW w:w="1188" w:type="dxa"/>
            <w:vMerge w:val="restart"/>
            <w:tcBorders>
              <w:top w:val="single" w:sz="2" w:space="0" w:color="000000"/>
              <w:bottom w:val="single" w:sz="2" w:space="0" w:color="000000"/>
            </w:tcBorders>
            <w:vAlign w:val="center"/>
          </w:tcPr>
          <w:p w:rsidR="009926F1" w:rsidRPr="00583818" w:rsidRDefault="000A707D" w:rsidP="000A707D">
            <w:pPr>
              <w:spacing w:line="240" w:lineRule="auto"/>
              <w:jc w:val="center"/>
              <w:rPr>
                <w:lang w:eastAsia="en-US"/>
              </w:rPr>
            </w:pPr>
            <w:r w:rsidRPr="008112DD">
              <w:rPr>
                <w:i/>
                <w:iCs/>
              </w:rPr>
              <w:t>f</w:t>
            </w:r>
            <w:r>
              <w:rPr>
                <w:i/>
                <w:iCs/>
                <w:vertAlign w:val="subscript"/>
              </w:rPr>
              <w:t>13</w:t>
            </w:r>
          </w:p>
        </w:tc>
        <w:tc>
          <w:tcPr>
            <w:tcW w:w="2206" w:type="dxa"/>
            <w:tcBorders>
              <w:top w:val="single" w:sz="6" w:space="0" w:color="000000"/>
              <w:bottom w:val="nil"/>
            </w:tcBorders>
            <w:vAlign w:val="center"/>
          </w:tcPr>
          <w:p w:rsidR="009926F1" w:rsidRPr="00583818" w:rsidRDefault="009926F1" w:rsidP="00812FDE">
            <w:pPr>
              <w:spacing w:line="240" w:lineRule="auto"/>
              <w:rPr>
                <w:sz w:val="18"/>
                <w:szCs w:val="14"/>
                <w:lang w:eastAsia="en-US"/>
              </w:rPr>
            </w:pPr>
            <w:r w:rsidRPr="00583818">
              <w:rPr>
                <w:sz w:val="18"/>
                <w:szCs w:val="14"/>
                <w:lang w:eastAsia="en-US"/>
              </w:rPr>
              <w:t>Average of best fitnesses</w:t>
            </w:r>
          </w:p>
        </w:tc>
        <w:tc>
          <w:tcPr>
            <w:tcW w:w="1697" w:type="dxa"/>
            <w:tcBorders>
              <w:top w:val="single" w:sz="6" w:space="0" w:color="000000"/>
              <w:bottom w:val="nil"/>
            </w:tcBorders>
            <w:vAlign w:val="center"/>
          </w:tcPr>
          <w:p w:rsidR="009926F1" w:rsidRDefault="009926F1" w:rsidP="006614DB">
            <w:pPr>
              <w:tabs>
                <w:tab w:val="center" w:pos="4800"/>
                <w:tab w:val="right" w:pos="9500"/>
              </w:tabs>
              <w:spacing w:line="240" w:lineRule="auto"/>
              <w:jc w:val="center"/>
            </w:pPr>
            <w:r w:rsidRPr="003E4307">
              <w:rPr>
                <w:position w:val="-6"/>
              </w:rPr>
              <w:object w:dxaOrig="1040" w:dyaOrig="320">
                <v:shape id="_x0000_i1110" type="#_x0000_t75" style="width:52.5pt;height:16pt" o:ole="">
                  <v:imagedata r:id="rId186" o:title=""/>
                </v:shape>
                <o:OLEObject Type="Embed" ProgID="Equation.3" ShapeID="_x0000_i1110" DrawAspect="Content" ObjectID="_1624745122" r:id="rId187"/>
              </w:object>
            </w:r>
          </w:p>
        </w:tc>
        <w:tc>
          <w:tcPr>
            <w:tcW w:w="1697" w:type="dxa"/>
            <w:tcBorders>
              <w:top w:val="single" w:sz="6" w:space="0" w:color="000000"/>
              <w:bottom w:val="nil"/>
            </w:tcBorders>
            <w:vAlign w:val="center"/>
          </w:tcPr>
          <w:p w:rsidR="009926F1" w:rsidRDefault="009926F1" w:rsidP="006614DB">
            <w:pPr>
              <w:tabs>
                <w:tab w:val="center" w:pos="4800"/>
                <w:tab w:val="right" w:pos="9500"/>
              </w:tabs>
              <w:spacing w:line="240" w:lineRule="auto"/>
              <w:jc w:val="center"/>
            </w:pPr>
            <w:r w:rsidRPr="003E4307">
              <w:rPr>
                <w:position w:val="-6"/>
              </w:rPr>
              <w:object w:dxaOrig="1040" w:dyaOrig="320">
                <v:shape id="_x0000_i1111" type="#_x0000_t75" style="width:52.5pt;height:16pt" o:ole="">
                  <v:imagedata r:id="rId188" o:title=""/>
                </v:shape>
                <o:OLEObject Type="Embed" ProgID="Equation.3" ShapeID="_x0000_i1111" DrawAspect="Content" ObjectID="_1624745123" r:id="rId189"/>
              </w:object>
            </w:r>
          </w:p>
        </w:tc>
        <w:tc>
          <w:tcPr>
            <w:tcW w:w="1698" w:type="dxa"/>
            <w:tcBorders>
              <w:top w:val="single" w:sz="6" w:space="0" w:color="000000"/>
              <w:bottom w:val="nil"/>
            </w:tcBorders>
            <w:vAlign w:val="center"/>
          </w:tcPr>
          <w:p w:rsidR="009926F1" w:rsidRDefault="009926F1" w:rsidP="006614DB">
            <w:pPr>
              <w:tabs>
                <w:tab w:val="center" w:pos="4800"/>
                <w:tab w:val="right" w:pos="9500"/>
              </w:tabs>
              <w:spacing w:line="240" w:lineRule="auto"/>
              <w:jc w:val="center"/>
            </w:pPr>
            <w:r w:rsidRPr="003E4307">
              <w:rPr>
                <w:position w:val="-6"/>
              </w:rPr>
              <w:object w:dxaOrig="1040" w:dyaOrig="320">
                <v:shape id="_x0000_i1112" type="#_x0000_t75" style="width:52.5pt;height:16pt" o:ole="">
                  <v:imagedata r:id="rId190" o:title=""/>
                </v:shape>
                <o:OLEObject Type="Embed" ProgID="Equation.3" ShapeID="_x0000_i1112" DrawAspect="Content" ObjectID="_1624745124" r:id="rId191"/>
              </w:object>
            </w:r>
          </w:p>
        </w:tc>
      </w:tr>
      <w:tr w:rsidR="009926F1" w:rsidTr="00812FDE">
        <w:trPr>
          <w:jc w:val="center"/>
        </w:trPr>
        <w:tc>
          <w:tcPr>
            <w:tcW w:w="1188" w:type="dxa"/>
            <w:vMerge/>
            <w:tcBorders>
              <w:top w:val="single" w:sz="6" w:space="0" w:color="000000"/>
              <w:bottom w:val="single" w:sz="2" w:space="0" w:color="000000"/>
            </w:tcBorders>
            <w:vAlign w:val="center"/>
          </w:tcPr>
          <w:p w:rsidR="009926F1" w:rsidRPr="00583818" w:rsidRDefault="009926F1" w:rsidP="006614DB">
            <w:pPr>
              <w:spacing w:line="240" w:lineRule="auto"/>
              <w:jc w:val="center"/>
              <w:rPr>
                <w:lang w:eastAsia="en-US"/>
              </w:rPr>
            </w:pPr>
          </w:p>
        </w:tc>
        <w:tc>
          <w:tcPr>
            <w:tcW w:w="2206" w:type="dxa"/>
            <w:tcBorders>
              <w:top w:val="nil"/>
              <w:bottom w:val="nil"/>
            </w:tcBorders>
            <w:vAlign w:val="center"/>
          </w:tcPr>
          <w:p w:rsidR="009926F1" w:rsidRPr="00583818" w:rsidRDefault="009926F1" w:rsidP="00812FDE">
            <w:pPr>
              <w:spacing w:line="240" w:lineRule="auto"/>
              <w:rPr>
                <w:lang w:eastAsia="en-US"/>
              </w:rPr>
            </w:pPr>
            <w:r w:rsidRPr="008A2123">
              <w:rPr>
                <w:sz w:val="18"/>
                <w:szCs w:val="14"/>
                <w:lang w:eastAsia="en-US"/>
              </w:rPr>
              <w:t>Median of best fitnesses</w:t>
            </w:r>
          </w:p>
        </w:tc>
        <w:tc>
          <w:tcPr>
            <w:tcW w:w="1697" w:type="dxa"/>
            <w:tcBorders>
              <w:top w:val="nil"/>
              <w:bottom w:val="nil"/>
            </w:tcBorders>
            <w:vAlign w:val="center"/>
          </w:tcPr>
          <w:p w:rsidR="009926F1" w:rsidRDefault="009926F1" w:rsidP="006614DB">
            <w:pPr>
              <w:tabs>
                <w:tab w:val="center" w:pos="4800"/>
                <w:tab w:val="right" w:pos="9500"/>
              </w:tabs>
              <w:spacing w:line="240" w:lineRule="auto"/>
              <w:jc w:val="center"/>
            </w:pPr>
            <w:r w:rsidRPr="003E4307">
              <w:rPr>
                <w:position w:val="-6"/>
              </w:rPr>
              <w:object w:dxaOrig="1020" w:dyaOrig="320">
                <v:shape id="_x0000_i1113" type="#_x0000_t75" style="width:50.5pt;height:16pt" o:ole="">
                  <v:imagedata r:id="rId192" o:title=""/>
                </v:shape>
                <o:OLEObject Type="Embed" ProgID="Equation.3" ShapeID="_x0000_i1113" DrawAspect="Content" ObjectID="_1624745125" r:id="rId193"/>
              </w:object>
            </w:r>
          </w:p>
        </w:tc>
        <w:tc>
          <w:tcPr>
            <w:tcW w:w="1697" w:type="dxa"/>
            <w:tcBorders>
              <w:top w:val="nil"/>
              <w:bottom w:val="nil"/>
            </w:tcBorders>
            <w:vAlign w:val="center"/>
          </w:tcPr>
          <w:p w:rsidR="009926F1" w:rsidRDefault="009926F1" w:rsidP="006614DB">
            <w:pPr>
              <w:tabs>
                <w:tab w:val="center" w:pos="4800"/>
                <w:tab w:val="right" w:pos="9500"/>
              </w:tabs>
              <w:spacing w:line="240" w:lineRule="auto"/>
              <w:jc w:val="center"/>
            </w:pPr>
            <w:r w:rsidRPr="003E4307">
              <w:rPr>
                <w:position w:val="-6"/>
              </w:rPr>
              <w:object w:dxaOrig="1020" w:dyaOrig="320">
                <v:shape id="_x0000_i1114" type="#_x0000_t75" style="width:50.5pt;height:16pt" o:ole="">
                  <v:imagedata r:id="rId194" o:title=""/>
                </v:shape>
                <o:OLEObject Type="Embed" ProgID="Equation.3" ShapeID="_x0000_i1114" DrawAspect="Content" ObjectID="_1624745126" r:id="rId195"/>
              </w:object>
            </w:r>
          </w:p>
        </w:tc>
        <w:tc>
          <w:tcPr>
            <w:tcW w:w="1698" w:type="dxa"/>
            <w:tcBorders>
              <w:top w:val="nil"/>
              <w:bottom w:val="nil"/>
            </w:tcBorders>
            <w:vAlign w:val="center"/>
          </w:tcPr>
          <w:p w:rsidR="009926F1" w:rsidRDefault="009926F1" w:rsidP="006614DB">
            <w:pPr>
              <w:tabs>
                <w:tab w:val="center" w:pos="4800"/>
                <w:tab w:val="right" w:pos="9500"/>
              </w:tabs>
              <w:spacing w:line="240" w:lineRule="auto"/>
              <w:jc w:val="center"/>
            </w:pPr>
            <w:r w:rsidRPr="003E4307">
              <w:rPr>
                <w:position w:val="-6"/>
              </w:rPr>
              <w:object w:dxaOrig="1120" w:dyaOrig="320">
                <v:shape id="_x0000_i1115" type="#_x0000_t75" style="width:56pt;height:16pt" o:ole="">
                  <v:imagedata r:id="rId196" o:title=""/>
                </v:shape>
                <o:OLEObject Type="Embed" ProgID="Equation.3" ShapeID="_x0000_i1115" DrawAspect="Content" ObjectID="_1624745127" r:id="rId197"/>
              </w:object>
            </w:r>
          </w:p>
        </w:tc>
      </w:tr>
      <w:tr w:rsidR="009926F1" w:rsidTr="00812FDE">
        <w:trPr>
          <w:jc w:val="center"/>
        </w:trPr>
        <w:tc>
          <w:tcPr>
            <w:tcW w:w="1188" w:type="dxa"/>
            <w:vMerge/>
            <w:tcBorders>
              <w:top w:val="single" w:sz="6" w:space="0" w:color="000000"/>
              <w:bottom w:val="single" w:sz="4" w:space="0" w:color="FFFFFF" w:themeColor="background1"/>
            </w:tcBorders>
            <w:vAlign w:val="center"/>
          </w:tcPr>
          <w:p w:rsidR="009926F1" w:rsidRPr="00583818" w:rsidRDefault="009926F1" w:rsidP="006614DB">
            <w:pPr>
              <w:spacing w:line="240" w:lineRule="auto"/>
              <w:jc w:val="center"/>
              <w:rPr>
                <w:lang w:eastAsia="en-US"/>
              </w:rPr>
            </w:pPr>
          </w:p>
        </w:tc>
        <w:tc>
          <w:tcPr>
            <w:tcW w:w="2206" w:type="dxa"/>
            <w:tcBorders>
              <w:top w:val="nil"/>
              <w:bottom w:val="single" w:sz="4" w:space="0" w:color="FFFFFF" w:themeColor="background1"/>
            </w:tcBorders>
            <w:vAlign w:val="center"/>
          </w:tcPr>
          <w:p w:rsidR="009926F1" w:rsidRPr="008A2123" w:rsidRDefault="009926F1" w:rsidP="00812FDE">
            <w:pPr>
              <w:spacing w:line="240" w:lineRule="auto"/>
              <w:rPr>
                <w:sz w:val="18"/>
                <w:szCs w:val="14"/>
                <w:lang w:eastAsia="en-US"/>
              </w:rPr>
            </w:pPr>
            <w:r w:rsidRPr="008A2123">
              <w:rPr>
                <w:sz w:val="18"/>
                <w:szCs w:val="14"/>
                <w:lang w:eastAsia="en-US"/>
              </w:rPr>
              <w:t>Average of mean fitnesses</w:t>
            </w:r>
          </w:p>
        </w:tc>
        <w:tc>
          <w:tcPr>
            <w:tcW w:w="1697" w:type="dxa"/>
            <w:tcBorders>
              <w:top w:val="nil"/>
              <w:bottom w:val="single" w:sz="4" w:space="0" w:color="FFFFFF" w:themeColor="background1"/>
            </w:tcBorders>
            <w:vAlign w:val="center"/>
          </w:tcPr>
          <w:p w:rsidR="009926F1" w:rsidRDefault="009926F1" w:rsidP="006614DB">
            <w:pPr>
              <w:tabs>
                <w:tab w:val="center" w:pos="4800"/>
                <w:tab w:val="right" w:pos="9500"/>
              </w:tabs>
              <w:spacing w:line="240" w:lineRule="auto"/>
              <w:jc w:val="center"/>
            </w:pPr>
            <w:r w:rsidRPr="003E4307">
              <w:rPr>
                <w:position w:val="-6"/>
              </w:rPr>
              <w:object w:dxaOrig="1040" w:dyaOrig="320">
                <v:shape id="_x0000_i1116" type="#_x0000_t75" style="width:52.5pt;height:16pt" o:ole="">
                  <v:imagedata r:id="rId198" o:title=""/>
                </v:shape>
                <o:OLEObject Type="Embed" ProgID="Equation.3" ShapeID="_x0000_i1116" DrawAspect="Content" ObjectID="_1624745128" r:id="rId199"/>
              </w:object>
            </w:r>
          </w:p>
        </w:tc>
        <w:tc>
          <w:tcPr>
            <w:tcW w:w="1697" w:type="dxa"/>
            <w:tcBorders>
              <w:top w:val="nil"/>
              <w:bottom w:val="single" w:sz="4" w:space="0" w:color="FFFFFF" w:themeColor="background1"/>
            </w:tcBorders>
            <w:vAlign w:val="center"/>
          </w:tcPr>
          <w:p w:rsidR="009926F1" w:rsidRDefault="009926F1" w:rsidP="006614DB">
            <w:pPr>
              <w:tabs>
                <w:tab w:val="center" w:pos="4800"/>
                <w:tab w:val="right" w:pos="9500"/>
              </w:tabs>
              <w:spacing w:line="240" w:lineRule="auto"/>
              <w:jc w:val="center"/>
            </w:pPr>
            <w:r>
              <w:t>102.53</w:t>
            </w:r>
          </w:p>
        </w:tc>
        <w:tc>
          <w:tcPr>
            <w:tcW w:w="1698" w:type="dxa"/>
            <w:tcBorders>
              <w:top w:val="nil"/>
              <w:bottom w:val="single" w:sz="4" w:space="0" w:color="FFFFFF" w:themeColor="background1"/>
            </w:tcBorders>
            <w:vAlign w:val="center"/>
          </w:tcPr>
          <w:p w:rsidR="009926F1" w:rsidRDefault="009926F1" w:rsidP="006614DB">
            <w:pPr>
              <w:tabs>
                <w:tab w:val="center" w:pos="4800"/>
                <w:tab w:val="right" w:pos="9500"/>
              </w:tabs>
              <w:spacing w:line="240" w:lineRule="auto"/>
              <w:jc w:val="center"/>
            </w:pPr>
            <w:r w:rsidRPr="003E4307">
              <w:rPr>
                <w:position w:val="-6"/>
              </w:rPr>
              <w:object w:dxaOrig="1040" w:dyaOrig="320">
                <v:shape id="_x0000_i1117" type="#_x0000_t75" style="width:52.5pt;height:16pt" o:ole="">
                  <v:imagedata r:id="rId200" o:title=""/>
                </v:shape>
                <o:OLEObject Type="Embed" ProgID="Equation.3" ShapeID="_x0000_i1117" DrawAspect="Content" ObjectID="_1624745129" r:id="rId201"/>
              </w:object>
            </w:r>
          </w:p>
        </w:tc>
      </w:tr>
      <w:tr w:rsidR="009926F1" w:rsidTr="00812FDE">
        <w:trPr>
          <w:jc w:val="center"/>
        </w:trPr>
        <w:tc>
          <w:tcPr>
            <w:tcW w:w="1188" w:type="dxa"/>
            <w:tcBorders>
              <w:top w:val="single" w:sz="4" w:space="0" w:color="FFFFFF" w:themeColor="background1"/>
              <w:bottom w:val="single" w:sz="12" w:space="0" w:color="000000"/>
            </w:tcBorders>
            <w:vAlign w:val="center"/>
          </w:tcPr>
          <w:p w:rsidR="009926F1" w:rsidRPr="00583818" w:rsidRDefault="009926F1" w:rsidP="006614DB">
            <w:pPr>
              <w:spacing w:line="240" w:lineRule="auto"/>
              <w:jc w:val="center"/>
              <w:rPr>
                <w:lang w:eastAsia="en-US"/>
              </w:rPr>
            </w:pPr>
          </w:p>
        </w:tc>
        <w:tc>
          <w:tcPr>
            <w:tcW w:w="2206" w:type="dxa"/>
            <w:tcBorders>
              <w:top w:val="single" w:sz="4" w:space="0" w:color="FFFFFF" w:themeColor="background1"/>
              <w:bottom w:val="single" w:sz="12" w:space="0" w:color="000000"/>
            </w:tcBorders>
            <w:vAlign w:val="center"/>
          </w:tcPr>
          <w:p w:rsidR="009926F1" w:rsidRPr="008A2123" w:rsidRDefault="009926F1" w:rsidP="00812FDE">
            <w:pPr>
              <w:spacing w:line="240" w:lineRule="auto"/>
              <w:rPr>
                <w:sz w:val="18"/>
                <w:szCs w:val="14"/>
                <w:lang w:eastAsia="en-US"/>
              </w:rPr>
            </w:pPr>
            <w:r w:rsidRPr="00CD1ADA">
              <w:rPr>
                <w:rFonts w:asciiTheme="majorBidi" w:hAnsiTheme="majorBidi" w:cstheme="majorBidi"/>
                <w:sz w:val="18"/>
                <w:szCs w:val="18"/>
              </w:rPr>
              <w:t>Overall best fitness</w:t>
            </w:r>
          </w:p>
        </w:tc>
        <w:tc>
          <w:tcPr>
            <w:tcW w:w="1697" w:type="dxa"/>
            <w:tcBorders>
              <w:top w:val="single" w:sz="4" w:space="0" w:color="FFFFFF" w:themeColor="background1"/>
              <w:bottom w:val="single" w:sz="12" w:space="0" w:color="000000"/>
            </w:tcBorders>
            <w:vAlign w:val="center"/>
          </w:tcPr>
          <w:p w:rsidR="009926F1" w:rsidRPr="003E4307" w:rsidRDefault="009926F1" w:rsidP="006614DB">
            <w:pPr>
              <w:tabs>
                <w:tab w:val="center" w:pos="4800"/>
                <w:tab w:val="right" w:pos="9500"/>
              </w:tabs>
              <w:spacing w:line="240" w:lineRule="auto"/>
              <w:jc w:val="center"/>
              <w:rPr>
                <w:position w:val="-6"/>
              </w:rPr>
            </w:pPr>
            <w:r w:rsidRPr="003E4307">
              <w:rPr>
                <w:position w:val="-6"/>
              </w:rPr>
              <w:object w:dxaOrig="1060" w:dyaOrig="320">
                <v:shape id="_x0000_i1118" type="#_x0000_t75" style="width:53pt;height:16pt" o:ole="">
                  <v:imagedata r:id="rId202" o:title=""/>
                </v:shape>
                <o:OLEObject Type="Embed" ProgID="Equation.3" ShapeID="_x0000_i1118" DrawAspect="Content" ObjectID="_1624745130" r:id="rId203"/>
              </w:object>
            </w:r>
          </w:p>
        </w:tc>
        <w:tc>
          <w:tcPr>
            <w:tcW w:w="1697" w:type="dxa"/>
            <w:tcBorders>
              <w:top w:val="single" w:sz="4" w:space="0" w:color="FFFFFF" w:themeColor="background1"/>
              <w:bottom w:val="single" w:sz="12" w:space="0" w:color="000000"/>
            </w:tcBorders>
            <w:vAlign w:val="center"/>
          </w:tcPr>
          <w:p w:rsidR="009926F1" w:rsidRDefault="006614DB" w:rsidP="006614DB">
            <w:pPr>
              <w:tabs>
                <w:tab w:val="center" w:pos="4800"/>
                <w:tab w:val="right" w:pos="9500"/>
              </w:tabs>
              <w:spacing w:line="240" w:lineRule="auto"/>
              <w:jc w:val="center"/>
            </w:pPr>
            <w:r w:rsidRPr="003E4307">
              <w:rPr>
                <w:position w:val="-6"/>
              </w:rPr>
              <w:object w:dxaOrig="1120" w:dyaOrig="320">
                <v:shape id="_x0000_i1119" type="#_x0000_t75" style="width:56pt;height:16pt" o:ole="">
                  <v:imagedata r:id="rId204" o:title=""/>
                </v:shape>
                <o:OLEObject Type="Embed" ProgID="Equation.3" ShapeID="_x0000_i1119" DrawAspect="Content" ObjectID="_1624745131" r:id="rId205"/>
              </w:object>
            </w:r>
          </w:p>
        </w:tc>
        <w:tc>
          <w:tcPr>
            <w:tcW w:w="1698" w:type="dxa"/>
            <w:tcBorders>
              <w:top w:val="single" w:sz="4" w:space="0" w:color="FFFFFF" w:themeColor="background1"/>
              <w:bottom w:val="single" w:sz="12" w:space="0" w:color="000000"/>
            </w:tcBorders>
            <w:vAlign w:val="center"/>
          </w:tcPr>
          <w:p w:rsidR="009926F1" w:rsidRPr="003E4307" w:rsidRDefault="006614DB" w:rsidP="006614DB">
            <w:pPr>
              <w:tabs>
                <w:tab w:val="center" w:pos="4800"/>
                <w:tab w:val="right" w:pos="9500"/>
              </w:tabs>
              <w:spacing w:line="240" w:lineRule="auto"/>
              <w:jc w:val="center"/>
              <w:rPr>
                <w:position w:val="-6"/>
              </w:rPr>
            </w:pPr>
            <w:r w:rsidRPr="003E4307">
              <w:rPr>
                <w:position w:val="-6"/>
              </w:rPr>
              <w:object w:dxaOrig="1120" w:dyaOrig="320">
                <v:shape id="_x0000_i1120" type="#_x0000_t75" style="width:56pt;height:16pt" o:ole="">
                  <v:imagedata r:id="rId206" o:title=""/>
                </v:shape>
                <o:OLEObject Type="Embed" ProgID="Equation.3" ShapeID="_x0000_i1120" DrawAspect="Content" ObjectID="_1624745132" r:id="rId207"/>
              </w:object>
            </w:r>
          </w:p>
        </w:tc>
      </w:tr>
    </w:tbl>
    <w:p w:rsidR="00502ECB" w:rsidRDefault="00502ECB" w:rsidP="00285787">
      <w:pPr>
        <w:jc w:val="both"/>
      </w:pPr>
    </w:p>
    <w:p w:rsidR="002C01CD" w:rsidRDefault="002C01CD" w:rsidP="002C01CD">
      <w:pPr>
        <w:keepNext/>
        <w:jc w:val="center"/>
      </w:pPr>
      <w:r>
        <w:rPr>
          <w:noProof/>
          <w:lang w:eastAsia="en-US"/>
        </w:rPr>
        <w:drawing>
          <wp:inline distT="0" distB="0" distL="0" distR="0">
            <wp:extent cx="4644000" cy="3492723"/>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7.eps"/>
                    <pic:cNvPicPr/>
                  </pic:nvPicPr>
                  <pic:blipFill>
                    <a:blip r:embed="rId208" cstate="print">
                      <a:extLst>
                        <a:ext uri="{28A0092B-C50C-407E-A947-70E740481C1C}">
                          <a14:useLocalDpi xmlns:a14="http://schemas.microsoft.com/office/drawing/2010/main" val="0"/>
                        </a:ext>
                      </a:extLst>
                    </a:blip>
                    <a:stretch>
                      <a:fillRect/>
                    </a:stretch>
                  </pic:blipFill>
                  <pic:spPr>
                    <a:xfrm>
                      <a:off x="0" y="0"/>
                      <a:ext cx="4644000" cy="3492723"/>
                    </a:xfrm>
                    <a:prstGeom prst="rect">
                      <a:avLst/>
                    </a:prstGeom>
                  </pic:spPr>
                </pic:pic>
              </a:graphicData>
            </a:graphic>
          </wp:inline>
        </w:drawing>
      </w:r>
    </w:p>
    <w:p w:rsidR="002C01CD" w:rsidRDefault="002C01CD" w:rsidP="002C01CD">
      <w:pPr>
        <w:pStyle w:val="tablelegend"/>
      </w:pPr>
      <w:r w:rsidRPr="002C01CD">
        <w:rPr>
          <w:b/>
          <w:bCs/>
        </w:rPr>
        <w:t>Fig.</w:t>
      </w:r>
      <w:r w:rsidR="00C60A98" w:rsidRPr="002C01CD">
        <w:rPr>
          <w:b/>
          <w:bCs/>
        </w:rPr>
        <w:fldChar w:fldCharType="begin"/>
      </w:r>
      <w:r w:rsidRPr="002C01CD">
        <w:rPr>
          <w:b/>
          <w:bCs/>
        </w:rPr>
        <w:instrText xml:space="preserve"> SEQ Fig. \* ARABIC </w:instrText>
      </w:r>
      <w:r w:rsidR="00C60A98" w:rsidRPr="002C01CD">
        <w:rPr>
          <w:b/>
          <w:bCs/>
        </w:rPr>
        <w:fldChar w:fldCharType="separate"/>
      </w:r>
      <w:r>
        <w:rPr>
          <w:b/>
          <w:bCs/>
          <w:noProof/>
        </w:rPr>
        <w:t>7</w:t>
      </w:r>
      <w:r w:rsidR="00C60A98" w:rsidRPr="002C01CD">
        <w:rPr>
          <w:b/>
          <w:bCs/>
        </w:rPr>
        <w:fldChar w:fldCharType="end"/>
      </w:r>
      <w:r w:rsidR="00A54EEE">
        <w:rPr>
          <w:b/>
          <w:bCs/>
        </w:rPr>
        <w:t xml:space="preserve"> </w:t>
      </w:r>
      <w:r w:rsidRPr="00907E65">
        <w:rPr>
          <w:noProof/>
        </w:rPr>
        <w:t>Performance of GA, PSO, and IPO on function f13</w:t>
      </w:r>
    </w:p>
    <w:p w:rsidR="00CF5F6A" w:rsidRDefault="00E31BAF" w:rsidP="00CF5F6A">
      <w:pPr>
        <w:pStyle w:val="heading2"/>
      </w:pPr>
      <w:r w:rsidRPr="00E33B44">
        <w:t xml:space="preserve">4.4 Multimodal Functions </w:t>
      </w:r>
      <w:r w:rsidR="00CF5F6A" w:rsidRPr="00E33B44">
        <w:t>with</w:t>
      </w:r>
      <w:r w:rsidRPr="00E33B44">
        <w:t xml:space="preserve"> only a Few Local Minima</w:t>
      </w:r>
    </w:p>
    <w:p w:rsidR="0085199D" w:rsidRPr="001C748D" w:rsidRDefault="00812FDE" w:rsidP="00C62335">
      <w:pPr>
        <w:jc w:val="both"/>
        <w:rPr>
          <w:sz w:val="20"/>
        </w:rPr>
      </w:pPr>
      <w:r w:rsidRPr="00E33B44">
        <w:t xml:space="preserve">Functions </w:t>
      </w:r>
      <w:r w:rsidRPr="008112DD">
        <w:rPr>
          <w:i/>
          <w:iCs/>
        </w:rPr>
        <w:t>f</w:t>
      </w:r>
      <w:r w:rsidRPr="008112DD">
        <w:rPr>
          <w:i/>
          <w:iCs/>
          <w:vertAlign w:val="subscript"/>
        </w:rPr>
        <w:t>14</w:t>
      </w:r>
      <w:r w:rsidRPr="00E33B44">
        <w:t xml:space="preserve"> to </w:t>
      </w:r>
      <w:r w:rsidRPr="008112DD">
        <w:rPr>
          <w:i/>
          <w:iCs/>
        </w:rPr>
        <w:t>f</w:t>
      </w:r>
      <w:r w:rsidRPr="008112DD">
        <w:rPr>
          <w:i/>
          <w:iCs/>
          <w:vertAlign w:val="subscript"/>
        </w:rPr>
        <w:t>23</w:t>
      </w:r>
      <w:r w:rsidRPr="00E33B44">
        <w:t xml:space="preserve"> have small dimensions and only a few numbers of local minima</w:t>
      </w:r>
      <w:r w:rsidR="00E31BAF" w:rsidRPr="00E33B44">
        <w:t>. Table 3 displays the results of GA, PSO, and IPO in optimizing these functions.</w:t>
      </w:r>
      <w:r w:rsidR="00920563">
        <w:t xml:space="preserve"> These results are as same as Tables 1 and 2. </w:t>
      </w:r>
      <w:r w:rsidR="00E31BAF" w:rsidRPr="00E33B44">
        <w:t xml:space="preserve"> For this type of functions, in most cases, results generated by IPO are similar to two other algorithms. For a number of these functions, e.g. </w:t>
      </w:r>
      <w:r w:rsidR="00E31BAF" w:rsidRPr="008112DD">
        <w:rPr>
          <w:i/>
          <w:iCs/>
        </w:rPr>
        <w:t>f</w:t>
      </w:r>
      <w:r w:rsidR="00E31BAF" w:rsidRPr="008112DD">
        <w:rPr>
          <w:i/>
          <w:iCs/>
          <w:vertAlign w:val="subscript"/>
        </w:rPr>
        <w:t>21</w:t>
      </w:r>
      <w:r w:rsidR="00E31BAF" w:rsidRPr="00E33B44">
        <w:t xml:space="preserve">, </w:t>
      </w:r>
      <w:r w:rsidR="00E31BAF" w:rsidRPr="008112DD">
        <w:rPr>
          <w:i/>
          <w:iCs/>
        </w:rPr>
        <w:t>f</w:t>
      </w:r>
      <w:r w:rsidR="00E31BAF" w:rsidRPr="008112DD">
        <w:rPr>
          <w:i/>
          <w:iCs/>
          <w:vertAlign w:val="subscript"/>
        </w:rPr>
        <w:t>22</w:t>
      </w:r>
      <w:r w:rsidR="00E31BAF" w:rsidRPr="00E33B44">
        <w:t xml:space="preserve">, and </w:t>
      </w:r>
      <w:r w:rsidR="00E31BAF" w:rsidRPr="008112DD">
        <w:rPr>
          <w:i/>
          <w:iCs/>
        </w:rPr>
        <w:t>f</w:t>
      </w:r>
      <w:r w:rsidR="00E31BAF" w:rsidRPr="008112DD">
        <w:rPr>
          <w:i/>
          <w:iCs/>
          <w:vertAlign w:val="subscript"/>
        </w:rPr>
        <w:t>23</w:t>
      </w:r>
      <w:r w:rsidR="00E31BAF" w:rsidRPr="00E33B44">
        <w:t xml:space="preserve">, IPO produces better results than GA and PSO. Fig. 8 shows the performance of three algorithms in optimization of </w:t>
      </w:r>
      <w:r w:rsidR="00E31BAF" w:rsidRPr="008112DD">
        <w:rPr>
          <w:i/>
          <w:iCs/>
        </w:rPr>
        <w:t>f</w:t>
      </w:r>
      <w:r w:rsidR="00E31BAF" w:rsidRPr="008112DD">
        <w:rPr>
          <w:i/>
          <w:iCs/>
          <w:vertAlign w:val="subscript"/>
        </w:rPr>
        <w:t>15</w:t>
      </w:r>
      <w:r w:rsidR="00E31BAF" w:rsidRPr="00E33B44">
        <w:t>. This figure shows that IPO also has a high convergence rate in optimizing multi</w:t>
      </w:r>
      <w:r w:rsidR="00C62988">
        <w:t xml:space="preserve">modal low dimensional functions. More information about computational costs and convergence rate </w:t>
      </w:r>
      <w:r w:rsidR="00087A8D">
        <w:t>is</w:t>
      </w:r>
      <w:r w:rsidR="00C62988">
        <w:t xml:space="preserve"> provided in </w:t>
      </w:r>
      <w:r w:rsidR="0091598D">
        <w:t>subsection 4.6</w:t>
      </w:r>
      <w:r w:rsidR="00C62988">
        <w:t>.</w:t>
      </w:r>
    </w:p>
    <w:p w:rsidR="001C748D" w:rsidRPr="001C748D" w:rsidRDefault="001C748D" w:rsidP="001C748D">
      <w:pPr>
        <w:jc w:val="both"/>
        <w:rPr>
          <w:sz w:val="20"/>
        </w:rPr>
      </w:pPr>
      <w:r w:rsidRPr="001C748D">
        <w:rPr>
          <w:b/>
          <w:bCs/>
          <w:sz w:val="20"/>
        </w:rPr>
        <w:t xml:space="preserve">Table 3 </w:t>
      </w:r>
      <w:r w:rsidRPr="001C748D">
        <w:rPr>
          <w:sz w:val="20"/>
        </w:rPr>
        <w:t>Results for 30 runs of minimizing benchmark functions 14 to 23, Number of iterations = 1000</w:t>
      </w:r>
    </w:p>
    <w:tbl>
      <w:tblPr>
        <w:tblStyle w:val="TableList3"/>
        <w:tblW w:w="0" w:type="auto"/>
        <w:jc w:val="center"/>
        <w:tblLook w:val="04A0" w:firstRow="1" w:lastRow="0" w:firstColumn="1" w:lastColumn="0" w:noHBand="0" w:noVBand="1"/>
      </w:tblPr>
      <w:tblGrid>
        <w:gridCol w:w="1181"/>
        <w:gridCol w:w="2011"/>
        <w:gridCol w:w="2026"/>
        <w:gridCol w:w="1630"/>
        <w:gridCol w:w="1638"/>
      </w:tblGrid>
      <w:tr w:rsidR="0085199D" w:rsidRPr="00583818" w:rsidTr="00087A8D">
        <w:trPr>
          <w:cnfStyle w:val="100000000000" w:firstRow="1" w:lastRow="0" w:firstColumn="0" w:lastColumn="0" w:oddVBand="0" w:evenVBand="0" w:oddHBand="0" w:evenHBand="0" w:firstRowFirstColumn="0" w:firstRowLastColumn="0" w:lastRowFirstColumn="0" w:lastRowLastColumn="0"/>
          <w:jc w:val="center"/>
        </w:trPr>
        <w:tc>
          <w:tcPr>
            <w:tcW w:w="1188" w:type="dxa"/>
            <w:tcBorders>
              <w:top w:val="single" w:sz="2" w:space="0" w:color="000000"/>
            </w:tcBorders>
          </w:tcPr>
          <w:p w:rsidR="0085199D" w:rsidRPr="00A96B03" w:rsidRDefault="0085199D" w:rsidP="009A76D9">
            <w:pPr>
              <w:spacing w:line="240" w:lineRule="auto"/>
              <w:rPr>
                <w:color w:val="auto"/>
                <w:szCs w:val="24"/>
              </w:rPr>
            </w:pPr>
            <w:r w:rsidRPr="00A96B03">
              <w:rPr>
                <w:color w:val="auto"/>
                <w:szCs w:val="24"/>
              </w:rPr>
              <w:t xml:space="preserve">Function </w:t>
            </w:r>
          </w:p>
        </w:tc>
        <w:tc>
          <w:tcPr>
            <w:tcW w:w="2206" w:type="dxa"/>
            <w:tcBorders>
              <w:top w:val="single" w:sz="2" w:space="0" w:color="000000"/>
            </w:tcBorders>
          </w:tcPr>
          <w:p w:rsidR="0085199D" w:rsidRPr="00A96B03" w:rsidRDefault="0085199D" w:rsidP="009A76D9">
            <w:pPr>
              <w:spacing w:line="240" w:lineRule="auto"/>
              <w:jc w:val="both"/>
              <w:rPr>
                <w:color w:val="auto"/>
                <w:szCs w:val="24"/>
              </w:rPr>
            </w:pPr>
          </w:p>
        </w:tc>
        <w:tc>
          <w:tcPr>
            <w:tcW w:w="2166" w:type="dxa"/>
            <w:tcBorders>
              <w:top w:val="single" w:sz="2" w:space="0" w:color="000000"/>
            </w:tcBorders>
            <w:vAlign w:val="center"/>
          </w:tcPr>
          <w:p w:rsidR="0085199D" w:rsidRPr="00A96B03" w:rsidRDefault="0085199D" w:rsidP="00087A8D">
            <w:pPr>
              <w:spacing w:line="240" w:lineRule="auto"/>
              <w:jc w:val="center"/>
              <w:rPr>
                <w:color w:val="auto"/>
                <w:szCs w:val="24"/>
              </w:rPr>
            </w:pPr>
            <w:r w:rsidRPr="00A96B03">
              <w:rPr>
                <w:color w:val="auto"/>
                <w:szCs w:val="24"/>
              </w:rPr>
              <w:t>GA</w:t>
            </w:r>
          </w:p>
        </w:tc>
        <w:tc>
          <w:tcPr>
            <w:tcW w:w="1697" w:type="dxa"/>
            <w:tcBorders>
              <w:top w:val="single" w:sz="2" w:space="0" w:color="000000"/>
            </w:tcBorders>
            <w:vAlign w:val="center"/>
          </w:tcPr>
          <w:p w:rsidR="0085199D" w:rsidRPr="00A96B03" w:rsidRDefault="0085199D" w:rsidP="00087A8D">
            <w:pPr>
              <w:spacing w:line="240" w:lineRule="auto"/>
              <w:jc w:val="center"/>
              <w:rPr>
                <w:color w:val="auto"/>
                <w:szCs w:val="24"/>
              </w:rPr>
            </w:pPr>
            <w:r w:rsidRPr="00A96B03">
              <w:rPr>
                <w:color w:val="auto"/>
                <w:szCs w:val="24"/>
              </w:rPr>
              <w:t>PSO</w:t>
            </w:r>
          </w:p>
        </w:tc>
        <w:tc>
          <w:tcPr>
            <w:tcW w:w="1698" w:type="dxa"/>
            <w:tcBorders>
              <w:top w:val="single" w:sz="2" w:space="0" w:color="000000"/>
            </w:tcBorders>
            <w:vAlign w:val="center"/>
          </w:tcPr>
          <w:p w:rsidR="0085199D" w:rsidRPr="00A96B03" w:rsidRDefault="0085199D" w:rsidP="00087A8D">
            <w:pPr>
              <w:spacing w:line="240" w:lineRule="auto"/>
              <w:jc w:val="center"/>
              <w:rPr>
                <w:color w:val="auto"/>
                <w:szCs w:val="24"/>
              </w:rPr>
            </w:pPr>
            <w:r w:rsidRPr="00A96B03">
              <w:rPr>
                <w:color w:val="auto"/>
                <w:szCs w:val="24"/>
              </w:rPr>
              <w:t>IPO</w:t>
            </w:r>
          </w:p>
        </w:tc>
      </w:tr>
      <w:tr w:rsidR="0085199D" w:rsidTr="00BC6F4F">
        <w:trPr>
          <w:trHeight w:val="302"/>
          <w:jc w:val="center"/>
        </w:trPr>
        <w:tc>
          <w:tcPr>
            <w:tcW w:w="1188" w:type="dxa"/>
            <w:vMerge w:val="restart"/>
            <w:vAlign w:val="center"/>
          </w:tcPr>
          <w:p w:rsidR="0085199D" w:rsidRPr="00A96B03" w:rsidRDefault="000A707D" w:rsidP="009A76D9">
            <w:pPr>
              <w:spacing w:line="240" w:lineRule="auto"/>
              <w:rPr>
                <w:szCs w:val="24"/>
              </w:rPr>
            </w:pPr>
            <w:r w:rsidRPr="008112DD">
              <w:rPr>
                <w:i/>
                <w:iCs/>
              </w:rPr>
              <w:t>f</w:t>
            </w:r>
            <w:r>
              <w:rPr>
                <w:i/>
                <w:iCs/>
                <w:vertAlign w:val="subscript"/>
              </w:rPr>
              <w:t>14</w:t>
            </w:r>
          </w:p>
        </w:tc>
        <w:tc>
          <w:tcPr>
            <w:tcW w:w="2206" w:type="dxa"/>
            <w:tcBorders>
              <w:top w:val="single" w:sz="12" w:space="0" w:color="000000"/>
              <w:bottom w:val="nil"/>
            </w:tcBorders>
            <w:vAlign w:val="center"/>
          </w:tcPr>
          <w:p w:rsidR="0085199D" w:rsidRPr="00A96B03" w:rsidRDefault="0085199D" w:rsidP="009A76D9">
            <w:pPr>
              <w:spacing w:line="240" w:lineRule="auto"/>
              <w:rPr>
                <w:sz w:val="18"/>
                <w:szCs w:val="18"/>
              </w:rPr>
            </w:pPr>
            <w:r w:rsidRPr="00A96B03">
              <w:rPr>
                <w:sz w:val="18"/>
                <w:szCs w:val="18"/>
              </w:rPr>
              <w:t>Average of best fitnesses</w:t>
            </w:r>
          </w:p>
        </w:tc>
        <w:tc>
          <w:tcPr>
            <w:tcW w:w="2166" w:type="dxa"/>
            <w:tcBorders>
              <w:top w:val="single" w:sz="12" w:space="0" w:color="000000"/>
              <w:bottom w:val="nil"/>
            </w:tcBorders>
            <w:vAlign w:val="center"/>
          </w:tcPr>
          <w:p w:rsidR="0085199D" w:rsidRPr="009C0D1B" w:rsidRDefault="0085199D" w:rsidP="00BC6F4F">
            <w:pPr>
              <w:spacing w:line="240" w:lineRule="auto"/>
              <w:jc w:val="center"/>
              <w:rPr>
                <w:szCs w:val="24"/>
              </w:rPr>
            </w:pPr>
            <w:r w:rsidRPr="009C0D1B">
              <w:rPr>
                <w:szCs w:val="24"/>
              </w:rPr>
              <w:t>4.12</w:t>
            </w:r>
          </w:p>
        </w:tc>
        <w:tc>
          <w:tcPr>
            <w:tcW w:w="1697" w:type="dxa"/>
            <w:tcBorders>
              <w:top w:val="single" w:sz="12" w:space="0" w:color="000000"/>
              <w:bottom w:val="nil"/>
            </w:tcBorders>
            <w:vAlign w:val="center"/>
          </w:tcPr>
          <w:p w:rsidR="0085199D" w:rsidRPr="00A96B03" w:rsidRDefault="0085199D" w:rsidP="00BC6F4F">
            <w:pPr>
              <w:tabs>
                <w:tab w:val="center" w:pos="4800"/>
                <w:tab w:val="right" w:pos="9500"/>
              </w:tabs>
              <w:spacing w:line="240" w:lineRule="auto"/>
              <w:jc w:val="center"/>
              <w:rPr>
                <w:szCs w:val="24"/>
              </w:rPr>
            </w:pPr>
            <w:r w:rsidRPr="00A96B03">
              <w:rPr>
                <w:szCs w:val="24"/>
              </w:rPr>
              <w:t>0.9980</w:t>
            </w:r>
          </w:p>
        </w:tc>
        <w:tc>
          <w:tcPr>
            <w:tcW w:w="1698" w:type="dxa"/>
            <w:tcBorders>
              <w:top w:val="single" w:sz="12" w:space="0" w:color="000000"/>
              <w:bottom w:val="nil"/>
            </w:tcBorders>
            <w:vAlign w:val="center"/>
          </w:tcPr>
          <w:p w:rsidR="0085199D" w:rsidRPr="00A96B03" w:rsidRDefault="0085199D" w:rsidP="00BC6F4F">
            <w:pPr>
              <w:tabs>
                <w:tab w:val="center" w:pos="4800"/>
                <w:tab w:val="right" w:pos="9500"/>
              </w:tabs>
              <w:spacing w:line="240" w:lineRule="auto"/>
              <w:jc w:val="center"/>
              <w:rPr>
                <w:szCs w:val="24"/>
              </w:rPr>
            </w:pPr>
            <w:r w:rsidRPr="00A96B03">
              <w:rPr>
                <w:szCs w:val="24"/>
              </w:rPr>
              <w:t>0.9980</w:t>
            </w:r>
          </w:p>
        </w:tc>
      </w:tr>
      <w:tr w:rsidR="0085199D" w:rsidTr="00BC6F4F">
        <w:trPr>
          <w:trHeight w:val="302"/>
          <w:jc w:val="center"/>
        </w:trPr>
        <w:tc>
          <w:tcPr>
            <w:tcW w:w="1188" w:type="dxa"/>
            <w:vMerge/>
            <w:vAlign w:val="center"/>
          </w:tcPr>
          <w:p w:rsidR="0085199D" w:rsidRPr="00A96B03" w:rsidRDefault="0085199D" w:rsidP="009A76D9">
            <w:pPr>
              <w:spacing w:line="240" w:lineRule="auto"/>
              <w:rPr>
                <w:szCs w:val="24"/>
              </w:rPr>
            </w:pPr>
          </w:p>
        </w:tc>
        <w:tc>
          <w:tcPr>
            <w:tcW w:w="2206" w:type="dxa"/>
            <w:tcBorders>
              <w:top w:val="nil"/>
              <w:bottom w:val="nil"/>
            </w:tcBorders>
            <w:vAlign w:val="center"/>
          </w:tcPr>
          <w:p w:rsidR="0085199D" w:rsidRPr="00A96B03" w:rsidRDefault="0085199D" w:rsidP="009A76D9">
            <w:pPr>
              <w:spacing w:line="240" w:lineRule="auto"/>
              <w:rPr>
                <w:sz w:val="18"/>
                <w:szCs w:val="18"/>
              </w:rPr>
            </w:pPr>
            <w:r w:rsidRPr="00A96B03">
              <w:rPr>
                <w:sz w:val="18"/>
                <w:szCs w:val="18"/>
              </w:rPr>
              <w:t>Median of best fitnesses</w:t>
            </w:r>
          </w:p>
        </w:tc>
        <w:tc>
          <w:tcPr>
            <w:tcW w:w="2166" w:type="dxa"/>
            <w:tcBorders>
              <w:top w:val="nil"/>
              <w:bottom w:val="nil"/>
            </w:tcBorders>
            <w:vAlign w:val="center"/>
          </w:tcPr>
          <w:p w:rsidR="0085199D" w:rsidRPr="009C0D1B" w:rsidRDefault="0085199D" w:rsidP="00BC6F4F">
            <w:pPr>
              <w:spacing w:line="240" w:lineRule="auto"/>
              <w:jc w:val="center"/>
              <w:rPr>
                <w:szCs w:val="24"/>
              </w:rPr>
            </w:pPr>
            <w:r w:rsidRPr="009C0D1B">
              <w:rPr>
                <w:szCs w:val="24"/>
              </w:rPr>
              <w:t>1.99</w:t>
            </w:r>
          </w:p>
        </w:tc>
        <w:tc>
          <w:tcPr>
            <w:tcW w:w="1697" w:type="dxa"/>
            <w:tcBorders>
              <w:top w:val="nil"/>
              <w:bottom w:val="nil"/>
            </w:tcBorders>
            <w:vAlign w:val="center"/>
          </w:tcPr>
          <w:p w:rsidR="0085199D" w:rsidRPr="00A96B03" w:rsidRDefault="0085199D" w:rsidP="00BC6F4F">
            <w:pPr>
              <w:tabs>
                <w:tab w:val="center" w:pos="4800"/>
                <w:tab w:val="right" w:pos="9500"/>
              </w:tabs>
              <w:spacing w:line="240" w:lineRule="auto"/>
              <w:jc w:val="center"/>
              <w:rPr>
                <w:szCs w:val="24"/>
              </w:rPr>
            </w:pPr>
            <w:r w:rsidRPr="00A96B03">
              <w:rPr>
                <w:szCs w:val="24"/>
              </w:rPr>
              <w:t>0.9980</w:t>
            </w:r>
          </w:p>
        </w:tc>
        <w:tc>
          <w:tcPr>
            <w:tcW w:w="1698" w:type="dxa"/>
            <w:tcBorders>
              <w:top w:val="nil"/>
              <w:bottom w:val="nil"/>
            </w:tcBorders>
            <w:vAlign w:val="center"/>
          </w:tcPr>
          <w:p w:rsidR="0085199D" w:rsidRPr="00A96B03" w:rsidRDefault="0085199D" w:rsidP="00BC6F4F">
            <w:pPr>
              <w:tabs>
                <w:tab w:val="center" w:pos="4800"/>
                <w:tab w:val="right" w:pos="9500"/>
              </w:tabs>
              <w:spacing w:line="240" w:lineRule="auto"/>
              <w:jc w:val="center"/>
              <w:rPr>
                <w:szCs w:val="24"/>
              </w:rPr>
            </w:pPr>
            <w:r w:rsidRPr="00A96B03">
              <w:rPr>
                <w:szCs w:val="24"/>
              </w:rPr>
              <w:t>0.9980</w:t>
            </w:r>
          </w:p>
        </w:tc>
      </w:tr>
      <w:tr w:rsidR="0085199D" w:rsidTr="00BC6F4F">
        <w:trPr>
          <w:trHeight w:val="302"/>
          <w:jc w:val="center"/>
        </w:trPr>
        <w:tc>
          <w:tcPr>
            <w:tcW w:w="1188" w:type="dxa"/>
            <w:vMerge/>
            <w:vAlign w:val="center"/>
          </w:tcPr>
          <w:p w:rsidR="0085199D" w:rsidRPr="00A96B03" w:rsidRDefault="0085199D" w:rsidP="009A76D9">
            <w:pPr>
              <w:spacing w:line="240" w:lineRule="auto"/>
              <w:rPr>
                <w:szCs w:val="24"/>
              </w:rPr>
            </w:pPr>
          </w:p>
        </w:tc>
        <w:tc>
          <w:tcPr>
            <w:tcW w:w="2206" w:type="dxa"/>
            <w:tcBorders>
              <w:top w:val="nil"/>
              <w:bottom w:val="nil"/>
            </w:tcBorders>
            <w:vAlign w:val="center"/>
          </w:tcPr>
          <w:p w:rsidR="0085199D" w:rsidRPr="00A96B03" w:rsidRDefault="0085199D" w:rsidP="009A76D9">
            <w:pPr>
              <w:spacing w:line="240" w:lineRule="auto"/>
              <w:rPr>
                <w:sz w:val="18"/>
                <w:szCs w:val="18"/>
              </w:rPr>
            </w:pPr>
            <w:r w:rsidRPr="00A96B03">
              <w:rPr>
                <w:sz w:val="18"/>
                <w:szCs w:val="18"/>
              </w:rPr>
              <w:t>Average of mean fitnesses</w:t>
            </w:r>
          </w:p>
        </w:tc>
        <w:tc>
          <w:tcPr>
            <w:tcW w:w="2166" w:type="dxa"/>
            <w:tcBorders>
              <w:top w:val="nil"/>
              <w:bottom w:val="nil"/>
            </w:tcBorders>
            <w:vAlign w:val="center"/>
          </w:tcPr>
          <w:p w:rsidR="0085199D" w:rsidRPr="009C0D1B" w:rsidRDefault="0085199D" w:rsidP="00BC6F4F">
            <w:pPr>
              <w:spacing w:line="240" w:lineRule="auto"/>
              <w:jc w:val="center"/>
              <w:rPr>
                <w:szCs w:val="24"/>
              </w:rPr>
            </w:pPr>
            <w:r w:rsidRPr="009C0D1B">
              <w:rPr>
                <w:szCs w:val="24"/>
              </w:rPr>
              <w:t>4.12</w:t>
            </w:r>
          </w:p>
        </w:tc>
        <w:tc>
          <w:tcPr>
            <w:tcW w:w="1697" w:type="dxa"/>
            <w:tcBorders>
              <w:top w:val="nil"/>
              <w:bottom w:val="nil"/>
            </w:tcBorders>
            <w:vAlign w:val="center"/>
          </w:tcPr>
          <w:p w:rsidR="0085199D" w:rsidRPr="00A96B03" w:rsidRDefault="0085199D" w:rsidP="00BC6F4F">
            <w:pPr>
              <w:tabs>
                <w:tab w:val="center" w:pos="4800"/>
                <w:tab w:val="right" w:pos="9500"/>
              </w:tabs>
              <w:spacing w:line="240" w:lineRule="auto"/>
              <w:jc w:val="center"/>
              <w:rPr>
                <w:szCs w:val="24"/>
              </w:rPr>
            </w:pPr>
            <w:r w:rsidRPr="00A96B03">
              <w:rPr>
                <w:szCs w:val="24"/>
              </w:rPr>
              <w:t>0.9980</w:t>
            </w:r>
          </w:p>
        </w:tc>
        <w:tc>
          <w:tcPr>
            <w:tcW w:w="1698" w:type="dxa"/>
            <w:tcBorders>
              <w:top w:val="nil"/>
              <w:bottom w:val="nil"/>
            </w:tcBorders>
            <w:vAlign w:val="center"/>
          </w:tcPr>
          <w:p w:rsidR="0085199D" w:rsidRPr="00A96B03" w:rsidRDefault="0085199D" w:rsidP="00BC6F4F">
            <w:pPr>
              <w:tabs>
                <w:tab w:val="center" w:pos="4800"/>
                <w:tab w:val="right" w:pos="9500"/>
              </w:tabs>
              <w:spacing w:line="240" w:lineRule="auto"/>
              <w:jc w:val="center"/>
              <w:rPr>
                <w:szCs w:val="24"/>
              </w:rPr>
            </w:pPr>
            <w:r w:rsidRPr="00A96B03">
              <w:rPr>
                <w:szCs w:val="24"/>
              </w:rPr>
              <w:t>0.9980</w:t>
            </w:r>
          </w:p>
        </w:tc>
      </w:tr>
      <w:tr w:rsidR="0085199D" w:rsidTr="00BC6F4F">
        <w:trPr>
          <w:trHeight w:val="302"/>
          <w:jc w:val="center"/>
        </w:trPr>
        <w:tc>
          <w:tcPr>
            <w:tcW w:w="1188" w:type="dxa"/>
            <w:vMerge/>
            <w:vAlign w:val="center"/>
          </w:tcPr>
          <w:p w:rsidR="0085199D" w:rsidRPr="00A96B03" w:rsidRDefault="0085199D" w:rsidP="009A76D9">
            <w:pPr>
              <w:spacing w:line="240" w:lineRule="auto"/>
              <w:rPr>
                <w:szCs w:val="24"/>
              </w:rPr>
            </w:pPr>
          </w:p>
        </w:tc>
        <w:tc>
          <w:tcPr>
            <w:tcW w:w="2206" w:type="dxa"/>
            <w:tcBorders>
              <w:top w:val="nil"/>
              <w:bottom w:val="single" w:sz="6" w:space="0" w:color="000000"/>
            </w:tcBorders>
            <w:vAlign w:val="center"/>
          </w:tcPr>
          <w:p w:rsidR="0085199D" w:rsidRPr="008A2123" w:rsidRDefault="0085199D" w:rsidP="009A76D9">
            <w:pPr>
              <w:spacing w:line="240" w:lineRule="auto"/>
              <w:rPr>
                <w:sz w:val="18"/>
                <w:szCs w:val="14"/>
              </w:rPr>
            </w:pPr>
            <w:r>
              <w:rPr>
                <w:sz w:val="18"/>
                <w:szCs w:val="14"/>
              </w:rPr>
              <w:t>Overall best fitness</w:t>
            </w:r>
          </w:p>
        </w:tc>
        <w:tc>
          <w:tcPr>
            <w:tcW w:w="2166" w:type="dxa"/>
            <w:tcBorders>
              <w:top w:val="nil"/>
              <w:bottom w:val="single" w:sz="6" w:space="0" w:color="000000"/>
            </w:tcBorders>
            <w:vAlign w:val="center"/>
          </w:tcPr>
          <w:p w:rsidR="0085199D" w:rsidRPr="009C0D1B" w:rsidRDefault="0085199D" w:rsidP="00BC6F4F">
            <w:pPr>
              <w:spacing w:line="240" w:lineRule="auto"/>
              <w:jc w:val="center"/>
              <w:rPr>
                <w:szCs w:val="24"/>
              </w:rPr>
            </w:pPr>
            <w:r w:rsidRPr="009C0D1B">
              <w:rPr>
                <w:szCs w:val="24"/>
              </w:rPr>
              <w:t>0.9980</w:t>
            </w:r>
          </w:p>
        </w:tc>
        <w:tc>
          <w:tcPr>
            <w:tcW w:w="1697" w:type="dxa"/>
            <w:tcBorders>
              <w:top w:val="nil"/>
              <w:bottom w:val="single" w:sz="6" w:space="0" w:color="000000"/>
            </w:tcBorders>
            <w:vAlign w:val="center"/>
          </w:tcPr>
          <w:p w:rsidR="0085199D" w:rsidRPr="00A96B03" w:rsidRDefault="0085199D" w:rsidP="00BC6F4F">
            <w:pPr>
              <w:tabs>
                <w:tab w:val="center" w:pos="4800"/>
                <w:tab w:val="right" w:pos="9500"/>
              </w:tabs>
              <w:spacing w:line="240" w:lineRule="auto"/>
              <w:jc w:val="center"/>
              <w:rPr>
                <w:szCs w:val="24"/>
              </w:rPr>
            </w:pPr>
            <w:r w:rsidRPr="00A96B03">
              <w:rPr>
                <w:szCs w:val="24"/>
              </w:rPr>
              <w:t>0.9980</w:t>
            </w:r>
          </w:p>
        </w:tc>
        <w:tc>
          <w:tcPr>
            <w:tcW w:w="1698" w:type="dxa"/>
            <w:tcBorders>
              <w:top w:val="nil"/>
              <w:bottom w:val="single" w:sz="6" w:space="0" w:color="000000"/>
            </w:tcBorders>
            <w:vAlign w:val="center"/>
          </w:tcPr>
          <w:p w:rsidR="0085199D" w:rsidRPr="00A96B03" w:rsidRDefault="0085199D" w:rsidP="00BC6F4F">
            <w:pPr>
              <w:tabs>
                <w:tab w:val="center" w:pos="4800"/>
                <w:tab w:val="right" w:pos="9500"/>
              </w:tabs>
              <w:spacing w:line="240" w:lineRule="auto"/>
              <w:jc w:val="center"/>
              <w:rPr>
                <w:szCs w:val="24"/>
              </w:rPr>
            </w:pPr>
            <w:r w:rsidRPr="00A96B03">
              <w:rPr>
                <w:szCs w:val="24"/>
              </w:rPr>
              <w:t>0.9980</w:t>
            </w:r>
          </w:p>
        </w:tc>
      </w:tr>
      <w:tr w:rsidR="0085199D" w:rsidTr="00BC6F4F">
        <w:trPr>
          <w:trHeight w:val="302"/>
          <w:jc w:val="center"/>
        </w:trPr>
        <w:tc>
          <w:tcPr>
            <w:tcW w:w="1188" w:type="dxa"/>
            <w:vMerge w:val="restart"/>
            <w:vAlign w:val="center"/>
          </w:tcPr>
          <w:p w:rsidR="0085199D" w:rsidRPr="00A96B03" w:rsidRDefault="000A707D" w:rsidP="009A76D9">
            <w:pPr>
              <w:spacing w:line="240" w:lineRule="auto"/>
              <w:rPr>
                <w:szCs w:val="24"/>
              </w:rPr>
            </w:pPr>
            <w:r w:rsidRPr="008112DD">
              <w:rPr>
                <w:i/>
                <w:iCs/>
              </w:rPr>
              <w:t>f</w:t>
            </w:r>
            <w:r>
              <w:rPr>
                <w:i/>
                <w:iCs/>
                <w:vertAlign w:val="subscript"/>
              </w:rPr>
              <w:t>15</w:t>
            </w:r>
          </w:p>
        </w:tc>
        <w:tc>
          <w:tcPr>
            <w:tcW w:w="2206" w:type="dxa"/>
            <w:tcBorders>
              <w:top w:val="single" w:sz="6" w:space="0" w:color="000000"/>
              <w:bottom w:val="nil"/>
            </w:tcBorders>
            <w:vAlign w:val="center"/>
          </w:tcPr>
          <w:p w:rsidR="0085199D" w:rsidRPr="00A96B03" w:rsidRDefault="0085199D" w:rsidP="009A76D9">
            <w:pPr>
              <w:spacing w:line="240" w:lineRule="auto"/>
              <w:rPr>
                <w:sz w:val="18"/>
                <w:szCs w:val="18"/>
              </w:rPr>
            </w:pPr>
            <w:r w:rsidRPr="00A96B03">
              <w:rPr>
                <w:sz w:val="18"/>
                <w:szCs w:val="18"/>
              </w:rPr>
              <w:t>Average of best fitnesses</w:t>
            </w:r>
          </w:p>
        </w:tc>
        <w:tc>
          <w:tcPr>
            <w:tcW w:w="2166" w:type="dxa"/>
            <w:tcBorders>
              <w:top w:val="single" w:sz="6" w:space="0" w:color="000000"/>
              <w:bottom w:val="nil"/>
            </w:tcBorders>
            <w:vAlign w:val="center"/>
          </w:tcPr>
          <w:p w:rsidR="0085199D" w:rsidRPr="009C0D1B" w:rsidRDefault="0085199D" w:rsidP="00BC6F4F">
            <w:pPr>
              <w:spacing w:line="240" w:lineRule="auto"/>
              <w:jc w:val="center"/>
              <w:rPr>
                <w:szCs w:val="24"/>
              </w:rPr>
            </w:pPr>
            <w:r w:rsidRPr="009C0D1B">
              <w:rPr>
                <w:szCs w:val="24"/>
              </w:rPr>
              <w:t>2.44×10</w:t>
            </w:r>
            <w:r w:rsidRPr="009C0D1B">
              <w:rPr>
                <w:szCs w:val="24"/>
                <w:vertAlign w:val="superscript"/>
              </w:rPr>
              <w:t>-3</w:t>
            </w:r>
          </w:p>
        </w:tc>
        <w:tc>
          <w:tcPr>
            <w:tcW w:w="1697" w:type="dxa"/>
            <w:tcBorders>
              <w:top w:val="single" w:sz="6" w:space="0" w:color="000000"/>
              <w:bottom w:val="nil"/>
            </w:tcBorders>
            <w:vAlign w:val="center"/>
          </w:tcPr>
          <w:p w:rsidR="0085199D" w:rsidRPr="00A96B03" w:rsidRDefault="0085199D" w:rsidP="00BC6F4F">
            <w:pPr>
              <w:tabs>
                <w:tab w:val="center" w:pos="4800"/>
                <w:tab w:val="right" w:pos="9500"/>
              </w:tabs>
              <w:spacing w:line="240" w:lineRule="auto"/>
              <w:jc w:val="center"/>
              <w:rPr>
                <w:szCs w:val="24"/>
              </w:rPr>
            </w:pPr>
            <w:r w:rsidRPr="00A96B03">
              <w:rPr>
                <w:rFonts w:asciiTheme="minorHAnsi" w:eastAsiaTheme="minorHAnsi" w:hAnsiTheme="minorHAnsi" w:cstheme="minorBidi"/>
                <w:position w:val="-6"/>
                <w:szCs w:val="24"/>
              </w:rPr>
              <w:object w:dxaOrig="1020" w:dyaOrig="320">
                <v:shape id="_x0000_i1121" type="#_x0000_t75" style="width:50.5pt;height:16pt" o:ole="">
                  <v:imagedata r:id="rId209" o:title=""/>
                </v:shape>
                <o:OLEObject Type="Embed" ProgID="Equation.3" ShapeID="_x0000_i1121" DrawAspect="Content" ObjectID="_1624745133" r:id="rId210"/>
              </w:object>
            </w:r>
          </w:p>
        </w:tc>
        <w:tc>
          <w:tcPr>
            <w:tcW w:w="1698" w:type="dxa"/>
            <w:tcBorders>
              <w:top w:val="single" w:sz="6" w:space="0" w:color="000000"/>
              <w:bottom w:val="nil"/>
            </w:tcBorders>
            <w:vAlign w:val="center"/>
          </w:tcPr>
          <w:p w:rsidR="0085199D" w:rsidRPr="00A96B03" w:rsidRDefault="0085199D" w:rsidP="00BC6F4F">
            <w:pPr>
              <w:tabs>
                <w:tab w:val="center" w:pos="4800"/>
                <w:tab w:val="right" w:pos="9500"/>
              </w:tabs>
              <w:spacing w:line="240" w:lineRule="auto"/>
              <w:jc w:val="center"/>
              <w:rPr>
                <w:szCs w:val="24"/>
              </w:rPr>
            </w:pPr>
            <w:r w:rsidRPr="00A96B03">
              <w:rPr>
                <w:rFonts w:asciiTheme="minorHAnsi" w:eastAsiaTheme="minorHAnsi" w:hAnsiTheme="minorHAnsi" w:cstheme="minorBidi"/>
                <w:position w:val="-6"/>
                <w:szCs w:val="24"/>
              </w:rPr>
              <w:object w:dxaOrig="1040" w:dyaOrig="320">
                <v:shape id="_x0000_i1122" type="#_x0000_t75" style="width:52.5pt;height:16pt" o:ole="">
                  <v:imagedata r:id="rId211" o:title=""/>
                </v:shape>
                <o:OLEObject Type="Embed" ProgID="Equation.3" ShapeID="_x0000_i1122" DrawAspect="Content" ObjectID="_1624745134" r:id="rId212"/>
              </w:object>
            </w:r>
          </w:p>
        </w:tc>
      </w:tr>
      <w:tr w:rsidR="0085199D" w:rsidTr="00BC6F4F">
        <w:trPr>
          <w:trHeight w:val="302"/>
          <w:jc w:val="center"/>
        </w:trPr>
        <w:tc>
          <w:tcPr>
            <w:tcW w:w="1188" w:type="dxa"/>
            <w:vMerge/>
            <w:vAlign w:val="center"/>
          </w:tcPr>
          <w:p w:rsidR="0085199D" w:rsidRPr="00A96B03" w:rsidRDefault="0085199D" w:rsidP="009A76D9">
            <w:pPr>
              <w:spacing w:line="240" w:lineRule="auto"/>
              <w:rPr>
                <w:szCs w:val="24"/>
              </w:rPr>
            </w:pPr>
          </w:p>
        </w:tc>
        <w:tc>
          <w:tcPr>
            <w:tcW w:w="2206" w:type="dxa"/>
            <w:tcBorders>
              <w:top w:val="nil"/>
              <w:bottom w:val="nil"/>
            </w:tcBorders>
            <w:vAlign w:val="center"/>
          </w:tcPr>
          <w:p w:rsidR="0085199D" w:rsidRPr="00A96B03" w:rsidRDefault="0085199D" w:rsidP="009A76D9">
            <w:pPr>
              <w:spacing w:line="240" w:lineRule="auto"/>
              <w:rPr>
                <w:sz w:val="18"/>
                <w:szCs w:val="18"/>
              </w:rPr>
            </w:pPr>
            <w:r w:rsidRPr="00A96B03">
              <w:rPr>
                <w:sz w:val="18"/>
                <w:szCs w:val="18"/>
              </w:rPr>
              <w:t>Median of best fitnesses</w:t>
            </w:r>
          </w:p>
        </w:tc>
        <w:tc>
          <w:tcPr>
            <w:tcW w:w="2166" w:type="dxa"/>
            <w:tcBorders>
              <w:top w:val="nil"/>
              <w:bottom w:val="nil"/>
            </w:tcBorders>
            <w:vAlign w:val="center"/>
          </w:tcPr>
          <w:p w:rsidR="0085199D" w:rsidRPr="009C0D1B" w:rsidRDefault="0085199D" w:rsidP="00BC6F4F">
            <w:pPr>
              <w:spacing w:line="240" w:lineRule="auto"/>
              <w:jc w:val="center"/>
              <w:rPr>
                <w:szCs w:val="24"/>
              </w:rPr>
            </w:pPr>
            <w:r w:rsidRPr="009C0D1B">
              <w:rPr>
                <w:szCs w:val="24"/>
              </w:rPr>
              <w:t>1.24×10</w:t>
            </w:r>
            <w:r w:rsidRPr="009C0D1B">
              <w:rPr>
                <w:szCs w:val="24"/>
                <w:vertAlign w:val="superscript"/>
              </w:rPr>
              <w:t>-3</w:t>
            </w:r>
          </w:p>
        </w:tc>
        <w:tc>
          <w:tcPr>
            <w:tcW w:w="1697" w:type="dxa"/>
            <w:tcBorders>
              <w:top w:val="nil"/>
              <w:bottom w:val="nil"/>
            </w:tcBorders>
            <w:vAlign w:val="center"/>
          </w:tcPr>
          <w:p w:rsidR="0085199D" w:rsidRPr="00A96B03" w:rsidRDefault="0085199D" w:rsidP="00BC6F4F">
            <w:pPr>
              <w:tabs>
                <w:tab w:val="center" w:pos="4800"/>
                <w:tab w:val="right" w:pos="9500"/>
              </w:tabs>
              <w:spacing w:line="240" w:lineRule="auto"/>
              <w:jc w:val="center"/>
              <w:rPr>
                <w:szCs w:val="24"/>
              </w:rPr>
            </w:pPr>
            <w:r w:rsidRPr="00A96B03">
              <w:rPr>
                <w:rFonts w:asciiTheme="minorHAnsi" w:eastAsiaTheme="minorHAnsi" w:hAnsiTheme="minorHAnsi" w:cstheme="minorBidi"/>
                <w:position w:val="-6"/>
                <w:szCs w:val="24"/>
              </w:rPr>
              <w:object w:dxaOrig="1020" w:dyaOrig="320">
                <v:shape id="_x0000_i1123" type="#_x0000_t75" style="width:50.5pt;height:16pt" o:ole="">
                  <v:imagedata r:id="rId213" o:title=""/>
                </v:shape>
                <o:OLEObject Type="Embed" ProgID="Equation.3" ShapeID="_x0000_i1123" DrawAspect="Content" ObjectID="_1624745135" r:id="rId214"/>
              </w:object>
            </w:r>
          </w:p>
        </w:tc>
        <w:tc>
          <w:tcPr>
            <w:tcW w:w="1698" w:type="dxa"/>
            <w:tcBorders>
              <w:top w:val="nil"/>
              <w:bottom w:val="nil"/>
            </w:tcBorders>
            <w:vAlign w:val="center"/>
          </w:tcPr>
          <w:p w:rsidR="0085199D" w:rsidRPr="00A96B03" w:rsidRDefault="0085199D" w:rsidP="00BC6F4F">
            <w:pPr>
              <w:tabs>
                <w:tab w:val="center" w:pos="4800"/>
                <w:tab w:val="right" w:pos="9500"/>
              </w:tabs>
              <w:spacing w:line="240" w:lineRule="auto"/>
              <w:jc w:val="center"/>
              <w:rPr>
                <w:szCs w:val="24"/>
              </w:rPr>
            </w:pPr>
            <w:r w:rsidRPr="00A96B03">
              <w:rPr>
                <w:rFonts w:asciiTheme="minorHAnsi" w:eastAsiaTheme="minorHAnsi" w:hAnsiTheme="minorHAnsi" w:cstheme="minorBidi"/>
                <w:position w:val="-6"/>
                <w:szCs w:val="24"/>
              </w:rPr>
              <w:object w:dxaOrig="1040" w:dyaOrig="320">
                <v:shape id="_x0000_i1124" type="#_x0000_t75" style="width:52.5pt;height:16pt" o:ole="">
                  <v:imagedata r:id="rId215" o:title=""/>
                </v:shape>
                <o:OLEObject Type="Embed" ProgID="Equation.3" ShapeID="_x0000_i1124" DrawAspect="Content" ObjectID="_1624745136" r:id="rId216"/>
              </w:object>
            </w:r>
          </w:p>
        </w:tc>
      </w:tr>
      <w:tr w:rsidR="0085199D" w:rsidTr="00BC6F4F">
        <w:trPr>
          <w:trHeight w:val="302"/>
          <w:jc w:val="center"/>
        </w:trPr>
        <w:tc>
          <w:tcPr>
            <w:tcW w:w="1188" w:type="dxa"/>
            <w:vMerge/>
            <w:vAlign w:val="center"/>
          </w:tcPr>
          <w:p w:rsidR="0085199D" w:rsidRPr="00A96B03" w:rsidRDefault="0085199D" w:rsidP="009A76D9">
            <w:pPr>
              <w:spacing w:line="240" w:lineRule="auto"/>
              <w:rPr>
                <w:szCs w:val="24"/>
              </w:rPr>
            </w:pPr>
          </w:p>
        </w:tc>
        <w:tc>
          <w:tcPr>
            <w:tcW w:w="2206" w:type="dxa"/>
            <w:tcBorders>
              <w:top w:val="nil"/>
              <w:bottom w:val="nil"/>
            </w:tcBorders>
            <w:vAlign w:val="center"/>
          </w:tcPr>
          <w:p w:rsidR="0085199D" w:rsidRPr="00A96B03" w:rsidRDefault="0085199D" w:rsidP="009A76D9">
            <w:pPr>
              <w:spacing w:line="240" w:lineRule="auto"/>
              <w:rPr>
                <w:sz w:val="18"/>
                <w:szCs w:val="18"/>
              </w:rPr>
            </w:pPr>
            <w:r w:rsidRPr="00A96B03">
              <w:rPr>
                <w:sz w:val="18"/>
                <w:szCs w:val="18"/>
              </w:rPr>
              <w:t>Average of mean fitnesses</w:t>
            </w:r>
          </w:p>
        </w:tc>
        <w:tc>
          <w:tcPr>
            <w:tcW w:w="2166" w:type="dxa"/>
            <w:tcBorders>
              <w:top w:val="nil"/>
              <w:bottom w:val="nil"/>
            </w:tcBorders>
            <w:vAlign w:val="center"/>
          </w:tcPr>
          <w:p w:rsidR="0085199D" w:rsidRPr="009C0D1B" w:rsidRDefault="0085199D" w:rsidP="00BC6F4F">
            <w:pPr>
              <w:spacing w:line="240" w:lineRule="auto"/>
              <w:jc w:val="center"/>
              <w:rPr>
                <w:szCs w:val="24"/>
              </w:rPr>
            </w:pPr>
            <w:r w:rsidRPr="009C0D1B">
              <w:rPr>
                <w:szCs w:val="24"/>
              </w:rPr>
              <w:t>20.79×10</w:t>
            </w:r>
            <w:r w:rsidRPr="009C0D1B">
              <w:rPr>
                <w:szCs w:val="24"/>
                <w:vertAlign w:val="superscript"/>
              </w:rPr>
              <w:t>-3</w:t>
            </w:r>
          </w:p>
        </w:tc>
        <w:tc>
          <w:tcPr>
            <w:tcW w:w="1697" w:type="dxa"/>
            <w:tcBorders>
              <w:top w:val="nil"/>
              <w:bottom w:val="nil"/>
            </w:tcBorders>
            <w:vAlign w:val="center"/>
          </w:tcPr>
          <w:p w:rsidR="0085199D" w:rsidRPr="00A96B03" w:rsidRDefault="0085199D" w:rsidP="00BC6F4F">
            <w:pPr>
              <w:tabs>
                <w:tab w:val="center" w:pos="4800"/>
                <w:tab w:val="right" w:pos="9500"/>
              </w:tabs>
              <w:spacing w:line="240" w:lineRule="auto"/>
              <w:jc w:val="center"/>
              <w:rPr>
                <w:szCs w:val="24"/>
              </w:rPr>
            </w:pPr>
            <w:r w:rsidRPr="00A96B03">
              <w:rPr>
                <w:szCs w:val="24"/>
              </w:rPr>
              <w:t>19.71</w:t>
            </w:r>
          </w:p>
        </w:tc>
        <w:tc>
          <w:tcPr>
            <w:tcW w:w="1698" w:type="dxa"/>
            <w:tcBorders>
              <w:top w:val="nil"/>
              <w:bottom w:val="nil"/>
            </w:tcBorders>
            <w:vAlign w:val="center"/>
          </w:tcPr>
          <w:p w:rsidR="0085199D" w:rsidRPr="00A96B03" w:rsidRDefault="0085199D" w:rsidP="00BC6F4F">
            <w:pPr>
              <w:tabs>
                <w:tab w:val="center" w:pos="4800"/>
                <w:tab w:val="right" w:pos="9500"/>
              </w:tabs>
              <w:spacing w:line="240" w:lineRule="auto"/>
              <w:jc w:val="center"/>
              <w:rPr>
                <w:szCs w:val="24"/>
              </w:rPr>
            </w:pPr>
            <w:r w:rsidRPr="00A96B03">
              <w:rPr>
                <w:rFonts w:asciiTheme="minorHAnsi" w:eastAsiaTheme="minorHAnsi" w:hAnsiTheme="minorHAnsi" w:cstheme="minorBidi"/>
                <w:position w:val="-6"/>
                <w:szCs w:val="24"/>
              </w:rPr>
              <w:object w:dxaOrig="1060" w:dyaOrig="320">
                <v:shape id="_x0000_i1125" type="#_x0000_t75" style="width:53pt;height:16pt" o:ole="">
                  <v:imagedata r:id="rId217" o:title=""/>
                </v:shape>
                <o:OLEObject Type="Embed" ProgID="Equation.3" ShapeID="_x0000_i1125" DrawAspect="Content" ObjectID="_1624745137" r:id="rId218"/>
              </w:object>
            </w:r>
          </w:p>
        </w:tc>
      </w:tr>
      <w:tr w:rsidR="0085199D" w:rsidTr="00BC6F4F">
        <w:trPr>
          <w:trHeight w:val="302"/>
          <w:jc w:val="center"/>
        </w:trPr>
        <w:tc>
          <w:tcPr>
            <w:tcW w:w="1188" w:type="dxa"/>
            <w:vMerge/>
            <w:vAlign w:val="center"/>
          </w:tcPr>
          <w:p w:rsidR="0085199D" w:rsidRPr="00A96B03" w:rsidRDefault="0085199D" w:rsidP="009A76D9">
            <w:pPr>
              <w:spacing w:line="240" w:lineRule="auto"/>
              <w:rPr>
                <w:szCs w:val="24"/>
              </w:rPr>
            </w:pPr>
          </w:p>
        </w:tc>
        <w:tc>
          <w:tcPr>
            <w:tcW w:w="2206" w:type="dxa"/>
            <w:tcBorders>
              <w:top w:val="nil"/>
              <w:bottom w:val="single" w:sz="6" w:space="0" w:color="000000"/>
            </w:tcBorders>
            <w:vAlign w:val="center"/>
          </w:tcPr>
          <w:p w:rsidR="0085199D" w:rsidRPr="008A2123" w:rsidRDefault="0085199D" w:rsidP="009A76D9">
            <w:pPr>
              <w:spacing w:line="240" w:lineRule="auto"/>
              <w:rPr>
                <w:sz w:val="18"/>
                <w:szCs w:val="14"/>
              </w:rPr>
            </w:pPr>
            <w:r>
              <w:rPr>
                <w:sz w:val="18"/>
                <w:szCs w:val="14"/>
              </w:rPr>
              <w:t>Overall best fitness</w:t>
            </w:r>
          </w:p>
        </w:tc>
        <w:tc>
          <w:tcPr>
            <w:tcW w:w="2166" w:type="dxa"/>
            <w:tcBorders>
              <w:top w:val="nil"/>
              <w:bottom w:val="single" w:sz="6" w:space="0" w:color="000000"/>
            </w:tcBorders>
            <w:vAlign w:val="center"/>
          </w:tcPr>
          <w:p w:rsidR="0085199D" w:rsidRPr="009C0D1B" w:rsidRDefault="0085199D" w:rsidP="00BC6F4F">
            <w:pPr>
              <w:spacing w:line="240" w:lineRule="auto"/>
              <w:jc w:val="center"/>
              <w:rPr>
                <w:szCs w:val="24"/>
              </w:rPr>
            </w:pPr>
            <w:r w:rsidRPr="009C0D1B">
              <w:rPr>
                <w:szCs w:val="24"/>
              </w:rPr>
              <w:t>6.47×10</w:t>
            </w:r>
            <w:r w:rsidRPr="009C0D1B">
              <w:rPr>
                <w:szCs w:val="24"/>
                <w:vertAlign w:val="superscript"/>
              </w:rPr>
              <w:t>-4</w:t>
            </w:r>
          </w:p>
        </w:tc>
        <w:tc>
          <w:tcPr>
            <w:tcW w:w="1697" w:type="dxa"/>
            <w:tcBorders>
              <w:top w:val="nil"/>
              <w:bottom w:val="single" w:sz="6" w:space="0" w:color="000000"/>
            </w:tcBorders>
            <w:vAlign w:val="center"/>
          </w:tcPr>
          <w:p w:rsidR="0085199D" w:rsidRPr="00A96B03" w:rsidRDefault="0085199D" w:rsidP="00BC6F4F">
            <w:pPr>
              <w:tabs>
                <w:tab w:val="center" w:pos="4800"/>
                <w:tab w:val="right" w:pos="9500"/>
              </w:tabs>
              <w:spacing w:line="240" w:lineRule="auto"/>
              <w:jc w:val="center"/>
              <w:rPr>
                <w:szCs w:val="24"/>
              </w:rPr>
            </w:pPr>
            <w:r>
              <w:rPr>
                <w:szCs w:val="24"/>
              </w:rPr>
              <w:t>3.07</w:t>
            </w:r>
            <w:r w:rsidRPr="005F6E84">
              <w:rPr>
                <w:szCs w:val="24"/>
              </w:rPr>
              <w:t>×10</w:t>
            </w:r>
            <w:r>
              <w:rPr>
                <w:szCs w:val="24"/>
                <w:vertAlign w:val="superscript"/>
              </w:rPr>
              <w:t>-4</w:t>
            </w:r>
          </w:p>
        </w:tc>
        <w:tc>
          <w:tcPr>
            <w:tcW w:w="1698" w:type="dxa"/>
            <w:tcBorders>
              <w:top w:val="nil"/>
              <w:bottom w:val="single" w:sz="6" w:space="0" w:color="000000"/>
            </w:tcBorders>
            <w:vAlign w:val="center"/>
          </w:tcPr>
          <w:p w:rsidR="0085199D" w:rsidRPr="00A96B03" w:rsidRDefault="0085199D" w:rsidP="00BC6F4F">
            <w:pPr>
              <w:tabs>
                <w:tab w:val="center" w:pos="4800"/>
                <w:tab w:val="right" w:pos="9500"/>
              </w:tabs>
              <w:spacing w:line="240" w:lineRule="auto"/>
              <w:jc w:val="center"/>
              <w:rPr>
                <w:szCs w:val="24"/>
              </w:rPr>
            </w:pPr>
            <w:r>
              <w:rPr>
                <w:szCs w:val="24"/>
              </w:rPr>
              <w:t>3.07</w:t>
            </w:r>
            <w:r w:rsidRPr="005F6E84">
              <w:rPr>
                <w:szCs w:val="24"/>
              </w:rPr>
              <w:t>×10</w:t>
            </w:r>
            <w:r>
              <w:rPr>
                <w:szCs w:val="24"/>
                <w:vertAlign w:val="superscript"/>
              </w:rPr>
              <w:t>-4</w:t>
            </w:r>
          </w:p>
        </w:tc>
      </w:tr>
      <w:tr w:rsidR="0085199D" w:rsidTr="00BC6F4F">
        <w:trPr>
          <w:trHeight w:val="302"/>
          <w:jc w:val="center"/>
        </w:trPr>
        <w:tc>
          <w:tcPr>
            <w:tcW w:w="1188" w:type="dxa"/>
            <w:vMerge w:val="restart"/>
            <w:vAlign w:val="center"/>
          </w:tcPr>
          <w:p w:rsidR="0085199D" w:rsidRPr="00A96B03" w:rsidRDefault="000A707D" w:rsidP="009A76D9">
            <w:pPr>
              <w:spacing w:line="240" w:lineRule="auto"/>
              <w:rPr>
                <w:szCs w:val="24"/>
              </w:rPr>
            </w:pPr>
            <w:r w:rsidRPr="008112DD">
              <w:rPr>
                <w:i/>
                <w:iCs/>
              </w:rPr>
              <w:t>f</w:t>
            </w:r>
            <w:r>
              <w:rPr>
                <w:i/>
                <w:iCs/>
                <w:vertAlign w:val="subscript"/>
              </w:rPr>
              <w:t>16</w:t>
            </w:r>
          </w:p>
        </w:tc>
        <w:tc>
          <w:tcPr>
            <w:tcW w:w="2206" w:type="dxa"/>
            <w:tcBorders>
              <w:top w:val="single" w:sz="6" w:space="0" w:color="000000"/>
              <w:bottom w:val="nil"/>
            </w:tcBorders>
            <w:vAlign w:val="center"/>
          </w:tcPr>
          <w:p w:rsidR="0085199D" w:rsidRPr="00A96B03" w:rsidRDefault="0085199D" w:rsidP="009A76D9">
            <w:pPr>
              <w:spacing w:line="240" w:lineRule="auto"/>
              <w:rPr>
                <w:sz w:val="18"/>
                <w:szCs w:val="18"/>
              </w:rPr>
            </w:pPr>
            <w:r w:rsidRPr="00A96B03">
              <w:rPr>
                <w:sz w:val="18"/>
                <w:szCs w:val="18"/>
              </w:rPr>
              <w:t>Average of best fitnesses</w:t>
            </w:r>
          </w:p>
        </w:tc>
        <w:tc>
          <w:tcPr>
            <w:tcW w:w="2166" w:type="dxa"/>
            <w:tcBorders>
              <w:top w:val="single" w:sz="6" w:space="0" w:color="000000"/>
              <w:bottom w:val="nil"/>
            </w:tcBorders>
            <w:vAlign w:val="center"/>
          </w:tcPr>
          <w:p w:rsidR="0085199D" w:rsidRPr="009C0D1B" w:rsidRDefault="0085199D" w:rsidP="00BC6F4F">
            <w:pPr>
              <w:spacing w:line="240" w:lineRule="auto"/>
              <w:jc w:val="center"/>
              <w:rPr>
                <w:szCs w:val="24"/>
              </w:rPr>
            </w:pPr>
            <w:r w:rsidRPr="009C0D1B">
              <w:rPr>
                <w:szCs w:val="24"/>
              </w:rPr>
              <w:t>-1.0316</w:t>
            </w:r>
          </w:p>
        </w:tc>
        <w:tc>
          <w:tcPr>
            <w:tcW w:w="1697" w:type="dxa"/>
            <w:tcBorders>
              <w:top w:val="single" w:sz="6" w:space="0" w:color="000000"/>
              <w:bottom w:val="nil"/>
            </w:tcBorders>
            <w:vAlign w:val="center"/>
          </w:tcPr>
          <w:p w:rsidR="0085199D" w:rsidRPr="00A96B03" w:rsidRDefault="0085199D" w:rsidP="00BC6F4F">
            <w:pPr>
              <w:tabs>
                <w:tab w:val="center" w:pos="4800"/>
                <w:tab w:val="right" w:pos="9500"/>
              </w:tabs>
              <w:spacing w:line="240" w:lineRule="auto"/>
              <w:jc w:val="center"/>
              <w:rPr>
                <w:szCs w:val="24"/>
              </w:rPr>
            </w:pPr>
            <w:r w:rsidRPr="00A96B03">
              <w:rPr>
                <w:szCs w:val="24"/>
              </w:rPr>
              <w:t>-1.0316</w:t>
            </w:r>
          </w:p>
        </w:tc>
        <w:tc>
          <w:tcPr>
            <w:tcW w:w="1698" w:type="dxa"/>
            <w:tcBorders>
              <w:top w:val="single" w:sz="6" w:space="0" w:color="000000"/>
              <w:bottom w:val="nil"/>
            </w:tcBorders>
            <w:vAlign w:val="center"/>
          </w:tcPr>
          <w:p w:rsidR="0085199D" w:rsidRPr="00A96B03" w:rsidRDefault="0085199D" w:rsidP="00BC6F4F">
            <w:pPr>
              <w:tabs>
                <w:tab w:val="center" w:pos="4800"/>
                <w:tab w:val="right" w:pos="9500"/>
              </w:tabs>
              <w:spacing w:line="240" w:lineRule="auto"/>
              <w:jc w:val="center"/>
              <w:rPr>
                <w:szCs w:val="24"/>
              </w:rPr>
            </w:pPr>
            <w:r w:rsidRPr="00A96B03">
              <w:rPr>
                <w:szCs w:val="24"/>
              </w:rPr>
              <w:t>-1.0316</w:t>
            </w:r>
          </w:p>
        </w:tc>
      </w:tr>
      <w:tr w:rsidR="0085199D" w:rsidTr="00BC6F4F">
        <w:trPr>
          <w:trHeight w:val="302"/>
          <w:jc w:val="center"/>
        </w:trPr>
        <w:tc>
          <w:tcPr>
            <w:tcW w:w="1188" w:type="dxa"/>
            <w:vMerge/>
            <w:vAlign w:val="center"/>
          </w:tcPr>
          <w:p w:rsidR="0085199D" w:rsidRPr="00A96B03" w:rsidRDefault="0085199D" w:rsidP="009A76D9">
            <w:pPr>
              <w:spacing w:line="240" w:lineRule="auto"/>
              <w:rPr>
                <w:szCs w:val="24"/>
              </w:rPr>
            </w:pPr>
          </w:p>
        </w:tc>
        <w:tc>
          <w:tcPr>
            <w:tcW w:w="2206" w:type="dxa"/>
            <w:tcBorders>
              <w:top w:val="nil"/>
              <w:bottom w:val="nil"/>
            </w:tcBorders>
            <w:vAlign w:val="center"/>
          </w:tcPr>
          <w:p w:rsidR="0085199D" w:rsidRPr="00A96B03" w:rsidRDefault="0085199D" w:rsidP="009A76D9">
            <w:pPr>
              <w:spacing w:line="240" w:lineRule="auto"/>
              <w:rPr>
                <w:sz w:val="18"/>
                <w:szCs w:val="18"/>
              </w:rPr>
            </w:pPr>
            <w:r w:rsidRPr="00A96B03">
              <w:rPr>
                <w:sz w:val="18"/>
                <w:szCs w:val="18"/>
              </w:rPr>
              <w:t>Median of best fitnesses</w:t>
            </w:r>
          </w:p>
        </w:tc>
        <w:tc>
          <w:tcPr>
            <w:tcW w:w="2166" w:type="dxa"/>
            <w:tcBorders>
              <w:top w:val="nil"/>
              <w:bottom w:val="nil"/>
            </w:tcBorders>
            <w:vAlign w:val="center"/>
          </w:tcPr>
          <w:p w:rsidR="0085199D" w:rsidRPr="009C0D1B" w:rsidRDefault="0085199D" w:rsidP="00BC6F4F">
            <w:pPr>
              <w:spacing w:line="240" w:lineRule="auto"/>
              <w:jc w:val="center"/>
              <w:rPr>
                <w:szCs w:val="24"/>
              </w:rPr>
            </w:pPr>
            <w:r w:rsidRPr="009C0D1B">
              <w:rPr>
                <w:szCs w:val="24"/>
              </w:rPr>
              <w:t>-1.0316</w:t>
            </w:r>
          </w:p>
        </w:tc>
        <w:tc>
          <w:tcPr>
            <w:tcW w:w="1697" w:type="dxa"/>
            <w:tcBorders>
              <w:top w:val="nil"/>
              <w:bottom w:val="nil"/>
            </w:tcBorders>
            <w:vAlign w:val="center"/>
          </w:tcPr>
          <w:p w:rsidR="0085199D" w:rsidRPr="00A96B03" w:rsidRDefault="0085199D" w:rsidP="00BC6F4F">
            <w:pPr>
              <w:tabs>
                <w:tab w:val="center" w:pos="4800"/>
                <w:tab w:val="right" w:pos="9500"/>
              </w:tabs>
              <w:spacing w:line="240" w:lineRule="auto"/>
              <w:jc w:val="center"/>
              <w:rPr>
                <w:szCs w:val="24"/>
              </w:rPr>
            </w:pPr>
            <w:r w:rsidRPr="00A96B03">
              <w:rPr>
                <w:szCs w:val="24"/>
              </w:rPr>
              <w:t>-1.0316</w:t>
            </w:r>
          </w:p>
        </w:tc>
        <w:tc>
          <w:tcPr>
            <w:tcW w:w="1698" w:type="dxa"/>
            <w:tcBorders>
              <w:top w:val="nil"/>
              <w:bottom w:val="nil"/>
            </w:tcBorders>
            <w:vAlign w:val="center"/>
          </w:tcPr>
          <w:p w:rsidR="0085199D" w:rsidRPr="00A96B03" w:rsidRDefault="0085199D" w:rsidP="00BC6F4F">
            <w:pPr>
              <w:tabs>
                <w:tab w:val="center" w:pos="4800"/>
                <w:tab w:val="right" w:pos="9500"/>
              </w:tabs>
              <w:spacing w:line="240" w:lineRule="auto"/>
              <w:jc w:val="center"/>
              <w:rPr>
                <w:szCs w:val="24"/>
              </w:rPr>
            </w:pPr>
            <w:r w:rsidRPr="00A96B03">
              <w:rPr>
                <w:szCs w:val="24"/>
              </w:rPr>
              <w:t>-1.0316</w:t>
            </w:r>
          </w:p>
        </w:tc>
      </w:tr>
      <w:tr w:rsidR="0085199D" w:rsidTr="00BC6F4F">
        <w:trPr>
          <w:trHeight w:val="302"/>
          <w:jc w:val="center"/>
        </w:trPr>
        <w:tc>
          <w:tcPr>
            <w:tcW w:w="1188" w:type="dxa"/>
            <w:vMerge/>
            <w:vAlign w:val="center"/>
          </w:tcPr>
          <w:p w:rsidR="0085199D" w:rsidRPr="00A96B03" w:rsidRDefault="0085199D" w:rsidP="009A76D9">
            <w:pPr>
              <w:spacing w:line="240" w:lineRule="auto"/>
              <w:rPr>
                <w:szCs w:val="24"/>
              </w:rPr>
            </w:pPr>
          </w:p>
        </w:tc>
        <w:tc>
          <w:tcPr>
            <w:tcW w:w="2206" w:type="dxa"/>
            <w:tcBorders>
              <w:top w:val="nil"/>
              <w:bottom w:val="nil"/>
            </w:tcBorders>
            <w:vAlign w:val="center"/>
          </w:tcPr>
          <w:p w:rsidR="0085199D" w:rsidRPr="00A96B03" w:rsidRDefault="0085199D" w:rsidP="009A76D9">
            <w:pPr>
              <w:spacing w:line="240" w:lineRule="auto"/>
              <w:rPr>
                <w:sz w:val="18"/>
                <w:szCs w:val="18"/>
              </w:rPr>
            </w:pPr>
            <w:r w:rsidRPr="00A96B03">
              <w:rPr>
                <w:sz w:val="18"/>
                <w:szCs w:val="18"/>
              </w:rPr>
              <w:t>Average of mean fitnesses</w:t>
            </w:r>
          </w:p>
        </w:tc>
        <w:tc>
          <w:tcPr>
            <w:tcW w:w="2166" w:type="dxa"/>
            <w:tcBorders>
              <w:top w:val="nil"/>
              <w:bottom w:val="nil"/>
            </w:tcBorders>
            <w:vAlign w:val="center"/>
          </w:tcPr>
          <w:p w:rsidR="0085199D" w:rsidRPr="009C0D1B" w:rsidRDefault="0085199D" w:rsidP="00BC6F4F">
            <w:pPr>
              <w:spacing w:line="240" w:lineRule="auto"/>
              <w:jc w:val="center"/>
              <w:rPr>
                <w:szCs w:val="24"/>
              </w:rPr>
            </w:pPr>
            <w:r w:rsidRPr="009C0D1B">
              <w:rPr>
                <w:szCs w:val="24"/>
              </w:rPr>
              <w:t>-1.0316</w:t>
            </w:r>
          </w:p>
        </w:tc>
        <w:tc>
          <w:tcPr>
            <w:tcW w:w="1697" w:type="dxa"/>
            <w:tcBorders>
              <w:top w:val="nil"/>
              <w:bottom w:val="nil"/>
            </w:tcBorders>
            <w:vAlign w:val="center"/>
          </w:tcPr>
          <w:p w:rsidR="0085199D" w:rsidRPr="00A96B03" w:rsidRDefault="0085199D" w:rsidP="00BC6F4F">
            <w:pPr>
              <w:tabs>
                <w:tab w:val="center" w:pos="4800"/>
                <w:tab w:val="right" w:pos="9500"/>
              </w:tabs>
              <w:spacing w:line="240" w:lineRule="auto"/>
              <w:jc w:val="center"/>
              <w:rPr>
                <w:szCs w:val="24"/>
              </w:rPr>
            </w:pPr>
            <w:r w:rsidRPr="00A96B03">
              <w:rPr>
                <w:szCs w:val="24"/>
              </w:rPr>
              <w:t>-0.9470</w:t>
            </w:r>
          </w:p>
        </w:tc>
        <w:tc>
          <w:tcPr>
            <w:tcW w:w="1698" w:type="dxa"/>
            <w:tcBorders>
              <w:top w:val="nil"/>
              <w:bottom w:val="nil"/>
            </w:tcBorders>
            <w:vAlign w:val="center"/>
          </w:tcPr>
          <w:p w:rsidR="0085199D" w:rsidRPr="00A96B03" w:rsidRDefault="0085199D" w:rsidP="00BC6F4F">
            <w:pPr>
              <w:tabs>
                <w:tab w:val="center" w:pos="4800"/>
                <w:tab w:val="right" w:pos="9500"/>
              </w:tabs>
              <w:spacing w:line="240" w:lineRule="auto"/>
              <w:jc w:val="center"/>
              <w:rPr>
                <w:szCs w:val="24"/>
              </w:rPr>
            </w:pPr>
            <w:r w:rsidRPr="00A96B03">
              <w:rPr>
                <w:szCs w:val="24"/>
              </w:rPr>
              <w:t>-1.0316</w:t>
            </w:r>
          </w:p>
        </w:tc>
      </w:tr>
      <w:tr w:rsidR="0085199D" w:rsidTr="00BC6F4F">
        <w:trPr>
          <w:trHeight w:val="302"/>
          <w:jc w:val="center"/>
        </w:trPr>
        <w:tc>
          <w:tcPr>
            <w:tcW w:w="1188" w:type="dxa"/>
            <w:vMerge/>
            <w:vAlign w:val="center"/>
          </w:tcPr>
          <w:p w:rsidR="0085199D" w:rsidRPr="00A96B03" w:rsidRDefault="0085199D" w:rsidP="009A76D9">
            <w:pPr>
              <w:spacing w:line="240" w:lineRule="auto"/>
              <w:rPr>
                <w:szCs w:val="24"/>
              </w:rPr>
            </w:pPr>
          </w:p>
        </w:tc>
        <w:tc>
          <w:tcPr>
            <w:tcW w:w="2206" w:type="dxa"/>
            <w:tcBorders>
              <w:top w:val="nil"/>
              <w:bottom w:val="single" w:sz="6" w:space="0" w:color="000000"/>
            </w:tcBorders>
            <w:vAlign w:val="center"/>
          </w:tcPr>
          <w:p w:rsidR="0085199D" w:rsidRPr="008A2123" w:rsidRDefault="0085199D" w:rsidP="009A76D9">
            <w:pPr>
              <w:spacing w:line="240" w:lineRule="auto"/>
              <w:rPr>
                <w:sz w:val="18"/>
                <w:szCs w:val="14"/>
              </w:rPr>
            </w:pPr>
            <w:r>
              <w:rPr>
                <w:sz w:val="18"/>
                <w:szCs w:val="14"/>
              </w:rPr>
              <w:t>Overall best fitness</w:t>
            </w:r>
          </w:p>
        </w:tc>
        <w:tc>
          <w:tcPr>
            <w:tcW w:w="2166" w:type="dxa"/>
            <w:tcBorders>
              <w:top w:val="nil"/>
              <w:bottom w:val="single" w:sz="6" w:space="0" w:color="000000"/>
            </w:tcBorders>
            <w:vAlign w:val="center"/>
          </w:tcPr>
          <w:p w:rsidR="0085199D" w:rsidRPr="009C0D1B" w:rsidRDefault="0085199D" w:rsidP="00BC6F4F">
            <w:pPr>
              <w:spacing w:line="240" w:lineRule="auto"/>
              <w:jc w:val="center"/>
              <w:rPr>
                <w:szCs w:val="24"/>
              </w:rPr>
            </w:pPr>
            <w:r w:rsidRPr="009C0D1B">
              <w:rPr>
                <w:szCs w:val="24"/>
              </w:rPr>
              <w:t>-1.0316</w:t>
            </w:r>
          </w:p>
        </w:tc>
        <w:tc>
          <w:tcPr>
            <w:tcW w:w="1697" w:type="dxa"/>
            <w:tcBorders>
              <w:top w:val="nil"/>
              <w:bottom w:val="single" w:sz="6" w:space="0" w:color="000000"/>
            </w:tcBorders>
            <w:vAlign w:val="center"/>
          </w:tcPr>
          <w:p w:rsidR="0085199D" w:rsidRPr="00A96B03" w:rsidRDefault="0085199D" w:rsidP="00BC6F4F">
            <w:pPr>
              <w:tabs>
                <w:tab w:val="center" w:pos="4800"/>
                <w:tab w:val="right" w:pos="9500"/>
              </w:tabs>
              <w:spacing w:line="240" w:lineRule="auto"/>
              <w:jc w:val="center"/>
              <w:rPr>
                <w:szCs w:val="24"/>
              </w:rPr>
            </w:pPr>
            <w:r w:rsidRPr="00A96B03">
              <w:rPr>
                <w:szCs w:val="24"/>
              </w:rPr>
              <w:t>-1.0316</w:t>
            </w:r>
          </w:p>
        </w:tc>
        <w:tc>
          <w:tcPr>
            <w:tcW w:w="1698" w:type="dxa"/>
            <w:tcBorders>
              <w:top w:val="nil"/>
              <w:bottom w:val="single" w:sz="6" w:space="0" w:color="000000"/>
            </w:tcBorders>
            <w:vAlign w:val="center"/>
          </w:tcPr>
          <w:p w:rsidR="0085199D" w:rsidRPr="00A96B03" w:rsidRDefault="0085199D" w:rsidP="00BC6F4F">
            <w:pPr>
              <w:tabs>
                <w:tab w:val="center" w:pos="4800"/>
                <w:tab w:val="right" w:pos="9500"/>
              </w:tabs>
              <w:spacing w:line="240" w:lineRule="auto"/>
              <w:jc w:val="center"/>
              <w:rPr>
                <w:szCs w:val="24"/>
              </w:rPr>
            </w:pPr>
            <w:r w:rsidRPr="00A96B03">
              <w:rPr>
                <w:szCs w:val="24"/>
              </w:rPr>
              <w:t>-1.0316</w:t>
            </w:r>
          </w:p>
        </w:tc>
      </w:tr>
      <w:tr w:rsidR="0085199D" w:rsidTr="00BC6F4F">
        <w:trPr>
          <w:trHeight w:val="302"/>
          <w:jc w:val="center"/>
        </w:trPr>
        <w:tc>
          <w:tcPr>
            <w:tcW w:w="1188" w:type="dxa"/>
            <w:vMerge w:val="restart"/>
            <w:vAlign w:val="center"/>
          </w:tcPr>
          <w:p w:rsidR="0085199D" w:rsidRPr="00A96B03" w:rsidRDefault="000A707D" w:rsidP="009A76D9">
            <w:pPr>
              <w:spacing w:line="240" w:lineRule="auto"/>
              <w:rPr>
                <w:szCs w:val="24"/>
              </w:rPr>
            </w:pPr>
            <w:r w:rsidRPr="008112DD">
              <w:rPr>
                <w:i/>
                <w:iCs/>
              </w:rPr>
              <w:t>f</w:t>
            </w:r>
            <w:r>
              <w:rPr>
                <w:i/>
                <w:iCs/>
                <w:vertAlign w:val="subscript"/>
              </w:rPr>
              <w:t>17</w:t>
            </w:r>
          </w:p>
        </w:tc>
        <w:tc>
          <w:tcPr>
            <w:tcW w:w="2206" w:type="dxa"/>
            <w:tcBorders>
              <w:top w:val="single" w:sz="6" w:space="0" w:color="000000"/>
              <w:bottom w:val="nil"/>
            </w:tcBorders>
            <w:vAlign w:val="center"/>
          </w:tcPr>
          <w:p w:rsidR="0085199D" w:rsidRPr="00A96B03" w:rsidRDefault="0085199D" w:rsidP="009A76D9">
            <w:pPr>
              <w:spacing w:line="240" w:lineRule="auto"/>
              <w:rPr>
                <w:sz w:val="18"/>
                <w:szCs w:val="18"/>
              </w:rPr>
            </w:pPr>
            <w:r w:rsidRPr="00A96B03">
              <w:rPr>
                <w:sz w:val="18"/>
                <w:szCs w:val="18"/>
              </w:rPr>
              <w:t>Average of best fitnesses</w:t>
            </w:r>
          </w:p>
        </w:tc>
        <w:tc>
          <w:tcPr>
            <w:tcW w:w="2166" w:type="dxa"/>
            <w:tcBorders>
              <w:top w:val="single" w:sz="6" w:space="0" w:color="000000"/>
              <w:bottom w:val="nil"/>
            </w:tcBorders>
            <w:vAlign w:val="center"/>
          </w:tcPr>
          <w:p w:rsidR="0085199D" w:rsidRPr="009C0D1B" w:rsidRDefault="0085199D" w:rsidP="00BC6F4F">
            <w:pPr>
              <w:spacing w:line="240" w:lineRule="auto"/>
              <w:jc w:val="center"/>
              <w:rPr>
                <w:szCs w:val="24"/>
              </w:rPr>
            </w:pPr>
            <w:r w:rsidRPr="009C0D1B">
              <w:rPr>
                <w:szCs w:val="24"/>
              </w:rPr>
              <w:t>0.3979</w:t>
            </w:r>
          </w:p>
        </w:tc>
        <w:tc>
          <w:tcPr>
            <w:tcW w:w="1697" w:type="dxa"/>
            <w:tcBorders>
              <w:top w:val="single" w:sz="6" w:space="0" w:color="000000"/>
              <w:bottom w:val="nil"/>
            </w:tcBorders>
            <w:vAlign w:val="center"/>
          </w:tcPr>
          <w:p w:rsidR="0085199D" w:rsidRPr="00A96B03" w:rsidRDefault="0085199D" w:rsidP="00BC6F4F">
            <w:pPr>
              <w:tabs>
                <w:tab w:val="center" w:pos="4800"/>
                <w:tab w:val="right" w:pos="9500"/>
              </w:tabs>
              <w:spacing w:line="240" w:lineRule="auto"/>
              <w:jc w:val="center"/>
              <w:rPr>
                <w:szCs w:val="24"/>
              </w:rPr>
            </w:pPr>
            <w:r w:rsidRPr="00A96B03">
              <w:rPr>
                <w:szCs w:val="24"/>
              </w:rPr>
              <w:t>0.3979</w:t>
            </w:r>
          </w:p>
        </w:tc>
        <w:tc>
          <w:tcPr>
            <w:tcW w:w="1698" w:type="dxa"/>
            <w:tcBorders>
              <w:top w:val="single" w:sz="6" w:space="0" w:color="000000"/>
              <w:bottom w:val="nil"/>
            </w:tcBorders>
            <w:vAlign w:val="center"/>
          </w:tcPr>
          <w:p w:rsidR="0085199D" w:rsidRPr="00A96B03" w:rsidRDefault="0085199D" w:rsidP="00BC6F4F">
            <w:pPr>
              <w:tabs>
                <w:tab w:val="center" w:pos="4800"/>
                <w:tab w:val="right" w:pos="9500"/>
              </w:tabs>
              <w:spacing w:line="240" w:lineRule="auto"/>
              <w:jc w:val="center"/>
              <w:rPr>
                <w:szCs w:val="24"/>
              </w:rPr>
            </w:pPr>
            <w:r w:rsidRPr="00A96B03">
              <w:rPr>
                <w:szCs w:val="24"/>
              </w:rPr>
              <w:t>0.3979</w:t>
            </w:r>
          </w:p>
        </w:tc>
      </w:tr>
      <w:tr w:rsidR="0085199D" w:rsidTr="00BC6F4F">
        <w:trPr>
          <w:trHeight w:val="302"/>
          <w:jc w:val="center"/>
        </w:trPr>
        <w:tc>
          <w:tcPr>
            <w:tcW w:w="1188" w:type="dxa"/>
            <w:vMerge/>
            <w:vAlign w:val="center"/>
          </w:tcPr>
          <w:p w:rsidR="0085199D" w:rsidRPr="00A96B03" w:rsidRDefault="0085199D" w:rsidP="009A76D9">
            <w:pPr>
              <w:spacing w:line="240" w:lineRule="auto"/>
              <w:rPr>
                <w:szCs w:val="24"/>
              </w:rPr>
            </w:pPr>
          </w:p>
        </w:tc>
        <w:tc>
          <w:tcPr>
            <w:tcW w:w="2206" w:type="dxa"/>
            <w:tcBorders>
              <w:top w:val="nil"/>
              <w:bottom w:val="nil"/>
            </w:tcBorders>
            <w:vAlign w:val="center"/>
          </w:tcPr>
          <w:p w:rsidR="0085199D" w:rsidRPr="00A96B03" w:rsidRDefault="0085199D" w:rsidP="009A76D9">
            <w:pPr>
              <w:spacing w:line="240" w:lineRule="auto"/>
              <w:rPr>
                <w:sz w:val="18"/>
                <w:szCs w:val="18"/>
              </w:rPr>
            </w:pPr>
            <w:r w:rsidRPr="00A96B03">
              <w:rPr>
                <w:sz w:val="18"/>
                <w:szCs w:val="18"/>
              </w:rPr>
              <w:t>Median of best fitnesses</w:t>
            </w:r>
          </w:p>
        </w:tc>
        <w:tc>
          <w:tcPr>
            <w:tcW w:w="2166" w:type="dxa"/>
            <w:tcBorders>
              <w:top w:val="nil"/>
              <w:bottom w:val="nil"/>
            </w:tcBorders>
            <w:vAlign w:val="center"/>
          </w:tcPr>
          <w:p w:rsidR="0085199D" w:rsidRPr="009C0D1B" w:rsidRDefault="0085199D" w:rsidP="00BC6F4F">
            <w:pPr>
              <w:spacing w:line="240" w:lineRule="auto"/>
              <w:jc w:val="center"/>
              <w:rPr>
                <w:szCs w:val="24"/>
              </w:rPr>
            </w:pPr>
            <w:r w:rsidRPr="009C0D1B">
              <w:rPr>
                <w:szCs w:val="24"/>
              </w:rPr>
              <w:t>0.3979</w:t>
            </w:r>
          </w:p>
        </w:tc>
        <w:tc>
          <w:tcPr>
            <w:tcW w:w="1697" w:type="dxa"/>
            <w:tcBorders>
              <w:top w:val="nil"/>
              <w:bottom w:val="nil"/>
            </w:tcBorders>
            <w:vAlign w:val="center"/>
          </w:tcPr>
          <w:p w:rsidR="0085199D" w:rsidRPr="00A96B03" w:rsidRDefault="0085199D" w:rsidP="00BC6F4F">
            <w:pPr>
              <w:tabs>
                <w:tab w:val="center" w:pos="4800"/>
                <w:tab w:val="right" w:pos="9500"/>
              </w:tabs>
              <w:spacing w:line="240" w:lineRule="auto"/>
              <w:jc w:val="center"/>
              <w:rPr>
                <w:szCs w:val="24"/>
              </w:rPr>
            </w:pPr>
            <w:r w:rsidRPr="00A96B03">
              <w:rPr>
                <w:szCs w:val="24"/>
              </w:rPr>
              <w:t>0.3979</w:t>
            </w:r>
          </w:p>
        </w:tc>
        <w:tc>
          <w:tcPr>
            <w:tcW w:w="1698" w:type="dxa"/>
            <w:tcBorders>
              <w:top w:val="nil"/>
              <w:bottom w:val="nil"/>
            </w:tcBorders>
            <w:vAlign w:val="center"/>
          </w:tcPr>
          <w:p w:rsidR="0085199D" w:rsidRPr="00A96B03" w:rsidRDefault="0085199D" w:rsidP="00BC6F4F">
            <w:pPr>
              <w:tabs>
                <w:tab w:val="center" w:pos="4800"/>
                <w:tab w:val="right" w:pos="9500"/>
              </w:tabs>
              <w:spacing w:line="240" w:lineRule="auto"/>
              <w:jc w:val="center"/>
              <w:rPr>
                <w:szCs w:val="24"/>
              </w:rPr>
            </w:pPr>
            <w:r w:rsidRPr="00A96B03">
              <w:rPr>
                <w:szCs w:val="24"/>
              </w:rPr>
              <w:t>0.3979</w:t>
            </w:r>
          </w:p>
        </w:tc>
      </w:tr>
      <w:tr w:rsidR="0085199D" w:rsidTr="00BC6F4F">
        <w:trPr>
          <w:trHeight w:val="302"/>
          <w:jc w:val="center"/>
        </w:trPr>
        <w:tc>
          <w:tcPr>
            <w:tcW w:w="1188" w:type="dxa"/>
            <w:vMerge/>
            <w:vAlign w:val="center"/>
          </w:tcPr>
          <w:p w:rsidR="0085199D" w:rsidRPr="00A96B03" w:rsidRDefault="0085199D" w:rsidP="009A76D9">
            <w:pPr>
              <w:spacing w:line="240" w:lineRule="auto"/>
              <w:rPr>
                <w:szCs w:val="24"/>
              </w:rPr>
            </w:pPr>
          </w:p>
        </w:tc>
        <w:tc>
          <w:tcPr>
            <w:tcW w:w="2206" w:type="dxa"/>
            <w:tcBorders>
              <w:top w:val="nil"/>
              <w:bottom w:val="nil"/>
            </w:tcBorders>
            <w:vAlign w:val="center"/>
          </w:tcPr>
          <w:p w:rsidR="0085199D" w:rsidRPr="00A96B03" w:rsidRDefault="0085199D" w:rsidP="009A76D9">
            <w:pPr>
              <w:spacing w:line="240" w:lineRule="auto"/>
              <w:rPr>
                <w:sz w:val="18"/>
                <w:szCs w:val="18"/>
              </w:rPr>
            </w:pPr>
            <w:r w:rsidRPr="00A96B03">
              <w:rPr>
                <w:sz w:val="18"/>
                <w:szCs w:val="18"/>
              </w:rPr>
              <w:t>Average of mean fitnesses</w:t>
            </w:r>
          </w:p>
        </w:tc>
        <w:tc>
          <w:tcPr>
            <w:tcW w:w="2166" w:type="dxa"/>
            <w:tcBorders>
              <w:top w:val="nil"/>
              <w:bottom w:val="nil"/>
            </w:tcBorders>
            <w:vAlign w:val="center"/>
          </w:tcPr>
          <w:p w:rsidR="0085199D" w:rsidRPr="009C0D1B" w:rsidRDefault="0085199D" w:rsidP="00BC6F4F">
            <w:pPr>
              <w:spacing w:line="240" w:lineRule="auto"/>
              <w:jc w:val="center"/>
              <w:rPr>
                <w:szCs w:val="24"/>
              </w:rPr>
            </w:pPr>
            <w:r w:rsidRPr="009C0D1B">
              <w:rPr>
                <w:szCs w:val="24"/>
              </w:rPr>
              <w:t>0.3979</w:t>
            </w:r>
          </w:p>
        </w:tc>
        <w:tc>
          <w:tcPr>
            <w:tcW w:w="1697" w:type="dxa"/>
            <w:tcBorders>
              <w:top w:val="nil"/>
              <w:bottom w:val="nil"/>
            </w:tcBorders>
            <w:vAlign w:val="center"/>
          </w:tcPr>
          <w:p w:rsidR="0085199D" w:rsidRPr="00A96B03" w:rsidRDefault="0085199D" w:rsidP="00BC6F4F">
            <w:pPr>
              <w:tabs>
                <w:tab w:val="center" w:pos="4800"/>
                <w:tab w:val="right" w:pos="9500"/>
              </w:tabs>
              <w:spacing w:line="240" w:lineRule="auto"/>
              <w:jc w:val="center"/>
              <w:rPr>
                <w:szCs w:val="24"/>
              </w:rPr>
            </w:pPr>
            <w:r w:rsidRPr="00A96B03">
              <w:rPr>
                <w:szCs w:val="24"/>
              </w:rPr>
              <w:t>0.8000</w:t>
            </w:r>
          </w:p>
        </w:tc>
        <w:tc>
          <w:tcPr>
            <w:tcW w:w="1698" w:type="dxa"/>
            <w:tcBorders>
              <w:top w:val="nil"/>
              <w:bottom w:val="nil"/>
            </w:tcBorders>
            <w:vAlign w:val="center"/>
          </w:tcPr>
          <w:p w:rsidR="0085199D" w:rsidRPr="00A96B03" w:rsidRDefault="0085199D" w:rsidP="00BC6F4F">
            <w:pPr>
              <w:tabs>
                <w:tab w:val="center" w:pos="4800"/>
                <w:tab w:val="right" w:pos="9500"/>
              </w:tabs>
              <w:spacing w:line="240" w:lineRule="auto"/>
              <w:jc w:val="center"/>
              <w:rPr>
                <w:szCs w:val="24"/>
              </w:rPr>
            </w:pPr>
            <w:r w:rsidRPr="00A96B03">
              <w:rPr>
                <w:szCs w:val="24"/>
              </w:rPr>
              <w:t>0.3979</w:t>
            </w:r>
          </w:p>
        </w:tc>
      </w:tr>
      <w:tr w:rsidR="0085199D" w:rsidTr="00BC6F4F">
        <w:trPr>
          <w:trHeight w:val="302"/>
          <w:jc w:val="center"/>
        </w:trPr>
        <w:tc>
          <w:tcPr>
            <w:tcW w:w="1188" w:type="dxa"/>
            <w:vMerge/>
            <w:vAlign w:val="center"/>
          </w:tcPr>
          <w:p w:rsidR="0085199D" w:rsidRPr="00A96B03" w:rsidRDefault="0085199D" w:rsidP="009A76D9">
            <w:pPr>
              <w:spacing w:line="240" w:lineRule="auto"/>
              <w:rPr>
                <w:szCs w:val="24"/>
              </w:rPr>
            </w:pPr>
          </w:p>
        </w:tc>
        <w:tc>
          <w:tcPr>
            <w:tcW w:w="2206" w:type="dxa"/>
            <w:tcBorders>
              <w:top w:val="nil"/>
              <w:bottom w:val="single" w:sz="6" w:space="0" w:color="000000"/>
            </w:tcBorders>
            <w:vAlign w:val="center"/>
          </w:tcPr>
          <w:p w:rsidR="0085199D" w:rsidRPr="008A2123" w:rsidRDefault="0085199D" w:rsidP="009A76D9">
            <w:pPr>
              <w:spacing w:line="240" w:lineRule="auto"/>
              <w:rPr>
                <w:sz w:val="18"/>
                <w:szCs w:val="14"/>
              </w:rPr>
            </w:pPr>
            <w:r>
              <w:rPr>
                <w:sz w:val="18"/>
                <w:szCs w:val="14"/>
              </w:rPr>
              <w:t>Overall best fitness</w:t>
            </w:r>
          </w:p>
        </w:tc>
        <w:tc>
          <w:tcPr>
            <w:tcW w:w="2166" w:type="dxa"/>
            <w:tcBorders>
              <w:top w:val="nil"/>
              <w:bottom w:val="single" w:sz="6" w:space="0" w:color="000000"/>
            </w:tcBorders>
            <w:vAlign w:val="center"/>
          </w:tcPr>
          <w:p w:rsidR="0085199D" w:rsidRPr="009C0D1B" w:rsidRDefault="0085199D" w:rsidP="00BC6F4F">
            <w:pPr>
              <w:spacing w:line="240" w:lineRule="auto"/>
              <w:jc w:val="center"/>
              <w:rPr>
                <w:szCs w:val="24"/>
              </w:rPr>
            </w:pPr>
            <w:r w:rsidRPr="009C0D1B">
              <w:rPr>
                <w:szCs w:val="24"/>
              </w:rPr>
              <w:t>0.3979</w:t>
            </w:r>
          </w:p>
        </w:tc>
        <w:tc>
          <w:tcPr>
            <w:tcW w:w="1697" w:type="dxa"/>
            <w:tcBorders>
              <w:top w:val="nil"/>
              <w:bottom w:val="single" w:sz="6" w:space="0" w:color="000000"/>
            </w:tcBorders>
            <w:vAlign w:val="center"/>
          </w:tcPr>
          <w:p w:rsidR="0085199D" w:rsidRPr="00A96B03" w:rsidRDefault="0085199D" w:rsidP="00BC6F4F">
            <w:pPr>
              <w:tabs>
                <w:tab w:val="center" w:pos="4800"/>
                <w:tab w:val="right" w:pos="9500"/>
              </w:tabs>
              <w:spacing w:line="240" w:lineRule="auto"/>
              <w:jc w:val="center"/>
              <w:rPr>
                <w:szCs w:val="24"/>
              </w:rPr>
            </w:pPr>
            <w:r w:rsidRPr="00A96B03">
              <w:rPr>
                <w:szCs w:val="24"/>
              </w:rPr>
              <w:t>0.3979</w:t>
            </w:r>
          </w:p>
        </w:tc>
        <w:tc>
          <w:tcPr>
            <w:tcW w:w="1698" w:type="dxa"/>
            <w:tcBorders>
              <w:top w:val="nil"/>
              <w:bottom w:val="single" w:sz="6" w:space="0" w:color="000000"/>
            </w:tcBorders>
            <w:vAlign w:val="center"/>
          </w:tcPr>
          <w:p w:rsidR="0085199D" w:rsidRPr="00A96B03" w:rsidRDefault="0085199D" w:rsidP="00BC6F4F">
            <w:pPr>
              <w:tabs>
                <w:tab w:val="center" w:pos="4800"/>
                <w:tab w:val="right" w:pos="9500"/>
              </w:tabs>
              <w:spacing w:line="240" w:lineRule="auto"/>
              <w:jc w:val="center"/>
              <w:rPr>
                <w:szCs w:val="24"/>
              </w:rPr>
            </w:pPr>
            <w:r w:rsidRPr="00A96B03">
              <w:rPr>
                <w:szCs w:val="24"/>
              </w:rPr>
              <w:t>0.3979</w:t>
            </w:r>
          </w:p>
        </w:tc>
      </w:tr>
      <w:tr w:rsidR="0085199D" w:rsidTr="00BC6F4F">
        <w:trPr>
          <w:trHeight w:val="302"/>
          <w:jc w:val="center"/>
        </w:trPr>
        <w:tc>
          <w:tcPr>
            <w:tcW w:w="1188" w:type="dxa"/>
            <w:vMerge w:val="restart"/>
            <w:vAlign w:val="center"/>
          </w:tcPr>
          <w:p w:rsidR="0085199D" w:rsidRPr="00A96B03" w:rsidRDefault="000A707D" w:rsidP="009A76D9">
            <w:pPr>
              <w:spacing w:line="240" w:lineRule="auto"/>
              <w:rPr>
                <w:szCs w:val="24"/>
              </w:rPr>
            </w:pPr>
            <w:r w:rsidRPr="008112DD">
              <w:rPr>
                <w:i/>
                <w:iCs/>
              </w:rPr>
              <w:t>f</w:t>
            </w:r>
            <w:r>
              <w:rPr>
                <w:i/>
                <w:iCs/>
                <w:vertAlign w:val="subscript"/>
              </w:rPr>
              <w:t>18</w:t>
            </w:r>
          </w:p>
        </w:tc>
        <w:tc>
          <w:tcPr>
            <w:tcW w:w="2206" w:type="dxa"/>
            <w:tcBorders>
              <w:top w:val="single" w:sz="6" w:space="0" w:color="000000"/>
              <w:bottom w:val="nil"/>
            </w:tcBorders>
            <w:vAlign w:val="center"/>
          </w:tcPr>
          <w:p w:rsidR="0085199D" w:rsidRPr="00A96B03" w:rsidRDefault="0085199D" w:rsidP="009A76D9">
            <w:pPr>
              <w:spacing w:line="240" w:lineRule="auto"/>
              <w:rPr>
                <w:sz w:val="18"/>
                <w:szCs w:val="18"/>
              </w:rPr>
            </w:pPr>
            <w:r w:rsidRPr="00A96B03">
              <w:rPr>
                <w:sz w:val="18"/>
                <w:szCs w:val="18"/>
              </w:rPr>
              <w:t>Average of best fitnesses</w:t>
            </w:r>
          </w:p>
        </w:tc>
        <w:tc>
          <w:tcPr>
            <w:tcW w:w="2166" w:type="dxa"/>
            <w:tcBorders>
              <w:top w:val="single" w:sz="6" w:space="0" w:color="000000"/>
              <w:bottom w:val="nil"/>
            </w:tcBorders>
            <w:vAlign w:val="center"/>
          </w:tcPr>
          <w:p w:rsidR="0085199D" w:rsidRPr="009C0D1B" w:rsidRDefault="0085199D" w:rsidP="00BC6F4F">
            <w:pPr>
              <w:spacing w:line="240" w:lineRule="auto"/>
              <w:jc w:val="center"/>
              <w:rPr>
                <w:szCs w:val="24"/>
              </w:rPr>
            </w:pPr>
            <w:r w:rsidRPr="009C0D1B">
              <w:rPr>
                <w:szCs w:val="24"/>
              </w:rPr>
              <w:t>3.90</w:t>
            </w:r>
          </w:p>
        </w:tc>
        <w:tc>
          <w:tcPr>
            <w:tcW w:w="1697" w:type="dxa"/>
            <w:tcBorders>
              <w:top w:val="single" w:sz="6" w:space="0" w:color="000000"/>
              <w:bottom w:val="nil"/>
            </w:tcBorders>
            <w:vAlign w:val="center"/>
          </w:tcPr>
          <w:p w:rsidR="0085199D" w:rsidRPr="00A96B03" w:rsidRDefault="0085199D" w:rsidP="00BC6F4F">
            <w:pPr>
              <w:tabs>
                <w:tab w:val="center" w:pos="4800"/>
                <w:tab w:val="right" w:pos="9500"/>
              </w:tabs>
              <w:spacing w:line="240" w:lineRule="auto"/>
              <w:jc w:val="center"/>
              <w:rPr>
                <w:szCs w:val="24"/>
              </w:rPr>
            </w:pPr>
            <w:r w:rsidRPr="00A96B03">
              <w:rPr>
                <w:szCs w:val="24"/>
              </w:rPr>
              <w:t>3.00</w:t>
            </w:r>
          </w:p>
        </w:tc>
        <w:tc>
          <w:tcPr>
            <w:tcW w:w="1698" w:type="dxa"/>
            <w:tcBorders>
              <w:top w:val="single" w:sz="6" w:space="0" w:color="000000"/>
              <w:bottom w:val="nil"/>
            </w:tcBorders>
            <w:vAlign w:val="center"/>
          </w:tcPr>
          <w:p w:rsidR="0085199D" w:rsidRPr="00A96B03" w:rsidRDefault="0085199D" w:rsidP="00BC6F4F">
            <w:pPr>
              <w:tabs>
                <w:tab w:val="center" w:pos="4800"/>
                <w:tab w:val="right" w:pos="9500"/>
              </w:tabs>
              <w:spacing w:line="240" w:lineRule="auto"/>
              <w:jc w:val="center"/>
              <w:rPr>
                <w:szCs w:val="24"/>
              </w:rPr>
            </w:pPr>
            <w:r w:rsidRPr="00A96B03">
              <w:rPr>
                <w:szCs w:val="24"/>
              </w:rPr>
              <w:t>3.00</w:t>
            </w:r>
          </w:p>
        </w:tc>
      </w:tr>
      <w:tr w:rsidR="0085199D" w:rsidTr="00BC6F4F">
        <w:trPr>
          <w:trHeight w:val="302"/>
          <w:jc w:val="center"/>
        </w:trPr>
        <w:tc>
          <w:tcPr>
            <w:tcW w:w="1188" w:type="dxa"/>
            <w:vMerge/>
            <w:vAlign w:val="center"/>
          </w:tcPr>
          <w:p w:rsidR="0085199D" w:rsidRPr="00A96B03" w:rsidRDefault="0085199D" w:rsidP="009A76D9">
            <w:pPr>
              <w:spacing w:line="240" w:lineRule="auto"/>
              <w:rPr>
                <w:szCs w:val="24"/>
              </w:rPr>
            </w:pPr>
          </w:p>
        </w:tc>
        <w:tc>
          <w:tcPr>
            <w:tcW w:w="2206" w:type="dxa"/>
            <w:tcBorders>
              <w:top w:val="nil"/>
              <w:bottom w:val="nil"/>
            </w:tcBorders>
            <w:vAlign w:val="center"/>
          </w:tcPr>
          <w:p w:rsidR="0085199D" w:rsidRPr="00A96B03" w:rsidRDefault="0085199D" w:rsidP="009A76D9">
            <w:pPr>
              <w:spacing w:line="240" w:lineRule="auto"/>
              <w:rPr>
                <w:sz w:val="18"/>
                <w:szCs w:val="18"/>
              </w:rPr>
            </w:pPr>
            <w:r w:rsidRPr="00A96B03">
              <w:rPr>
                <w:sz w:val="18"/>
                <w:szCs w:val="18"/>
              </w:rPr>
              <w:t>Median of best fitnesses</w:t>
            </w:r>
          </w:p>
        </w:tc>
        <w:tc>
          <w:tcPr>
            <w:tcW w:w="2166" w:type="dxa"/>
            <w:tcBorders>
              <w:top w:val="nil"/>
              <w:bottom w:val="nil"/>
            </w:tcBorders>
            <w:vAlign w:val="center"/>
          </w:tcPr>
          <w:p w:rsidR="0085199D" w:rsidRPr="009C0D1B" w:rsidRDefault="0085199D" w:rsidP="00BC6F4F">
            <w:pPr>
              <w:spacing w:line="240" w:lineRule="auto"/>
              <w:jc w:val="center"/>
              <w:rPr>
                <w:szCs w:val="24"/>
              </w:rPr>
            </w:pPr>
            <w:r w:rsidRPr="009C0D1B">
              <w:rPr>
                <w:szCs w:val="24"/>
              </w:rPr>
              <w:t>3.00</w:t>
            </w:r>
          </w:p>
        </w:tc>
        <w:tc>
          <w:tcPr>
            <w:tcW w:w="1697" w:type="dxa"/>
            <w:tcBorders>
              <w:top w:val="nil"/>
              <w:bottom w:val="nil"/>
            </w:tcBorders>
            <w:vAlign w:val="center"/>
          </w:tcPr>
          <w:p w:rsidR="0085199D" w:rsidRPr="00A96B03" w:rsidRDefault="0085199D" w:rsidP="00BC6F4F">
            <w:pPr>
              <w:tabs>
                <w:tab w:val="center" w:pos="4800"/>
                <w:tab w:val="right" w:pos="9500"/>
              </w:tabs>
              <w:spacing w:line="240" w:lineRule="auto"/>
              <w:jc w:val="center"/>
              <w:rPr>
                <w:szCs w:val="24"/>
              </w:rPr>
            </w:pPr>
            <w:r w:rsidRPr="00A96B03">
              <w:rPr>
                <w:szCs w:val="24"/>
              </w:rPr>
              <w:t>3.00</w:t>
            </w:r>
          </w:p>
        </w:tc>
        <w:tc>
          <w:tcPr>
            <w:tcW w:w="1698" w:type="dxa"/>
            <w:tcBorders>
              <w:top w:val="nil"/>
              <w:bottom w:val="nil"/>
            </w:tcBorders>
            <w:vAlign w:val="center"/>
          </w:tcPr>
          <w:p w:rsidR="0085199D" w:rsidRPr="00A96B03" w:rsidRDefault="0085199D" w:rsidP="00BC6F4F">
            <w:pPr>
              <w:tabs>
                <w:tab w:val="center" w:pos="4800"/>
                <w:tab w:val="right" w:pos="9500"/>
              </w:tabs>
              <w:spacing w:line="240" w:lineRule="auto"/>
              <w:jc w:val="center"/>
              <w:rPr>
                <w:szCs w:val="24"/>
              </w:rPr>
            </w:pPr>
            <w:r w:rsidRPr="00A96B03">
              <w:rPr>
                <w:szCs w:val="24"/>
              </w:rPr>
              <w:t>3.00</w:t>
            </w:r>
          </w:p>
        </w:tc>
      </w:tr>
      <w:tr w:rsidR="0085199D" w:rsidTr="00BC6F4F">
        <w:trPr>
          <w:trHeight w:val="302"/>
          <w:jc w:val="center"/>
        </w:trPr>
        <w:tc>
          <w:tcPr>
            <w:tcW w:w="1188" w:type="dxa"/>
            <w:vMerge/>
            <w:vAlign w:val="center"/>
          </w:tcPr>
          <w:p w:rsidR="0085199D" w:rsidRPr="00A96B03" w:rsidRDefault="0085199D" w:rsidP="009A76D9">
            <w:pPr>
              <w:spacing w:line="240" w:lineRule="auto"/>
              <w:rPr>
                <w:szCs w:val="24"/>
              </w:rPr>
            </w:pPr>
          </w:p>
        </w:tc>
        <w:tc>
          <w:tcPr>
            <w:tcW w:w="2206" w:type="dxa"/>
            <w:tcBorders>
              <w:top w:val="nil"/>
              <w:bottom w:val="nil"/>
            </w:tcBorders>
            <w:vAlign w:val="center"/>
          </w:tcPr>
          <w:p w:rsidR="0085199D" w:rsidRPr="00A96B03" w:rsidRDefault="0085199D" w:rsidP="009A76D9">
            <w:pPr>
              <w:spacing w:line="240" w:lineRule="auto"/>
              <w:rPr>
                <w:sz w:val="18"/>
                <w:szCs w:val="18"/>
              </w:rPr>
            </w:pPr>
            <w:r w:rsidRPr="00A96B03">
              <w:rPr>
                <w:sz w:val="18"/>
                <w:szCs w:val="18"/>
              </w:rPr>
              <w:t>Average of mean fitnesses</w:t>
            </w:r>
          </w:p>
        </w:tc>
        <w:tc>
          <w:tcPr>
            <w:tcW w:w="2166" w:type="dxa"/>
            <w:tcBorders>
              <w:top w:val="nil"/>
              <w:bottom w:val="nil"/>
            </w:tcBorders>
            <w:vAlign w:val="center"/>
          </w:tcPr>
          <w:p w:rsidR="0085199D" w:rsidRPr="009C0D1B" w:rsidRDefault="0085199D" w:rsidP="00BC6F4F">
            <w:pPr>
              <w:spacing w:line="240" w:lineRule="auto"/>
              <w:jc w:val="center"/>
              <w:rPr>
                <w:szCs w:val="24"/>
              </w:rPr>
            </w:pPr>
            <w:r w:rsidRPr="009C0D1B">
              <w:rPr>
                <w:szCs w:val="24"/>
              </w:rPr>
              <w:t>3.90</w:t>
            </w:r>
          </w:p>
        </w:tc>
        <w:tc>
          <w:tcPr>
            <w:tcW w:w="1697" w:type="dxa"/>
            <w:tcBorders>
              <w:top w:val="nil"/>
              <w:bottom w:val="nil"/>
            </w:tcBorders>
            <w:vAlign w:val="center"/>
          </w:tcPr>
          <w:p w:rsidR="0085199D" w:rsidRPr="00A96B03" w:rsidRDefault="0085199D" w:rsidP="00BC6F4F">
            <w:pPr>
              <w:tabs>
                <w:tab w:val="center" w:pos="4800"/>
                <w:tab w:val="right" w:pos="9500"/>
              </w:tabs>
              <w:spacing w:line="240" w:lineRule="auto"/>
              <w:jc w:val="center"/>
              <w:rPr>
                <w:szCs w:val="24"/>
              </w:rPr>
            </w:pPr>
            <w:r w:rsidRPr="00A96B03">
              <w:rPr>
                <w:szCs w:val="24"/>
              </w:rPr>
              <w:t>3.00</w:t>
            </w:r>
          </w:p>
        </w:tc>
        <w:tc>
          <w:tcPr>
            <w:tcW w:w="1698" w:type="dxa"/>
            <w:tcBorders>
              <w:top w:val="nil"/>
              <w:bottom w:val="nil"/>
            </w:tcBorders>
            <w:vAlign w:val="center"/>
          </w:tcPr>
          <w:p w:rsidR="0085199D" w:rsidRPr="00A96B03" w:rsidRDefault="0085199D" w:rsidP="00BC6F4F">
            <w:pPr>
              <w:tabs>
                <w:tab w:val="center" w:pos="4800"/>
                <w:tab w:val="right" w:pos="9500"/>
              </w:tabs>
              <w:spacing w:line="240" w:lineRule="auto"/>
              <w:jc w:val="center"/>
              <w:rPr>
                <w:szCs w:val="24"/>
              </w:rPr>
            </w:pPr>
            <w:r w:rsidRPr="00A96B03">
              <w:rPr>
                <w:szCs w:val="24"/>
              </w:rPr>
              <w:t>3.00</w:t>
            </w:r>
          </w:p>
        </w:tc>
      </w:tr>
      <w:tr w:rsidR="0085199D" w:rsidTr="00BC6F4F">
        <w:trPr>
          <w:trHeight w:val="302"/>
          <w:jc w:val="center"/>
        </w:trPr>
        <w:tc>
          <w:tcPr>
            <w:tcW w:w="1188" w:type="dxa"/>
            <w:vMerge/>
            <w:tcBorders>
              <w:bottom w:val="single" w:sz="2" w:space="0" w:color="000000"/>
            </w:tcBorders>
            <w:vAlign w:val="center"/>
          </w:tcPr>
          <w:p w:rsidR="0085199D" w:rsidRPr="00A96B03" w:rsidRDefault="0085199D" w:rsidP="009A76D9">
            <w:pPr>
              <w:spacing w:line="240" w:lineRule="auto"/>
              <w:rPr>
                <w:szCs w:val="24"/>
              </w:rPr>
            </w:pPr>
          </w:p>
        </w:tc>
        <w:tc>
          <w:tcPr>
            <w:tcW w:w="2206" w:type="dxa"/>
            <w:tcBorders>
              <w:top w:val="nil"/>
              <w:bottom w:val="single" w:sz="6" w:space="0" w:color="000000"/>
            </w:tcBorders>
            <w:vAlign w:val="center"/>
          </w:tcPr>
          <w:p w:rsidR="0085199D" w:rsidRPr="008A2123" w:rsidRDefault="0085199D" w:rsidP="009A76D9">
            <w:pPr>
              <w:spacing w:line="240" w:lineRule="auto"/>
              <w:rPr>
                <w:sz w:val="18"/>
                <w:szCs w:val="14"/>
              </w:rPr>
            </w:pPr>
            <w:r>
              <w:rPr>
                <w:sz w:val="18"/>
                <w:szCs w:val="14"/>
              </w:rPr>
              <w:t>Overall best fitness</w:t>
            </w:r>
          </w:p>
        </w:tc>
        <w:tc>
          <w:tcPr>
            <w:tcW w:w="2166" w:type="dxa"/>
            <w:tcBorders>
              <w:top w:val="nil"/>
              <w:bottom w:val="single" w:sz="6" w:space="0" w:color="000000"/>
            </w:tcBorders>
            <w:vAlign w:val="center"/>
          </w:tcPr>
          <w:p w:rsidR="0085199D" w:rsidRPr="009C0D1B" w:rsidRDefault="0085199D" w:rsidP="00BC6F4F">
            <w:pPr>
              <w:spacing w:line="240" w:lineRule="auto"/>
              <w:jc w:val="center"/>
              <w:rPr>
                <w:szCs w:val="24"/>
              </w:rPr>
            </w:pPr>
            <w:r w:rsidRPr="009C0D1B">
              <w:rPr>
                <w:szCs w:val="24"/>
              </w:rPr>
              <w:t>3.00</w:t>
            </w:r>
          </w:p>
        </w:tc>
        <w:tc>
          <w:tcPr>
            <w:tcW w:w="1697" w:type="dxa"/>
            <w:tcBorders>
              <w:top w:val="nil"/>
              <w:bottom w:val="single" w:sz="6" w:space="0" w:color="000000"/>
            </w:tcBorders>
            <w:vAlign w:val="center"/>
          </w:tcPr>
          <w:p w:rsidR="0085199D" w:rsidRPr="00A96B03" w:rsidRDefault="0085199D" w:rsidP="00BC6F4F">
            <w:pPr>
              <w:tabs>
                <w:tab w:val="center" w:pos="4800"/>
                <w:tab w:val="right" w:pos="9500"/>
              </w:tabs>
              <w:spacing w:line="240" w:lineRule="auto"/>
              <w:jc w:val="center"/>
              <w:rPr>
                <w:szCs w:val="24"/>
              </w:rPr>
            </w:pPr>
            <w:r w:rsidRPr="00A96B03">
              <w:rPr>
                <w:szCs w:val="24"/>
              </w:rPr>
              <w:t>3.00</w:t>
            </w:r>
          </w:p>
        </w:tc>
        <w:tc>
          <w:tcPr>
            <w:tcW w:w="1698" w:type="dxa"/>
            <w:tcBorders>
              <w:top w:val="nil"/>
              <w:bottom w:val="single" w:sz="6" w:space="0" w:color="000000"/>
            </w:tcBorders>
            <w:vAlign w:val="center"/>
          </w:tcPr>
          <w:p w:rsidR="0085199D" w:rsidRPr="00A96B03" w:rsidRDefault="0085199D" w:rsidP="00BC6F4F">
            <w:pPr>
              <w:tabs>
                <w:tab w:val="center" w:pos="4800"/>
                <w:tab w:val="right" w:pos="9500"/>
              </w:tabs>
              <w:spacing w:line="240" w:lineRule="auto"/>
              <w:jc w:val="center"/>
              <w:rPr>
                <w:szCs w:val="24"/>
              </w:rPr>
            </w:pPr>
            <w:r w:rsidRPr="00A96B03">
              <w:rPr>
                <w:szCs w:val="24"/>
              </w:rPr>
              <w:t>3.00</w:t>
            </w:r>
          </w:p>
        </w:tc>
      </w:tr>
      <w:tr w:rsidR="0085199D" w:rsidTr="00BC6F4F">
        <w:trPr>
          <w:trHeight w:val="302"/>
          <w:jc w:val="center"/>
        </w:trPr>
        <w:tc>
          <w:tcPr>
            <w:tcW w:w="1188" w:type="dxa"/>
            <w:vMerge w:val="restart"/>
            <w:tcBorders>
              <w:top w:val="single" w:sz="2" w:space="0" w:color="000000"/>
            </w:tcBorders>
            <w:vAlign w:val="center"/>
          </w:tcPr>
          <w:p w:rsidR="0085199D" w:rsidRPr="00A96B03" w:rsidRDefault="000A707D" w:rsidP="009A76D9">
            <w:pPr>
              <w:spacing w:line="240" w:lineRule="auto"/>
              <w:rPr>
                <w:szCs w:val="24"/>
              </w:rPr>
            </w:pPr>
            <w:r w:rsidRPr="008112DD">
              <w:rPr>
                <w:i/>
                <w:iCs/>
              </w:rPr>
              <w:t>f</w:t>
            </w:r>
            <w:r>
              <w:rPr>
                <w:i/>
                <w:iCs/>
                <w:vertAlign w:val="subscript"/>
              </w:rPr>
              <w:t>19</w:t>
            </w:r>
          </w:p>
        </w:tc>
        <w:tc>
          <w:tcPr>
            <w:tcW w:w="2206" w:type="dxa"/>
            <w:tcBorders>
              <w:top w:val="single" w:sz="6" w:space="0" w:color="000000"/>
              <w:bottom w:val="nil"/>
            </w:tcBorders>
            <w:vAlign w:val="center"/>
          </w:tcPr>
          <w:p w:rsidR="0085199D" w:rsidRPr="00A96B03" w:rsidRDefault="0085199D" w:rsidP="009A76D9">
            <w:pPr>
              <w:spacing w:line="240" w:lineRule="auto"/>
              <w:rPr>
                <w:sz w:val="18"/>
                <w:szCs w:val="18"/>
              </w:rPr>
            </w:pPr>
            <w:r w:rsidRPr="00A96B03">
              <w:rPr>
                <w:sz w:val="18"/>
                <w:szCs w:val="18"/>
              </w:rPr>
              <w:t>Average of best fitnesses</w:t>
            </w:r>
          </w:p>
        </w:tc>
        <w:tc>
          <w:tcPr>
            <w:tcW w:w="2166" w:type="dxa"/>
            <w:tcBorders>
              <w:top w:val="single" w:sz="6" w:space="0" w:color="000000"/>
              <w:bottom w:val="nil"/>
            </w:tcBorders>
            <w:vAlign w:val="center"/>
          </w:tcPr>
          <w:p w:rsidR="0085199D" w:rsidRPr="009C0D1B" w:rsidRDefault="0085199D" w:rsidP="00BC6F4F">
            <w:pPr>
              <w:spacing w:line="240" w:lineRule="auto"/>
              <w:jc w:val="center"/>
              <w:rPr>
                <w:szCs w:val="24"/>
              </w:rPr>
            </w:pPr>
            <w:r w:rsidRPr="009C0D1B">
              <w:rPr>
                <w:szCs w:val="24"/>
              </w:rPr>
              <w:t>-3.8628</w:t>
            </w:r>
          </w:p>
        </w:tc>
        <w:tc>
          <w:tcPr>
            <w:tcW w:w="1697" w:type="dxa"/>
            <w:tcBorders>
              <w:top w:val="single" w:sz="6" w:space="0" w:color="000000"/>
              <w:bottom w:val="nil"/>
            </w:tcBorders>
            <w:vAlign w:val="center"/>
          </w:tcPr>
          <w:p w:rsidR="0085199D" w:rsidRPr="00A96B03" w:rsidRDefault="0085199D" w:rsidP="00BC6F4F">
            <w:pPr>
              <w:tabs>
                <w:tab w:val="center" w:pos="4800"/>
                <w:tab w:val="right" w:pos="9500"/>
              </w:tabs>
              <w:spacing w:line="240" w:lineRule="auto"/>
              <w:jc w:val="center"/>
              <w:rPr>
                <w:szCs w:val="24"/>
              </w:rPr>
            </w:pPr>
            <w:r w:rsidRPr="00A96B03">
              <w:rPr>
                <w:szCs w:val="24"/>
              </w:rPr>
              <w:t>-3.8628</w:t>
            </w:r>
          </w:p>
        </w:tc>
        <w:tc>
          <w:tcPr>
            <w:tcW w:w="1698" w:type="dxa"/>
            <w:tcBorders>
              <w:top w:val="single" w:sz="6" w:space="0" w:color="000000"/>
              <w:bottom w:val="nil"/>
            </w:tcBorders>
            <w:vAlign w:val="center"/>
          </w:tcPr>
          <w:p w:rsidR="0085199D" w:rsidRPr="00A96B03" w:rsidRDefault="0085199D" w:rsidP="00BC6F4F">
            <w:pPr>
              <w:tabs>
                <w:tab w:val="center" w:pos="4800"/>
                <w:tab w:val="right" w:pos="9500"/>
              </w:tabs>
              <w:spacing w:line="240" w:lineRule="auto"/>
              <w:jc w:val="center"/>
              <w:rPr>
                <w:szCs w:val="24"/>
              </w:rPr>
            </w:pPr>
            <w:r w:rsidRPr="00A96B03">
              <w:rPr>
                <w:szCs w:val="24"/>
              </w:rPr>
              <w:t>-3.8628</w:t>
            </w:r>
          </w:p>
        </w:tc>
      </w:tr>
      <w:tr w:rsidR="0085199D" w:rsidTr="00BC6F4F">
        <w:trPr>
          <w:trHeight w:val="302"/>
          <w:jc w:val="center"/>
        </w:trPr>
        <w:tc>
          <w:tcPr>
            <w:tcW w:w="1188" w:type="dxa"/>
            <w:vMerge/>
            <w:vAlign w:val="center"/>
          </w:tcPr>
          <w:p w:rsidR="0085199D" w:rsidRPr="00A96B03" w:rsidRDefault="0085199D" w:rsidP="009A76D9">
            <w:pPr>
              <w:spacing w:line="240" w:lineRule="auto"/>
              <w:rPr>
                <w:szCs w:val="24"/>
              </w:rPr>
            </w:pPr>
          </w:p>
        </w:tc>
        <w:tc>
          <w:tcPr>
            <w:tcW w:w="2206" w:type="dxa"/>
            <w:tcBorders>
              <w:top w:val="nil"/>
              <w:bottom w:val="nil"/>
            </w:tcBorders>
            <w:vAlign w:val="center"/>
          </w:tcPr>
          <w:p w:rsidR="0085199D" w:rsidRPr="00A96B03" w:rsidRDefault="0085199D" w:rsidP="009A76D9">
            <w:pPr>
              <w:spacing w:line="240" w:lineRule="auto"/>
              <w:rPr>
                <w:sz w:val="18"/>
                <w:szCs w:val="18"/>
              </w:rPr>
            </w:pPr>
            <w:r w:rsidRPr="00A96B03">
              <w:rPr>
                <w:sz w:val="18"/>
                <w:szCs w:val="18"/>
              </w:rPr>
              <w:t>Median of best fitnesses</w:t>
            </w:r>
          </w:p>
        </w:tc>
        <w:tc>
          <w:tcPr>
            <w:tcW w:w="2166" w:type="dxa"/>
            <w:tcBorders>
              <w:top w:val="nil"/>
              <w:bottom w:val="nil"/>
            </w:tcBorders>
            <w:vAlign w:val="center"/>
          </w:tcPr>
          <w:p w:rsidR="0085199D" w:rsidRPr="009C0D1B" w:rsidRDefault="0085199D" w:rsidP="00BC6F4F">
            <w:pPr>
              <w:spacing w:line="240" w:lineRule="auto"/>
              <w:jc w:val="center"/>
              <w:rPr>
                <w:szCs w:val="24"/>
              </w:rPr>
            </w:pPr>
            <w:r w:rsidRPr="009C0D1B">
              <w:rPr>
                <w:szCs w:val="24"/>
              </w:rPr>
              <w:t>-3.8628</w:t>
            </w:r>
          </w:p>
        </w:tc>
        <w:tc>
          <w:tcPr>
            <w:tcW w:w="1697" w:type="dxa"/>
            <w:tcBorders>
              <w:top w:val="nil"/>
              <w:bottom w:val="nil"/>
            </w:tcBorders>
            <w:vAlign w:val="center"/>
          </w:tcPr>
          <w:p w:rsidR="0085199D" w:rsidRPr="00A96B03" w:rsidRDefault="0085199D" w:rsidP="00BC6F4F">
            <w:pPr>
              <w:tabs>
                <w:tab w:val="center" w:pos="4800"/>
                <w:tab w:val="right" w:pos="9500"/>
              </w:tabs>
              <w:spacing w:line="240" w:lineRule="auto"/>
              <w:jc w:val="center"/>
              <w:rPr>
                <w:szCs w:val="24"/>
              </w:rPr>
            </w:pPr>
            <w:r w:rsidRPr="00A96B03">
              <w:rPr>
                <w:szCs w:val="24"/>
              </w:rPr>
              <w:t>-3.8628</w:t>
            </w:r>
          </w:p>
        </w:tc>
        <w:tc>
          <w:tcPr>
            <w:tcW w:w="1698" w:type="dxa"/>
            <w:tcBorders>
              <w:top w:val="nil"/>
              <w:bottom w:val="nil"/>
            </w:tcBorders>
            <w:vAlign w:val="center"/>
          </w:tcPr>
          <w:p w:rsidR="0085199D" w:rsidRPr="00A96B03" w:rsidRDefault="0085199D" w:rsidP="00BC6F4F">
            <w:pPr>
              <w:tabs>
                <w:tab w:val="center" w:pos="4800"/>
                <w:tab w:val="right" w:pos="9500"/>
              </w:tabs>
              <w:spacing w:line="240" w:lineRule="auto"/>
              <w:jc w:val="center"/>
              <w:rPr>
                <w:szCs w:val="24"/>
              </w:rPr>
            </w:pPr>
            <w:r w:rsidRPr="00A96B03">
              <w:rPr>
                <w:szCs w:val="24"/>
              </w:rPr>
              <w:t>-3.8628</w:t>
            </w:r>
          </w:p>
        </w:tc>
      </w:tr>
      <w:tr w:rsidR="0085199D" w:rsidTr="00BC6F4F">
        <w:trPr>
          <w:trHeight w:val="302"/>
          <w:jc w:val="center"/>
        </w:trPr>
        <w:tc>
          <w:tcPr>
            <w:tcW w:w="1188" w:type="dxa"/>
            <w:vMerge/>
            <w:vAlign w:val="center"/>
          </w:tcPr>
          <w:p w:rsidR="0085199D" w:rsidRPr="00A96B03" w:rsidRDefault="0085199D" w:rsidP="009A76D9">
            <w:pPr>
              <w:spacing w:line="240" w:lineRule="auto"/>
              <w:rPr>
                <w:szCs w:val="24"/>
              </w:rPr>
            </w:pPr>
          </w:p>
        </w:tc>
        <w:tc>
          <w:tcPr>
            <w:tcW w:w="2206" w:type="dxa"/>
            <w:tcBorders>
              <w:top w:val="nil"/>
              <w:bottom w:val="nil"/>
            </w:tcBorders>
            <w:vAlign w:val="center"/>
          </w:tcPr>
          <w:p w:rsidR="0085199D" w:rsidRPr="00A96B03" w:rsidRDefault="0085199D" w:rsidP="009A76D9">
            <w:pPr>
              <w:spacing w:line="240" w:lineRule="auto"/>
              <w:rPr>
                <w:sz w:val="18"/>
                <w:szCs w:val="18"/>
              </w:rPr>
            </w:pPr>
            <w:r w:rsidRPr="00A96B03">
              <w:rPr>
                <w:sz w:val="18"/>
                <w:szCs w:val="18"/>
              </w:rPr>
              <w:t>Average of mean fitnesses</w:t>
            </w:r>
          </w:p>
        </w:tc>
        <w:tc>
          <w:tcPr>
            <w:tcW w:w="2166" w:type="dxa"/>
            <w:tcBorders>
              <w:top w:val="nil"/>
              <w:bottom w:val="nil"/>
            </w:tcBorders>
            <w:vAlign w:val="center"/>
          </w:tcPr>
          <w:p w:rsidR="0085199D" w:rsidRPr="009C0D1B" w:rsidRDefault="0085199D" w:rsidP="00BC6F4F">
            <w:pPr>
              <w:spacing w:line="240" w:lineRule="auto"/>
              <w:jc w:val="center"/>
              <w:rPr>
                <w:szCs w:val="24"/>
              </w:rPr>
            </w:pPr>
            <w:r w:rsidRPr="009C0D1B">
              <w:rPr>
                <w:szCs w:val="24"/>
              </w:rPr>
              <w:t>-3.8628</w:t>
            </w:r>
          </w:p>
        </w:tc>
        <w:tc>
          <w:tcPr>
            <w:tcW w:w="1697" w:type="dxa"/>
            <w:tcBorders>
              <w:top w:val="nil"/>
              <w:bottom w:val="nil"/>
            </w:tcBorders>
            <w:vAlign w:val="center"/>
          </w:tcPr>
          <w:p w:rsidR="0085199D" w:rsidRPr="00A96B03" w:rsidRDefault="0085199D" w:rsidP="00BC6F4F">
            <w:pPr>
              <w:tabs>
                <w:tab w:val="center" w:pos="4800"/>
                <w:tab w:val="right" w:pos="9500"/>
              </w:tabs>
              <w:spacing w:line="240" w:lineRule="auto"/>
              <w:jc w:val="center"/>
              <w:rPr>
                <w:szCs w:val="24"/>
              </w:rPr>
            </w:pPr>
            <w:r w:rsidRPr="00A96B03">
              <w:rPr>
                <w:szCs w:val="24"/>
              </w:rPr>
              <w:t>-3.8628</w:t>
            </w:r>
          </w:p>
        </w:tc>
        <w:tc>
          <w:tcPr>
            <w:tcW w:w="1698" w:type="dxa"/>
            <w:tcBorders>
              <w:top w:val="nil"/>
              <w:bottom w:val="nil"/>
            </w:tcBorders>
            <w:vAlign w:val="center"/>
          </w:tcPr>
          <w:p w:rsidR="0085199D" w:rsidRPr="00A96B03" w:rsidRDefault="0085199D" w:rsidP="00BC6F4F">
            <w:pPr>
              <w:tabs>
                <w:tab w:val="center" w:pos="4800"/>
                <w:tab w:val="right" w:pos="9500"/>
              </w:tabs>
              <w:spacing w:line="240" w:lineRule="auto"/>
              <w:jc w:val="center"/>
              <w:rPr>
                <w:szCs w:val="24"/>
              </w:rPr>
            </w:pPr>
            <w:r w:rsidRPr="00A96B03">
              <w:rPr>
                <w:szCs w:val="24"/>
              </w:rPr>
              <w:t>-3.8628</w:t>
            </w:r>
          </w:p>
        </w:tc>
      </w:tr>
      <w:tr w:rsidR="0085199D" w:rsidTr="00BC6F4F">
        <w:trPr>
          <w:trHeight w:val="302"/>
          <w:jc w:val="center"/>
        </w:trPr>
        <w:tc>
          <w:tcPr>
            <w:tcW w:w="1188" w:type="dxa"/>
            <w:vMerge/>
            <w:tcBorders>
              <w:bottom w:val="single" w:sz="2" w:space="0" w:color="000000"/>
            </w:tcBorders>
            <w:vAlign w:val="center"/>
          </w:tcPr>
          <w:p w:rsidR="0085199D" w:rsidRPr="00A96B03" w:rsidRDefault="0085199D" w:rsidP="009A76D9">
            <w:pPr>
              <w:spacing w:line="240" w:lineRule="auto"/>
              <w:rPr>
                <w:szCs w:val="24"/>
              </w:rPr>
            </w:pPr>
          </w:p>
        </w:tc>
        <w:tc>
          <w:tcPr>
            <w:tcW w:w="2206" w:type="dxa"/>
            <w:tcBorders>
              <w:top w:val="nil"/>
              <w:bottom w:val="single" w:sz="2" w:space="0" w:color="000000"/>
            </w:tcBorders>
            <w:vAlign w:val="center"/>
          </w:tcPr>
          <w:p w:rsidR="0085199D" w:rsidRPr="008A2123" w:rsidRDefault="0085199D" w:rsidP="009A76D9">
            <w:pPr>
              <w:spacing w:line="240" w:lineRule="auto"/>
              <w:rPr>
                <w:sz w:val="18"/>
                <w:szCs w:val="14"/>
              </w:rPr>
            </w:pPr>
            <w:r>
              <w:rPr>
                <w:sz w:val="18"/>
                <w:szCs w:val="14"/>
              </w:rPr>
              <w:t>Overall best fitness</w:t>
            </w:r>
          </w:p>
        </w:tc>
        <w:tc>
          <w:tcPr>
            <w:tcW w:w="2166" w:type="dxa"/>
            <w:tcBorders>
              <w:top w:val="nil"/>
              <w:bottom w:val="single" w:sz="2" w:space="0" w:color="000000"/>
            </w:tcBorders>
            <w:vAlign w:val="center"/>
          </w:tcPr>
          <w:p w:rsidR="0085199D" w:rsidRPr="009C0D1B" w:rsidRDefault="0085199D" w:rsidP="00BC6F4F">
            <w:pPr>
              <w:spacing w:line="240" w:lineRule="auto"/>
              <w:jc w:val="center"/>
              <w:rPr>
                <w:szCs w:val="24"/>
              </w:rPr>
            </w:pPr>
            <w:r w:rsidRPr="009C0D1B">
              <w:rPr>
                <w:szCs w:val="24"/>
              </w:rPr>
              <w:t>-3.8628</w:t>
            </w:r>
          </w:p>
        </w:tc>
        <w:tc>
          <w:tcPr>
            <w:tcW w:w="1697" w:type="dxa"/>
            <w:tcBorders>
              <w:top w:val="nil"/>
              <w:bottom w:val="single" w:sz="2" w:space="0" w:color="000000"/>
            </w:tcBorders>
            <w:vAlign w:val="center"/>
          </w:tcPr>
          <w:p w:rsidR="0085199D" w:rsidRPr="00A96B03" w:rsidRDefault="0085199D" w:rsidP="00BC6F4F">
            <w:pPr>
              <w:tabs>
                <w:tab w:val="center" w:pos="4800"/>
                <w:tab w:val="right" w:pos="9500"/>
              </w:tabs>
              <w:spacing w:line="240" w:lineRule="auto"/>
              <w:jc w:val="center"/>
              <w:rPr>
                <w:szCs w:val="24"/>
              </w:rPr>
            </w:pPr>
            <w:r w:rsidRPr="00A96B03">
              <w:rPr>
                <w:szCs w:val="24"/>
              </w:rPr>
              <w:t>-3.8628</w:t>
            </w:r>
          </w:p>
        </w:tc>
        <w:tc>
          <w:tcPr>
            <w:tcW w:w="1698" w:type="dxa"/>
            <w:tcBorders>
              <w:top w:val="nil"/>
              <w:bottom w:val="single" w:sz="2" w:space="0" w:color="000000"/>
            </w:tcBorders>
            <w:vAlign w:val="center"/>
          </w:tcPr>
          <w:p w:rsidR="0085199D" w:rsidRPr="00A96B03" w:rsidRDefault="0085199D" w:rsidP="00BC6F4F">
            <w:pPr>
              <w:tabs>
                <w:tab w:val="center" w:pos="4800"/>
                <w:tab w:val="right" w:pos="9500"/>
              </w:tabs>
              <w:spacing w:line="240" w:lineRule="auto"/>
              <w:jc w:val="center"/>
              <w:rPr>
                <w:szCs w:val="24"/>
              </w:rPr>
            </w:pPr>
            <w:r w:rsidRPr="00A96B03">
              <w:rPr>
                <w:szCs w:val="24"/>
              </w:rPr>
              <w:t>-3.8628</w:t>
            </w:r>
          </w:p>
        </w:tc>
      </w:tr>
      <w:tr w:rsidR="0085199D" w:rsidTr="00BC6F4F">
        <w:trPr>
          <w:trHeight w:val="302"/>
          <w:jc w:val="center"/>
        </w:trPr>
        <w:tc>
          <w:tcPr>
            <w:tcW w:w="1188" w:type="dxa"/>
            <w:vMerge w:val="restart"/>
            <w:tcBorders>
              <w:top w:val="single" w:sz="2" w:space="0" w:color="000000"/>
            </w:tcBorders>
            <w:vAlign w:val="center"/>
          </w:tcPr>
          <w:p w:rsidR="0085199D" w:rsidRPr="00A96B03" w:rsidRDefault="000A707D" w:rsidP="009A76D9">
            <w:pPr>
              <w:spacing w:line="240" w:lineRule="auto"/>
              <w:rPr>
                <w:szCs w:val="24"/>
              </w:rPr>
            </w:pPr>
            <w:r w:rsidRPr="008112DD">
              <w:rPr>
                <w:i/>
                <w:iCs/>
              </w:rPr>
              <w:t>f</w:t>
            </w:r>
            <w:r>
              <w:rPr>
                <w:i/>
                <w:iCs/>
                <w:vertAlign w:val="subscript"/>
              </w:rPr>
              <w:t>20</w:t>
            </w:r>
          </w:p>
        </w:tc>
        <w:tc>
          <w:tcPr>
            <w:tcW w:w="2206" w:type="dxa"/>
            <w:tcBorders>
              <w:top w:val="single" w:sz="2" w:space="0" w:color="000000"/>
              <w:bottom w:val="nil"/>
            </w:tcBorders>
            <w:vAlign w:val="center"/>
          </w:tcPr>
          <w:p w:rsidR="0085199D" w:rsidRPr="00A96B03" w:rsidRDefault="0085199D" w:rsidP="009A76D9">
            <w:pPr>
              <w:spacing w:line="240" w:lineRule="auto"/>
              <w:rPr>
                <w:sz w:val="18"/>
                <w:szCs w:val="18"/>
              </w:rPr>
            </w:pPr>
            <w:r w:rsidRPr="00A96B03">
              <w:rPr>
                <w:sz w:val="18"/>
                <w:szCs w:val="18"/>
              </w:rPr>
              <w:t>Average of best fitnesses</w:t>
            </w:r>
          </w:p>
        </w:tc>
        <w:tc>
          <w:tcPr>
            <w:tcW w:w="2166" w:type="dxa"/>
            <w:tcBorders>
              <w:top w:val="single" w:sz="2" w:space="0" w:color="000000"/>
              <w:bottom w:val="nil"/>
            </w:tcBorders>
            <w:vAlign w:val="center"/>
          </w:tcPr>
          <w:p w:rsidR="0085199D" w:rsidRPr="009C0D1B" w:rsidRDefault="0085199D" w:rsidP="00BC6F4F">
            <w:pPr>
              <w:spacing w:line="240" w:lineRule="auto"/>
              <w:jc w:val="center"/>
              <w:rPr>
                <w:szCs w:val="24"/>
              </w:rPr>
            </w:pPr>
            <w:r w:rsidRPr="009C0D1B">
              <w:rPr>
                <w:szCs w:val="24"/>
              </w:rPr>
              <w:t>-3.2744</w:t>
            </w:r>
          </w:p>
        </w:tc>
        <w:tc>
          <w:tcPr>
            <w:tcW w:w="1697" w:type="dxa"/>
            <w:tcBorders>
              <w:top w:val="single" w:sz="2" w:space="0" w:color="000000"/>
              <w:bottom w:val="nil"/>
            </w:tcBorders>
            <w:vAlign w:val="center"/>
          </w:tcPr>
          <w:p w:rsidR="0085199D" w:rsidRPr="00A96B03" w:rsidRDefault="0085199D" w:rsidP="00BC6F4F">
            <w:pPr>
              <w:tabs>
                <w:tab w:val="center" w:pos="4800"/>
                <w:tab w:val="right" w:pos="9500"/>
              </w:tabs>
              <w:spacing w:line="240" w:lineRule="auto"/>
              <w:jc w:val="center"/>
              <w:rPr>
                <w:szCs w:val="24"/>
              </w:rPr>
            </w:pPr>
            <w:r w:rsidRPr="00A96B03">
              <w:rPr>
                <w:szCs w:val="24"/>
              </w:rPr>
              <w:t>-3.2683</w:t>
            </w:r>
          </w:p>
        </w:tc>
        <w:tc>
          <w:tcPr>
            <w:tcW w:w="1698" w:type="dxa"/>
            <w:tcBorders>
              <w:top w:val="single" w:sz="2" w:space="0" w:color="000000"/>
              <w:bottom w:val="nil"/>
            </w:tcBorders>
            <w:vAlign w:val="center"/>
          </w:tcPr>
          <w:p w:rsidR="0085199D" w:rsidRPr="00A96B03" w:rsidRDefault="0085199D" w:rsidP="00BC6F4F">
            <w:pPr>
              <w:tabs>
                <w:tab w:val="center" w:pos="4800"/>
                <w:tab w:val="right" w:pos="9500"/>
              </w:tabs>
              <w:spacing w:line="240" w:lineRule="auto"/>
              <w:jc w:val="center"/>
              <w:rPr>
                <w:szCs w:val="24"/>
              </w:rPr>
            </w:pPr>
            <w:r w:rsidRPr="00A96B03">
              <w:rPr>
                <w:szCs w:val="24"/>
              </w:rPr>
              <w:t>-3.2881</w:t>
            </w:r>
          </w:p>
        </w:tc>
      </w:tr>
      <w:tr w:rsidR="0085199D" w:rsidTr="00BC6F4F">
        <w:trPr>
          <w:trHeight w:val="302"/>
          <w:jc w:val="center"/>
        </w:trPr>
        <w:tc>
          <w:tcPr>
            <w:tcW w:w="1188" w:type="dxa"/>
            <w:vMerge/>
            <w:vAlign w:val="center"/>
          </w:tcPr>
          <w:p w:rsidR="0085199D" w:rsidRPr="00A96B03" w:rsidRDefault="0085199D" w:rsidP="009A76D9">
            <w:pPr>
              <w:spacing w:line="240" w:lineRule="auto"/>
              <w:rPr>
                <w:szCs w:val="24"/>
              </w:rPr>
            </w:pPr>
          </w:p>
        </w:tc>
        <w:tc>
          <w:tcPr>
            <w:tcW w:w="2206" w:type="dxa"/>
            <w:tcBorders>
              <w:top w:val="nil"/>
              <w:bottom w:val="nil"/>
            </w:tcBorders>
            <w:vAlign w:val="center"/>
          </w:tcPr>
          <w:p w:rsidR="0085199D" w:rsidRPr="00A96B03" w:rsidRDefault="0085199D" w:rsidP="009A76D9">
            <w:pPr>
              <w:spacing w:line="240" w:lineRule="auto"/>
              <w:rPr>
                <w:sz w:val="18"/>
                <w:szCs w:val="18"/>
              </w:rPr>
            </w:pPr>
            <w:r w:rsidRPr="00A96B03">
              <w:rPr>
                <w:sz w:val="18"/>
                <w:szCs w:val="18"/>
              </w:rPr>
              <w:t>Median of best fitnesses</w:t>
            </w:r>
          </w:p>
        </w:tc>
        <w:tc>
          <w:tcPr>
            <w:tcW w:w="2166" w:type="dxa"/>
            <w:tcBorders>
              <w:top w:val="nil"/>
              <w:bottom w:val="nil"/>
            </w:tcBorders>
            <w:vAlign w:val="center"/>
          </w:tcPr>
          <w:p w:rsidR="0085199D" w:rsidRPr="009C0D1B" w:rsidRDefault="0085199D" w:rsidP="00BC6F4F">
            <w:pPr>
              <w:spacing w:line="240" w:lineRule="auto"/>
              <w:jc w:val="center"/>
              <w:rPr>
                <w:szCs w:val="24"/>
              </w:rPr>
            </w:pPr>
            <w:r w:rsidRPr="009C0D1B">
              <w:rPr>
                <w:szCs w:val="24"/>
              </w:rPr>
              <w:t>-3.3220</w:t>
            </w:r>
          </w:p>
        </w:tc>
        <w:tc>
          <w:tcPr>
            <w:tcW w:w="1697" w:type="dxa"/>
            <w:tcBorders>
              <w:top w:val="nil"/>
              <w:bottom w:val="nil"/>
            </w:tcBorders>
            <w:vAlign w:val="center"/>
          </w:tcPr>
          <w:p w:rsidR="0085199D" w:rsidRPr="00A96B03" w:rsidRDefault="0085199D" w:rsidP="00BC6F4F">
            <w:pPr>
              <w:tabs>
                <w:tab w:val="center" w:pos="4800"/>
                <w:tab w:val="right" w:pos="9500"/>
              </w:tabs>
              <w:spacing w:line="240" w:lineRule="auto"/>
              <w:jc w:val="center"/>
              <w:rPr>
                <w:szCs w:val="24"/>
              </w:rPr>
            </w:pPr>
            <w:r w:rsidRPr="00A96B03">
              <w:rPr>
                <w:szCs w:val="24"/>
              </w:rPr>
              <w:t>-3.3220</w:t>
            </w:r>
          </w:p>
        </w:tc>
        <w:tc>
          <w:tcPr>
            <w:tcW w:w="1698" w:type="dxa"/>
            <w:tcBorders>
              <w:top w:val="nil"/>
              <w:bottom w:val="nil"/>
            </w:tcBorders>
            <w:vAlign w:val="center"/>
          </w:tcPr>
          <w:p w:rsidR="0085199D" w:rsidRPr="00A96B03" w:rsidRDefault="0085199D" w:rsidP="00BC6F4F">
            <w:pPr>
              <w:tabs>
                <w:tab w:val="center" w:pos="4800"/>
                <w:tab w:val="right" w:pos="9500"/>
              </w:tabs>
              <w:spacing w:line="240" w:lineRule="auto"/>
              <w:jc w:val="center"/>
              <w:rPr>
                <w:szCs w:val="24"/>
              </w:rPr>
            </w:pPr>
            <w:r w:rsidRPr="00A96B03">
              <w:rPr>
                <w:szCs w:val="24"/>
              </w:rPr>
              <w:t>-3.3220</w:t>
            </w:r>
          </w:p>
        </w:tc>
      </w:tr>
      <w:tr w:rsidR="0085199D" w:rsidTr="00BC6F4F">
        <w:trPr>
          <w:trHeight w:val="302"/>
          <w:jc w:val="center"/>
        </w:trPr>
        <w:tc>
          <w:tcPr>
            <w:tcW w:w="1188" w:type="dxa"/>
            <w:vMerge/>
            <w:vAlign w:val="center"/>
          </w:tcPr>
          <w:p w:rsidR="0085199D" w:rsidRPr="00A96B03" w:rsidRDefault="0085199D" w:rsidP="009A76D9">
            <w:pPr>
              <w:spacing w:line="240" w:lineRule="auto"/>
              <w:rPr>
                <w:szCs w:val="24"/>
              </w:rPr>
            </w:pPr>
          </w:p>
        </w:tc>
        <w:tc>
          <w:tcPr>
            <w:tcW w:w="2206" w:type="dxa"/>
            <w:tcBorders>
              <w:top w:val="nil"/>
              <w:bottom w:val="nil"/>
            </w:tcBorders>
            <w:vAlign w:val="center"/>
          </w:tcPr>
          <w:p w:rsidR="0085199D" w:rsidRPr="00A96B03" w:rsidRDefault="0085199D" w:rsidP="009A76D9">
            <w:pPr>
              <w:spacing w:line="240" w:lineRule="auto"/>
              <w:rPr>
                <w:sz w:val="18"/>
                <w:szCs w:val="18"/>
              </w:rPr>
            </w:pPr>
            <w:r w:rsidRPr="00A96B03">
              <w:rPr>
                <w:sz w:val="18"/>
                <w:szCs w:val="18"/>
              </w:rPr>
              <w:t>Average of mean fitnesses</w:t>
            </w:r>
          </w:p>
        </w:tc>
        <w:tc>
          <w:tcPr>
            <w:tcW w:w="2166" w:type="dxa"/>
            <w:tcBorders>
              <w:top w:val="nil"/>
              <w:bottom w:val="nil"/>
            </w:tcBorders>
            <w:vAlign w:val="center"/>
          </w:tcPr>
          <w:p w:rsidR="0085199D" w:rsidRPr="009C0D1B" w:rsidRDefault="0085199D" w:rsidP="00BC6F4F">
            <w:pPr>
              <w:spacing w:line="240" w:lineRule="auto"/>
              <w:jc w:val="center"/>
              <w:rPr>
                <w:szCs w:val="24"/>
              </w:rPr>
            </w:pPr>
            <w:r w:rsidRPr="009C0D1B">
              <w:rPr>
                <w:szCs w:val="24"/>
              </w:rPr>
              <w:t>-3.2744</w:t>
            </w:r>
          </w:p>
        </w:tc>
        <w:tc>
          <w:tcPr>
            <w:tcW w:w="1697" w:type="dxa"/>
            <w:tcBorders>
              <w:top w:val="nil"/>
              <w:bottom w:val="nil"/>
            </w:tcBorders>
            <w:vAlign w:val="center"/>
          </w:tcPr>
          <w:p w:rsidR="0085199D" w:rsidRPr="00A96B03" w:rsidRDefault="0085199D" w:rsidP="00BC6F4F">
            <w:pPr>
              <w:tabs>
                <w:tab w:val="center" w:pos="4800"/>
                <w:tab w:val="right" w:pos="9500"/>
              </w:tabs>
              <w:spacing w:line="240" w:lineRule="auto"/>
              <w:jc w:val="center"/>
              <w:rPr>
                <w:szCs w:val="24"/>
              </w:rPr>
            </w:pPr>
            <w:r w:rsidRPr="00A96B03">
              <w:rPr>
                <w:szCs w:val="24"/>
              </w:rPr>
              <w:t>-3.2683</w:t>
            </w:r>
          </w:p>
        </w:tc>
        <w:tc>
          <w:tcPr>
            <w:tcW w:w="1698" w:type="dxa"/>
            <w:tcBorders>
              <w:top w:val="nil"/>
              <w:bottom w:val="nil"/>
            </w:tcBorders>
            <w:vAlign w:val="center"/>
          </w:tcPr>
          <w:p w:rsidR="0085199D" w:rsidRPr="00A96B03" w:rsidRDefault="0085199D" w:rsidP="00BC6F4F">
            <w:pPr>
              <w:tabs>
                <w:tab w:val="center" w:pos="4800"/>
                <w:tab w:val="right" w:pos="9500"/>
              </w:tabs>
              <w:spacing w:line="240" w:lineRule="auto"/>
              <w:jc w:val="center"/>
              <w:rPr>
                <w:szCs w:val="24"/>
              </w:rPr>
            </w:pPr>
            <w:r w:rsidRPr="00A96B03">
              <w:rPr>
                <w:szCs w:val="24"/>
              </w:rPr>
              <w:t>-3.2881</w:t>
            </w:r>
          </w:p>
        </w:tc>
      </w:tr>
      <w:tr w:rsidR="0085199D" w:rsidTr="00BC6F4F">
        <w:trPr>
          <w:trHeight w:val="302"/>
          <w:jc w:val="center"/>
        </w:trPr>
        <w:tc>
          <w:tcPr>
            <w:tcW w:w="1188" w:type="dxa"/>
            <w:vMerge/>
            <w:tcBorders>
              <w:bottom w:val="single" w:sz="2" w:space="0" w:color="000000"/>
            </w:tcBorders>
            <w:vAlign w:val="center"/>
          </w:tcPr>
          <w:p w:rsidR="0085199D" w:rsidRPr="00A96B03" w:rsidRDefault="0085199D" w:rsidP="009A76D9">
            <w:pPr>
              <w:spacing w:line="240" w:lineRule="auto"/>
              <w:rPr>
                <w:szCs w:val="24"/>
              </w:rPr>
            </w:pPr>
          </w:p>
        </w:tc>
        <w:tc>
          <w:tcPr>
            <w:tcW w:w="2206" w:type="dxa"/>
            <w:tcBorders>
              <w:top w:val="nil"/>
              <w:bottom w:val="single" w:sz="2" w:space="0" w:color="000000"/>
            </w:tcBorders>
            <w:vAlign w:val="center"/>
          </w:tcPr>
          <w:p w:rsidR="0085199D" w:rsidRPr="008A2123" w:rsidRDefault="0085199D" w:rsidP="009A76D9">
            <w:pPr>
              <w:spacing w:line="240" w:lineRule="auto"/>
              <w:rPr>
                <w:sz w:val="18"/>
                <w:szCs w:val="14"/>
              </w:rPr>
            </w:pPr>
            <w:r>
              <w:rPr>
                <w:sz w:val="18"/>
                <w:szCs w:val="14"/>
              </w:rPr>
              <w:t>Overall best fitness</w:t>
            </w:r>
          </w:p>
        </w:tc>
        <w:tc>
          <w:tcPr>
            <w:tcW w:w="2166" w:type="dxa"/>
            <w:tcBorders>
              <w:top w:val="nil"/>
              <w:bottom w:val="single" w:sz="2" w:space="0" w:color="000000"/>
            </w:tcBorders>
            <w:vAlign w:val="center"/>
          </w:tcPr>
          <w:p w:rsidR="0085199D" w:rsidRPr="009C0D1B" w:rsidRDefault="0085199D" w:rsidP="00BC6F4F">
            <w:pPr>
              <w:spacing w:line="240" w:lineRule="auto"/>
              <w:jc w:val="center"/>
              <w:rPr>
                <w:szCs w:val="24"/>
              </w:rPr>
            </w:pPr>
            <w:r w:rsidRPr="009C0D1B">
              <w:rPr>
                <w:szCs w:val="24"/>
              </w:rPr>
              <w:t>-3.3220</w:t>
            </w:r>
          </w:p>
        </w:tc>
        <w:tc>
          <w:tcPr>
            <w:tcW w:w="1697" w:type="dxa"/>
            <w:tcBorders>
              <w:top w:val="nil"/>
              <w:bottom w:val="single" w:sz="2" w:space="0" w:color="000000"/>
            </w:tcBorders>
            <w:vAlign w:val="center"/>
          </w:tcPr>
          <w:p w:rsidR="0085199D" w:rsidRPr="00A96B03" w:rsidRDefault="0085199D" w:rsidP="00BC6F4F">
            <w:pPr>
              <w:tabs>
                <w:tab w:val="center" w:pos="4800"/>
                <w:tab w:val="right" w:pos="9500"/>
              </w:tabs>
              <w:spacing w:line="240" w:lineRule="auto"/>
              <w:jc w:val="center"/>
              <w:rPr>
                <w:szCs w:val="24"/>
              </w:rPr>
            </w:pPr>
            <w:r w:rsidRPr="00A96B03">
              <w:rPr>
                <w:szCs w:val="24"/>
              </w:rPr>
              <w:t>-3.3220</w:t>
            </w:r>
          </w:p>
        </w:tc>
        <w:tc>
          <w:tcPr>
            <w:tcW w:w="1698" w:type="dxa"/>
            <w:tcBorders>
              <w:top w:val="nil"/>
              <w:bottom w:val="single" w:sz="2" w:space="0" w:color="000000"/>
            </w:tcBorders>
            <w:vAlign w:val="center"/>
          </w:tcPr>
          <w:p w:rsidR="0085199D" w:rsidRPr="00A96B03" w:rsidRDefault="0085199D" w:rsidP="00BC6F4F">
            <w:pPr>
              <w:tabs>
                <w:tab w:val="center" w:pos="4800"/>
                <w:tab w:val="right" w:pos="9500"/>
              </w:tabs>
              <w:spacing w:line="240" w:lineRule="auto"/>
              <w:jc w:val="center"/>
              <w:rPr>
                <w:szCs w:val="24"/>
              </w:rPr>
            </w:pPr>
            <w:r w:rsidRPr="00A96B03">
              <w:rPr>
                <w:szCs w:val="24"/>
              </w:rPr>
              <w:t>-3.3220</w:t>
            </w:r>
          </w:p>
        </w:tc>
      </w:tr>
      <w:tr w:rsidR="0085199D" w:rsidTr="00BC6F4F">
        <w:trPr>
          <w:trHeight w:val="302"/>
          <w:jc w:val="center"/>
        </w:trPr>
        <w:tc>
          <w:tcPr>
            <w:tcW w:w="1188" w:type="dxa"/>
            <w:vMerge w:val="restart"/>
            <w:tcBorders>
              <w:top w:val="single" w:sz="6" w:space="0" w:color="000000"/>
            </w:tcBorders>
            <w:vAlign w:val="center"/>
          </w:tcPr>
          <w:p w:rsidR="0085199D" w:rsidRPr="00A96B03" w:rsidRDefault="000A707D" w:rsidP="009A76D9">
            <w:pPr>
              <w:spacing w:line="240" w:lineRule="auto"/>
              <w:rPr>
                <w:szCs w:val="24"/>
              </w:rPr>
            </w:pPr>
            <w:r w:rsidRPr="008112DD">
              <w:rPr>
                <w:i/>
                <w:iCs/>
              </w:rPr>
              <w:t>f</w:t>
            </w:r>
            <w:r>
              <w:rPr>
                <w:i/>
                <w:iCs/>
                <w:vertAlign w:val="subscript"/>
              </w:rPr>
              <w:t>21</w:t>
            </w:r>
          </w:p>
        </w:tc>
        <w:tc>
          <w:tcPr>
            <w:tcW w:w="2206" w:type="dxa"/>
            <w:tcBorders>
              <w:top w:val="single" w:sz="2" w:space="0" w:color="000000"/>
              <w:bottom w:val="nil"/>
            </w:tcBorders>
            <w:vAlign w:val="center"/>
          </w:tcPr>
          <w:p w:rsidR="0085199D" w:rsidRPr="00A96B03" w:rsidRDefault="0085199D" w:rsidP="009A76D9">
            <w:pPr>
              <w:spacing w:line="240" w:lineRule="auto"/>
              <w:rPr>
                <w:sz w:val="18"/>
                <w:szCs w:val="18"/>
              </w:rPr>
            </w:pPr>
            <w:r w:rsidRPr="00A96B03">
              <w:rPr>
                <w:sz w:val="18"/>
                <w:szCs w:val="18"/>
              </w:rPr>
              <w:t>Average of best fitnesses</w:t>
            </w:r>
          </w:p>
        </w:tc>
        <w:tc>
          <w:tcPr>
            <w:tcW w:w="2166" w:type="dxa"/>
            <w:tcBorders>
              <w:top w:val="single" w:sz="2" w:space="0" w:color="000000"/>
              <w:bottom w:val="nil"/>
            </w:tcBorders>
            <w:vAlign w:val="center"/>
          </w:tcPr>
          <w:p w:rsidR="0085199D" w:rsidRPr="009C0D1B" w:rsidRDefault="0085199D" w:rsidP="00BC6F4F">
            <w:pPr>
              <w:spacing w:line="240" w:lineRule="auto"/>
              <w:jc w:val="center"/>
              <w:rPr>
                <w:szCs w:val="24"/>
              </w:rPr>
            </w:pPr>
            <w:r w:rsidRPr="009C0D1B">
              <w:rPr>
                <w:szCs w:val="24"/>
              </w:rPr>
              <w:t>-5.2121</w:t>
            </w:r>
          </w:p>
        </w:tc>
        <w:tc>
          <w:tcPr>
            <w:tcW w:w="1697" w:type="dxa"/>
            <w:tcBorders>
              <w:top w:val="single" w:sz="2" w:space="0" w:color="000000"/>
              <w:bottom w:val="nil"/>
            </w:tcBorders>
            <w:vAlign w:val="center"/>
          </w:tcPr>
          <w:p w:rsidR="0085199D" w:rsidRPr="00A96B03" w:rsidRDefault="0085199D" w:rsidP="00BC6F4F">
            <w:pPr>
              <w:tabs>
                <w:tab w:val="center" w:pos="4800"/>
                <w:tab w:val="right" w:pos="9500"/>
              </w:tabs>
              <w:spacing w:line="240" w:lineRule="auto"/>
              <w:jc w:val="center"/>
              <w:rPr>
                <w:szCs w:val="24"/>
              </w:rPr>
            </w:pPr>
            <w:r w:rsidRPr="00A96B03">
              <w:rPr>
                <w:szCs w:val="24"/>
              </w:rPr>
              <w:t>-6.0637</w:t>
            </w:r>
          </w:p>
        </w:tc>
        <w:tc>
          <w:tcPr>
            <w:tcW w:w="1698" w:type="dxa"/>
            <w:tcBorders>
              <w:top w:val="single" w:sz="2" w:space="0" w:color="000000"/>
              <w:bottom w:val="nil"/>
            </w:tcBorders>
            <w:vAlign w:val="center"/>
          </w:tcPr>
          <w:p w:rsidR="0085199D" w:rsidRPr="00A96B03" w:rsidRDefault="0085199D" w:rsidP="00BC6F4F">
            <w:pPr>
              <w:tabs>
                <w:tab w:val="center" w:pos="4800"/>
                <w:tab w:val="right" w:pos="9500"/>
              </w:tabs>
              <w:spacing w:line="240" w:lineRule="auto"/>
              <w:jc w:val="center"/>
              <w:rPr>
                <w:szCs w:val="24"/>
              </w:rPr>
            </w:pPr>
            <w:r w:rsidRPr="00A96B03">
              <w:rPr>
                <w:szCs w:val="24"/>
              </w:rPr>
              <w:t>-9.8164</w:t>
            </w:r>
          </w:p>
        </w:tc>
      </w:tr>
      <w:tr w:rsidR="0085199D" w:rsidTr="00BC6F4F">
        <w:trPr>
          <w:trHeight w:val="302"/>
          <w:jc w:val="center"/>
        </w:trPr>
        <w:tc>
          <w:tcPr>
            <w:tcW w:w="1188" w:type="dxa"/>
            <w:vMerge/>
            <w:vAlign w:val="center"/>
          </w:tcPr>
          <w:p w:rsidR="0085199D" w:rsidRPr="00A96B03" w:rsidRDefault="0085199D" w:rsidP="009A76D9">
            <w:pPr>
              <w:spacing w:line="240" w:lineRule="auto"/>
              <w:rPr>
                <w:szCs w:val="24"/>
              </w:rPr>
            </w:pPr>
          </w:p>
        </w:tc>
        <w:tc>
          <w:tcPr>
            <w:tcW w:w="2206" w:type="dxa"/>
            <w:tcBorders>
              <w:top w:val="nil"/>
              <w:bottom w:val="nil"/>
            </w:tcBorders>
            <w:vAlign w:val="center"/>
          </w:tcPr>
          <w:p w:rsidR="0085199D" w:rsidRPr="00A96B03" w:rsidRDefault="0085199D" w:rsidP="009A76D9">
            <w:pPr>
              <w:spacing w:line="240" w:lineRule="auto"/>
              <w:rPr>
                <w:sz w:val="18"/>
                <w:szCs w:val="18"/>
              </w:rPr>
            </w:pPr>
            <w:r w:rsidRPr="00A96B03">
              <w:rPr>
                <w:sz w:val="18"/>
                <w:szCs w:val="18"/>
              </w:rPr>
              <w:t>Median of best fitnesses</w:t>
            </w:r>
          </w:p>
        </w:tc>
        <w:tc>
          <w:tcPr>
            <w:tcW w:w="2166" w:type="dxa"/>
            <w:tcBorders>
              <w:top w:val="nil"/>
              <w:bottom w:val="nil"/>
            </w:tcBorders>
            <w:vAlign w:val="center"/>
          </w:tcPr>
          <w:p w:rsidR="0085199D" w:rsidRPr="009C0D1B" w:rsidRDefault="0085199D" w:rsidP="00BC6F4F">
            <w:pPr>
              <w:spacing w:line="240" w:lineRule="auto"/>
              <w:jc w:val="center"/>
              <w:rPr>
                <w:szCs w:val="24"/>
              </w:rPr>
            </w:pPr>
            <w:r w:rsidRPr="009C0D1B">
              <w:rPr>
                <w:szCs w:val="24"/>
              </w:rPr>
              <w:t>-5.0552</w:t>
            </w:r>
          </w:p>
        </w:tc>
        <w:tc>
          <w:tcPr>
            <w:tcW w:w="1697" w:type="dxa"/>
            <w:tcBorders>
              <w:top w:val="nil"/>
              <w:bottom w:val="nil"/>
            </w:tcBorders>
            <w:vAlign w:val="center"/>
          </w:tcPr>
          <w:p w:rsidR="0085199D" w:rsidRPr="00A96B03" w:rsidRDefault="0085199D" w:rsidP="00BC6F4F">
            <w:pPr>
              <w:tabs>
                <w:tab w:val="center" w:pos="4800"/>
                <w:tab w:val="right" w:pos="9500"/>
              </w:tabs>
              <w:spacing w:line="240" w:lineRule="auto"/>
              <w:jc w:val="center"/>
              <w:rPr>
                <w:szCs w:val="24"/>
              </w:rPr>
            </w:pPr>
            <w:r w:rsidRPr="00A96B03">
              <w:rPr>
                <w:szCs w:val="24"/>
              </w:rPr>
              <w:t>-5.1008</w:t>
            </w:r>
          </w:p>
        </w:tc>
        <w:tc>
          <w:tcPr>
            <w:tcW w:w="1698" w:type="dxa"/>
            <w:tcBorders>
              <w:top w:val="nil"/>
              <w:bottom w:val="nil"/>
            </w:tcBorders>
            <w:vAlign w:val="center"/>
          </w:tcPr>
          <w:p w:rsidR="0085199D" w:rsidRPr="00A96B03" w:rsidRDefault="0085199D" w:rsidP="00BC6F4F">
            <w:pPr>
              <w:tabs>
                <w:tab w:val="center" w:pos="4800"/>
                <w:tab w:val="right" w:pos="9500"/>
              </w:tabs>
              <w:spacing w:line="240" w:lineRule="auto"/>
              <w:jc w:val="center"/>
              <w:rPr>
                <w:szCs w:val="24"/>
              </w:rPr>
            </w:pPr>
            <w:r w:rsidRPr="00A96B03">
              <w:rPr>
                <w:szCs w:val="24"/>
              </w:rPr>
              <w:t>-10.1532</w:t>
            </w:r>
          </w:p>
        </w:tc>
      </w:tr>
      <w:tr w:rsidR="0085199D" w:rsidTr="00BC6F4F">
        <w:trPr>
          <w:trHeight w:val="302"/>
          <w:jc w:val="center"/>
        </w:trPr>
        <w:tc>
          <w:tcPr>
            <w:tcW w:w="1188" w:type="dxa"/>
            <w:vMerge/>
            <w:vAlign w:val="center"/>
          </w:tcPr>
          <w:p w:rsidR="0085199D" w:rsidRPr="00A96B03" w:rsidRDefault="0085199D" w:rsidP="009A76D9">
            <w:pPr>
              <w:spacing w:line="240" w:lineRule="auto"/>
              <w:rPr>
                <w:szCs w:val="24"/>
              </w:rPr>
            </w:pPr>
          </w:p>
        </w:tc>
        <w:tc>
          <w:tcPr>
            <w:tcW w:w="2206" w:type="dxa"/>
            <w:tcBorders>
              <w:top w:val="nil"/>
              <w:bottom w:val="nil"/>
            </w:tcBorders>
            <w:vAlign w:val="center"/>
          </w:tcPr>
          <w:p w:rsidR="0085199D" w:rsidRPr="00A96B03" w:rsidRDefault="0085199D" w:rsidP="009A76D9">
            <w:pPr>
              <w:spacing w:line="240" w:lineRule="auto"/>
              <w:rPr>
                <w:sz w:val="18"/>
                <w:szCs w:val="18"/>
              </w:rPr>
            </w:pPr>
            <w:r w:rsidRPr="00A96B03">
              <w:rPr>
                <w:sz w:val="18"/>
                <w:szCs w:val="18"/>
              </w:rPr>
              <w:t>Average of mean fitnesses</w:t>
            </w:r>
          </w:p>
        </w:tc>
        <w:tc>
          <w:tcPr>
            <w:tcW w:w="2166" w:type="dxa"/>
            <w:tcBorders>
              <w:top w:val="nil"/>
              <w:bottom w:val="nil"/>
            </w:tcBorders>
            <w:vAlign w:val="center"/>
          </w:tcPr>
          <w:p w:rsidR="0085199D" w:rsidRPr="009C0D1B" w:rsidRDefault="0085199D" w:rsidP="00BC6F4F">
            <w:pPr>
              <w:spacing w:line="240" w:lineRule="auto"/>
              <w:jc w:val="center"/>
              <w:rPr>
                <w:szCs w:val="24"/>
              </w:rPr>
            </w:pPr>
            <w:r w:rsidRPr="009C0D1B">
              <w:rPr>
                <w:szCs w:val="24"/>
              </w:rPr>
              <w:t>-5.2121</w:t>
            </w:r>
          </w:p>
        </w:tc>
        <w:tc>
          <w:tcPr>
            <w:tcW w:w="1697" w:type="dxa"/>
            <w:tcBorders>
              <w:top w:val="nil"/>
              <w:bottom w:val="nil"/>
            </w:tcBorders>
            <w:vAlign w:val="center"/>
          </w:tcPr>
          <w:p w:rsidR="0085199D" w:rsidRPr="00A96B03" w:rsidRDefault="0085199D" w:rsidP="00BC6F4F">
            <w:pPr>
              <w:tabs>
                <w:tab w:val="center" w:pos="4800"/>
                <w:tab w:val="right" w:pos="9500"/>
              </w:tabs>
              <w:spacing w:line="240" w:lineRule="auto"/>
              <w:jc w:val="center"/>
              <w:rPr>
                <w:szCs w:val="24"/>
              </w:rPr>
            </w:pPr>
            <w:r w:rsidRPr="00A96B03">
              <w:rPr>
                <w:szCs w:val="24"/>
              </w:rPr>
              <w:t>-5.9120</w:t>
            </w:r>
          </w:p>
        </w:tc>
        <w:tc>
          <w:tcPr>
            <w:tcW w:w="1698" w:type="dxa"/>
            <w:tcBorders>
              <w:top w:val="nil"/>
              <w:bottom w:val="nil"/>
            </w:tcBorders>
            <w:vAlign w:val="center"/>
          </w:tcPr>
          <w:p w:rsidR="0085199D" w:rsidRPr="00A96B03" w:rsidRDefault="0085199D" w:rsidP="00BC6F4F">
            <w:pPr>
              <w:tabs>
                <w:tab w:val="center" w:pos="4800"/>
                <w:tab w:val="right" w:pos="9500"/>
              </w:tabs>
              <w:spacing w:line="240" w:lineRule="auto"/>
              <w:jc w:val="center"/>
              <w:rPr>
                <w:szCs w:val="24"/>
              </w:rPr>
            </w:pPr>
            <w:r w:rsidRPr="00A96B03">
              <w:rPr>
                <w:szCs w:val="24"/>
              </w:rPr>
              <w:t>-9.8164</w:t>
            </w:r>
          </w:p>
        </w:tc>
      </w:tr>
      <w:tr w:rsidR="0085199D" w:rsidTr="00BC6F4F">
        <w:trPr>
          <w:trHeight w:val="302"/>
          <w:jc w:val="center"/>
        </w:trPr>
        <w:tc>
          <w:tcPr>
            <w:tcW w:w="1188" w:type="dxa"/>
            <w:vMerge/>
            <w:tcBorders>
              <w:bottom w:val="single" w:sz="2" w:space="0" w:color="000000"/>
            </w:tcBorders>
            <w:vAlign w:val="center"/>
          </w:tcPr>
          <w:p w:rsidR="0085199D" w:rsidRPr="00A96B03" w:rsidRDefault="0085199D" w:rsidP="009A76D9">
            <w:pPr>
              <w:spacing w:line="240" w:lineRule="auto"/>
              <w:rPr>
                <w:szCs w:val="24"/>
              </w:rPr>
            </w:pPr>
          </w:p>
        </w:tc>
        <w:tc>
          <w:tcPr>
            <w:tcW w:w="2206" w:type="dxa"/>
            <w:tcBorders>
              <w:top w:val="nil"/>
              <w:bottom w:val="single" w:sz="2" w:space="0" w:color="000000"/>
            </w:tcBorders>
            <w:vAlign w:val="center"/>
          </w:tcPr>
          <w:p w:rsidR="0085199D" w:rsidRPr="008A2123" w:rsidRDefault="0085199D" w:rsidP="009A76D9">
            <w:pPr>
              <w:spacing w:line="240" w:lineRule="auto"/>
              <w:rPr>
                <w:sz w:val="18"/>
                <w:szCs w:val="14"/>
              </w:rPr>
            </w:pPr>
            <w:r>
              <w:rPr>
                <w:sz w:val="18"/>
                <w:szCs w:val="14"/>
              </w:rPr>
              <w:t>Overall best fitness</w:t>
            </w:r>
          </w:p>
        </w:tc>
        <w:tc>
          <w:tcPr>
            <w:tcW w:w="2166" w:type="dxa"/>
            <w:tcBorders>
              <w:top w:val="nil"/>
              <w:bottom w:val="single" w:sz="2" w:space="0" w:color="000000"/>
            </w:tcBorders>
            <w:vAlign w:val="center"/>
          </w:tcPr>
          <w:p w:rsidR="0085199D" w:rsidRPr="009C0D1B" w:rsidRDefault="0085199D" w:rsidP="00BC6F4F">
            <w:pPr>
              <w:spacing w:line="240" w:lineRule="auto"/>
              <w:jc w:val="center"/>
              <w:rPr>
                <w:szCs w:val="24"/>
              </w:rPr>
            </w:pPr>
            <w:r w:rsidRPr="009C0D1B">
              <w:rPr>
                <w:szCs w:val="24"/>
              </w:rPr>
              <w:t>-10.1532</w:t>
            </w:r>
          </w:p>
        </w:tc>
        <w:tc>
          <w:tcPr>
            <w:tcW w:w="1697" w:type="dxa"/>
            <w:tcBorders>
              <w:top w:val="nil"/>
              <w:bottom w:val="single" w:sz="2" w:space="0" w:color="000000"/>
            </w:tcBorders>
            <w:vAlign w:val="center"/>
          </w:tcPr>
          <w:p w:rsidR="0085199D" w:rsidRPr="00A96B03" w:rsidRDefault="0085199D" w:rsidP="00BC6F4F">
            <w:pPr>
              <w:tabs>
                <w:tab w:val="center" w:pos="4800"/>
                <w:tab w:val="right" w:pos="9500"/>
              </w:tabs>
              <w:spacing w:line="240" w:lineRule="auto"/>
              <w:jc w:val="center"/>
              <w:rPr>
                <w:szCs w:val="24"/>
              </w:rPr>
            </w:pPr>
            <w:r>
              <w:rPr>
                <w:szCs w:val="24"/>
              </w:rPr>
              <w:t>-10.1532</w:t>
            </w:r>
          </w:p>
        </w:tc>
        <w:tc>
          <w:tcPr>
            <w:tcW w:w="1698" w:type="dxa"/>
            <w:tcBorders>
              <w:top w:val="nil"/>
              <w:bottom w:val="single" w:sz="2" w:space="0" w:color="000000"/>
            </w:tcBorders>
            <w:vAlign w:val="center"/>
          </w:tcPr>
          <w:p w:rsidR="0085199D" w:rsidRPr="00A96B03" w:rsidRDefault="0085199D" w:rsidP="00BC6F4F">
            <w:pPr>
              <w:tabs>
                <w:tab w:val="center" w:pos="4800"/>
                <w:tab w:val="right" w:pos="9500"/>
              </w:tabs>
              <w:spacing w:line="240" w:lineRule="auto"/>
              <w:jc w:val="center"/>
              <w:rPr>
                <w:szCs w:val="24"/>
              </w:rPr>
            </w:pPr>
            <w:r w:rsidRPr="00A96B03">
              <w:rPr>
                <w:szCs w:val="24"/>
              </w:rPr>
              <w:t>-10.1532</w:t>
            </w:r>
          </w:p>
        </w:tc>
      </w:tr>
      <w:tr w:rsidR="0085199D" w:rsidTr="00BC6F4F">
        <w:trPr>
          <w:trHeight w:val="302"/>
          <w:jc w:val="center"/>
        </w:trPr>
        <w:tc>
          <w:tcPr>
            <w:tcW w:w="1188" w:type="dxa"/>
            <w:vMerge w:val="restart"/>
            <w:tcBorders>
              <w:top w:val="single" w:sz="2" w:space="0" w:color="000000"/>
            </w:tcBorders>
            <w:vAlign w:val="center"/>
          </w:tcPr>
          <w:p w:rsidR="0085199D" w:rsidRPr="00A96B03" w:rsidRDefault="000A707D" w:rsidP="000A707D">
            <w:pPr>
              <w:spacing w:line="240" w:lineRule="auto"/>
              <w:rPr>
                <w:szCs w:val="24"/>
              </w:rPr>
            </w:pPr>
            <w:r w:rsidRPr="008112DD">
              <w:rPr>
                <w:i/>
                <w:iCs/>
              </w:rPr>
              <w:t>f</w:t>
            </w:r>
            <w:r>
              <w:rPr>
                <w:i/>
                <w:iCs/>
                <w:vertAlign w:val="subscript"/>
              </w:rPr>
              <w:t>22</w:t>
            </w:r>
          </w:p>
        </w:tc>
        <w:tc>
          <w:tcPr>
            <w:tcW w:w="2206" w:type="dxa"/>
            <w:tcBorders>
              <w:top w:val="single" w:sz="2" w:space="0" w:color="000000"/>
              <w:bottom w:val="nil"/>
            </w:tcBorders>
            <w:vAlign w:val="center"/>
          </w:tcPr>
          <w:p w:rsidR="0085199D" w:rsidRPr="00A96B03" w:rsidRDefault="0085199D" w:rsidP="009A76D9">
            <w:pPr>
              <w:spacing w:line="240" w:lineRule="auto"/>
              <w:rPr>
                <w:sz w:val="18"/>
                <w:szCs w:val="18"/>
              </w:rPr>
            </w:pPr>
            <w:r w:rsidRPr="00A96B03">
              <w:rPr>
                <w:sz w:val="18"/>
                <w:szCs w:val="18"/>
              </w:rPr>
              <w:t>Average of best fitnesses</w:t>
            </w:r>
          </w:p>
        </w:tc>
        <w:tc>
          <w:tcPr>
            <w:tcW w:w="2166" w:type="dxa"/>
            <w:tcBorders>
              <w:top w:val="single" w:sz="2" w:space="0" w:color="000000"/>
              <w:bottom w:val="nil"/>
            </w:tcBorders>
            <w:vAlign w:val="center"/>
          </w:tcPr>
          <w:p w:rsidR="0085199D" w:rsidRPr="009C0D1B" w:rsidRDefault="0085199D" w:rsidP="00BC6F4F">
            <w:pPr>
              <w:spacing w:line="240" w:lineRule="auto"/>
              <w:jc w:val="center"/>
              <w:rPr>
                <w:szCs w:val="24"/>
              </w:rPr>
            </w:pPr>
            <w:r w:rsidRPr="009C0D1B">
              <w:rPr>
                <w:szCs w:val="24"/>
              </w:rPr>
              <w:t>-6.8356</w:t>
            </w:r>
          </w:p>
        </w:tc>
        <w:tc>
          <w:tcPr>
            <w:tcW w:w="1697" w:type="dxa"/>
            <w:tcBorders>
              <w:top w:val="single" w:sz="2" w:space="0" w:color="000000"/>
              <w:bottom w:val="nil"/>
            </w:tcBorders>
            <w:vAlign w:val="center"/>
          </w:tcPr>
          <w:p w:rsidR="0085199D" w:rsidRPr="00A96B03" w:rsidRDefault="0085199D" w:rsidP="00BC6F4F">
            <w:pPr>
              <w:tabs>
                <w:tab w:val="center" w:pos="4800"/>
                <w:tab w:val="right" w:pos="9500"/>
              </w:tabs>
              <w:spacing w:line="240" w:lineRule="auto"/>
              <w:jc w:val="center"/>
              <w:rPr>
                <w:szCs w:val="24"/>
              </w:rPr>
            </w:pPr>
            <w:r w:rsidRPr="00A96B03">
              <w:rPr>
                <w:szCs w:val="24"/>
              </w:rPr>
              <w:t>-8.1109</w:t>
            </w:r>
          </w:p>
        </w:tc>
        <w:tc>
          <w:tcPr>
            <w:tcW w:w="1698" w:type="dxa"/>
            <w:tcBorders>
              <w:top w:val="single" w:sz="2" w:space="0" w:color="000000"/>
              <w:bottom w:val="nil"/>
            </w:tcBorders>
            <w:vAlign w:val="center"/>
          </w:tcPr>
          <w:p w:rsidR="0085199D" w:rsidRPr="00A96B03" w:rsidRDefault="0085199D" w:rsidP="00BC6F4F">
            <w:pPr>
              <w:tabs>
                <w:tab w:val="center" w:pos="4800"/>
                <w:tab w:val="right" w:pos="9500"/>
              </w:tabs>
              <w:spacing w:line="240" w:lineRule="auto"/>
              <w:jc w:val="center"/>
              <w:rPr>
                <w:szCs w:val="24"/>
              </w:rPr>
            </w:pPr>
            <w:r w:rsidRPr="00A96B03">
              <w:rPr>
                <w:szCs w:val="24"/>
              </w:rPr>
              <w:t>-10.0513</w:t>
            </w:r>
          </w:p>
        </w:tc>
      </w:tr>
      <w:tr w:rsidR="0085199D" w:rsidTr="00BC6F4F">
        <w:trPr>
          <w:trHeight w:val="302"/>
          <w:jc w:val="center"/>
        </w:trPr>
        <w:tc>
          <w:tcPr>
            <w:tcW w:w="1188" w:type="dxa"/>
            <w:vMerge/>
            <w:vAlign w:val="center"/>
          </w:tcPr>
          <w:p w:rsidR="0085199D" w:rsidRPr="00A96B03" w:rsidRDefault="0085199D" w:rsidP="009A76D9">
            <w:pPr>
              <w:spacing w:line="240" w:lineRule="auto"/>
              <w:rPr>
                <w:szCs w:val="24"/>
              </w:rPr>
            </w:pPr>
          </w:p>
        </w:tc>
        <w:tc>
          <w:tcPr>
            <w:tcW w:w="2206" w:type="dxa"/>
            <w:tcBorders>
              <w:top w:val="nil"/>
              <w:bottom w:val="nil"/>
            </w:tcBorders>
            <w:vAlign w:val="center"/>
          </w:tcPr>
          <w:p w:rsidR="0085199D" w:rsidRPr="00A96B03" w:rsidRDefault="0085199D" w:rsidP="009A76D9">
            <w:pPr>
              <w:spacing w:line="240" w:lineRule="auto"/>
              <w:rPr>
                <w:sz w:val="18"/>
                <w:szCs w:val="18"/>
              </w:rPr>
            </w:pPr>
            <w:r w:rsidRPr="00A96B03">
              <w:rPr>
                <w:sz w:val="18"/>
                <w:szCs w:val="18"/>
              </w:rPr>
              <w:t>Median of best fitnesses</w:t>
            </w:r>
          </w:p>
        </w:tc>
        <w:tc>
          <w:tcPr>
            <w:tcW w:w="2166" w:type="dxa"/>
            <w:tcBorders>
              <w:top w:val="nil"/>
              <w:bottom w:val="nil"/>
            </w:tcBorders>
            <w:vAlign w:val="center"/>
          </w:tcPr>
          <w:p w:rsidR="0085199D" w:rsidRPr="009C0D1B" w:rsidRDefault="0085199D" w:rsidP="00BC6F4F">
            <w:pPr>
              <w:spacing w:line="240" w:lineRule="auto"/>
              <w:jc w:val="center"/>
              <w:rPr>
                <w:szCs w:val="24"/>
              </w:rPr>
            </w:pPr>
            <w:r w:rsidRPr="009C0D1B">
              <w:rPr>
                <w:szCs w:val="24"/>
              </w:rPr>
              <w:t>-7.7659</w:t>
            </w:r>
          </w:p>
        </w:tc>
        <w:tc>
          <w:tcPr>
            <w:tcW w:w="1697" w:type="dxa"/>
            <w:tcBorders>
              <w:top w:val="nil"/>
              <w:bottom w:val="nil"/>
            </w:tcBorders>
            <w:vAlign w:val="center"/>
          </w:tcPr>
          <w:p w:rsidR="0085199D" w:rsidRPr="00A96B03" w:rsidRDefault="0085199D" w:rsidP="00BC6F4F">
            <w:pPr>
              <w:tabs>
                <w:tab w:val="center" w:pos="4800"/>
                <w:tab w:val="right" w:pos="9500"/>
              </w:tabs>
              <w:spacing w:line="240" w:lineRule="auto"/>
              <w:jc w:val="center"/>
              <w:rPr>
                <w:szCs w:val="24"/>
              </w:rPr>
            </w:pPr>
            <w:r w:rsidRPr="00A96B03">
              <w:rPr>
                <w:szCs w:val="24"/>
              </w:rPr>
              <w:t>-10.4029</w:t>
            </w:r>
          </w:p>
        </w:tc>
        <w:tc>
          <w:tcPr>
            <w:tcW w:w="1698" w:type="dxa"/>
            <w:tcBorders>
              <w:top w:val="nil"/>
              <w:bottom w:val="nil"/>
            </w:tcBorders>
            <w:vAlign w:val="center"/>
          </w:tcPr>
          <w:p w:rsidR="0085199D" w:rsidRPr="00A96B03" w:rsidRDefault="0085199D" w:rsidP="00BC6F4F">
            <w:pPr>
              <w:tabs>
                <w:tab w:val="center" w:pos="4800"/>
                <w:tab w:val="right" w:pos="9500"/>
              </w:tabs>
              <w:spacing w:line="240" w:lineRule="auto"/>
              <w:jc w:val="center"/>
              <w:rPr>
                <w:szCs w:val="24"/>
              </w:rPr>
            </w:pPr>
            <w:r w:rsidRPr="00A96B03">
              <w:rPr>
                <w:szCs w:val="24"/>
              </w:rPr>
              <w:t>-10.4029</w:t>
            </w:r>
          </w:p>
        </w:tc>
      </w:tr>
      <w:tr w:rsidR="0085199D" w:rsidTr="00BC6F4F">
        <w:trPr>
          <w:trHeight w:val="302"/>
          <w:jc w:val="center"/>
        </w:trPr>
        <w:tc>
          <w:tcPr>
            <w:tcW w:w="1188" w:type="dxa"/>
            <w:vMerge/>
            <w:vAlign w:val="center"/>
          </w:tcPr>
          <w:p w:rsidR="0085199D" w:rsidRPr="00A96B03" w:rsidRDefault="0085199D" w:rsidP="009A76D9">
            <w:pPr>
              <w:spacing w:line="240" w:lineRule="auto"/>
              <w:rPr>
                <w:szCs w:val="24"/>
              </w:rPr>
            </w:pPr>
          </w:p>
        </w:tc>
        <w:tc>
          <w:tcPr>
            <w:tcW w:w="2206" w:type="dxa"/>
            <w:tcBorders>
              <w:top w:val="nil"/>
              <w:bottom w:val="nil"/>
            </w:tcBorders>
            <w:vAlign w:val="center"/>
          </w:tcPr>
          <w:p w:rsidR="0085199D" w:rsidRPr="00A96B03" w:rsidRDefault="0085199D" w:rsidP="009A76D9">
            <w:pPr>
              <w:spacing w:line="240" w:lineRule="auto"/>
              <w:rPr>
                <w:sz w:val="18"/>
                <w:szCs w:val="18"/>
              </w:rPr>
            </w:pPr>
            <w:r w:rsidRPr="00A96B03">
              <w:rPr>
                <w:sz w:val="18"/>
                <w:szCs w:val="18"/>
              </w:rPr>
              <w:t>Average of mean fitnesses</w:t>
            </w:r>
          </w:p>
        </w:tc>
        <w:tc>
          <w:tcPr>
            <w:tcW w:w="2166" w:type="dxa"/>
            <w:tcBorders>
              <w:top w:val="nil"/>
              <w:bottom w:val="nil"/>
            </w:tcBorders>
            <w:vAlign w:val="center"/>
          </w:tcPr>
          <w:p w:rsidR="0085199D" w:rsidRPr="009C0D1B" w:rsidRDefault="0085199D" w:rsidP="00BC6F4F">
            <w:pPr>
              <w:spacing w:line="240" w:lineRule="auto"/>
              <w:jc w:val="center"/>
              <w:rPr>
                <w:szCs w:val="24"/>
              </w:rPr>
            </w:pPr>
            <w:r w:rsidRPr="009C0D1B">
              <w:rPr>
                <w:szCs w:val="24"/>
              </w:rPr>
              <w:t>-6.8356</w:t>
            </w:r>
          </w:p>
        </w:tc>
        <w:tc>
          <w:tcPr>
            <w:tcW w:w="1697" w:type="dxa"/>
            <w:tcBorders>
              <w:top w:val="nil"/>
              <w:bottom w:val="nil"/>
            </w:tcBorders>
            <w:vAlign w:val="center"/>
          </w:tcPr>
          <w:p w:rsidR="0085199D" w:rsidRPr="00A96B03" w:rsidRDefault="0085199D" w:rsidP="00BC6F4F">
            <w:pPr>
              <w:tabs>
                <w:tab w:val="center" w:pos="4800"/>
                <w:tab w:val="right" w:pos="9500"/>
              </w:tabs>
              <w:spacing w:line="240" w:lineRule="auto"/>
              <w:jc w:val="center"/>
              <w:rPr>
                <w:szCs w:val="24"/>
              </w:rPr>
            </w:pPr>
            <w:r w:rsidRPr="00A96B03">
              <w:rPr>
                <w:szCs w:val="24"/>
              </w:rPr>
              <w:t>-7.9953</w:t>
            </w:r>
          </w:p>
        </w:tc>
        <w:tc>
          <w:tcPr>
            <w:tcW w:w="1698" w:type="dxa"/>
            <w:tcBorders>
              <w:top w:val="nil"/>
              <w:bottom w:val="nil"/>
            </w:tcBorders>
            <w:vAlign w:val="center"/>
          </w:tcPr>
          <w:p w:rsidR="0085199D" w:rsidRPr="00A96B03" w:rsidRDefault="0085199D" w:rsidP="00BC6F4F">
            <w:pPr>
              <w:tabs>
                <w:tab w:val="center" w:pos="4800"/>
                <w:tab w:val="right" w:pos="9500"/>
              </w:tabs>
              <w:spacing w:line="240" w:lineRule="auto"/>
              <w:jc w:val="center"/>
              <w:rPr>
                <w:szCs w:val="24"/>
              </w:rPr>
            </w:pPr>
            <w:r w:rsidRPr="00A96B03">
              <w:rPr>
                <w:szCs w:val="24"/>
              </w:rPr>
              <w:t>-10.0513</w:t>
            </w:r>
          </w:p>
        </w:tc>
      </w:tr>
      <w:tr w:rsidR="0085199D" w:rsidTr="00BC6F4F">
        <w:trPr>
          <w:trHeight w:val="302"/>
          <w:jc w:val="center"/>
        </w:trPr>
        <w:tc>
          <w:tcPr>
            <w:tcW w:w="1188" w:type="dxa"/>
            <w:vMerge/>
            <w:tcBorders>
              <w:bottom w:val="single" w:sz="2" w:space="0" w:color="000000"/>
            </w:tcBorders>
            <w:vAlign w:val="center"/>
          </w:tcPr>
          <w:p w:rsidR="0085199D" w:rsidRPr="00A96B03" w:rsidRDefault="0085199D" w:rsidP="009A76D9">
            <w:pPr>
              <w:spacing w:line="240" w:lineRule="auto"/>
              <w:rPr>
                <w:szCs w:val="24"/>
              </w:rPr>
            </w:pPr>
          </w:p>
        </w:tc>
        <w:tc>
          <w:tcPr>
            <w:tcW w:w="2206" w:type="dxa"/>
            <w:tcBorders>
              <w:top w:val="nil"/>
              <w:bottom w:val="single" w:sz="2" w:space="0" w:color="000000"/>
            </w:tcBorders>
            <w:vAlign w:val="center"/>
          </w:tcPr>
          <w:p w:rsidR="0085199D" w:rsidRPr="008A2123" w:rsidRDefault="0085199D" w:rsidP="009A76D9">
            <w:pPr>
              <w:spacing w:line="240" w:lineRule="auto"/>
              <w:rPr>
                <w:sz w:val="18"/>
                <w:szCs w:val="14"/>
              </w:rPr>
            </w:pPr>
            <w:r>
              <w:rPr>
                <w:sz w:val="18"/>
                <w:szCs w:val="14"/>
              </w:rPr>
              <w:t>Overall best fitness</w:t>
            </w:r>
          </w:p>
        </w:tc>
        <w:tc>
          <w:tcPr>
            <w:tcW w:w="2166" w:type="dxa"/>
            <w:tcBorders>
              <w:top w:val="nil"/>
              <w:bottom w:val="single" w:sz="2" w:space="0" w:color="000000"/>
            </w:tcBorders>
            <w:vAlign w:val="center"/>
          </w:tcPr>
          <w:p w:rsidR="0085199D" w:rsidRPr="009C0D1B" w:rsidRDefault="0085199D" w:rsidP="00BC6F4F">
            <w:pPr>
              <w:spacing w:line="240" w:lineRule="auto"/>
              <w:jc w:val="center"/>
              <w:rPr>
                <w:szCs w:val="24"/>
              </w:rPr>
            </w:pPr>
            <w:r w:rsidRPr="009C0D1B">
              <w:rPr>
                <w:szCs w:val="24"/>
              </w:rPr>
              <w:t>-10.4029</w:t>
            </w:r>
          </w:p>
        </w:tc>
        <w:tc>
          <w:tcPr>
            <w:tcW w:w="1697" w:type="dxa"/>
            <w:tcBorders>
              <w:top w:val="nil"/>
              <w:bottom w:val="single" w:sz="2" w:space="0" w:color="000000"/>
            </w:tcBorders>
            <w:vAlign w:val="center"/>
          </w:tcPr>
          <w:p w:rsidR="0085199D" w:rsidRPr="00A96B03" w:rsidRDefault="0085199D" w:rsidP="00BC6F4F">
            <w:pPr>
              <w:tabs>
                <w:tab w:val="center" w:pos="4800"/>
                <w:tab w:val="right" w:pos="9500"/>
              </w:tabs>
              <w:spacing w:line="240" w:lineRule="auto"/>
              <w:jc w:val="center"/>
              <w:rPr>
                <w:szCs w:val="24"/>
              </w:rPr>
            </w:pPr>
            <w:r>
              <w:rPr>
                <w:szCs w:val="24"/>
              </w:rPr>
              <w:t>-10.4029</w:t>
            </w:r>
          </w:p>
        </w:tc>
        <w:tc>
          <w:tcPr>
            <w:tcW w:w="1698" w:type="dxa"/>
            <w:tcBorders>
              <w:top w:val="nil"/>
              <w:bottom w:val="single" w:sz="2" w:space="0" w:color="000000"/>
            </w:tcBorders>
            <w:vAlign w:val="center"/>
          </w:tcPr>
          <w:p w:rsidR="0085199D" w:rsidRPr="00A96B03" w:rsidRDefault="0085199D" w:rsidP="00BC6F4F">
            <w:pPr>
              <w:tabs>
                <w:tab w:val="center" w:pos="4800"/>
                <w:tab w:val="right" w:pos="9500"/>
              </w:tabs>
              <w:spacing w:line="240" w:lineRule="auto"/>
              <w:jc w:val="center"/>
              <w:rPr>
                <w:szCs w:val="24"/>
              </w:rPr>
            </w:pPr>
            <w:r w:rsidRPr="00A96B03">
              <w:rPr>
                <w:szCs w:val="24"/>
              </w:rPr>
              <w:t>-10.4029</w:t>
            </w:r>
          </w:p>
        </w:tc>
      </w:tr>
      <w:tr w:rsidR="0085199D" w:rsidTr="00BC6F4F">
        <w:trPr>
          <w:trHeight w:val="302"/>
          <w:jc w:val="center"/>
        </w:trPr>
        <w:tc>
          <w:tcPr>
            <w:tcW w:w="1188" w:type="dxa"/>
            <w:vMerge w:val="restart"/>
            <w:tcBorders>
              <w:top w:val="single" w:sz="2" w:space="0" w:color="000000"/>
            </w:tcBorders>
            <w:vAlign w:val="center"/>
          </w:tcPr>
          <w:p w:rsidR="0085199D" w:rsidRPr="00A96B03" w:rsidRDefault="000A707D" w:rsidP="009A76D9">
            <w:pPr>
              <w:spacing w:line="240" w:lineRule="auto"/>
              <w:rPr>
                <w:szCs w:val="24"/>
              </w:rPr>
            </w:pPr>
            <w:r w:rsidRPr="008112DD">
              <w:rPr>
                <w:i/>
                <w:iCs/>
              </w:rPr>
              <w:t>f</w:t>
            </w:r>
            <w:r>
              <w:rPr>
                <w:i/>
                <w:iCs/>
                <w:vertAlign w:val="subscript"/>
              </w:rPr>
              <w:t>23</w:t>
            </w:r>
          </w:p>
        </w:tc>
        <w:tc>
          <w:tcPr>
            <w:tcW w:w="2206" w:type="dxa"/>
            <w:tcBorders>
              <w:top w:val="single" w:sz="2" w:space="0" w:color="000000"/>
              <w:bottom w:val="nil"/>
            </w:tcBorders>
            <w:vAlign w:val="center"/>
          </w:tcPr>
          <w:p w:rsidR="0085199D" w:rsidRPr="00A96B03" w:rsidRDefault="0085199D" w:rsidP="009A76D9">
            <w:pPr>
              <w:spacing w:line="240" w:lineRule="auto"/>
              <w:rPr>
                <w:sz w:val="18"/>
                <w:szCs w:val="18"/>
              </w:rPr>
            </w:pPr>
            <w:r w:rsidRPr="00A96B03">
              <w:rPr>
                <w:sz w:val="18"/>
                <w:szCs w:val="18"/>
              </w:rPr>
              <w:t>Average of best fitnesses</w:t>
            </w:r>
          </w:p>
        </w:tc>
        <w:tc>
          <w:tcPr>
            <w:tcW w:w="2166" w:type="dxa"/>
            <w:tcBorders>
              <w:top w:val="single" w:sz="2" w:space="0" w:color="000000"/>
              <w:bottom w:val="nil"/>
            </w:tcBorders>
            <w:vAlign w:val="center"/>
          </w:tcPr>
          <w:p w:rsidR="0085199D" w:rsidRPr="009C0D1B" w:rsidRDefault="0085199D" w:rsidP="00BC6F4F">
            <w:pPr>
              <w:spacing w:line="240" w:lineRule="auto"/>
              <w:jc w:val="center"/>
              <w:rPr>
                <w:szCs w:val="24"/>
              </w:rPr>
            </w:pPr>
            <w:r w:rsidRPr="009C0D1B">
              <w:rPr>
                <w:szCs w:val="24"/>
              </w:rPr>
              <w:t>-4.6898</w:t>
            </w:r>
          </w:p>
        </w:tc>
        <w:tc>
          <w:tcPr>
            <w:tcW w:w="1697" w:type="dxa"/>
            <w:tcBorders>
              <w:top w:val="single" w:sz="2" w:space="0" w:color="000000"/>
              <w:bottom w:val="nil"/>
            </w:tcBorders>
            <w:vAlign w:val="center"/>
          </w:tcPr>
          <w:p w:rsidR="0085199D" w:rsidRPr="00A96B03" w:rsidRDefault="0085199D" w:rsidP="00BC6F4F">
            <w:pPr>
              <w:tabs>
                <w:tab w:val="center" w:pos="4800"/>
                <w:tab w:val="right" w:pos="9500"/>
              </w:tabs>
              <w:spacing w:line="240" w:lineRule="auto"/>
              <w:jc w:val="center"/>
              <w:rPr>
                <w:szCs w:val="24"/>
              </w:rPr>
            </w:pPr>
            <w:r w:rsidRPr="00A96B03">
              <w:rPr>
                <w:szCs w:val="24"/>
              </w:rPr>
              <w:t>-9.7793</w:t>
            </w:r>
          </w:p>
        </w:tc>
        <w:tc>
          <w:tcPr>
            <w:tcW w:w="1698" w:type="dxa"/>
            <w:tcBorders>
              <w:top w:val="single" w:sz="2" w:space="0" w:color="000000"/>
              <w:bottom w:val="nil"/>
            </w:tcBorders>
            <w:vAlign w:val="center"/>
          </w:tcPr>
          <w:p w:rsidR="0085199D" w:rsidRPr="00A96B03" w:rsidRDefault="0085199D" w:rsidP="00BC6F4F">
            <w:pPr>
              <w:tabs>
                <w:tab w:val="center" w:pos="4800"/>
                <w:tab w:val="right" w:pos="9500"/>
              </w:tabs>
              <w:spacing w:line="240" w:lineRule="auto"/>
              <w:jc w:val="center"/>
              <w:rPr>
                <w:szCs w:val="24"/>
              </w:rPr>
            </w:pPr>
            <w:r w:rsidRPr="00A96B03">
              <w:rPr>
                <w:szCs w:val="24"/>
              </w:rPr>
              <w:t>-10.0254</w:t>
            </w:r>
          </w:p>
        </w:tc>
      </w:tr>
      <w:tr w:rsidR="0085199D" w:rsidTr="00BC6F4F">
        <w:trPr>
          <w:trHeight w:val="302"/>
          <w:jc w:val="center"/>
        </w:trPr>
        <w:tc>
          <w:tcPr>
            <w:tcW w:w="1188" w:type="dxa"/>
            <w:vMerge/>
            <w:vAlign w:val="center"/>
          </w:tcPr>
          <w:p w:rsidR="0085199D" w:rsidRPr="00A96B03" w:rsidRDefault="0085199D" w:rsidP="009A76D9">
            <w:pPr>
              <w:spacing w:line="240" w:lineRule="auto"/>
              <w:rPr>
                <w:szCs w:val="24"/>
              </w:rPr>
            </w:pPr>
          </w:p>
        </w:tc>
        <w:tc>
          <w:tcPr>
            <w:tcW w:w="2206" w:type="dxa"/>
            <w:tcBorders>
              <w:top w:val="nil"/>
              <w:bottom w:val="nil"/>
            </w:tcBorders>
            <w:vAlign w:val="center"/>
          </w:tcPr>
          <w:p w:rsidR="0085199D" w:rsidRPr="00A96B03" w:rsidRDefault="0085199D" w:rsidP="009A76D9">
            <w:pPr>
              <w:spacing w:line="240" w:lineRule="auto"/>
              <w:rPr>
                <w:sz w:val="18"/>
                <w:szCs w:val="18"/>
              </w:rPr>
            </w:pPr>
            <w:r w:rsidRPr="00A96B03">
              <w:rPr>
                <w:sz w:val="18"/>
                <w:szCs w:val="18"/>
              </w:rPr>
              <w:t>Median of best fitnesses</w:t>
            </w:r>
          </w:p>
        </w:tc>
        <w:tc>
          <w:tcPr>
            <w:tcW w:w="2166" w:type="dxa"/>
            <w:tcBorders>
              <w:top w:val="nil"/>
              <w:bottom w:val="nil"/>
            </w:tcBorders>
            <w:vAlign w:val="center"/>
          </w:tcPr>
          <w:p w:rsidR="0085199D" w:rsidRPr="009C0D1B" w:rsidRDefault="0085199D" w:rsidP="00BC6F4F">
            <w:pPr>
              <w:spacing w:line="240" w:lineRule="auto"/>
              <w:jc w:val="center"/>
              <w:rPr>
                <w:szCs w:val="24"/>
              </w:rPr>
            </w:pPr>
            <w:r w:rsidRPr="009C0D1B">
              <w:rPr>
                <w:szCs w:val="24"/>
              </w:rPr>
              <w:t>-2.8711</w:t>
            </w:r>
          </w:p>
        </w:tc>
        <w:tc>
          <w:tcPr>
            <w:tcW w:w="1697" w:type="dxa"/>
            <w:tcBorders>
              <w:top w:val="nil"/>
              <w:bottom w:val="nil"/>
            </w:tcBorders>
            <w:vAlign w:val="center"/>
          </w:tcPr>
          <w:p w:rsidR="0085199D" w:rsidRPr="00A96B03" w:rsidRDefault="0085199D" w:rsidP="00BC6F4F">
            <w:pPr>
              <w:tabs>
                <w:tab w:val="center" w:pos="4800"/>
                <w:tab w:val="right" w:pos="9500"/>
              </w:tabs>
              <w:spacing w:line="240" w:lineRule="auto"/>
              <w:jc w:val="center"/>
              <w:rPr>
                <w:szCs w:val="24"/>
              </w:rPr>
            </w:pPr>
            <w:r w:rsidRPr="00A96B03">
              <w:rPr>
                <w:szCs w:val="24"/>
              </w:rPr>
              <w:t>-10.5364</w:t>
            </w:r>
          </w:p>
        </w:tc>
        <w:tc>
          <w:tcPr>
            <w:tcW w:w="1698" w:type="dxa"/>
            <w:tcBorders>
              <w:top w:val="nil"/>
              <w:bottom w:val="nil"/>
            </w:tcBorders>
            <w:vAlign w:val="center"/>
          </w:tcPr>
          <w:p w:rsidR="0085199D" w:rsidRPr="00A96B03" w:rsidRDefault="0085199D" w:rsidP="00BC6F4F">
            <w:pPr>
              <w:tabs>
                <w:tab w:val="center" w:pos="4800"/>
                <w:tab w:val="right" w:pos="9500"/>
              </w:tabs>
              <w:spacing w:line="240" w:lineRule="auto"/>
              <w:jc w:val="center"/>
              <w:rPr>
                <w:szCs w:val="24"/>
              </w:rPr>
            </w:pPr>
            <w:r w:rsidRPr="00A96B03">
              <w:rPr>
                <w:szCs w:val="24"/>
              </w:rPr>
              <w:t>-10.5364</w:t>
            </w:r>
          </w:p>
        </w:tc>
      </w:tr>
      <w:tr w:rsidR="0085199D" w:rsidTr="00BC6F4F">
        <w:trPr>
          <w:trHeight w:val="302"/>
          <w:jc w:val="center"/>
        </w:trPr>
        <w:tc>
          <w:tcPr>
            <w:tcW w:w="1188" w:type="dxa"/>
            <w:vMerge/>
            <w:vAlign w:val="center"/>
          </w:tcPr>
          <w:p w:rsidR="0085199D" w:rsidRPr="00A96B03" w:rsidRDefault="0085199D" w:rsidP="009A76D9">
            <w:pPr>
              <w:spacing w:line="240" w:lineRule="auto"/>
              <w:rPr>
                <w:szCs w:val="24"/>
              </w:rPr>
            </w:pPr>
          </w:p>
        </w:tc>
        <w:tc>
          <w:tcPr>
            <w:tcW w:w="2206" w:type="dxa"/>
            <w:tcBorders>
              <w:top w:val="nil"/>
              <w:bottom w:val="nil"/>
            </w:tcBorders>
            <w:vAlign w:val="center"/>
          </w:tcPr>
          <w:p w:rsidR="0085199D" w:rsidRPr="00A96B03" w:rsidRDefault="0085199D" w:rsidP="009A76D9">
            <w:pPr>
              <w:spacing w:line="240" w:lineRule="auto"/>
              <w:rPr>
                <w:sz w:val="18"/>
                <w:szCs w:val="18"/>
              </w:rPr>
            </w:pPr>
            <w:r w:rsidRPr="00A96B03">
              <w:rPr>
                <w:sz w:val="18"/>
                <w:szCs w:val="18"/>
              </w:rPr>
              <w:t>Average of mean fitnesses</w:t>
            </w:r>
          </w:p>
        </w:tc>
        <w:tc>
          <w:tcPr>
            <w:tcW w:w="2166" w:type="dxa"/>
            <w:tcBorders>
              <w:top w:val="nil"/>
              <w:bottom w:val="nil"/>
            </w:tcBorders>
            <w:vAlign w:val="center"/>
          </w:tcPr>
          <w:p w:rsidR="0085199D" w:rsidRPr="009C0D1B" w:rsidRDefault="0085199D" w:rsidP="00BC6F4F">
            <w:pPr>
              <w:spacing w:line="240" w:lineRule="auto"/>
              <w:jc w:val="center"/>
              <w:rPr>
                <w:szCs w:val="24"/>
              </w:rPr>
            </w:pPr>
            <w:r w:rsidRPr="009C0D1B">
              <w:rPr>
                <w:szCs w:val="24"/>
              </w:rPr>
              <w:t>-4.6898</w:t>
            </w:r>
          </w:p>
        </w:tc>
        <w:tc>
          <w:tcPr>
            <w:tcW w:w="1697" w:type="dxa"/>
            <w:tcBorders>
              <w:top w:val="nil"/>
              <w:bottom w:val="nil"/>
            </w:tcBorders>
            <w:vAlign w:val="center"/>
          </w:tcPr>
          <w:p w:rsidR="0085199D" w:rsidRPr="00A96B03" w:rsidRDefault="0085199D" w:rsidP="00BC6F4F">
            <w:pPr>
              <w:tabs>
                <w:tab w:val="center" w:pos="4800"/>
                <w:tab w:val="right" w:pos="9500"/>
              </w:tabs>
              <w:spacing w:line="240" w:lineRule="auto"/>
              <w:jc w:val="center"/>
              <w:rPr>
                <w:szCs w:val="24"/>
              </w:rPr>
            </w:pPr>
            <w:r w:rsidRPr="00A96B03">
              <w:rPr>
                <w:szCs w:val="24"/>
              </w:rPr>
              <w:t>-8.4290</w:t>
            </w:r>
          </w:p>
        </w:tc>
        <w:tc>
          <w:tcPr>
            <w:tcW w:w="1698" w:type="dxa"/>
            <w:tcBorders>
              <w:top w:val="nil"/>
              <w:bottom w:val="nil"/>
            </w:tcBorders>
            <w:vAlign w:val="center"/>
          </w:tcPr>
          <w:p w:rsidR="0085199D" w:rsidRPr="00A96B03" w:rsidRDefault="0085199D" w:rsidP="00BC6F4F">
            <w:pPr>
              <w:tabs>
                <w:tab w:val="center" w:pos="4800"/>
                <w:tab w:val="right" w:pos="9500"/>
              </w:tabs>
              <w:spacing w:line="240" w:lineRule="auto"/>
              <w:jc w:val="center"/>
              <w:rPr>
                <w:szCs w:val="24"/>
              </w:rPr>
            </w:pPr>
            <w:r w:rsidRPr="00A96B03">
              <w:rPr>
                <w:szCs w:val="24"/>
              </w:rPr>
              <w:t>-10.0254</w:t>
            </w:r>
          </w:p>
        </w:tc>
      </w:tr>
      <w:tr w:rsidR="0085199D" w:rsidTr="00BC6F4F">
        <w:trPr>
          <w:trHeight w:val="302"/>
          <w:jc w:val="center"/>
        </w:trPr>
        <w:tc>
          <w:tcPr>
            <w:tcW w:w="1188" w:type="dxa"/>
            <w:vMerge/>
            <w:tcBorders>
              <w:bottom w:val="single" w:sz="12" w:space="0" w:color="000000"/>
            </w:tcBorders>
            <w:vAlign w:val="center"/>
          </w:tcPr>
          <w:p w:rsidR="0085199D" w:rsidRPr="00A96B03" w:rsidRDefault="0085199D" w:rsidP="009A76D9">
            <w:pPr>
              <w:spacing w:line="240" w:lineRule="auto"/>
              <w:rPr>
                <w:szCs w:val="24"/>
              </w:rPr>
            </w:pPr>
          </w:p>
        </w:tc>
        <w:tc>
          <w:tcPr>
            <w:tcW w:w="2206" w:type="dxa"/>
            <w:tcBorders>
              <w:top w:val="nil"/>
              <w:bottom w:val="single" w:sz="12" w:space="0" w:color="000000"/>
            </w:tcBorders>
            <w:vAlign w:val="center"/>
          </w:tcPr>
          <w:p w:rsidR="0085199D" w:rsidRPr="008A2123" w:rsidRDefault="0085199D" w:rsidP="009A76D9">
            <w:pPr>
              <w:spacing w:line="240" w:lineRule="auto"/>
              <w:rPr>
                <w:sz w:val="18"/>
                <w:szCs w:val="14"/>
              </w:rPr>
            </w:pPr>
            <w:r>
              <w:rPr>
                <w:sz w:val="18"/>
                <w:szCs w:val="14"/>
              </w:rPr>
              <w:t>Overall best fitness</w:t>
            </w:r>
          </w:p>
        </w:tc>
        <w:tc>
          <w:tcPr>
            <w:tcW w:w="2166" w:type="dxa"/>
            <w:tcBorders>
              <w:top w:val="nil"/>
              <w:bottom w:val="single" w:sz="12" w:space="0" w:color="000000"/>
            </w:tcBorders>
            <w:vAlign w:val="center"/>
          </w:tcPr>
          <w:p w:rsidR="0085199D" w:rsidRPr="009C0D1B" w:rsidRDefault="0085199D" w:rsidP="00BC6F4F">
            <w:pPr>
              <w:spacing w:line="240" w:lineRule="auto"/>
              <w:jc w:val="center"/>
              <w:rPr>
                <w:szCs w:val="24"/>
              </w:rPr>
            </w:pPr>
            <w:r w:rsidRPr="009C0D1B">
              <w:rPr>
                <w:szCs w:val="24"/>
              </w:rPr>
              <w:t>-10.5364</w:t>
            </w:r>
          </w:p>
        </w:tc>
        <w:tc>
          <w:tcPr>
            <w:tcW w:w="1697" w:type="dxa"/>
            <w:tcBorders>
              <w:top w:val="nil"/>
              <w:bottom w:val="single" w:sz="12" w:space="0" w:color="000000"/>
            </w:tcBorders>
            <w:vAlign w:val="center"/>
          </w:tcPr>
          <w:p w:rsidR="0085199D" w:rsidRPr="00A96B03" w:rsidRDefault="0085199D" w:rsidP="00BC6F4F">
            <w:pPr>
              <w:tabs>
                <w:tab w:val="center" w:pos="4800"/>
                <w:tab w:val="right" w:pos="9500"/>
              </w:tabs>
              <w:spacing w:line="240" w:lineRule="auto"/>
              <w:jc w:val="center"/>
              <w:rPr>
                <w:szCs w:val="24"/>
              </w:rPr>
            </w:pPr>
            <w:r>
              <w:rPr>
                <w:szCs w:val="24"/>
              </w:rPr>
              <w:t>-10.5364</w:t>
            </w:r>
          </w:p>
        </w:tc>
        <w:tc>
          <w:tcPr>
            <w:tcW w:w="1698" w:type="dxa"/>
            <w:tcBorders>
              <w:top w:val="nil"/>
              <w:bottom w:val="single" w:sz="12" w:space="0" w:color="000000"/>
            </w:tcBorders>
            <w:vAlign w:val="center"/>
          </w:tcPr>
          <w:p w:rsidR="0085199D" w:rsidRPr="00A96B03" w:rsidRDefault="0085199D" w:rsidP="00BC6F4F">
            <w:pPr>
              <w:tabs>
                <w:tab w:val="center" w:pos="4800"/>
                <w:tab w:val="right" w:pos="9500"/>
              </w:tabs>
              <w:spacing w:line="240" w:lineRule="auto"/>
              <w:jc w:val="center"/>
              <w:rPr>
                <w:szCs w:val="24"/>
              </w:rPr>
            </w:pPr>
            <w:r w:rsidRPr="00A96B03">
              <w:rPr>
                <w:szCs w:val="24"/>
              </w:rPr>
              <w:t>-10.5364</w:t>
            </w:r>
          </w:p>
        </w:tc>
      </w:tr>
    </w:tbl>
    <w:p w:rsidR="00042CF2" w:rsidRDefault="00042CF2" w:rsidP="002C56CE">
      <w:pPr>
        <w:jc w:val="both"/>
      </w:pPr>
    </w:p>
    <w:p w:rsidR="002C01CD" w:rsidRDefault="002C01CD" w:rsidP="002C01CD">
      <w:pPr>
        <w:keepNext/>
        <w:jc w:val="center"/>
      </w:pPr>
      <w:r>
        <w:rPr>
          <w:noProof/>
          <w:lang w:eastAsia="en-US"/>
        </w:rPr>
        <w:drawing>
          <wp:inline distT="0" distB="0" distL="0" distR="0">
            <wp:extent cx="4644000" cy="3492723"/>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8.eps"/>
                    <pic:cNvPicPr/>
                  </pic:nvPicPr>
                  <pic:blipFill>
                    <a:blip r:embed="rId219" cstate="print">
                      <a:extLst>
                        <a:ext uri="{28A0092B-C50C-407E-A947-70E740481C1C}">
                          <a14:useLocalDpi xmlns:a14="http://schemas.microsoft.com/office/drawing/2010/main" val="0"/>
                        </a:ext>
                      </a:extLst>
                    </a:blip>
                    <a:stretch>
                      <a:fillRect/>
                    </a:stretch>
                  </pic:blipFill>
                  <pic:spPr>
                    <a:xfrm>
                      <a:off x="0" y="0"/>
                      <a:ext cx="4644000" cy="3492723"/>
                    </a:xfrm>
                    <a:prstGeom prst="rect">
                      <a:avLst/>
                    </a:prstGeom>
                  </pic:spPr>
                </pic:pic>
              </a:graphicData>
            </a:graphic>
          </wp:inline>
        </w:drawing>
      </w:r>
    </w:p>
    <w:p w:rsidR="002C01CD" w:rsidRDefault="002C01CD" w:rsidP="002C01CD">
      <w:pPr>
        <w:pStyle w:val="tablelegend"/>
      </w:pPr>
      <w:r w:rsidRPr="002C01CD">
        <w:rPr>
          <w:b/>
          <w:bCs/>
        </w:rPr>
        <w:t>Fig.</w:t>
      </w:r>
      <w:r w:rsidR="00C60A98" w:rsidRPr="002C01CD">
        <w:rPr>
          <w:b/>
          <w:bCs/>
        </w:rPr>
        <w:fldChar w:fldCharType="begin"/>
      </w:r>
      <w:r w:rsidRPr="002C01CD">
        <w:rPr>
          <w:b/>
          <w:bCs/>
        </w:rPr>
        <w:instrText xml:space="preserve"> SEQ Fig. \* ARABIC </w:instrText>
      </w:r>
      <w:r w:rsidR="00C60A98" w:rsidRPr="002C01CD">
        <w:rPr>
          <w:b/>
          <w:bCs/>
        </w:rPr>
        <w:fldChar w:fldCharType="separate"/>
      </w:r>
      <w:r w:rsidRPr="002C01CD">
        <w:rPr>
          <w:b/>
          <w:bCs/>
          <w:noProof/>
        </w:rPr>
        <w:t>8</w:t>
      </w:r>
      <w:r w:rsidR="00C60A98" w:rsidRPr="002C01CD">
        <w:rPr>
          <w:b/>
          <w:bCs/>
        </w:rPr>
        <w:fldChar w:fldCharType="end"/>
      </w:r>
      <w:r w:rsidRPr="00EF183B">
        <w:t>Performance of GA, PSO, and IPO on function f15</w:t>
      </w:r>
    </w:p>
    <w:p w:rsidR="002240B5" w:rsidRPr="00923F20" w:rsidRDefault="002240B5" w:rsidP="002240B5">
      <w:pPr>
        <w:jc w:val="both"/>
        <w:rPr>
          <w:rFonts w:asciiTheme="minorBidi" w:hAnsiTheme="minorBidi" w:cstheme="minorBidi"/>
          <w:b/>
          <w:bCs/>
        </w:rPr>
      </w:pPr>
      <w:r w:rsidRPr="00923F20">
        <w:rPr>
          <w:rFonts w:asciiTheme="minorBidi" w:hAnsiTheme="minorBidi" w:cstheme="minorBidi"/>
          <w:b/>
          <w:bCs/>
        </w:rPr>
        <w:t>4.5 Comparative results for local-IPO and l-best PSO</w:t>
      </w:r>
    </w:p>
    <w:p w:rsidR="002240B5" w:rsidRDefault="002240B5" w:rsidP="002240B5">
      <w:pPr>
        <w:jc w:val="both"/>
      </w:pPr>
      <w:r>
        <w:t>Regarding subsection 3.2, IPO has the capability of confident compromising between local and global search by introducing local-IPO (like lbest PSO</w:t>
      </w:r>
      <w:r w:rsidR="00A54EEE">
        <w:t>)</w:t>
      </w:r>
      <w:r>
        <w:t>. In local-IPO, the calculation of angle and acceleration is executed only for a pre-specified neighborhood and with respect to the best ball in this area of search space. This idea could lead to a good local search and refining the final solutions. To show the performance of local-best IPO, comparative results with lbest PSO are presented in Table 4. In this Table, the obtained overall best fitness for 30 runs of local-IPO and lbest PSO on the first two functions of each function-group functions are reported.</w:t>
      </w:r>
    </w:p>
    <w:p w:rsidR="002240B5" w:rsidRDefault="002240B5" w:rsidP="002240B5">
      <w:pPr>
        <w:jc w:val="both"/>
      </w:pPr>
      <w:r>
        <w:t xml:space="preserve"> </w:t>
      </w:r>
    </w:p>
    <w:p w:rsidR="002240B5" w:rsidRPr="00D0488A" w:rsidRDefault="002240B5" w:rsidP="00D0488A">
      <w:pPr>
        <w:pStyle w:val="tablelegend"/>
      </w:pPr>
      <w:r w:rsidRPr="00D0488A">
        <w:rPr>
          <w:b/>
          <w:bCs/>
        </w:rPr>
        <w:t>Table 4</w:t>
      </w:r>
      <w:r w:rsidRPr="00D0488A">
        <w:t xml:space="preserve"> Overall best fitness for 30 runs of minimizing first two benchmark functions of each set-functions using local-IPO and lbest PSO, Number of iterations = 1000, Number of dimensions = 30</w:t>
      </w:r>
    </w:p>
    <w:tbl>
      <w:tblPr>
        <w:tblStyle w:val="TableGrid"/>
        <w:tblW w:w="5000" w:type="pct"/>
        <w:tblLook w:val="04A0" w:firstRow="1" w:lastRow="0" w:firstColumn="1" w:lastColumn="0" w:noHBand="0" w:noVBand="1"/>
      </w:tblPr>
      <w:tblGrid>
        <w:gridCol w:w="1273"/>
        <w:gridCol w:w="1268"/>
        <w:gridCol w:w="1268"/>
        <w:gridCol w:w="1327"/>
        <w:gridCol w:w="1042"/>
        <w:gridCol w:w="1042"/>
        <w:gridCol w:w="1266"/>
      </w:tblGrid>
      <w:tr w:rsidR="002240B5" w:rsidRPr="00D84F66" w:rsidTr="00D0488A">
        <w:trPr>
          <w:trHeight w:val="317"/>
        </w:trPr>
        <w:tc>
          <w:tcPr>
            <w:tcW w:w="750" w:type="pct"/>
            <w:tcBorders>
              <w:top w:val="single" w:sz="4" w:space="0" w:color="auto"/>
              <w:left w:val="single" w:sz="4" w:space="0" w:color="FFFFFF" w:themeColor="background1"/>
              <w:bottom w:val="single" w:sz="12" w:space="0" w:color="auto"/>
              <w:right w:val="single" w:sz="4" w:space="0" w:color="FFFFFF" w:themeColor="background1"/>
            </w:tcBorders>
            <w:vAlign w:val="center"/>
          </w:tcPr>
          <w:p w:rsidR="002240B5" w:rsidRPr="00D84F66" w:rsidRDefault="002240B5" w:rsidP="00FE3BAD">
            <w:pPr>
              <w:jc w:val="center"/>
              <w:rPr>
                <w:szCs w:val="24"/>
              </w:rPr>
            </w:pPr>
            <w:r w:rsidRPr="00D84F66">
              <w:rPr>
                <w:szCs w:val="24"/>
              </w:rPr>
              <w:t>Function</w:t>
            </w:r>
          </w:p>
        </w:tc>
        <w:tc>
          <w:tcPr>
            <w:tcW w:w="747" w:type="pct"/>
            <w:tcBorders>
              <w:top w:val="single" w:sz="4" w:space="0" w:color="auto"/>
              <w:left w:val="single" w:sz="4" w:space="0" w:color="FFFFFF" w:themeColor="background1"/>
              <w:bottom w:val="single" w:sz="12" w:space="0" w:color="auto"/>
              <w:right w:val="single" w:sz="4" w:space="0" w:color="FFFFFF" w:themeColor="background1"/>
            </w:tcBorders>
            <w:vAlign w:val="center"/>
          </w:tcPr>
          <w:p w:rsidR="002240B5" w:rsidRPr="00D84F66" w:rsidRDefault="002240B5" w:rsidP="00FE3BAD">
            <w:pPr>
              <w:jc w:val="center"/>
              <w:rPr>
                <w:szCs w:val="24"/>
              </w:rPr>
            </w:pPr>
            <w:r w:rsidRPr="00D84F66">
              <w:rPr>
                <w:i/>
                <w:iCs/>
                <w:szCs w:val="24"/>
              </w:rPr>
              <w:t>f</w:t>
            </w:r>
            <w:r w:rsidRPr="00D84F66">
              <w:rPr>
                <w:i/>
                <w:iCs/>
                <w:szCs w:val="24"/>
                <w:vertAlign w:val="subscript"/>
              </w:rPr>
              <w:t>1</w:t>
            </w:r>
          </w:p>
        </w:tc>
        <w:tc>
          <w:tcPr>
            <w:tcW w:w="747" w:type="pct"/>
            <w:tcBorders>
              <w:top w:val="single" w:sz="4" w:space="0" w:color="auto"/>
              <w:left w:val="single" w:sz="4" w:space="0" w:color="FFFFFF" w:themeColor="background1"/>
              <w:bottom w:val="single" w:sz="12" w:space="0" w:color="auto"/>
              <w:right w:val="single" w:sz="4" w:space="0" w:color="FFFFFF" w:themeColor="background1"/>
            </w:tcBorders>
            <w:vAlign w:val="center"/>
          </w:tcPr>
          <w:p w:rsidR="002240B5" w:rsidRPr="00D84F66" w:rsidRDefault="002240B5" w:rsidP="00FE3BAD">
            <w:pPr>
              <w:jc w:val="center"/>
              <w:rPr>
                <w:szCs w:val="24"/>
              </w:rPr>
            </w:pPr>
            <w:r w:rsidRPr="00D84F66">
              <w:rPr>
                <w:i/>
                <w:iCs/>
                <w:szCs w:val="24"/>
              </w:rPr>
              <w:t>f</w:t>
            </w:r>
            <w:r w:rsidRPr="00D84F66">
              <w:rPr>
                <w:i/>
                <w:iCs/>
                <w:szCs w:val="24"/>
                <w:vertAlign w:val="subscript"/>
              </w:rPr>
              <w:t>2</w:t>
            </w:r>
          </w:p>
        </w:tc>
        <w:tc>
          <w:tcPr>
            <w:tcW w:w="782" w:type="pct"/>
            <w:tcBorders>
              <w:top w:val="single" w:sz="4" w:space="0" w:color="auto"/>
              <w:left w:val="single" w:sz="4" w:space="0" w:color="FFFFFF" w:themeColor="background1"/>
              <w:bottom w:val="single" w:sz="12" w:space="0" w:color="auto"/>
              <w:right w:val="single" w:sz="4" w:space="0" w:color="FFFFFF" w:themeColor="background1"/>
            </w:tcBorders>
            <w:vAlign w:val="center"/>
          </w:tcPr>
          <w:p w:rsidR="002240B5" w:rsidRPr="00D84F66" w:rsidRDefault="002240B5" w:rsidP="00FE3BAD">
            <w:pPr>
              <w:jc w:val="center"/>
              <w:rPr>
                <w:szCs w:val="24"/>
              </w:rPr>
            </w:pPr>
            <w:r w:rsidRPr="00D84F66">
              <w:rPr>
                <w:i/>
                <w:iCs/>
                <w:szCs w:val="24"/>
              </w:rPr>
              <w:t>f</w:t>
            </w:r>
            <w:r w:rsidRPr="00D84F66">
              <w:rPr>
                <w:i/>
                <w:iCs/>
                <w:szCs w:val="24"/>
                <w:vertAlign w:val="subscript"/>
              </w:rPr>
              <w:t>8</w:t>
            </w:r>
          </w:p>
        </w:tc>
        <w:tc>
          <w:tcPr>
            <w:tcW w:w="614" w:type="pct"/>
            <w:tcBorders>
              <w:top w:val="single" w:sz="4" w:space="0" w:color="auto"/>
              <w:left w:val="single" w:sz="4" w:space="0" w:color="FFFFFF" w:themeColor="background1"/>
              <w:bottom w:val="single" w:sz="12" w:space="0" w:color="auto"/>
              <w:right w:val="single" w:sz="4" w:space="0" w:color="FFFFFF" w:themeColor="background1"/>
            </w:tcBorders>
            <w:vAlign w:val="center"/>
          </w:tcPr>
          <w:p w:rsidR="002240B5" w:rsidRPr="00D84F66" w:rsidRDefault="002240B5" w:rsidP="00FE3BAD">
            <w:pPr>
              <w:jc w:val="center"/>
              <w:rPr>
                <w:szCs w:val="24"/>
              </w:rPr>
            </w:pPr>
            <w:r w:rsidRPr="00D84F66">
              <w:rPr>
                <w:i/>
                <w:iCs/>
                <w:szCs w:val="24"/>
              </w:rPr>
              <w:t>f</w:t>
            </w:r>
            <w:r w:rsidRPr="00D84F66">
              <w:rPr>
                <w:i/>
                <w:iCs/>
                <w:szCs w:val="24"/>
                <w:vertAlign w:val="subscript"/>
              </w:rPr>
              <w:t>9</w:t>
            </w:r>
          </w:p>
        </w:tc>
        <w:tc>
          <w:tcPr>
            <w:tcW w:w="614" w:type="pct"/>
            <w:tcBorders>
              <w:top w:val="single" w:sz="4" w:space="0" w:color="auto"/>
              <w:left w:val="single" w:sz="4" w:space="0" w:color="FFFFFF" w:themeColor="background1"/>
              <w:bottom w:val="single" w:sz="12" w:space="0" w:color="auto"/>
              <w:right w:val="single" w:sz="4" w:space="0" w:color="FFFFFF" w:themeColor="background1"/>
            </w:tcBorders>
            <w:vAlign w:val="center"/>
          </w:tcPr>
          <w:p w:rsidR="002240B5" w:rsidRPr="00D84F66" w:rsidRDefault="002240B5" w:rsidP="00FE3BAD">
            <w:pPr>
              <w:jc w:val="center"/>
              <w:rPr>
                <w:szCs w:val="24"/>
              </w:rPr>
            </w:pPr>
            <w:r w:rsidRPr="00D84F66">
              <w:rPr>
                <w:i/>
                <w:iCs/>
                <w:szCs w:val="24"/>
              </w:rPr>
              <w:t>f</w:t>
            </w:r>
            <w:r w:rsidRPr="00D84F66">
              <w:rPr>
                <w:i/>
                <w:iCs/>
                <w:szCs w:val="24"/>
                <w:vertAlign w:val="subscript"/>
              </w:rPr>
              <w:t>14</w:t>
            </w:r>
          </w:p>
        </w:tc>
        <w:tc>
          <w:tcPr>
            <w:tcW w:w="746" w:type="pct"/>
            <w:tcBorders>
              <w:top w:val="single" w:sz="4" w:space="0" w:color="auto"/>
              <w:left w:val="single" w:sz="4" w:space="0" w:color="FFFFFF" w:themeColor="background1"/>
              <w:bottom w:val="single" w:sz="12" w:space="0" w:color="auto"/>
              <w:right w:val="single" w:sz="4" w:space="0" w:color="FFFFFF" w:themeColor="background1"/>
            </w:tcBorders>
            <w:vAlign w:val="center"/>
          </w:tcPr>
          <w:p w:rsidR="002240B5" w:rsidRPr="00D84F66" w:rsidRDefault="002240B5" w:rsidP="00FE3BAD">
            <w:pPr>
              <w:jc w:val="center"/>
              <w:rPr>
                <w:szCs w:val="24"/>
              </w:rPr>
            </w:pPr>
            <w:r w:rsidRPr="00D84F66">
              <w:rPr>
                <w:i/>
                <w:iCs/>
                <w:szCs w:val="24"/>
              </w:rPr>
              <w:t>f</w:t>
            </w:r>
            <w:r w:rsidRPr="00D84F66">
              <w:rPr>
                <w:i/>
                <w:iCs/>
                <w:szCs w:val="24"/>
                <w:vertAlign w:val="subscript"/>
              </w:rPr>
              <w:t>15</w:t>
            </w:r>
          </w:p>
        </w:tc>
      </w:tr>
      <w:tr w:rsidR="002240B5" w:rsidRPr="00D84F66" w:rsidTr="00FE3BAD">
        <w:tc>
          <w:tcPr>
            <w:tcW w:w="750" w:type="pct"/>
            <w:tcBorders>
              <w:top w:val="single" w:sz="4" w:space="0" w:color="FFFFFF" w:themeColor="background1"/>
              <w:left w:val="single" w:sz="4" w:space="0" w:color="FFFFFF" w:themeColor="background1"/>
              <w:bottom w:val="single" w:sz="2" w:space="0" w:color="auto"/>
              <w:right w:val="single" w:sz="4" w:space="0" w:color="FFFFFF" w:themeColor="background1"/>
            </w:tcBorders>
            <w:vAlign w:val="center"/>
          </w:tcPr>
          <w:p w:rsidR="002240B5" w:rsidRPr="00D84F66" w:rsidRDefault="002240B5" w:rsidP="00FE3BAD">
            <w:pPr>
              <w:jc w:val="center"/>
              <w:rPr>
                <w:szCs w:val="24"/>
              </w:rPr>
            </w:pPr>
            <w:r w:rsidRPr="00D84F66">
              <w:rPr>
                <w:szCs w:val="24"/>
              </w:rPr>
              <w:t>local -IPO</w:t>
            </w:r>
          </w:p>
        </w:tc>
        <w:tc>
          <w:tcPr>
            <w:tcW w:w="747" w:type="pct"/>
            <w:tcBorders>
              <w:top w:val="single" w:sz="4" w:space="0" w:color="FFFFFF" w:themeColor="background1"/>
              <w:left w:val="single" w:sz="4" w:space="0" w:color="FFFFFF" w:themeColor="background1"/>
              <w:bottom w:val="single" w:sz="2" w:space="0" w:color="auto"/>
              <w:right w:val="single" w:sz="4" w:space="0" w:color="FFFFFF" w:themeColor="background1"/>
            </w:tcBorders>
            <w:vAlign w:val="center"/>
          </w:tcPr>
          <w:p w:rsidR="002240B5" w:rsidRPr="00D84F66" w:rsidRDefault="002240B5" w:rsidP="00FE3BAD">
            <w:pPr>
              <w:spacing w:line="240" w:lineRule="auto"/>
              <w:jc w:val="center"/>
              <w:rPr>
                <w:szCs w:val="24"/>
              </w:rPr>
            </w:pPr>
            <w:r w:rsidRPr="00D84F66">
              <w:rPr>
                <w:szCs w:val="24"/>
              </w:rPr>
              <w:t>2.09×10</w:t>
            </w:r>
            <w:r w:rsidRPr="00D84F66">
              <w:rPr>
                <w:szCs w:val="24"/>
                <w:vertAlign w:val="superscript"/>
              </w:rPr>
              <w:t>-</w:t>
            </w:r>
            <w:r>
              <w:rPr>
                <w:szCs w:val="24"/>
                <w:vertAlign w:val="superscript"/>
              </w:rPr>
              <w:t>21</w:t>
            </w:r>
          </w:p>
        </w:tc>
        <w:tc>
          <w:tcPr>
            <w:tcW w:w="747" w:type="pct"/>
            <w:tcBorders>
              <w:top w:val="single" w:sz="4" w:space="0" w:color="FFFFFF" w:themeColor="background1"/>
              <w:left w:val="single" w:sz="4" w:space="0" w:color="FFFFFF" w:themeColor="background1"/>
              <w:bottom w:val="single" w:sz="2" w:space="0" w:color="auto"/>
              <w:right w:val="single" w:sz="4" w:space="0" w:color="FFFFFF" w:themeColor="background1"/>
            </w:tcBorders>
            <w:vAlign w:val="center"/>
          </w:tcPr>
          <w:p w:rsidR="002240B5" w:rsidRPr="00D84F66" w:rsidRDefault="002240B5" w:rsidP="00FE3BAD">
            <w:pPr>
              <w:spacing w:line="240" w:lineRule="auto"/>
              <w:jc w:val="center"/>
              <w:rPr>
                <w:szCs w:val="24"/>
              </w:rPr>
            </w:pPr>
            <w:r>
              <w:rPr>
                <w:szCs w:val="24"/>
              </w:rPr>
              <w:t>0.02</w:t>
            </w:r>
            <w:r w:rsidRPr="00D84F66">
              <w:rPr>
                <w:szCs w:val="24"/>
              </w:rPr>
              <w:t>×10</w:t>
            </w:r>
            <w:r w:rsidRPr="00D84F66">
              <w:rPr>
                <w:szCs w:val="24"/>
                <w:vertAlign w:val="superscript"/>
              </w:rPr>
              <w:t>-20</w:t>
            </w:r>
          </w:p>
        </w:tc>
        <w:tc>
          <w:tcPr>
            <w:tcW w:w="782" w:type="pct"/>
            <w:tcBorders>
              <w:top w:val="single" w:sz="4" w:space="0" w:color="FFFFFF" w:themeColor="background1"/>
              <w:left w:val="single" w:sz="4" w:space="0" w:color="FFFFFF" w:themeColor="background1"/>
              <w:bottom w:val="single" w:sz="2" w:space="0" w:color="auto"/>
              <w:right w:val="single" w:sz="4" w:space="0" w:color="FFFFFF" w:themeColor="background1"/>
            </w:tcBorders>
            <w:vAlign w:val="center"/>
          </w:tcPr>
          <w:p w:rsidR="002240B5" w:rsidRPr="00D84F66" w:rsidRDefault="002240B5" w:rsidP="00FE3BAD">
            <w:pPr>
              <w:jc w:val="center"/>
              <w:rPr>
                <w:szCs w:val="24"/>
              </w:rPr>
            </w:pPr>
            <w:r w:rsidRPr="00D84F66">
              <w:rPr>
                <w:szCs w:val="24"/>
              </w:rPr>
              <w:t>-1149</w:t>
            </w:r>
            <w:r>
              <w:rPr>
                <w:szCs w:val="24"/>
              </w:rPr>
              <w:t>9</w:t>
            </w:r>
            <w:r w:rsidRPr="00D84F66">
              <w:rPr>
                <w:szCs w:val="24"/>
              </w:rPr>
              <w:t>.59</w:t>
            </w:r>
          </w:p>
        </w:tc>
        <w:tc>
          <w:tcPr>
            <w:tcW w:w="614" w:type="pct"/>
            <w:tcBorders>
              <w:top w:val="single" w:sz="4" w:space="0" w:color="FFFFFF" w:themeColor="background1"/>
              <w:left w:val="single" w:sz="4" w:space="0" w:color="FFFFFF" w:themeColor="background1"/>
              <w:bottom w:val="single" w:sz="2" w:space="0" w:color="auto"/>
              <w:right w:val="single" w:sz="4" w:space="0" w:color="FFFFFF" w:themeColor="background1"/>
            </w:tcBorders>
            <w:vAlign w:val="center"/>
          </w:tcPr>
          <w:p w:rsidR="002240B5" w:rsidRPr="00D84F66" w:rsidRDefault="002240B5" w:rsidP="00FE3BAD">
            <w:pPr>
              <w:spacing w:line="240" w:lineRule="auto"/>
              <w:jc w:val="center"/>
              <w:rPr>
                <w:szCs w:val="24"/>
              </w:rPr>
            </w:pPr>
            <w:r>
              <w:rPr>
                <w:szCs w:val="24"/>
              </w:rPr>
              <w:t>1.29</w:t>
            </w:r>
          </w:p>
        </w:tc>
        <w:tc>
          <w:tcPr>
            <w:tcW w:w="614" w:type="pct"/>
            <w:tcBorders>
              <w:top w:val="single" w:sz="4" w:space="0" w:color="FFFFFF" w:themeColor="background1"/>
              <w:left w:val="single" w:sz="4" w:space="0" w:color="FFFFFF" w:themeColor="background1"/>
              <w:bottom w:val="single" w:sz="2" w:space="0" w:color="auto"/>
              <w:right w:val="single" w:sz="4" w:space="0" w:color="FFFFFF" w:themeColor="background1"/>
            </w:tcBorders>
            <w:vAlign w:val="center"/>
          </w:tcPr>
          <w:p w:rsidR="002240B5" w:rsidRPr="00D84F66" w:rsidRDefault="002240B5" w:rsidP="00FE3BAD">
            <w:pPr>
              <w:spacing w:line="240" w:lineRule="auto"/>
              <w:jc w:val="center"/>
              <w:rPr>
                <w:szCs w:val="24"/>
              </w:rPr>
            </w:pPr>
            <w:r w:rsidRPr="00D84F66">
              <w:rPr>
                <w:szCs w:val="24"/>
              </w:rPr>
              <w:t>0.9980</w:t>
            </w:r>
          </w:p>
        </w:tc>
        <w:tc>
          <w:tcPr>
            <w:tcW w:w="746" w:type="pct"/>
            <w:tcBorders>
              <w:top w:val="single" w:sz="4" w:space="0" w:color="FFFFFF" w:themeColor="background1"/>
              <w:left w:val="single" w:sz="4" w:space="0" w:color="FFFFFF" w:themeColor="background1"/>
              <w:bottom w:val="single" w:sz="2" w:space="0" w:color="auto"/>
              <w:right w:val="single" w:sz="4" w:space="0" w:color="FFFFFF" w:themeColor="background1"/>
            </w:tcBorders>
            <w:vAlign w:val="center"/>
          </w:tcPr>
          <w:p w:rsidR="002240B5" w:rsidRPr="00D84F66" w:rsidRDefault="002240B5" w:rsidP="00FE3BAD">
            <w:pPr>
              <w:spacing w:line="240" w:lineRule="auto"/>
              <w:jc w:val="center"/>
              <w:rPr>
                <w:szCs w:val="24"/>
              </w:rPr>
            </w:pPr>
            <w:r w:rsidRPr="00D84F66">
              <w:rPr>
                <w:szCs w:val="24"/>
              </w:rPr>
              <w:t>4.07×10</w:t>
            </w:r>
            <w:r w:rsidRPr="00D84F66">
              <w:rPr>
                <w:szCs w:val="24"/>
                <w:vertAlign w:val="superscript"/>
              </w:rPr>
              <w:t>-4</w:t>
            </w:r>
          </w:p>
        </w:tc>
      </w:tr>
      <w:tr w:rsidR="002240B5" w:rsidRPr="00D84F66" w:rsidTr="00D0488A">
        <w:tc>
          <w:tcPr>
            <w:tcW w:w="750" w:type="pct"/>
            <w:tcBorders>
              <w:top w:val="single" w:sz="2" w:space="0" w:color="auto"/>
              <w:left w:val="single" w:sz="4" w:space="0" w:color="FFFFFF" w:themeColor="background1"/>
              <w:bottom w:val="single" w:sz="12" w:space="0" w:color="auto"/>
              <w:right w:val="single" w:sz="4" w:space="0" w:color="FFFFFF" w:themeColor="background1"/>
            </w:tcBorders>
            <w:vAlign w:val="center"/>
          </w:tcPr>
          <w:p w:rsidR="002240B5" w:rsidRPr="00D84F66" w:rsidRDefault="002240B5" w:rsidP="00FE3BAD">
            <w:pPr>
              <w:jc w:val="center"/>
              <w:rPr>
                <w:szCs w:val="24"/>
              </w:rPr>
            </w:pPr>
            <w:r w:rsidRPr="00D84F66">
              <w:rPr>
                <w:szCs w:val="24"/>
              </w:rPr>
              <w:t>lbest-PSO</w:t>
            </w:r>
          </w:p>
        </w:tc>
        <w:tc>
          <w:tcPr>
            <w:tcW w:w="747" w:type="pct"/>
            <w:tcBorders>
              <w:top w:val="single" w:sz="2" w:space="0" w:color="auto"/>
              <w:left w:val="single" w:sz="4" w:space="0" w:color="FFFFFF" w:themeColor="background1"/>
              <w:bottom w:val="single" w:sz="12" w:space="0" w:color="auto"/>
              <w:right w:val="single" w:sz="4" w:space="0" w:color="FFFFFF" w:themeColor="background1"/>
            </w:tcBorders>
            <w:vAlign w:val="center"/>
          </w:tcPr>
          <w:p w:rsidR="002240B5" w:rsidRPr="00D84F66" w:rsidRDefault="002240B5" w:rsidP="00FE3BAD">
            <w:pPr>
              <w:spacing w:line="240" w:lineRule="auto"/>
              <w:jc w:val="center"/>
              <w:rPr>
                <w:szCs w:val="24"/>
              </w:rPr>
            </w:pPr>
            <w:r>
              <w:rPr>
                <w:szCs w:val="24"/>
              </w:rPr>
              <w:t>1.54</w:t>
            </w:r>
            <w:r w:rsidRPr="00D84F66">
              <w:rPr>
                <w:szCs w:val="24"/>
              </w:rPr>
              <w:t>×10</w:t>
            </w:r>
            <w:r w:rsidRPr="00D84F66">
              <w:rPr>
                <w:szCs w:val="24"/>
                <w:vertAlign w:val="superscript"/>
              </w:rPr>
              <w:t>-</w:t>
            </w:r>
            <w:r>
              <w:rPr>
                <w:szCs w:val="24"/>
                <w:vertAlign w:val="superscript"/>
              </w:rPr>
              <w:t>4</w:t>
            </w:r>
          </w:p>
        </w:tc>
        <w:tc>
          <w:tcPr>
            <w:tcW w:w="747" w:type="pct"/>
            <w:tcBorders>
              <w:top w:val="single" w:sz="2" w:space="0" w:color="auto"/>
              <w:left w:val="single" w:sz="4" w:space="0" w:color="FFFFFF" w:themeColor="background1"/>
              <w:bottom w:val="single" w:sz="12" w:space="0" w:color="auto"/>
              <w:right w:val="single" w:sz="4" w:space="0" w:color="FFFFFF" w:themeColor="background1"/>
            </w:tcBorders>
            <w:vAlign w:val="center"/>
          </w:tcPr>
          <w:p w:rsidR="002240B5" w:rsidRPr="00D84F66" w:rsidRDefault="002240B5" w:rsidP="00FE3BAD">
            <w:pPr>
              <w:jc w:val="center"/>
              <w:rPr>
                <w:szCs w:val="24"/>
              </w:rPr>
            </w:pPr>
            <w:r w:rsidRPr="00D84F66">
              <w:rPr>
                <w:szCs w:val="24"/>
              </w:rPr>
              <w:t>9.0</w:t>
            </w:r>
            <w:r>
              <w:rPr>
                <w:szCs w:val="24"/>
              </w:rPr>
              <w:t>2</w:t>
            </w:r>
            <w:r w:rsidRPr="00D84F66">
              <w:rPr>
                <w:szCs w:val="24"/>
              </w:rPr>
              <w:t>×10</w:t>
            </w:r>
            <w:r w:rsidRPr="00D84F66">
              <w:rPr>
                <w:szCs w:val="24"/>
                <w:vertAlign w:val="superscript"/>
              </w:rPr>
              <w:t>-</w:t>
            </w:r>
            <w:r>
              <w:rPr>
                <w:szCs w:val="24"/>
                <w:vertAlign w:val="superscript"/>
              </w:rPr>
              <w:t>9</w:t>
            </w:r>
          </w:p>
        </w:tc>
        <w:tc>
          <w:tcPr>
            <w:tcW w:w="782" w:type="pct"/>
            <w:tcBorders>
              <w:top w:val="single" w:sz="2" w:space="0" w:color="auto"/>
              <w:left w:val="single" w:sz="4" w:space="0" w:color="FFFFFF" w:themeColor="background1"/>
              <w:bottom w:val="single" w:sz="12" w:space="0" w:color="auto"/>
              <w:right w:val="single" w:sz="4" w:space="0" w:color="FFFFFF" w:themeColor="background1"/>
            </w:tcBorders>
            <w:vAlign w:val="center"/>
          </w:tcPr>
          <w:p w:rsidR="002240B5" w:rsidRPr="00D84F66" w:rsidRDefault="002240B5" w:rsidP="00FE3BAD">
            <w:pPr>
              <w:jc w:val="center"/>
              <w:rPr>
                <w:szCs w:val="24"/>
              </w:rPr>
            </w:pPr>
            <w:r w:rsidRPr="00D84F66">
              <w:rPr>
                <w:szCs w:val="24"/>
              </w:rPr>
              <w:t>-</w:t>
            </w:r>
            <w:r>
              <w:rPr>
                <w:szCs w:val="24"/>
              </w:rPr>
              <w:t>10900</w:t>
            </w:r>
            <w:r w:rsidRPr="00D84F66">
              <w:rPr>
                <w:szCs w:val="24"/>
              </w:rPr>
              <w:t>.85</w:t>
            </w:r>
          </w:p>
        </w:tc>
        <w:tc>
          <w:tcPr>
            <w:tcW w:w="614" w:type="pct"/>
            <w:tcBorders>
              <w:top w:val="single" w:sz="2" w:space="0" w:color="auto"/>
              <w:left w:val="single" w:sz="4" w:space="0" w:color="FFFFFF" w:themeColor="background1"/>
              <w:bottom w:val="single" w:sz="12" w:space="0" w:color="auto"/>
              <w:right w:val="single" w:sz="4" w:space="0" w:color="FFFFFF" w:themeColor="background1"/>
            </w:tcBorders>
            <w:vAlign w:val="center"/>
          </w:tcPr>
          <w:p w:rsidR="002240B5" w:rsidRPr="00D84F66" w:rsidRDefault="002240B5" w:rsidP="00FE3BAD">
            <w:pPr>
              <w:spacing w:line="240" w:lineRule="auto"/>
              <w:jc w:val="center"/>
              <w:rPr>
                <w:szCs w:val="24"/>
              </w:rPr>
            </w:pPr>
            <w:r>
              <w:rPr>
                <w:szCs w:val="24"/>
              </w:rPr>
              <w:t>22.45</w:t>
            </w:r>
          </w:p>
        </w:tc>
        <w:tc>
          <w:tcPr>
            <w:tcW w:w="614" w:type="pct"/>
            <w:tcBorders>
              <w:top w:val="single" w:sz="2" w:space="0" w:color="auto"/>
              <w:left w:val="single" w:sz="4" w:space="0" w:color="FFFFFF" w:themeColor="background1"/>
              <w:bottom w:val="single" w:sz="12" w:space="0" w:color="auto"/>
              <w:right w:val="single" w:sz="4" w:space="0" w:color="FFFFFF" w:themeColor="background1"/>
            </w:tcBorders>
            <w:vAlign w:val="center"/>
          </w:tcPr>
          <w:p w:rsidR="002240B5" w:rsidRPr="00D84F66" w:rsidRDefault="002240B5" w:rsidP="00FE3BAD">
            <w:pPr>
              <w:spacing w:line="240" w:lineRule="auto"/>
              <w:jc w:val="center"/>
              <w:rPr>
                <w:szCs w:val="24"/>
              </w:rPr>
            </w:pPr>
            <w:r w:rsidRPr="00D84F66">
              <w:rPr>
                <w:szCs w:val="24"/>
              </w:rPr>
              <w:t>0.9980</w:t>
            </w:r>
          </w:p>
        </w:tc>
        <w:tc>
          <w:tcPr>
            <w:tcW w:w="746" w:type="pct"/>
            <w:tcBorders>
              <w:top w:val="single" w:sz="2" w:space="0" w:color="auto"/>
              <w:left w:val="single" w:sz="4" w:space="0" w:color="FFFFFF" w:themeColor="background1"/>
              <w:bottom w:val="single" w:sz="12" w:space="0" w:color="auto"/>
              <w:right w:val="single" w:sz="4" w:space="0" w:color="FFFFFF" w:themeColor="background1"/>
            </w:tcBorders>
            <w:vAlign w:val="center"/>
          </w:tcPr>
          <w:p w:rsidR="002240B5" w:rsidRPr="00D84F66" w:rsidRDefault="002240B5" w:rsidP="00FE3BAD">
            <w:pPr>
              <w:spacing w:line="240" w:lineRule="auto"/>
              <w:jc w:val="center"/>
              <w:rPr>
                <w:szCs w:val="24"/>
              </w:rPr>
            </w:pPr>
            <w:r w:rsidRPr="00D84F66">
              <w:rPr>
                <w:szCs w:val="24"/>
              </w:rPr>
              <w:t>6.48×10</w:t>
            </w:r>
            <w:r w:rsidRPr="00D84F66">
              <w:rPr>
                <w:szCs w:val="24"/>
                <w:vertAlign w:val="superscript"/>
              </w:rPr>
              <w:t>-4</w:t>
            </w:r>
          </w:p>
        </w:tc>
      </w:tr>
    </w:tbl>
    <w:p w:rsidR="002240B5" w:rsidRDefault="002240B5" w:rsidP="002240B5">
      <w:pPr>
        <w:jc w:val="both"/>
      </w:pPr>
    </w:p>
    <w:p w:rsidR="00CF5F6A" w:rsidRDefault="002240B5" w:rsidP="002240B5">
      <w:r>
        <w:t xml:space="preserve">The results of Table 4 show that the performances of the proposed IPO are in all cases better than or </w:t>
      </w:r>
      <w:r w:rsidR="00EA17FA">
        <w:t>comparable</w:t>
      </w:r>
      <w:r>
        <w:t xml:space="preserve"> to lbest PSO.  </w:t>
      </w:r>
    </w:p>
    <w:p w:rsidR="00812096" w:rsidRDefault="00812096" w:rsidP="00FE3BAD">
      <w:pPr>
        <w:jc w:val="both"/>
        <w:rPr>
          <w:rFonts w:asciiTheme="minorBidi" w:hAnsiTheme="minorBidi" w:cstheme="minorBidi"/>
          <w:b/>
          <w:bCs/>
        </w:rPr>
      </w:pPr>
    </w:p>
    <w:p w:rsidR="00FE3BAD" w:rsidRDefault="00FE3BAD" w:rsidP="00FE3BAD">
      <w:pPr>
        <w:jc w:val="both"/>
        <w:rPr>
          <w:rFonts w:asciiTheme="minorBidi" w:hAnsiTheme="minorBidi" w:cstheme="minorBidi"/>
          <w:b/>
          <w:bCs/>
        </w:rPr>
      </w:pPr>
      <w:r w:rsidRPr="00923F20">
        <w:rPr>
          <w:rFonts w:asciiTheme="minorBidi" w:hAnsiTheme="minorBidi" w:cstheme="minorBidi"/>
          <w:b/>
          <w:bCs/>
        </w:rPr>
        <w:t>4.</w:t>
      </w:r>
      <w:r>
        <w:rPr>
          <w:rFonts w:asciiTheme="minorBidi" w:hAnsiTheme="minorBidi" w:cstheme="minorBidi"/>
          <w:b/>
          <w:bCs/>
        </w:rPr>
        <w:t>6 Computational cost</w:t>
      </w:r>
      <w:r w:rsidR="00EA17FA">
        <w:rPr>
          <w:rFonts w:asciiTheme="minorBidi" w:hAnsiTheme="minorBidi" w:cstheme="minorBidi"/>
          <w:b/>
          <w:bCs/>
        </w:rPr>
        <w:t xml:space="preserve"> and scalability</w:t>
      </w:r>
    </w:p>
    <w:p w:rsidR="00135E5F" w:rsidRDefault="00FE3BAD" w:rsidP="000A6ECB">
      <w:pPr>
        <w:jc w:val="both"/>
        <w:rPr>
          <w:lang w:eastAsia="en-US"/>
        </w:rPr>
      </w:pPr>
      <w:r w:rsidRPr="00812096">
        <w:rPr>
          <w:lang w:eastAsia="en-US"/>
        </w:rPr>
        <w:t>To estimate the computational cos</w:t>
      </w:r>
      <w:r w:rsidR="00EA17FA" w:rsidRPr="00812096">
        <w:rPr>
          <w:lang w:eastAsia="en-US"/>
        </w:rPr>
        <w:t>t and scalability of IPO and compare</w:t>
      </w:r>
      <w:r w:rsidR="00812096">
        <w:rPr>
          <w:lang w:eastAsia="en-US"/>
        </w:rPr>
        <w:t xml:space="preserve"> with</w:t>
      </w:r>
      <w:r w:rsidR="00EA17FA" w:rsidRPr="00812096">
        <w:rPr>
          <w:lang w:eastAsia="en-US"/>
        </w:rPr>
        <w:t xml:space="preserve"> GA and PSO, dimensions</w:t>
      </w:r>
      <w:r w:rsidR="00812096" w:rsidRPr="00812096">
        <w:rPr>
          <w:lang w:eastAsia="en-US"/>
        </w:rPr>
        <w:t xml:space="preserve"> are increased to 1000</w:t>
      </w:r>
      <w:r w:rsidR="00812096">
        <w:rPr>
          <w:lang w:eastAsia="en-US"/>
        </w:rPr>
        <w:t>. Overall best fitness is considered for scalability and</w:t>
      </w:r>
      <w:r w:rsidR="00EA17FA" w:rsidRPr="00812096">
        <w:rPr>
          <w:lang w:eastAsia="en-US"/>
        </w:rPr>
        <w:t xml:space="preserve"> </w:t>
      </w:r>
      <w:r w:rsidR="00812096">
        <w:rPr>
          <w:lang w:eastAsia="en-US"/>
        </w:rPr>
        <w:t>average runtimes</w:t>
      </w:r>
      <w:r w:rsidR="00534A4B">
        <w:rPr>
          <w:lang w:eastAsia="en-US"/>
        </w:rPr>
        <w:t xml:space="preserve"> for 5000 iterations</w:t>
      </w:r>
      <w:r w:rsidR="00812096">
        <w:rPr>
          <w:lang w:eastAsia="en-US"/>
        </w:rPr>
        <w:t xml:space="preserve"> </w:t>
      </w:r>
      <w:r w:rsidR="002549C3">
        <w:rPr>
          <w:lang w:eastAsia="en-US"/>
        </w:rPr>
        <w:t>is</w:t>
      </w:r>
      <w:r w:rsidR="00EA17FA" w:rsidRPr="00812096">
        <w:rPr>
          <w:lang w:eastAsia="en-US"/>
        </w:rPr>
        <w:t xml:space="preserve"> investigated</w:t>
      </w:r>
      <w:r w:rsidR="00812096">
        <w:rPr>
          <w:lang w:eastAsia="en-US"/>
        </w:rPr>
        <w:t xml:space="preserve"> for estimating computational cost</w:t>
      </w:r>
      <w:r w:rsidR="00EA17FA" w:rsidRPr="00812096">
        <w:rPr>
          <w:lang w:eastAsia="en-US"/>
        </w:rPr>
        <w:t xml:space="preserve">. </w:t>
      </w:r>
      <w:r w:rsidR="00812096">
        <w:rPr>
          <w:lang w:eastAsia="en-US"/>
        </w:rPr>
        <w:t>By increasing space dimensions to 1000, more accurate estimation may achieve by three algorithms.</w:t>
      </w:r>
      <w:r w:rsidR="00765C8F">
        <w:rPr>
          <w:lang w:eastAsia="en-US"/>
        </w:rPr>
        <w:t xml:space="preserve"> In this subsection, </w:t>
      </w:r>
      <w:r w:rsidR="004D1610">
        <w:rPr>
          <w:lang w:eastAsia="en-US"/>
        </w:rPr>
        <w:t xml:space="preserve">the most difficult </w:t>
      </w:r>
      <w:r w:rsidR="00765C8F">
        <w:rPr>
          <w:lang w:eastAsia="en-US"/>
        </w:rPr>
        <w:t>functions</w:t>
      </w:r>
      <w:r w:rsidR="004D1610">
        <w:rPr>
          <w:lang w:eastAsia="en-US"/>
        </w:rPr>
        <w:t xml:space="preserve"> which are multimodal with many local minima</w:t>
      </w:r>
      <w:r w:rsidR="00765C8F">
        <w:rPr>
          <w:lang w:eastAsia="en-US"/>
        </w:rPr>
        <w:t xml:space="preserve"> </w:t>
      </w:r>
      <w:r w:rsidR="004D1610">
        <w:rPr>
          <w:lang w:eastAsia="en-US"/>
        </w:rPr>
        <w:t>(</w:t>
      </w:r>
      <w:r w:rsidR="00765C8F" w:rsidRPr="00D84F66">
        <w:rPr>
          <w:i/>
          <w:iCs/>
          <w:szCs w:val="24"/>
        </w:rPr>
        <w:t>f</w:t>
      </w:r>
      <w:r w:rsidR="004D1610">
        <w:rPr>
          <w:i/>
          <w:iCs/>
          <w:szCs w:val="24"/>
          <w:vertAlign w:val="subscript"/>
        </w:rPr>
        <w:t>8</w:t>
      </w:r>
      <w:r w:rsidR="00135E5F">
        <w:rPr>
          <w:lang w:eastAsia="en-US"/>
        </w:rPr>
        <w:t xml:space="preserve"> </w:t>
      </w:r>
      <w:r w:rsidR="00765C8F">
        <w:rPr>
          <w:lang w:eastAsia="en-US"/>
        </w:rPr>
        <w:t xml:space="preserve">to </w:t>
      </w:r>
      <w:r w:rsidR="00765C8F" w:rsidRPr="00D84F66">
        <w:rPr>
          <w:i/>
          <w:iCs/>
          <w:szCs w:val="24"/>
        </w:rPr>
        <w:t>f</w:t>
      </w:r>
      <w:r w:rsidR="00765C8F">
        <w:rPr>
          <w:i/>
          <w:iCs/>
          <w:szCs w:val="24"/>
          <w:vertAlign w:val="subscript"/>
        </w:rPr>
        <w:t>13</w:t>
      </w:r>
      <w:r w:rsidR="004D1610">
        <w:rPr>
          <w:lang w:eastAsia="en-US"/>
        </w:rPr>
        <w:t xml:space="preserve">) </w:t>
      </w:r>
      <w:r w:rsidR="00765C8F">
        <w:rPr>
          <w:lang w:eastAsia="en-US"/>
        </w:rPr>
        <w:t xml:space="preserve">are </w:t>
      </w:r>
      <w:r w:rsidR="004D1610">
        <w:rPr>
          <w:lang w:eastAsia="en-US"/>
        </w:rPr>
        <w:t xml:space="preserve">considered as </w:t>
      </w:r>
      <w:r w:rsidR="00765C8F">
        <w:rPr>
          <w:lang w:eastAsia="en-US"/>
        </w:rPr>
        <w:t xml:space="preserve">test functions.  </w:t>
      </w:r>
    </w:p>
    <w:p w:rsidR="00135E5F" w:rsidRDefault="00135E5F" w:rsidP="008D413E">
      <w:pPr>
        <w:jc w:val="both"/>
        <w:rPr>
          <w:lang w:eastAsia="en-US"/>
        </w:rPr>
      </w:pPr>
      <w:r>
        <w:rPr>
          <w:lang w:eastAsia="en-US"/>
        </w:rPr>
        <w:t>Table 5 show the o</w:t>
      </w:r>
      <w:r w:rsidR="00765C8F">
        <w:rPr>
          <w:lang w:eastAsia="en-US"/>
        </w:rPr>
        <w:t xml:space="preserve">btained results over 5 runs of three algorithms. </w:t>
      </w:r>
      <w:r w:rsidR="00FC42B1">
        <w:rPr>
          <w:lang w:eastAsia="en-US"/>
        </w:rPr>
        <w:t>This Table sho</w:t>
      </w:r>
      <w:r w:rsidR="008D413E">
        <w:rPr>
          <w:lang w:eastAsia="en-US"/>
        </w:rPr>
        <w:t>w</w:t>
      </w:r>
      <w:r w:rsidR="00FC42B1">
        <w:rPr>
          <w:lang w:eastAsia="en-US"/>
        </w:rPr>
        <w:t xml:space="preserve"> that the proposed IPO outperforms other methods for overall best fitness in 1000 dimensions of search space, except </w:t>
      </w:r>
      <w:r w:rsidR="000A6ECB" w:rsidRPr="00D84F66">
        <w:rPr>
          <w:i/>
          <w:iCs/>
          <w:szCs w:val="24"/>
        </w:rPr>
        <w:t>f</w:t>
      </w:r>
      <w:r w:rsidR="000A6ECB">
        <w:rPr>
          <w:i/>
          <w:iCs/>
          <w:szCs w:val="24"/>
          <w:vertAlign w:val="subscript"/>
        </w:rPr>
        <w:t>10</w:t>
      </w:r>
      <w:r w:rsidR="000A6ECB">
        <w:rPr>
          <w:lang w:eastAsia="en-US"/>
        </w:rPr>
        <w:t xml:space="preserve"> and </w:t>
      </w:r>
      <w:r w:rsidR="000A6ECB" w:rsidRPr="00D84F66">
        <w:rPr>
          <w:i/>
          <w:iCs/>
          <w:szCs w:val="24"/>
        </w:rPr>
        <w:t>f</w:t>
      </w:r>
      <w:r w:rsidR="000A6ECB">
        <w:rPr>
          <w:i/>
          <w:iCs/>
          <w:szCs w:val="24"/>
          <w:vertAlign w:val="subscript"/>
        </w:rPr>
        <w:t>12</w:t>
      </w:r>
      <w:r w:rsidR="000A6ECB">
        <w:rPr>
          <w:lang w:eastAsia="en-US"/>
        </w:rPr>
        <w:t xml:space="preserve">. For these two functions PSO has the best overall best fitness. </w:t>
      </w:r>
    </w:p>
    <w:p w:rsidR="000A6ECB" w:rsidRDefault="000A6ECB" w:rsidP="00246E49">
      <w:pPr>
        <w:jc w:val="both"/>
        <w:rPr>
          <w:lang w:eastAsia="en-US"/>
        </w:rPr>
      </w:pPr>
      <w:r>
        <w:rPr>
          <w:lang w:eastAsia="en-US"/>
        </w:rPr>
        <w:t>Regarding average runtime</w:t>
      </w:r>
      <w:r w:rsidR="002F6E7A">
        <w:rPr>
          <w:lang w:eastAsia="en-US"/>
        </w:rPr>
        <w:t xml:space="preserve">s, </w:t>
      </w:r>
      <w:r w:rsidR="00773B53">
        <w:rPr>
          <w:lang w:eastAsia="en-US"/>
        </w:rPr>
        <w:t xml:space="preserve">IPO has the lowest values for  </w:t>
      </w:r>
      <w:r w:rsidR="00773B53" w:rsidRPr="00D84F66">
        <w:rPr>
          <w:i/>
          <w:iCs/>
          <w:szCs w:val="24"/>
        </w:rPr>
        <w:t>f</w:t>
      </w:r>
      <w:r w:rsidR="00773B53">
        <w:rPr>
          <w:i/>
          <w:iCs/>
          <w:szCs w:val="24"/>
          <w:vertAlign w:val="subscript"/>
        </w:rPr>
        <w:t>10</w:t>
      </w:r>
      <w:r w:rsidR="00773B53">
        <w:rPr>
          <w:lang w:eastAsia="en-US"/>
        </w:rPr>
        <w:t xml:space="preserve"> ,</w:t>
      </w:r>
      <w:r w:rsidR="00773B53" w:rsidRPr="00D84F66">
        <w:rPr>
          <w:i/>
          <w:iCs/>
          <w:szCs w:val="24"/>
        </w:rPr>
        <w:t>f</w:t>
      </w:r>
      <w:r w:rsidR="00773B53">
        <w:rPr>
          <w:i/>
          <w:iCs/>
          <w:szCs w:val="24"/>
          <w:vertAlign w:val="subscript"/>
        </w:rPr>
        <w:t>11</w:t>
      </w:r>
      <w:r w:rsidR="00773B53">
        <w:rPr>
          <w:lang w:eastAsia="en-US"/>
        </w:rPr>
        <w:t xml:space="preserve"> and </w:t>
      </w:r>
      <w:r w:rsidR="00773B53" w:rsidRPr="00D84F66">
        <w:rPr>
          <w:i/>
          <w:iCs/>
          <w:szCs w:val="24"/>
        </w:rPr>
        <w:t>f</w:t>
      </w:r>
      <w:r w:rsidR="00773B53">
        <w:rPr>
          <w:i/>
          <w:iCs/>
          <w:szCs w:val="24"/>
          <w:vertAlign w:val="subscript"/>
        </w:rPr>
        <w:t>13</w:t>
      </w:r>
      <w:r w:rsidR="00773B53">
        <w:rPr>
          <w:lang w:eastAsia="en-US"/>
        </w:rPr>
        <w:t xml:space="preserve"> . For other functions PSO has the best runtimes. It means that the computational costs of IPO is comparable to PSO and outperforms GA. Although, the computational cost of IPO and PSO are almost equal, but it should be mentioned that </w:t>
      </w:r>
      <w:r w:rsidR="00246E49">
        <w:rPr>
          <w:lang w:eastAsia="en-US"/>
        </w:rPr>
        <w:t xml:space="preserve">the obtained overall best fitness by IPO are better than PSO for </w:t>
      </w:r>
      <w:r w:rsidR="00246E49" w:rsidRPr="00D84F66">
        <w:rPr>
          <w:i/>
          <w:iCs/>
          <w:szCs w:val="24"/>
        </w:rPr>
        <w:t>f</w:t>
      </w:r>
      <w:r w:rsidR="00246E49">
        <w:rPr>
          <w:i/>
          <w:iCs/>
          <w:szCs w:val="24"/>
          <w:vertAlign w:val="subscript"/>
        </w:rPr>
        <w:t>8</w:t>
      </w:r>
      <w:r w:rsidR="00246E49">
        <w:rPr>
          <w:lang w:eastAsia="en-US"/>
        </w:rPr>
        <w:t xml:space="preserve"> and </w:t>
      </w:r>
      <w:r w:rsidR="00246E49" w:rsidRPr="00D84F66">
        <w:rPr>
          <w:i/>
          <w:iCs/>
          <w:szCs w:val="24"/>
        </w:rPr>
        <w:t>f</w:t>
      </w:r>
      <w:r w:rsidR="00246E49">
        <w:rPr>
          <w:i/>
          <w:iCs/>
          <w:szCs w:val="24"/>
          <w:vertAlign w:val="subscript"/>
        </w:rPr>
        <w:t>9</w:t>
      </w:r>
      <w:r w:rsidR="00246E49">
        <w:rPr>
          <w:lang w:eastAsia="en-US"/>
        </w:rPr>
        <w:t xml:space="preserve"> . </w:t>
      </w:r>
      <w:r w:rsidR="00A23AFF">
        <w:rPr>
          <w:lang w:eastAsia="en-US"/>
        </w:rPr>
        <w:t>It seems that the PSO is captured into local minima for these to functions and the lower average runtimes are for this reason.</w:t>
      </w:r>
    </w:p>
    <w:p w:rsidR="00C62DC9" w:rsidRDefault="00C62DC9" w:rsidP="00D0488A">
      <w:pPr>
        <w:pStyle w:val="tablelegend"/>
      </w:pPr>
      <w:r w:rsidRPr="00502ECB">
        <w:rPr>
          <w:b/>
          <w:bCs/>
        </w:rPr>
        <w:t xml:space="preserve">Table </w:t>
      </w:r>
      <w:r w:rsidR="00D0488A">
        <w:rPr>
          <w:b/>
          <w:bCs/>
        </w:rPr>
        <w:t xml:space="preserve">5 </w:t>
      </w:r>
      <w:r w:rsidR="00D0488A" w:rsidRPr="00D0488A">
        <w:t xml:space="preserve">overall </w:t>
      </w:r>
      <w:r w:rsidR="00D0488A">
        <w:t>best fitness, average number of iterations for convergence, and average run time</w:t>
      </w:r>
      <w:r w:rsidR="002549C3">
        <w:t xml:space="preserve"> (seconds)</w:t>
      </w:r>
      <w:r w:rsidR="00D0488A">
        <w:t xml:space="preserve"> </w:t>
      </w:r>
      <w:r w:rsidRPr="00BD6C10">
        <w:t xml:space="preserve">for </w:t>
      </w:r>
      <w:r w:rsidR="00D0488A">
        <w:t>5</w:t>
      </w:r>
      <w:r w:rsidRPr="00BD6C10">
        <w:t xml:space="preserve"> runs of minimizing benchmark functions </w:t>
      </w:r>
      <w:r w:rsidR="00D0488A">
        <w:t>1</w:t>
      </w:r>
      <w:r w:rsidRPr="00BD6C10">
        <w:t xml:space="preserve"> to 13, </w:t>
      </w:r>
      <w:r w:rsidR="002F6E2C">
        <w:t>N</w:t>
      </w:r>
      <w:r w:rsidR="00D0488A">
        <w:t>umber of dimensions=1000</w:t>
      </w:r>
      <w:r w:rsidR="002F6E2C">
        <w:t>, Number of iterations=5000</w:t>
      </w:r>
      <w:r w:rsidR="00D0488A">
        <w:t xml:space="preserve"> </w:t>
      </w:r>
    </w:p>
    <w:tbl>
      <w:tblPr>
        <w:tblStyle w:val="TableList3"/>
        <w:tblW w:w="0" w:type="auto"/>
        <w:jc w:val="center"/>
        <w:tblLook w:val="04A0" w:firstRow="1" w:lastRow="0" w:firstColumn="1" w:lastColumn="0" w:noHBand="0" w:noVBand="1"/>
      </w:tblPr>
      <w:tblGrid>
        <w:gridCol w:w="1176"/>
        <w:gridCol w:w="12"/>
        <w:gridCol w:w="1862"/>
        <w:gridCol w:w="344"/>
        <w:gridCol w:w="1251"/>
        <w:gridCol w:w="446"/>
        <w:gridCol w:w="1163"/>
        <w:gridCol w:w="534"/>
        <w:gridCol w:w="1698"/>
      </w:tblGrid>
      <w:tr w:rsidR="00C62DC9" w:rsidRPr="00583818" w:rsidTr="004E42D9">
        <w:trPr>
          <w:cnfStyle w:val="100000000000" w:firstRow="1" w:lastRow="0" w:firstColumn="0" w:lastColumn="0" w:oddVBand="0" w:evenVBand="0" w:oddHBand="0" w:evenHBand="0" w:firstRowFirstColumn="0" w:firstRowLastColumn="0" w:lastRowFirstColumn="0" w:lastRowLastColumn="0"/>
          <w:jc w:val="center"/>
        </w:trPr>
        <w:tc>
          <w:tcPr>
            <w:tcW w:w="1176" w:type="dxa"/>
            <w:tcBorders>
              <w:top w:val="single" w:sz="2" w:space="0" w:color="000000"/>
            </w:tcBorders>
            <w:vAlign w:val="center"/>
          </w:tcPr>
          <w:p w:rsidR="00C62DC9" w:rsidRPr="00583818" w:rsidRDefault="00C62DC9" w:rsidP="004E42D9">
            <w:pPr>
              <w:spacing w:line="240" w:lineRule="auto"/>
              <w:jc w:val="center"/>
              <w:rPr>
                <w:color w:val="auto"/>
                <w:lang w:eastAsia="en-US"/>
              </w:rPr>
            </w:pPr>
            <w:r w:rsidRPr="00583818">
              <w:rPr>
                <w:color w:val="auto"/>
                <w:lang w:eastAsia="en-US"/>
              </w:rPr>
              <w:t>Function</w:t>
            </w:r>
          </w:p>
        </w:tc>
        <w:tc>
          <w:tcPr>
            <w:tcW w:w="1874" w:type="dxa"/>
            <w:gridSpan w:val="2"/>
            <w:tcBorders>
              <w:top w:val="single" w:sz="2" w:space="0" w:color="000000"/>
            </w:tcBorders>
            <w:vAlign w:val="center"/>
          </w:tcPr>
          <w:p w:rsidR="00C62DC9" w:rsidRPr="00583818" w:rsidRDefault="00C62DC9" w:rsidP="004E42D9">
            <w:pPr>
              <w:spacing w:line="240" w:lineRule="auto"/>
              <w:jc w:val="center"/>
              <w:rPr>
                <w:color w:val="auto"/>
                <w:lang w:eastAsia="en-US"/>
              </w:rPr>
            </w:pPr>
          </w:p>
        </w:tc>
        <w:tc>
          <w:tcPr>
            <w:tcW w:w="1595" w:type="dxa"/>
            <w:gridSpan w:val="2"/>
            <w:tcBorders>
              <w:top w:val="single" w:sz="2" w:space="0" w:color="000000"/>
            </w:tcBorders>
            <w:vAlign w:val="center"/>
          </w:tcPr>
          <w:p w:rsidR="00C62DC9" w:rsidRPr="00583818" w:rsidRDefault="00C62DC9" w:rsidP="004E42D9">
            <w:pPr>
              <w:spacing w:line="240" w:lineRule="auto"/>
              <w:jc w:val="center"/>
              <w:rPr>
                <w:color w:val="auto"/>
                <w:lang w:eastAsia="en-US"/>
              </w:rPr>
            </w:pPr>
            <w:r w:rsidRPr="00583818">
              <w:rPr>
                <w:color w:val="auto"/>
                <w:lang w:eastAsia="en-US"/>
              </w:rPr>
              <w:t>GA</w:t>
            </w:r>
          </w:p>
        </w:tc>
        <w:tc>
          <w:tcPr>
            <w:tcW w:w="1609" w:type="dxa"/>
            <w:gridSpan w:val="2"/>
            <w:tcBorders>
              <w:top w:val="single" w:sz="2" w:space="0" w:color="000000"/>
            </w:tcBorders>
            <w:vAlign w:val="center"/>
          </w:tcPr>
          <w:p w:rsidR="00C62DC9" w:rsidRPr="00583818" w:rsidRDefault="00C62DC9" w:rsidP="004E42D9">
            <w:pPr>
              <w:spacing w:line="240" w:lineRule="auto"/>
              <w:jc w:val="center"/>
              <w:rPr>
                <w:color w:val="auto"/>
                <w:lang w:eastAsia="en-US"/>
              </w:rPr>
            </w:pPr>
            <w:r w:rsidRPr="00583818">
              <w:rPr>
                <w:color w:val="auto"/>
                <w:lang w:eastAsia="en-US"/>
              </w:rPr>
              <w:t>PSO</w:t>
            </w:r>
          </w:p>
        </w:tc>
        <w:tc>
          <w:tcPr>
            <w:tcW w:w="2232" w:type="dxa"/>
            <w:gridSpan w:val="2"/>
            <w:tcBorders>
              <w:top w:val="single" w:sz="2" w:space="0" w:color="000000"/>
            </w:tcBorders>
            <w:vAlign w:val="center"/>
          </w:tcPr>
          <w:p w:rsidR="00C62DC9" w:rsidRPr="00583818" w:rsidRDefault="00C62DC9" w:rsidP="004E42D9">
            <w:pPr>
              <w:spacing w:line="240" w:lineRule="auto"/>
              <w:jc w:val="center"/>
              <w:rPr>
                <w:color w:val="auto"/>
                <w:lang w:eastAsia="en-US"/>
              </w:rPr>
            </w:pPr>
            <w:r w:rsidRPr="00583818">
              <w:rPr>
                <w:color w:val="auto"/>
                <w:lang w:eastAsia="en-US"/>
              </w:rPr>
              <w:t>IPO</w:t>
            </w:r>
          </w:p>
        </w:tc>
      </w:tr>
      <w:tr w:rsidR="004D4D0A" w:rsidTr="00371329">
        <w:trPr>
          <w:jc w:val="center"/>
        </w:trPr>
        <w:tc>
          <w:tcPr>
            <w:tcW w:w="1188" w:type="dxa"/>
            <w:gridSpan w:val="2"/>
            <w:vMerge w:val="restart"/>
            <w:tcBorders>
              <w:top w:val="single" w:sz="4" w:space="0" w:color="auto"/>
            </w:tcBorders>
            <w:vAlign w:val="center"/>
          </w:tcPr>
          <w:p w:rsidR="004D4D0A" w:rsidRPr="00583818" w:rsidRDefault="004D4D0A" w:rsidP="004E42D9">
            <w:pPr>
              <w:spacing w:line="240" w:lineRule="auto"/>
              <w:jc w:val="center"/>
              <w:rPr>
                <w:lang w:eastAsia="en-US"/>
              </w:rPr>
            </w:pPr>
            <w:r w:rsidRPr="008112DD">
              <w:rPr>
                <w:i/>
                <w:iCs/>
              </w:rPr>
              <w:t>f</w:t>
            </w:r>
            <w:r>
              <w:rPr>
                <w:i/>
                <w:iCs/>
                <w:vertAlign w:val="subscript"/>
              </w:rPr>
              <w:t>8</w:t>
            </w:r>
          </w:p>
        </w:tc>
        <w:tc>
          <w:tcPr>
            <w:tcW w:w="2206" w:type="dxa"/>
            <w:gridSpan w:val="2"/>
            <w:tcBorders>
              <w:top w:val="single" w:sz="4" w:space="0" w:color="auto"/>
              <w:bottom w:val="nil"/>
            </w:tcBorders>
          </w:tcPr>
          <w:p w:rsidR="004D4D0A" w:rsidRPr="008A2123" w:rsidRDefault="004D4D0A" w:rsidP="00A44562">
            <w:pPr>
              <w:spacing w:line="240" w:lineRule="auto"/>
              <w:rPr>
                <w:sz w:val="18"/>
                <w:szCs w:val="14"/>
                <w:lang w:eastAsia="en-US"/>
              </w:rPr>
            </w:pPr>
            <w:r w:rsidRPr="00CD1ADA">
              <w:rPr>
                <w:rFonts w:asciiTheme="majorBidi" w:hAnsiTheme="majorBidi" w:cstheme="majorBidi"/>
                <w:sz w:val="18"/>
                <w:szCs w:val="18"/>
              </w:rPr>
              <w:t>Overall best fitness</w:t>
            </w:r>
          </w:p>
        </w:tc>
        <w:tc>
          <w:tcPr>
            <w:tcW w:w="1697" w:type="dxa"/>
            <w:gridSpan w:val="2"/>
            <w:tcBorders>
              <w:top w:val="single" w:sz="4" w:space="0" w:color="auto"/>
              <w:bottom w:val="nil"/>
            </w:tcBorders>
          </w:tcPr>
          <w:p w:rsidR="004D4D0A" w:rsidRPr="00135EDD" w:rsidRDefault="004D4D0A" w:rsidP="00A215B0">
            <w:pPr>
              <w:spacing w:line="240" w:lineRule="auto"/>
              <w:rPr>
                <w:szCs w:val="24"/>
              </w:rPr>
            </w:pPr>
            <w:r w:rsidRPr="00135EDD">
              <w:rPr>
                <w:szCs w:val="24"/>
              </w:rPr>
              <w:t>-</w:t>
            </w:r>
            <w:r w:rsidR="00A215B0">
              <w:rPr>
                <w:szCs w:val="24"/>
              </w:rPr>
              <w:t>123.45</w:t>
            </w:r>
          </w:p>
        </w:tc>
        <w:tc>
          <w:tcPr>
            <w:tcW w:w="1697" w:type="dxa"/>
            <w:gridSpan w:val="2"/>
            <w:tcBorders>
              <w:top w:val="single" w:sz="4" w:space="0" w:color="auto"/>
              <w:bottom w:val="nil"/>
            </w:tcBorders>
          </w:tcPr>
          <w:p w:rsidR="004D4D0A" w:rsidRPr="00135EDD" w:rsidRDefault="004D4D0A" w:rsidP="00A215B0">
            <w:pPr>
              <w:tabs>
                <w:tab w:val="center" w:pos="4800"/>
                <w:tab w:val="right" w:pos="9500"/>
              </w:tabs>
              <w:spacing w:line="240" w:lineRule="auto"/>
              <w:jc w:val="both"/>
              <w:rPr>
                <w:szCs w:val="24"/>
              </w:rPr>
            </w:pPr>
            <w:r w:rsidRPr="00135EDD">
              <w:rPr>
                <w:szCs w:val="24"/>
              </w:rPr>
              <w:t>-</w:t>
            </w:r>
            <w:r w:rsidR="00A215B0">
              <w:rPr>
                <w:szCs w:val="24"/>
              </w:rPr>
              <w:t>245</w:t>
            </w:r>
            <w:r w:rsidRPr="00135EDD">
              <w:rPr>
                <w:szCs w:val="24"/>
              </w:rPr>
              <w:t>.1</w:t>
            </w:r>
            <w:r w:rsidR="00A215B0">
              <w:rPr>
                <w:szCs w:val="24"/>
              </w:rPr>
              <w:t>5</w:t>
            </w:r>
            <w:r w:rsidRPr="00135EDD">
              <w:rPr>
                <w:szCs w:val="24"/>
              </w:rPr>
              <w:t xml:space="preserve"> </w:t>
            </w:r>
          </w:p>
        </w:tc>
        <w:tc>
          <w:tcPr>
            <w:tcW w:w="1698" w:type="dxa"/>
            <w:tcBorders>
              <w:top w:val="single" w:sz="4" w:space="0" w:color="auto"/>
              <w:bottom w:val="nil"/>
            </w:tcBorders>
          </w:tcPr>
          <w:p w:rsidR="004D4D0A" w:rsidRPr="00135EDD" w:rsidRDefault="004D4D0A" w:rsidP="00A215B0">
            <w:pPr>
              <w:tabs>
                <w:tab w:val="center" w:pos="4800"/>
                <w:tab w:val="right" w:pos="9500"/>
              </w:tabs>
              <w:spacing w:line="240" w:lineRule="auto"/>
              <w:jc w:val="both"/>
              <w:rPr>
                <w:szCs w:val="24"/>
              </w:rPr>
            </w:pPr>
            <w:r w:rsidRPr="00135EDD">
              <w:rPr>
                <w:szCs w:val="24"/>
              </w:rPr>
              <w:t>-</w:t>
            </w:r>
            <w:r w:rsidR="00FC42B1">
              <w:rPr>
                <w:szCs w:val="24"/>
              </w:rPr>
              <w:t>3</w:t>
            </w:r>
            <w:r w:rsidR="00A215B0">
              <w:rPr>
                <w:szCs w:val="24"/>
              </w:rPr>
              <w:t>64.43</w:t>
            </w:r>
          </w:p>
        </w:tc>
      </w:tr>
      <w:tr w:rsidR="004D4D0A" w:rsidTr="00A44562">
        <w:trPr>
          <w:jc w:val="center"/>
        </w:trPr>
        <w:tc>
          <w:tcPr>
            <w:tcW w:w="1188" w:type="dxa"/>
            <w:gridSpan w:val="2"/>
            <w:vMerge/>
            <w:tcBorders>
              <w:bottom w:val="single" w:sz="4" w:space="0" w:color="FFFFFF" w:themeColor="background1"/>
            </w:tcBorders>
            <w:vAlign w:val="center"/>
          </w:tcPr>
          <w:p w:rsidR="004D4D0A" w:rsidRPr="00583818" w:rsidRDefault="004D4D0A" w:rsidP="004E42D9">
            <w:pPr>
              <w:spacing w:line="240" w:lineRule="auto"/>
              <w:jc w:val="center"/>
              <w:rPr>
                <w:lang w:eastAsia="en-US"/>
              </w:rPr>
            </w:pPr>
          </w:p>
        </w:tc>
        <w:tc>
          <w:tcPr>
            <w:tcW w:w="2206" w:type="dxa"/>
            <w:gridSpan w:val="2"/>
            <w:tcBorders>
              <w:top w:val="nil"/>
              <w:bottom w:val="single" w:sz="4" w:space="0" w:color="FFFFFF" w:themeColor="background1"/>
            </w:tcBorders>
          </w:tcPr>
          <w:p w:rsidR="004D4D0A" w:rsidRPr="00090DAF" w:rsidRDefault="004D4D0A" w:rsidP="004E42D9">
            <w:pPr>
              <w:spacing w:line="240" w:lineRule="auto"/>
              <w:rPr>
                <w:lang w:eastAsia="en-US"/>
              </w:rPr>
            </w:pPr>
            <w:r>
              <w:rPr>
                <w:sz w:val="18"/>
                <w:szCs w:val="14"/>
                <w:lang w:eastAsia="en-US"/>
              </w:rPr>
              <w:t>Average runtime</w:t>
            </w:r>
          </w:p>
        </w:tc>
        <w:tc>
          <w:tcPr>
            <w:tcW w:w="1697" w:type="dxa"/>
            <w:gridSpan w:val="2"/>
            <w:tcBorders>
              <w:top w:val="nil"/>
              <w:bottom w:val="single" w:sz="4" w:space="0" w:color="FFFFFF" w:themeColor="background1"/>
            </w:tcBorders>
          </w:tcPr>
          <w:p w:rsidR="004D4D0A" w:rsidRPr="00B63404" w:rsidRDefault="004D4D0A" w:rsidP="00FC7F5E">
            <w:pPr>
              <w:spacing w:line="240" w:lineRule="auto"/>
              <w:rPr>
                <w:szCs w:val="24"/>
              </w:rPr>
            </w:pPr>
            <w:r w:rsidRPr="00B63404">
              <w:rPr>
                <w:szCs w:val="24"/>
              </w:rPr>
              <w:t>1</w:t>
            </w:r>
            <w:r w:rsidR="00FC7F5E">
              <w:rPr>
                <w:szCs w:val="24"/>
              </w:rPr>
              <w:t>0</w:t>
            </w:r>
            <w:r w:rsidRPr="00B63404">
              <w:rPr>
                <w:szCs w:val="24"/>
              </w:rPr>
              <w:t>01.90</w:t>
            </w:r>
          </w:p>
        </w:tc>
        <w:tc>
          <w:tcPr>
            <w:tcW w:w="1697" w:type="dxa"/>
            <w:gridSpan w:val="2"/>
            <w:tcBorders>
              <w:top w:val="nil"/>
              <w:bottom w:val="single" w:sz="4" w:space="0" w:color="FFFFFF" w:themeColor="background1"/>
            </w:tcBorders>
          </w:tcPr>
          <w:p w:rsidR="004D4D0A" w:rsidRPr="00B63404" w:rsidRDefault="001F48E4" w:rsidP="00A44562">
            <w:pPr>
              <w:spacing w:line="240" w:lineRule="auto"/>
              <w:rPr>
                <w:szCs w:val="24"/>
              </w:rPr>
            </w:pPr>
            <w:r>
              <w:rPr>
                <w:szCs w:val="24"/>
              </w:rPr>
              <w:t>207</w:t>
            </w:r>
            <w:r w:rsidR="004D4D0A" w:rsidRPr="00B63404">
              <w:rPr>
                <w:szCs w:val="24"/>
              </w:rPr>
              <w:t>.94</w:t>
            </w:r>
          </w:p>
        </w:tc>
        <w:tc>
          <w:tcPr>
            <w:tcW w:w="1698" w:type="dxa"/>
            <w:tcBorders>
              <w:top w:val="nil"/>
              <w:bottom w:val="single" w:sz="4" w:space="0" w:color="FFFFFF" w:themeColor="background1"/>
            </w:tcBorders>
          </w:tcPr>
          <w:p w:rsidR="004D4D0A" w:rsidRPr="00B63404" w:rsidRDefault="004D4D0A" w:rsidP="00A44562">
            <w:pPr>
              <w:spacing w:line="240" w:lineRule="auto"/>
              <w:rPr>
                <w:szCs w:val="24"/>
              </w:rPr>
            </w:pPr>
            <w:r w:rsidRPr="00B63404">
              <w:rPr>
                <w:szCs w:val="24"/>
              </w:rPr>
              <w:t>229.27</w:t>
            </w:r>
          </w:p>
        </w:tc>
      </w:tr>
      <w:tr w:rsidR="004D4D0A" w:rsidTr="00371329">
        <w:trPr>
          <w:jc w:val="center"/>
        </w:trPr>
        <w:tc>
          <w:tcPr>
            <w:tcW w:w="1188" w:type="dxa"/>
            <w:gridSpan w:val="2"/>
            <w:vMerge w:val="restart"/>
            <w:vAlign w:val="center"/>
          </w:tcPr>
          <w:p w:rsidR="004D4D0A" w:rsidRPr="00583818" w:rsidRDefault="004D4D0A" w:rsidP="004E42D9">
            <w:pPr>
              <w:spacing w:line="240" w:lineRule="auto"/>
              <w:jc w:val="center"/>
              <w:rPr>
                <w:lang w:eastAsia="en-US"/>
              </w:rPr>
            </w:pPr>
            <w:r w:rsidRPr="008112DD">
              <w:rPr>
                <w:i/>
                <w:iCs/>
              </w:rPr>
              <w:t>f</w:t>
            </w:r>
            <w:r>
              <w:rPr>
                <w:i/>
                <w:iCs/>
                <w:vertAlign w:val="subscript"/>
              </w:rPr>
              <w:t>9</w:t>
            </w:r>
          </w:p>
        </w:tc>
        <w:tc>
          <w:tcPr>
            <w:tcW w:w="2206" w:type="dxa"/>
            <w:gridSpan w:val="2"/>
            <w:tcBorders>
              <w:top w:val="single" w:sz="6" w:space="0" w:color="000000"/>
              <w:bottom w:val="nil"/>
            </w:tcBorders>
          </w:tcPr>
          <w:p w:rsidR="004D4D0A" w:rsidRPr="008A2123" w:rsidRDefault="004D4D0A" w:rsidP="00A44562">
            <w:pPr>
              <w:spacing w:line="240" w:lineRule="auto"/>
              <w:rPr>
                <w:sz w:val="18"/>
                <w:szCs w:val="14"/>
                <w:lang w:eastAsia="en-US"/>
              </w:rPr>
            </w:pPr>
            <w:r w:rsidRPr="00CD1ADA">
              <w:rPr>
                <w:rFonts w:asciiTheme="majorBidi" w:hAnsiTheme="majorBidi" w:cstheme="majorBidi"/>
                <w:sz w:val="18"/>
                <w:szCs w:val="18"/>
              </w:rPr>
              <w:t>Overall best fitness</w:t>
            </w:r>
          </w:p>
        </w:tc>
        <w:tc>
          <w:tcPr>
            <w:tcW w:w="1697" w:type="dxa"/>
            <w:gridSpan w:val="2"/>
            <w:tcBorders>
              <w:top w:val="single" w:sz="6" w:space="0" w:color="000000"/>
              <w:bottom w:val="nil"/>
            </w:tcBorders>
          </w:tcPr>
          <w:p w:rsidR="004D4D0A" w:rsidRPr="00135EDD" w:rsidRDefault="00C80218" w:rsidP="00C80218">
            <w:pPr>
              <w:spacing w:line="240" w:lineRule="auto"/>
              <w:rPr>
                <w:szCs w:val="24"/>
              </w:rPr>
            </w:pPr>
            <w:r>
              <w:rPr>
                <w:szCs w:val="24"/>
              </w:rPr>
              <w:t>45</w:t>
            </w:r>
            <w:r w:rsidR="00B37244">
              <w:rPr>
                <w:szCs w:val="24"/>
              </w:rPr>
              <w:t>0</w:t>
            </w:r>
            <w:r>
              <w:rPr>
                <w:szCs w:val="24"/>
              </w:rPr>
              <w:t>.21</w:t>
            </w:r>
          </w:p>
        </w:tc>
        <w:tc>
          <w:tcPr>
            <w:tcW w:w="1697" w:type="dxa"/>
            <w:gridSpan w:val="2"/>
            <w:tcBorders>
              <w:top w:val="single" w:sz="6" w:space="0" w:color="000000"/>
              <w:bottom w:val="nil"/>
            </w:tcBorders>
          </w:tcPr>
          <w:p w:rsidR="004D4D0A" w:rsidRPr="00135EDD" w:rsidRDefault="00C80218" w:rsidP="00C80218">
            <w:pPr>
              <w:tabs>
                <w:tab w:val="center" w:pos="4800"/>
                <w:tab w:val="right" w:pos="9500"/>
              </w:tabs>
              <w:spacing w:line="240" w:lineRule="auto"/>
              <w:jc w:val="both"/>
              <w:rPr>
                <w:szCs w:val="24"/>
              </w:rPr>
            </w:pPr>
            <w:r>
              <w:rPr>
                <w:szCs w:val="24"/>
              </w:rPr>
              <w:t>376.34</w:t>
            </w:r>
            <w:r w:rsidR="004D4D0A" w:rsidRPr="00135EDD">
              <w:rPr>
                <w:szCs w:val="24"/>
              </w:rPr>
              <w:t xml:space="preserve"> </w:t>
            </w:r>
          </w:p>
        </w:tc>
        <w:tc>
          <w:tcPr>
            <w:tcW w:w="1698" w:type="dxa"/>
            <w:tcBorders>
              <w:top w:val="single" w:sz="6" w:space="0" w:color="000000"/>
              <w:bottom w:val="nil"/>
            </w:tcBorders>
          </w:tcPr>
          <w:p w:rsidR="004D4D0A" w:rsidRPr="00135EDD" w:rsidRDefault="00C80218" w:rsidP="00371329">
            <w:pPr>
              <w:tabs>
                <w:tab w:val="center" w:pos="4800"/>
                <w:tab w:val="right" w:pos="9500"/>
              </w:tabs>
              <w:spacing w:line="240" w:lineRule="auto"/>
              <w:jc w:val="both"/>
              <w:rPr>
                <w:szCs w:val="24"/>
              </w:rPr>
            </w:pPr>
            <w:r>
              <w:rPr>
                <w:szCs w:val="24"/>
              </w:rPr>
              <w:t>245.87</w:t>
            </w:r>
          </w:p>
        </w:tc>
      </w:tr>
      <w:tr w:rsidR="004D4D0A" w:rsidTr="00A44562">
        <w:trPr>
          <w:jc w:val="center"/>
        </w:trPr>
        <w:tc>
          <w:tcPr>
            <w:tcW w:w="1188" w:type="dxa"/>
            <w:gridSpan w:val="2"/>
            <w:vMerge/>
            <w:tcBorders>
              <w:bottom w:val="single" w:sz="4" w:space="0" w:color="FFFFFF" w:themeColor="background1"/>
            </w:tcBorders>
            <w:vAlign w:val="center"/>
          </w:tcPr>
          <w:p w:rsidR="004D4D0A" w:rsidRPr="00583818" w:rsidRDefault="004D4D0A" w:rsidP="004E42D9">
            <w:pPr>
              <w:spacing w:line="240" w:lineRule="auto"/>
              <w:jc w:val="center"/>
              <w:rPr>
                <w:lang w:eastAsia="en-US"/>
              </w:rPr>
            </w:pPr>
          </w:p>
        </w:tc>
        <w:tc>
          <w:tcPr>
            <w:tcW w:w="2206" w:type="dxa"/>
            <w:gridSpan w:val="2"/>
            <w:tcBorders>
              <w:top w:val="nil"/>
              <w:bottom w:val="single" w:sz="4" w:space="0" w:color="FFFFFF" w:themeColor="background1"/>
            </w:tcBorders>
          </w:tcPr>
          <w:p w:rsidR="004D4D0A" w:rsidRPr="00090DAF" w:rsidRDefault="004D4D0A" w:rsidP="004E42D9">
            <w:pPr>
              <w:spacing w:line="240" w:lineRule="auto"/>
              <w:rPr>
                <w:lang w:eastAsia="en-US"/>
              </w:rPr>
            </w:pPr>
            <w:r>
              <w:rPr>
                <w:sz w:val="18"/>
                <w:szCs w:val="14"/>
                <w:lang w:eastAsia="en-US"/>
              </w:rPr>
              <w:t>Average runtime</w:t>
            </w:r>
          </w:p>
        </w:tc>
        <w:tc>
          <w:tcPr>
            <w:tcW w:w="1697" w:type="dxa"/>
            <w:gridSpan w:val="2"/>
            <w:tcBorders>
              <w:top w:val="nil"/>
              <w:bottom w:val="single" w:sz="4" w:space="0" w:color="FFFFFF" w:themeColor="background1"/>
            </w:tcBorders>
          </w:tcPr>
          <w:p w:rsidR="004D4D0A" w:rsidRPr="00B63404" w:rsidRDefault="00FC7F5E" w:rsidP="00A44562">
            <w:pPr>
              <w:spacing w:line="240" w:lineRule="auto"/>
              <w:rPr>
                <w:szCs w:val="24"/>
              </w:rPr>
            </w:pPr>
            <w:r>
              <w:rPr>
                <w:szCs w:val="24"/>
              </w:rPr>
              <w:t>963</w:t>
            </w:r>
            <w:r w:rsidR="004D4D0A" w:rsidRPr="00B63404">
              <w:rPr>
                <w:szCs w:val="24"/>
              </w:rPr>
              <w:t>.99</w:t>
            </w:r>
          </w:p>
        </w:tc>
        <w:tc>
          <w:tcPr>
            <w:tcW w:w="1697" w:type="dxa"/>
            <w:gridSpan w:val="2"/>
            <w:tcBorders>
              <w:top w:val="nil"/>
              <w:bottom w:val="single" w:sz="4" w:space="0" w:color="FFFFFF" w:themeColor="background1"/>
            </w:tcBorders>
          </w:tcPr>
          <w:p w:rsidR="004D4D0A" w:rsidRPr="00B63404" w:rsidRDefault="004D4D0A" w:rsidP="00A44562">
            <w:pPr>
              <w:spacing w:line="240" w:lineRule="auto"/>
              <w:rPr>
                <w:szCs w:val="24"/>
              </w:rPr>
            </w:pPr>
            <w:r w:rsidRPr="00B63404">
              <w:rPr>
                <w:szCs w:val="24"/>
              </w:rPr>
              <w:t>18</w:t>
            </w:r>
            <w:r w:rsidR="00E8764A">
              <w:rPr>
                <w:szCs w:val="24"/>
              </w:rPr>
              <w:t>7</w:t>
            </w:r>
            <w:r w:rsidRPr="00B63404">
              <w:rPr>
                <w:szCs w:val="24"/>
              </w:rPr>
              <w:t>.27</w:t>
            </w:r>
          </w:p>
        </w:tc>
        <w:tc>
          <w:tcPr>
            <w:tcW w:w="1698" w:type="dxa"/>
            <w:tcBorders>
              <w:top w:val="nil"/>
              <w:bottom w:val="single" w:sz="4" w:space="0" w:color="FFFFFF" w:themeColor="background1"/>
            </w:tcBorders>
          </w:tcPr>
          <w:p w:rsidR="004D4D0A" w:rsidRPr="00B63404" w:rsidRDefault="004D4D0A" w:rsidP="00E8764A">
            <w:pPr>
              <w:spacing w:line="240" w:lineRule="auto"/>
              <w:rPr>
                <w:szCs w:val="24"/>
              </w:rPr>
            </w:pPr>
            <w:r w:rsidRPr="00B63404">
              <w:rPr>
                <w:szCs w:val="24"/>
              </w:rPr>
              <w:t>2</w:t>
            </w:r>
            <w:r w:rsidR="00E8764A">
              <w:rPr>
                <w:szCs w:val="24"/>
              </w:rPr>
              <w:t>0</w:t>
            </w:r>
            <w:r w:rsidRPr="00B63404">
              <w:rPr>
                <w:szCs w:val="24"/>
              </w:rPr>
              <w:t>6.51</w:t>
            </w:r>
          </w:p>
        </w:tc>
      </w:tr>
      <w:tr w:rsidR="004D4D0A" w:rsidTr="00371329">
        <w:trPr>
          <w:jc w:val="center"/>
        </w:trPr>
        <w:tc>
          <w:tcPr>
            <w:tcW w:w="1188" w:type="dxa"/>
            <w:gridSpan w:val="2"/>
            <w:vMerge w:val="restart"/>
            <w:vAlign w:val="center"/>
          </w:tcPr>
          <w:p w:rsidR="004D4D0A" w:rsidRPr="00583818" w:rsidRDefault="004D4D0A" w:rsidP="004E42D9">
            <w:pPr>
              <w:spacing w:line="240" w:lineRule="auto"/>
              <w:jc w:val="center"/>
              <w:rPr>
                <w:lang w:eastAsia="en-US"/>
              </w:rPr>
            </w:pPr>
            <w:r w:rsidRPr="008112DD">
              <w:rPr>
                <w:i/>
                <w:iCs/>
              </w:rPr>
              <w:t>f</w:t>
            </w:r>
            <w:r>
              <w:rPr>
                <w:i/>
                <w:iCs/>
                <w:vertAlign w:val="subscript"/>
              </w:rPr>
              <w:t>10</w:t>
            </w:r>
          </w:p>
        </w:tc>
        <w:tc>
          <w:tcPr>
            <w:tcW w:w="2206" w:type="dxa"/>
            <w:gridSpan w:val="2"/>
            <w:tcBorders>
              <w:top w:val="single" w:sz="6" w:space="0" w:color="000000"/>
              <w:bottom w:val="nil"/>
            </w:tcBorders>
          </w:tcPr>
          <w:p w:rsidR="004D4D0A" w:rsidRPr="008A2123" w:rsidRDefault="004D4D0A" w:rsidP="00A44562">
            <w:pPr>
              <w:spacing w:line="240" w:lineRule="auto"/>
              <w:rPr>
                <w:sz w:val="18"/>
                <w:szCs w:val="14"/>
                <w:lang w:eastAsia="en-US"/>
              </w:rPr>
            </w:pPr>
            <w:r w:rsidRPr="00CD1ADA">
              <w:rPr>
                <w:rFonts w:asciiTheme="majorBidi" w:hAnsiTheme="majorBidi" w:cstheme="majorBidi"/>
                <w:sz w:val="18"/>
                <w:szCs w:val="18"/>
              </w:rPr>
              <w:t>Overall best fitness</w:t>
            </w:r>
          </w:p>
        </w:tc>
        <w:tc>
          <w:tcPr>
            <w:tcW w:w="1697" w:type="dxa"/>
            <w:gridSpan w:val="2"/>
            <w:tcBorders>
              <w:top w:val="single" w:sz="6" w:space="0" w:color="000000"/>
              <w:bottom w:val="nil"/>
            </w:tcBorders>
          </w:tcPr>
          <w:p w:rsidR="004D4D0A" w:rsidRPr="00135EDD" w:rsidRDefault="00050E45" w:rsidP="00B37244">
            <w:pPr>
              <w:spacing w:line="240" w:lineRule="auto"/>
              <w:rPr>
                <w:szCs w:val="24"/>
              </w:rPr>
            </w:pPr>
            <w:r>
              <w:rPr>
                <w:szCs w:val="24"/>
              </w:rPr>
              <w:t>78</w:t>
            </w:r>
            <w:r w:rsidR="00B37244">
              <w:rPr>
                <w:szCs w:val="24"/>
              </w:rPr>
              <w:t>5</w:t>
            </w:r>
            <w:r>
              <w:rPr>
                <w:szCs w:val="24"/>
              </w:rPr>
              <w:t>.56</w:t>
            </w:r>
          </w:p>
        </w:tc>
        <w:tc>
          <w:tcPr>
            <w:tcW w:w="1697" w:type="dxa"/>
            <w:gridSpan w:val="2"/>
            <w:tcBorders>
              <w:top w:val="single" w:sz="6" w:space="0" w:color="000000"/>
              <w:bottom w:val="nil"/>
            </w:tcBorders>
          </w:tcPr>
          <w:p w:rsidR="004D4D0A" w:rsidRPr="00135EDD" w:rsidRDefault="00050E45" w:rsidP="00FC42B1">
            <w:pPr>
              <w:spacing w:line="240" w:lineRule="auto"/>
              <w:rPr>
                <w:szCs w:val="24"/>
              </w:rPr>
            </w:pPr>
            <w:r w:rsidRPr="00050E45">
              <w:rPr>
                <w:szCs w:val="24"/>
              </w:rPr>
              <w:t>1</w:t>
            </w:r>
            <w:r w:rsidR="00FC42B1">
              <w:rPr>
                <w:szCs w:val="24"/>
              </w:rPr>
              <w:t>30</w:t>
            </w:r>
            <w:r w:rsidRPr="00050E45">
              <w:rPr>
                <w:szCs w:val="24"/>
              </w:rPr>
              <w:t>.</w:t>
            </w:r>
            <w:r w:rsidR="00FC42B1">
              <w:rPr>
                <w:szCs w:val="24"/>
              </w:rPr>
              <w:t>67</w:t>
            </w:r>
          </w:p>
        </w:tc>
        <w:tc>
          <w:tcPr>
            <w:tcW w:w="1698" w:type="dxa"/>
            <w:tcBorders>
              <w:top w:val="single" w:sz="6" w:space="0" w:color="000000"/>
              <w:bottom w:val="nil"/>
            </w:tcBorders>
          </w:tcPr>
          <w:p w:rsidR="004D4D0A" w:rsidRPr="00135EDD" w:rsidRDefault="00050E45" w:rsidP="00050E45">
            <w:pPr>
              <w:tabs>
                <w:tab w:val="center" w:pos="4800"/>
                <w:tab w:val="right" w:pos="9500"/>
              </w:tabs>
              <w:spacing w:line="240" w:lineRule="auto"/>
              <w:jc w:val="both"/>
              <w:rPr>
                <w:szCs w:val="24"/>
              </w:rPr>
            </w:pPr>
            <w:r>
              <w:rPr>
                <w:szCs w:val="24"/>
              </w:rPr>
              <w:t>184.45</w:t>
            </w:r>
          </w:p>
        </w:tc>
      </w:tr>
      <w:tr w:rsidR="004D4D0A" w:rsidTr="00A44562">
        <w:trPr>
          <w:jc w:val="center"/>
        </w:trPr>
        <w:tc>
          <w:tcPr>
            <w:tcW w:w="1188" w:type="dxa"/>
            <w:gridSpan w:val="2"/>
            <w:vMerge/>
            <w:tcBorders>
              <w:bottom w:val="single" w:sz="4" w:space="0" w:color="FFFFFF" w:themeColor="background1"/>
            </w:tcBorders>
            <w:vAlign w:val="center"/>
          </w:tcPr>
          <w:p w:rsidR="004D4D0A" w:rsidRPr="00583818" w:rsidRDefault="004D4D0A" w:rsidP="004E42D9">
            <w:pPr>
              <w:spacing w:line="240" w:lineRule="auto"/>
              <w:jc w:val="center"/>
              <w:rPr>
                <w:lang w:eastAsia="en-US"/>
              </w:rPr>
            </w:pPr>
          </w:p>
        </w:tc>
        <w:tc>
          <w:tcPr>
            <w:tcW w:w="2206" w:type="dxa"/>
            <w:gridSpan w:val="2"/>
            <w:tcBorders>
              <w:top w:val="nil"/>
              <w:bottom w:val="single" w:sz="4" w:space="0" w:color="FFFFFF" w:themeColor="background1"/>
            </w:tcBorders>
          </w:tcPr>
          <w:p w:rsidR="004D4D0A" w:rsidRPr="00090DAF" w:rsidRDefault="004D4D0A" w:rsidP="004E42D9">
            <w:pPr>
              <w:spacing w:line="240" w:lineRule="auto"/>
              <w:rPr>
                <w:lang w:eastAsia="en-US"/>
              </w:rPr>
            </w:pPr>
            <w:r>
              <w:rPr>
                <w:sz w:val="18"/>
                <w:szCs w:val="14"/>
                <w:lang w:eastAsia="en-US"/>
              </w:rPr>
              <w:t>Average runtime</w:t>
            </w:r>
          </w:p>
        </w:tc>
        <w:tc>
          <w:tcPr>
            <w:tcW w:w="1697" w:type="dxa"/>
            <w:gridSpan w:val="2"/>
            <w:tcBorders>
              <w:top w:val="nil"/>
              <w:bottom w:val="single" w:sz="4" w:space="0" w:color="FFFFFF" w:themeColor="background1"/>
            </w:tcBorders>
          </w:tcPr>
          <w:p w:rsidR="004D4D0A" w:rsidRPr="00B63404" w:rsidRDefault="00FC7F5E" w:rsidP="00A44562">
            <w:pPr>
              <w:spacing w:line="240" w:lineRule="auto"/>
              <w:rPr>
                <w:szCs w:val="24"/>
              </w:rPr>
            </w:pPr>
            <w:r>
              <w:rPr>
                <w:szCs w:val="24"/>
              </w:rPr>
              <w:t>1003</w:t>
            </w:r>
            <w:r w:rsidR="004D4D0A" w:rsidRPr="00B63404">
              <w:rPr>
                <w:szCs w:val="24"/>
              </w:rPr>
              <w:t>.18</w:t>
            </w:r>
          </w:p>
        </w:tc>
        <w:tc>
          <w:tcPr>
            <w:tcW w:w="1697" w:type="dxa"/>
            <w:gridSpan w:val="2"/>
            <w:tcBorders>
              <w:top w:val="nil"/>
              <w:bottom w:val="single" w:sz="4" w:space="0" w:color="FFFFFF" w:themeColor="background1"/>
            </w:tcBorders>
          </w:tcPr>
          <w:p w:rsidR="004D4D0A" w:rsidRPr="00B63404" w:rsidRDefault="004D4D0A" w:rsidP="00A44562">
            <w:pPr>
              <w:spacing w:line="240" w:lineRule="auto"/>
              <w:rPr>
                <w:szCs w:val="24"/>
              </w:rPr>
            </w:pPr>
            <w:r w:rsidRPr="00B63404">
              <w:rPr>
                <w:szCs w:val="24"/>
              </w:rPr>
              <w:t>1</w:t>
            </w:r>
            <w:r w:rsidR="00050E45">
              <w:rPr>
                <w:szCs w:val="24"/>
              </w:rPr>
              <w:t>7</w:t>
            </w:r>
            <w:r w:rsidRPr="00B63404">
              <w:rPr>
                <w:szCs w:val="24"/>
              </w:rPr>
              <w:t>8.55</w:t>
            </w:r>
          </w:p>
        </w:tc>
        <w:tc>
          <w:tcPr>
            <w:tcW w:w="1698" w:type="dxa"/>
            <w:tcBorders>
              <w:top w:val="nil"/>
              <w:bottom w:val="single" w:sz="4" w:space="0" w:color="FFFFFF" w:themeColor="background1"/>
            </w:tcBorders>
          </w:tcPr>
          <w:p w:rsidR="004D4D0A" w:rsidRPr="00B63404" w:rsidRDefault="004D4D0A" w:rsidP="00A44562">
            <w:pPr>
              <w:spacing w:line="240" w:lineRule="auto"/>
              <w:rPr>
                <w:szCs w:val="24"/>
              </w:rPr>
            </w:pPr>
            <w:r w:rsidRPr="00B63404">
              <w:rPr>
                <w:szCs w:val="24"/>
              </w:rPr>
              <w:t>169.19</w:t>
            </w:r>
          </w:p>
        </w:tc>
      </w:tr>
      <w:tr w:rsidR="004D4D0A" w:rsidTr="00371329">
        <w:trPr>
          <w:jc w:val="center"/>
        </w:trPr>
        <w:tc>
          <w:tcPr>
            <w:tcW w:w="1188" w:type="dxa"/>
            <w:gridSpan w:val="2"/>
            <w:vMerge w:val="restart"/>
            <w:vAlign w:val="center"/>
          </w:tcPr>
          <w:p w:rsidR="004D4D0A" w:rsidRPr="00583818" w:rsidRDefault="004D4D0A" w:rsidP="004E42D9">
            <w:pPr>
              <w:spacing w:line="240" w:lineRule="auto"/>
              <w:jc w:val="center"/>
              <w:rPr>
                <w:lang w:eastAsia="en-US"/>
              </w:rPr>
            </w:pPr>
            <w:r w:rsidRPr="008112DD">
              <w:rPr>
                <w:i/>
                <w:iCs/>
              </w:rPr>
              <w:t>f</w:t>
            </w:r>
            <w:r>
              <w:rPr>
                <w:i/>
                <w:iCs/>
                <w:vertAlign w:val="subscript"/>
              </w:rPr>
              <w:t>11</w:t>
            </w:r>
          </w:p>
        </w:tc>
        <w:tc>
          <w:tcPr>
            <w:tcW w:w="2206" w:type="dxa"/>
            <w:gridSpan w:val="2"/>
            <w:tcBorders>
              <w:top w:val="single" w:sz="6" w:space="0" w:color="000000"/>
              <w:bottom w:val="nil"/>
            </w:tcBorders>
          </w:tcPr>
          <w:p w:rsidR="004D4D0A" w:rsidRPr="008A2123" w:rsidRDefault="004D4D0A" w:rsidP="00A44562">
            <w:pPr>
              <w:spacing w:line="240" w:lineRule="auto"/>
              <w:rPr>
                <w:sz w:val="18"/>
                <w:szCs w:val="14"/>
                <w:lang w:eastAsia="en-US"/>
              </w:rPr>
            </w:pPr>
            <w:r w:rsidRPr="00CD1ADA">
              <w:rPr>
                <w:rFonts w:asciiTheme="majorBidi" w:hAnsiTheme="majorBidi" w:cstheme="majorBidi"/>
                <w:sz w:val="18"/>
                <w:szCs w:val="18"/>
              </w:rPr>
              <w:t>Overall best fitness</w:t>
            </w:r>
          </w:p>
        </w:tc>
        <w:tc>
          <w:tcPr>
            <w:tcW w:w="1697" w:type="dxa"/>
            <w:gridSpan w:val="2"/>
            <w:tcBorders>
              <w:top w:val="single" w:sz="6" w:space="0" w:color="000000"/>
              <w:bottom w:val="nil"/>
            </w:tcBorders>
          </w:tcPr>
          <w:p w:rsidR="004D4D0A" w:rsidRPr="00135EDD" w:rsidRDefault="00B37244" w:rsidP="00371329">
            <w:pPr>
              <w:spacing w:line="240" w:lineRule="auto"/>
              <w:rPr>
                <w:szCs w:val="24"/>
              </w:rPr>
            </w:pPr>
            <w:r>
              <w:rPr>
                <w:szCs w:val="24"/>
              </w:rPr>
              <w:t>978</w:t>
            </w:r>
            <w:r w:rsidR="00BF5CC3">
              <w:rPr>
                <w:szCs w:val="24"/>
              </w:rPr>
              <w:t>.70</w:t>
            </w:r>
          </w:p>
        </w:tc>
        <w:tc>
          <w:tcPr>
            <w:tcW w:w="1697" w:type="dxa"/>
            <w:gridSpan w:val="2"/>
            <w:tcBorders>
              <w:top w:val="single" w:sz="6" w:space="0" w:color="000000"/>
              <w:bottom w:val="nil"/>
            </w:tcBorders>
          </w:tcPr>
          <w:p w:rsidR="004D4D0A" w:rsidRPr="00135EDD" w:rsidRDefault="00BF5CC3" w:rsidP="00371329">
            <w:pPr>
              <w:tabs>
                <w:tab w:val="center" w:pos="4800"/>
                <w:tab w:val="right" w:pos="9500"/>
              </w:tabs>
              <w:spacing w:line="240" w:lineRule="auto"/>
              <w:jc w:val="both"/>
              <w:rPr>
                <w:szCs w:val="24"/>
              </w:rPr>
            </w:pPr>
            <w:r>
              <w:rPr>
                <w:szCs w:val="24"/>
              </w:rPr>
              <w:t>405.21</w:t>
            </w:r>
          </w:p>
        </w:tc>
        <w:tc>
          <w:tcPr>
            <w:tcW w:w="1698" w:type="dxa"/>
            <w:tcBorders>
              <w:top w:val="single" w:sz="6" w:space="0" w:color="000000"/>
              <w:bottom w:val="nil"/>
            </w:tcBorders>
          </w:tcPr>
          <w:p w:rsidR="004D4D0A" w:rsidRPr="00135EDD" w:rsidRDefault="00BF5CC3" w:rsidP="00371329">
            <w:pPr>
              <w:tabs>
                <w:tab w:val="center" w:pos="4800"/>
                <w:tab w:val="right" w:pos="9500"/>
              </w:tabs>
              <w:spacing w:line="240" w:lineRule="auto"/>
              <w:jc w:val="both"/>
              <w:rPr>
                <w:szCs w:val="24"/>
              </w:rPr>
            </w:pPr>
            <w:r w:rsidRPr="00BF5CC3">
              <w:rPr>
                <w:szCs w:val="24"/>
              </w:rPr>
              <w:t>102.09</w:t>
            </w:r>
          </w:p>
        </w:tc>
      </w:tr>
      <w:tr w:rsidR="004D4D0A" w:rsidTr="00A44562">
        <w:trPr>
          <w:jc w:val="center"/>
        </w:trPr>
        <w:tc>
          <w:tcPr>
            <w:tcW w:w="1188" w:type="dxa"/>
            <w:gridSpan w:val="2"/>
            <w:vMerge/>
            <w:vAlign w:val="center"/>
          </w:tcPr>
          <w:p w:rsidR="004D4D0A" w:rsidRPr="00583818" w:rsidRDefault="004D4D0A" w:rsidP="004E42D9">
            <w:pPr>
              <w:spacing w:line="240" w:lineRule="auto"/>
              <w:jc w:val="center"/>
              <w:rPr>
                <w:lang w:eastAsia="en-US"/>
              </w:rPr>
            </w:pPr>
          </w:p>
        </w:tc>
        <w:tc>
          <w:tcPr>
            <w:tcW w:w="2206" w:type="dxa"/>
            <w:gridSpan w:val="2"/>
            <w:tcBorders>
              <w:top w:val="nil"/>
              <w:bottom w:val="nil"/>
            </w:tcBorders>
          </w:tcPr>
          <w:p w:rsidR="004D4D0A" w:rsidRPr="00090DAF" w:rsidRDefault="004D4D0A" w:rsidP="004E42D9">
            <w:pPr>
              <w:spacing w:line="240" w:lineRule="auto"/>
              <w:rPr>
                <w:lang w:eastAsia="en-US"/>
              </w:rPr>
            </w:pPr>
            <w:r>
              <w:rPr>
                <w:sz w:val="18"/>
                <w:szCs w:val="14"/>
                <w:lang w:eastAsia="en-US"/>
              </w:rPr>
              <w:t>Average runtime</w:t>
            </w:r>
          </w:p>
        </w:tc>
        <w:tc>
          <w:tcPr>
            <w:tcW w:w="1697" w:type="dxa"/>
            <w:gridSpan w:val="2"/>
            <w:tcBorders>
              <w:top w:val="nil"/>
              <w:bottom w:val="nil"/>
            </w:tcBorders>
          </w:tcPr>
          <w:p w:rsidR="004D4D0A" w:rsidRPr="00B63404" w:rsidRDefault="00FC7F5E" w:rsidP="00A44562">
            <w:pPr>
              <w:spacing w:line="240" w:lineRule="auto"/>
              <w:rPr>
                <w:szCs w:val="24"/>
              </w:rPr>
            </w:pPr>
            <w:r>
              <w:rPr>
                <w:szCs w:val="24"/>
              </w:rPr>
              <w:t>984</w:t>
            </w:r>
            <w:r w:rsidR="004D4D0A" w:rsidRPr="00B63404">
              <w:rPr>
                <w:szCs w:val="24"/>
              </w:rPr>
              <w:t>.16</w:t>
            </w:r>
          </w:p>
        </w:tc>
        <w:tc>
          <w:tcPr>
            <w:tcW w:w="1697" w:type="dxa"/>
            <w:gridSpan w:val="2"/>
            <w:tcBorders>
              <w:top w:val="nil"/>
              <w:bottom w:val="nil"/>
            </w:tcBorders>
          </w:tcPr>
          <w:p w:rsidR="004D4D0A" w:rsidRPr="00B63404" w:rsidRDefault="004D4D0A" w:rsidP="00FC42B1">
            <w:pPr>
              <w:spacing w:line="240" w:lineRule="auto"/>
              <w:rPr>
                <w:szCs w:val="24"/>
              </w:rPr>
            </w:pPr>
            <w:r w:rsidRPr="00B63404">
              <w:rPr>
                <w:szCs w:val="24"/>
              </w:rPr>
              <w:t>2</w:t>
            </w:r>
            <w:r w:rsidR="00FC42B1">
              <w:rPr>
                <w:szCs w:val="24"/>
              </w:rPr>
              <w:t>2</w:t>
            </w:r>
            <w:r w:rsidRPr="00B63404">
              <w:rPr>
                <w:szCs w:val="24"/>
              </w:rPr>
              <w:t>0.59</w:t>
            </w:r>
          </w:p>
        </w:tc>
        <w:tc>
          <w:tcPr>
            <w:tcW w:w="1698" w:type="dxa"/>
            <w:tcBorders>
              <w:top w:val="nil"/>
              <w:bottom w:val="nil"/>
            </w:tcBorders>
          </w:tcPr>
          <w:p w:rsidR="004D4D0A" w:rsidRPr="00B63404" w:rsidRDefault="00BF5CC3" w:rsidP="00B37244">
            <w:pPr>
              <w:spacing w:line="240" w:lineRule="auto"/>
              <w:rPr>
                <w:szCs w:val="24"/>
              </w:rPr>
            </w:pPr>
            <w:r>
              <w:rPr>
                <w:szCs w:val="24"/>
              </w:rPr>
              <w:t>21</w:t>
            </w:r>
            <w:r w:rsidR="004D4D0A" w:rsidRPr="00B63404">
              <w:rPr>
                <w:szCs w:val="24"/>
              </w:rPr>
              <w:t>3.7</w:t>
            </w:r>
            <w:r w:rsidR="00B37244">
              <w:rPr>
                <w:szCs w:val="24"/>
              </w:rPr>
              <w:t>0</w:t>
            </w:r>
          </w:p>
        </w:tc>
      </w:tr>
      <w:tr w:rsidR="004D4D0A" w:rsidTr="00371329">
        <w:trPr>
          <w:jc w:val="center"/>
        </w:trPr>
        <w:tc>
          <w:tcPr>
            <w:tcW w:w="1188" w:type="dxa"/>
            <w:gridSpan w:val="2"/>
            <w:vMerge w:val="restart"/>
            <w:vAlign w:val="center"/>
          </w:tcPr>
          <w:p w:rsidR="004D4D0A" w:rsidRPr="00583818" w:rsidRDefault="004D4D0A" w:rsidP="004E42D9">
            <w:pPr>
              <w:spacing w:line="240" w:lineRule="auto"/>
              <w:jc w:val="center"/>
              <w:rPr>
                <w:lang w:eastAsia="en-US"/>
              </w:rPr>
            </w:pPr>
            <w:r w:rsidRPr="008112DD">
              <w:rPr>
                <w:i/>
                <w:iCs/>
              </w:rPr>
              <w:t>f</w:t>
            </w:r>
            <w:r>
              <w:rPr>
                <w:i/>
                <w:iCs/>
                <w:vertAlign w:val="subscript"/>
              </w:rPr>
              <w:t>12</w:t>
            </w:r>
          </w:p>
        </w:tc>
        <w:tc>
          <w:tcPr>
            <w:tcW w:w="2206" w:type="dxa"/>
            <w:gridSpan w:val="2"/>
            <w:tcBorders>
              <w:top w:val="single" w:sz="6" w:space="0" w:color="000000"/>
              <w:bottom w:val="nil"/>
            </w:tcBorders>
          </w:tcPr>
          <w:p w:rsidR="004D4D0A" w:rsidRPr="008A2123" w:rsidRDefault="004D4D0A" w:rsidP="00A44562">
            <w:pPr>
              <w:spacing w:line="240" w:lineRule="auto"/>
              <w:rPr>
                <w:sz w:val="18"/>
                <w:szCs w:val="14"/>
                <w:lang w:eastAsia="en-US"/>
              </w:rPr>
            </w:pPr>
            <w:r w:rsidRPr="00CD1ADA">
              <w:rPr>
                <w:rFonts w:asciiTheme="majorBidi" w:hAnsiTheme="majorBidi" w:cstheme="majorBidi"/>
                <w:sz w:val="18"/>
                <w:szCs w:val="18"/>
              </w:rPr>
              <w:t>Overall best fitness</w:t>
            </w:r>
          </w:p>
        </w:tc>
        <w:tc>
          <w:tcPr>
            <w:tcW w:w="1697" w:type="dxa"/>
            <w:gridSpan w:val="2"/>
            <w:tcBorders>
              <w:top w:val="single" w:sz="6" w:space="0" w:color="000000"/>
              <w:bottom w:val="nil"/>
            </w:tcBorders>
          </w:tcPr>
          <w:p w:rsidR="004D4D0A" w:rsidRPr="00135EDD" w:rsidRDefault="00B37244" w:rsidP="00B37244">
            <w:pPr>
              <w:spacing w:line="240" w:lineRule="auto"/>
              <w:rPr>
                <w:szCs w:val="24"/>
              </w:rPr>
            </w:pPr>
            <w:r>
              <w:rPr>
                <w:szCs w:val="24"/>
              </w:rPr>
              <w:t>762.66</w:t>
            </w:r>
          </w:p>
        </w:tc>
        <w:tc>
          <w:tcPr>
            <w:tcW w:w="1697" w:type="dxa"/>
            <w:gridSpan w:val="2"/>
            <w:tcBorders>
              <w:top w:val="single" w:sz="6" w:space="0" w:color="000000"/>
              <w:bottom w:val="nil"/>
            </w:tcBorders>
          </w:tcPr>
          <w:p w:rsidR="004D4D0A" w:rsidRPr="00135EDD" w:rsidRDefault="00B37244" w:rsidP="00B37244">
            <w:pPr>
              <w:spacing w:line="240" w:lineRule="auto"/>
              <w:rPr>
                <w:szCs w:val="24"/>
              </w:rPr>
            </w:pPr>
            <w:r w:rsidRPr="00B37244">
              <w:rPr>
                <w:szCs w:val="24"/>
              </w:rPr>
              <w:t>563.88</w:t>
            </w:r>
          </w:p>
        </w:tc>
        <w:tc>
          <w:tcPr>
            <w:tcW w:w="1698" w:type="dxa"/>
            <w:tcBorders>
              <w:top w:val="single" w:sz="6" w:space="0" w:color="000000"/>
              <w:bottom w:val="nil"/>
            </w:tcBorders>
          </w:tcPr>
          <w:p w:rsidR="004D4D0A" w:rsidRPr="00135EDD" w:rsidRDefault="00B37244" w:rsidP="00B37244">
            <w:pPr>
              <w:spacing w:line="240" w:lineRule="auto"/>
              <w:rPr>
                <w:szCs w:val="24"/>
              </w:rPr>
            </w:pPr>
            <w:r w:rsidRPr="00B37244">
              <w:rPr>
                <w:szCs w:val="24"/>
              </w:rPr>
              <w:t>701.59</w:t>
            </w:r>
          </w:p>
        </w:tc>
      </w:tr>
      <w:tr w:rsidR="004D4D0A" w:rsidTr="00A44562">
        <w:trPr>
          <w:jc w:val="center"/>
        </w:trPr>
        <w:tc>
          <w:tcPr>
            <w:tcW w:w="1188" w:type="dxa"/>
            <w:gridSpan w:val="2"/>
            <w:vMerge/>
            <w:tcBorders>
              <w:bottom w:val="single" w:sz="4" w:space="0" w:color="auto"/>
            </w:tcBorders>
            <w:vAlign w:val="center"/>
          </w:tcPr>
          <w:p w:rsidR="004D4D0A" w:rsidRPr="00583818" w:rsidRDefault="004D4D0A" w:rsidP="004E42D9">
            <w:pPr>
              <w:spacing w:line="240" w:lineRule="auto"/>
              <w:jc w:val="center"/>
              <w:rPr>
                <w:lang w:eastAsia="en-US"/>
              </w:rPr>
            </w:pPr>
          </w:p>
        </w:tc>
        <w:tc>
          <w:tcPr>
            <w:tcW w:w="2206" w:type="dxa"/>
            <w:gridSpan w:val="2"/>
            <w:tcBorders>
              <w:top w:val="nil"/>
              <w:bottom w:val="single" w:sz="4" w:space="0" w:color="FFFFFF" w:themeColor="background1"/>
            </w:tcBorders>
          </w:tcPr>
          <w:p w:rsidR="004D4D0A" w:rsidRPr="00090DAF" w:rsidRDefault="004D4D0A" w:rsidP="004E42D9">
            <w:pPr>
              <w:spacing w:line="240" w:lineRule="auto"/>
              <w:rPr>
                <w:lang w:eastAsia="en-US"/>
              </w:rPr>
            </w:pPr>
            <w:r>
              <w:rPr>
                <w:sz w:val="18"/>
                <w:szCs w:val="14"/>
                <w:lang w:eastAsia="en-US"/>
              </w:rPr>
              <w:t>Average runtime</w:t>
            </w:r>
          </w:p>
        </w:tc>
        <w:tc>
          <w:tcPr>
            <w:tcW w:w="1697" w:type="dxa"/>
            <w:gridSpan w:val="2"/>
            <w:tcBorders>
              <w:top w:val="nil"/>
              <w:bottom w:val="single" w:sz="4" w:space="0" w:color="FFFFFF" w:themeColor="background1"/>
            </w:tcBorders>
          </w:tcPr>
          <w:p w:rsidR="004D4D0A" w:rsidRPr="00B63404" w:rsidRDefault="00FC7F5E" w:rsidP="00A44562">
            <w:pPr>
              <w:spacing w:line="240" w:lineRule="auto"/>
              <w:rPr>
                <w:szCs w:val="24"/>
              </w:rPr>
            </w:pPr>
            <w:r>
              <w:rPr>
                <w:szCs w:val="24"/>
              </w:rPr>
              <w:t>905</w:t>
            </w:r>
            <w:r w:rsidR="004D4D0A" w:rsidRPr="00B63404">
              <w:rPr>
                <w:szCs w:val="24"/>
              </w:rPr>
              <w:t>.86</w:t>
            </w:r>
          </w:p>
        </w:tc>
        <w:tc>
          <w:tcPr>
            <w:tcW w:w="1697" w:type="dxa"/>
            <w:gridSpan w:val="2"/>
            <w:tcBorders>
              <w:top w:val="nil"/>
              <w:bottom w:val="single" w:sz="4" w:space="0" w:color="FFFFFF" w:themeColor="background1"/>
            </w:tcBorders>
          </w:tcPr>
          <w:p w:rsidR="004D4D0A" w:rsidRPr="00B63404" w:rsidRDefault="00FC42B1" w:rsidP="00A44562">
            <w:pPr>
              <w:spacing w:line="240" w:lineRule="auto"/>
              <w:rPr>
                <w:szCs w:val="24"/>
              </w:rPr>
            </w:pPr>
            <w:r>
              <w:rPr>
                <w:szCs w:val="24"/>
              </w:rPr>
              <w:t>1</w:t>
            </w:r>
            <w:r w:rsidR="004D4D0A" w:rsidRPr="00B63404">
              <w:rPr>
                <w:szCs w:val="24"/>
              </w:rPr>
              <w:t>39.58</w:t>
            </w:r>
          </w:p>
        </w:tc>
        <w:tc>
          <w:tcPr>
            <w:tcW w:w="1698" w:type="dxa"/>
            <w:tcBorders>
              <w:top w:val="nil"/>
              <w:bottom w:val="single" w:sz="4" w:space="0" w:color="FFFFFF" w:themeColor="background1"/>
            </w:tcBorders>
          </w:tcPr>
          <w:p w:rsidR="004D4D0A" w:rsidRPr="00B63404" w:rsidRDefault="004D4D0A" w:rsidP="00A44562">
            <w:pPr>
              <w:spacing w:line="240" w:lineRule="auto"/>
              <w:rPr>
                <w:szCs w:val="24"/>
              </w:rPr>
            </w:pPr>
            <w:r w:rsidRPr="00B63404">
              <w:rPr>
                <w:szCs w:val="24"/>
              </w:rPr>
              <w:t>251.87</w:t>
            </w:r>
          </w:p>
        </w:tc>
      </w:tr>
      <w:tr w:rsidR="004D4D0A" w:rsidTr="00371329">
        <w:trPr>
          <w:jc w:val="center"/>
        </w:trPr>
        <w:tc>
          <w:tcPr>
            <w:tcW w:w="1188" w:type="dxa"/>
            <w:gridSpan w:val="2"/>
            <w:tcBorders>
              <w:top w:val="single" w:sz="4" w:space="0" w:color="auto"/>
              <w:bottom w:val="single" w:sz="2" w:space="0" w:color="000000"/>
            </w:tcBorders>
            <w:vAlign w:val="center"/>
          </w:tcPr>
          <w:p w:rsidR="004D4D0A" w:rsidRPr="00583818" w:rsidRDefault="004D4D0A" w:rsidP="004E42D9">
            <w:pPr>
              <w:spacing w:line="240" w:lineRule="auto"/>
              <w:jc w:val="center"/>
              <w:rPr>
                <w:lang w:eastAsia="en-US"/>
              </w:rPr>
            </w:pPr>
            <w:r w:rsidRPr="008112DD">
              <w:rPr>
                <w:i/>
                <w:iCs/>
              </w:rPr>
              <w:t>f</w:t>
            </w:r>
            <w:r>
              <w:rPr>
                <w:i/>
                <w:iCs/>
                <w:vertAlign w:val="subscript"/>
              </w:rPr>
              <w:t>13</w:t>
            </w:r>
          </w:p>
        </w:tc>
        <w:tc>
          <w:tcPr>
            <w:tcW w:w="2206" w:type="dxa"/>
            <w:gridSpan w:val="2"/>
            <w:tcBorders>
              <w:top w:val="single" w:sz="6" w:space="0" w:color="000000"/>
              <w:bottom w:val="nil"/>
            </w:tcBorders>
          </w:tcPr>
          <w:p w:rsidR="004D4D0A" w:rsidRPr="008A2123" w:rsidRDefault="004D4D0A" w:rsidP="00A44562">
            <w:pPr>
              <w:spacing w:line="240" w:lineRule="auto"/>
              <w:rPr>
                <w:sz w:val="18"/>
                <w:szCs w:val="14"/>
                <w:lang w:eastAsia="en-US"/>
              </w:rPr>
            </w:pPr>
            <w:r w:rsidRPr="00CD1ADA">
              <w:rPr>
                <w:rFonts w:asciiTheme="majorBidi" w:hAnsiTheme="majorBidi" w:cstheme="majorBidi"/>
                <w:sz w:val="18"/>
                <w:szCs w:val="18"/>
              </w:rPr>
              <w:t>Overall best fitness</w:t>
            </w:r>
          </w:p>
        </w:tc>
        <w:tc>
          <w:tcPr>
            <w:tcW w:w="1697" w:type="dxa"/>
            <w:gridSpan w:val="2"/>
            <w:tcBorders>
              <w:top w:val="single" w:sz="6" w:space="0" w:color="000000"/>
              <w:bottom w:val="nil"/>
            </w:tcBorders>
          </w:tcPr>
          <w:p w:rsidR="004D4D0A" w:rsidRPr="00135EDD" w:rsidRDefault="00A87FBC" w:rsidP="00371329">
            <w:pPr>
              <w:spacing w:line="240" w:lineRule="auto"/>
              <w:rPr>
                <w:szCs w:val="24"/>
              </w:rPr>
            </w:pPr>
            <w:r>
              <w:rPr>
                <w:szCs w:val="24"/>
              </w:rPr>
              <w:t>1068.40</w:t>
            </w:r>
          </w:p>
        </w:tc>
        <w:tc>
          <w:tcPr>
            <w:tcW w:w="1697" w:type="dxa"/>
            <w:gridSpan w:val="2"/>
            <w:tcBorders>
              <w:top w:val="single" w:sz="6" w:space="0" w:color="000000"/>
              <w:bottom w:val="nil"/>
            </w:tcBorders>
          </w:tcPr>
          <w:p w:rsidR="004D4D0A" w:rsidRPr="00135EDD" w:rsidRDefault="00A87FBC" w:rsidP="00371329">
            <w:pPr>
              <w:tabs>
                <w:tab w:val="center" w:pos="4800"/>
                <w:tab w:val="right" w:pos="9500"/>
              </w:tabs>
              <w:spacing w:line="240" w:lineRule="auto"/>
              <w:jc w:val="both"/>
              <w:rPr>
                <w:szCs w:val="24"/>
              </w:rPr>
            </w:pPr>
            <w:r>
              <w:rPr>
                <w:szCs w:val="24"/>
              </w:rPr>
              <w:t>790.34</w:t>
            </w:r>
            <w:r w:rsidR="004D4D0A" w:rsidRPr="00135EDD">
              <w:rPr>
                <w:szCs w:val="24"/>
              </w:rPr>
              <w:t xml:space="preserve"> </w:t>
            </w:r>
          </w:p>
        </w:tc>
        <w:tc>
          <w:tcPr>
            <w:tcW w:w="1698" w:type="dxa"/>
            <w:tcBorders>
              <w:top w:val="single" w:sz="6" w:space="0" w:color="000000"/>
              <w:bottom w:val="nil"/>
            </w:tcBorders>
          </w:tcPr>
          <w:p w:rsidR="004D4D0A" w:rsidRPr="00135EDD" w:rsidRDefault="00A87FBC" w:rsidP="00A87FBC">
            <w:pPr>
              <w:spacing w:line="240" w:lineRule="auto"/>
              <w:rPr>
                <w:szCs w:val="24"/>
              </w:rPr>
            </w:pPr>
            <w:r w:rsidRPr="00A87FBC">
              <w:rPr>
                <w:szCs w:val="24"/>
              </w:rPr>
              <w:t>42.48</w:t>
            </w:r>
          </w:p>
        </w:tc>
      </w:tr>
      <w:tr w:rsidR="004D4D0A" w:rsidTr="00A44562">
        <w:trPr>
          <w:jc w:val="center"/>
        </w:trPr>
        <w:tc>
          <w:tcPr>
            <w:tcW w:w="1188" w:type="dxa"/>
            <w:gridSpan w:val="2"/>
            <w:tcBorders>
              <w:top w:val="single" w:sz="4" w:space="0" w:color="FFFFFF" w:themeColor="background1"/>
              <w:bottom w:val="single" w:sz="12" w:space="0" w:color="000000"/>
            </w:tcBorders>
            <w:vAlign w:val="center"/>
          </w:tcPr>
          <w:p w:rsidR="004D4D0A" w:rsidRPr="00583818" w:rsidRDefault="004D4D0A" w:rsidP="004E42D9">
            <w:pPr>
              <w:spacing w:line="240" w:lineRule="auto"/>
              <w:jc w:val="center"/>
              <w:rPr>
                <w:lang w:eastAsia="en-US"/>
              </w:rPr>
            </w:pPr>
          </w:p>
        </w:tc>
        <w:tc>
          <w:tcPr>
            <w:tcW w:w="2206" w:type="dxa"/>
            <w:gridSpan w:val="2"/>
            <w:tcBorders>
              <w:top w:val="single" w:sz="4" w:space="0" w:color="FFFFFF" w:themeColor="background1"/>
              <w:bottom w:val="single" w:sz="12" w:space="0" w:color="000000"/>
            </w:tcBorders>
          </w:tcPr>
          <w:p w:rsidR="004D4D0A" w:rsidRPr="008A2123" w:rsidRDefault="004D4D0A" w:rsidP="004E42D9">
            <w:pPr>
              <w:spacing w:line="240" w:lineRule="auto"/>
              <w:rPr>
                <w:sz w:val="18"/>
                <w:szCs w:val="14"/>
                <w:lang w:eastAsia="en-US"/>
              </w:rPr>
            </w:pPr>
            <w:r w:rsidRPr="00CD1ADA">
              <w:rPr>
                <w:rFonts w:asciiTheme="majorBidi" w:hAnsiTheme="majorBidi" w:cstheme="majorBidi"/>
                <w:sz w:val="18"/>
                <w:szCs w:val="18"/>
              </w:rPr>
              <w:t>Overall best fitness</w:t>
            </w:r>
          </w:p>
        </w:tc>
        <w:tc>
          <w:tcPr>
            <w:tcW w:w="1697" w:type="dxa"/>
            <w:gridSpan w:val="2"/>
            <w:tcBorders>
              <w:top w:val="single" w:sz="4" w:space="0" w:color="FFFFFF" w:themeColor="background1"/>
              <w:bottom w:val="single" w:sz="12" w:space="0" w:color="000000"/>
            </w:tcBorders>
          </w:tcPr>
          <w:p w:rsidR="004D4D0A" w:rsidRPr="00B63404" w:rsidRDefault="00A87FBC" w:rsidP="00A87FBC">
            <w:pPr>
              <w:spacing w:line="240" w:lineRule="auto"/>
              <w:rPr>
                <w:szCs w:val="24"/>
              </w:rPr>
            </w:pPr>
            <w:r>
              <w:rPr>
                <w:szCs w:val="24"/>
              </w:rPr>
              <w:t>1015</w:t>
            </w:r>
            <w:r w:rsidR="004D4D0A" w:rsidRPr="00B63404">
              <w:rPr>
                <w:szCs w:val="24"/>
              </w:rPr>
              <w:t>.06</w:t>
            </w:r>
          </w:p>
        </w:tc>
        <w:tc>
          <w:tcPr>
            <w:tcW w:w="1697" w:type="dxa"/>
            <w:gridSpan w:val="2"/>
            <w:tcBorders>
              <w:top w:val="single" w:sz="4" w:space="0" w:color="FFFFFF" w:themeColor="background1"/>
              <w:bottom w:val="single" w:sz="12" w:space="0" w:color="000000"/>
            </w:tcBorders>
          </w:tcPr>
          <w:p w:rsidR="004D4D0A" w:rsidRPr="00B63404" w:rsidRDefault="00A87FBC" w:rsidP="00A44562">
            <w:pPr>
              <w:spacing w:line="240" w:lineRule="auto"/>
              <w:rPr>
                <w:szCs w:val="24"/>
              </w:rPr>
            </w:pPr>
            <w:r>
              <w:rPr>
                <w:szCs w:val="24"/>
              </w:rPr>
              <w:t>320</w:t>
            </w:r>
            <w:r w:rsidR="004D4D0A" w:rsidRPr="00B63404">
              <w:rPr>
                <w:szCs w:val="24"/>
              </w:rPr>
              <w:t>.44</w:t>
            </w:r>
          </w:p>
        </w:tc>
        <w:tc>
          <w:tcPr>
            <w:tcW w:w="1698" w:type="dxa"/>
            <w:tcBorders>
              <w:top w:val="single" w:sz="4" w:space="0" w:color="FFFFFF" w:themeColor="background1"/>
              <w:bottom w:val="single" w:sz="12" w:space="0" w:color="000000"/>
            </w:tcBorders>
          </w:tcPr>
          <w:p w:rsidR="004D4D0A" w:rsidRPr="00B63404" w:rsidRDefault="00773B53" w:rsidP="00DE7624">
            <w:pPr>
              <w:spacing w:line="240" w:lineRule="auto"/>
              <w:rPr>
                <w:szCs w:val="24"/>
              </w:rPr>
            </w:pPr>
            <w:r>
              <w:rPr>
                <w:szCs w:val="24"/>
              </w:rPr>
              <w:t>290</w:t>
            </w:r>
            <w:r w:rsidR="004D4D0A" w:rsidRPr="00B63404">
              <w:rPr>
                <w:szCs w:val="24"/>
              </w:rPr>
              <w:t>.27</w:t>
            </w:r>
          </w:p>
        </w:tc>
      </w:tr>
    </w:tbl>
    <w:p w:rsidR="00FE3BAD" w:rsidRPr="00812096" w:rsidRDefault="00FE3BAD" w:rsidP="00812096">
      <w:pPr>
        <w:jc w:val="both"/>
        <w:rPr>
          <w:lang w:eastAsia="en-US"/>
        </w:rPr>
      </w:pPr>
    </w:p>
    <w:p w:rsidR="00FE3BAD" w:rsidRDefault="00FE3BAD" w:rsidP="002240B5">
      <w:pPr>
        <w:rPr>
          <w:sz w:val="20"/>
          <w:lang w:eastAsia="en-US"/>
        </w:rPr>
      </w:pPr>
    </w:p>
    <w:p w:rsidR="00E31BAF" w:rsidRDefault="00E31BAF" w:rsidP="00E31BAF">
      <w:pPr>
        <w:pStyle w:val="heading10"/>
        <w:rPr>
          <w:lang w:eastAsia="en-US"/>
        </w:rPr>
      </w:pPr>
      <w:r>
        <w:rPr>
          <w:lang w:eastAsia="en-US"/>
        </w:rPr>
        <w:t>5 Conclusion and future works</w:t>
      </w:r>
    </w:p>
    <w:p w:rsidR="007E3F43" w:rsidRDefault="00E31BAF" w:rsidP="00AE54CE">
      <w:pPr>
        <w:jc w:val="both"/>
        <w:rPr>
          <w:lang w:eastAsia="en-US"/>
        </w:rPr>
      </w:pPr>
      <w:r>
        <w:rPr>
          <w:lang w:eastAsia="en-US"/>
        </w:rPr>
        <w:t xml:space="preserve">Increasing the dimensions of scientific problems attracts more efforts for finding new solutions. In this paper, a new heuristic algorithm, called Inclined Planes system Optimization (IPO) is introduced. IPO is based on the dynamic of sliding motion along a frictionless inclined plane. In the proposed method, Newton’s second law and estimated inclined planes are used to evaluate the acceleration of </w:t>
      </w:r>
      <w:r w:rsidR="007C7A72">
        <w:rPr>
          <w:lang w:eastAsia="en-US"/>
        </w:rPr>
        <w:t>tiny balls</w:t>
      </w:r>
      <w:r>
        <w:rPr>
          <w:lang w:eastAsia="en-US"/>
        </w:rPr>
        <w:t xml:space="preserve"> towards better positions in problem search space.</w:t>
      </w:r>
    </w:p>
    <w:p w:rsidR="00E31BAF" w:rsidRDefault="00E31BAF" w:rsidP="00285787">
      <w:pPr>
        <w:jc w:val="both"/>
        <w:rPr>
          <w:lang w:eastAsia="en-US"/>
        </w:rPr>
      </w:pPr>
      <w:r>
        <w:rPr>
          <w:lang w:eastAsia="en-US"/>
        </w:rPr>
        <w:t xml:space="preserve">In order to show the effectiveness of our algorithm, we compared its performance over 23 benchmark functions with GA and PSO. The </w:t>
      </w:r>
      <w:r w:rsidR="00E65F5C">
        <w:rPr>
          <w:lang w:eastAsia="en-US"/>
        </w:rPr>
        <w:t>results have</w:t>
      </w:r>
      <w:r>
        <w:rPr>
          <w:lang w:eastAsia="en-US"/>
        </w:rPr>
        <w:t xml:space="preserve"> shown that IPO is so effective in optimizing these benchmark functions.</w:t>
      </w:r>
    </w:p>
    <w:p w:rsidR="0053230D" w:rsidRDefault="00E31BAF" w:rsidP="0053230D">
      <w:pPr>
        <w:jc w:val="both"/>
        <w:rPr>
          <w:lang w:eastAsia="en-US"/>
        </w:rPr>
      </w:pPr>
      <w:r>
        <w:rPr>
          <w:lang w:eastAsia="en-US"/>
        </w:rPr>
        <w:t>Although IPO has shown that it can be so powerful in solving optimization problems,</w:t>
      </w:r>
      <w:r w:rsidR="0053230D">
        <w:rPr>
          <w:lang w:eastAsia="en-US"/>
        </w:rPr>
        <w:t xml:space="preserve"> with considerable scalability and convergence rate.</w:t>
      </w:r>
    </w:p>
    <w:p w:rsidR="00E31BAF" w:rsidRDefault="0053230D" w:rsidP="0098463A">
      <w:pPr>
        <w:jc w:val="both"/>
        <w:rPr>
          <w:lang w:eastAsia="en-US"/>
        </w:rPr>
      </w:pPr>
      <w:r>
        <w:rPr>
          <w:lang w:eastAsia="en-US"/>
        </w:rPr>
        <w:t>B</w:t>
      </w:r>
      <w:r w:rsidR="00E31BAF">
        <w:rPr>
          <w:lang w:eastAsia="en-US"/>
        </w:rPr>
        <w:t xml:space="preserve">ut it is in its first steps and can be got better by more research and development effort. In this article, </w:t>
      </w:r>
      <w:r w:rsidR="009068A4">
        <w:rPr>
          <w:lang w:eastAsia="en-US"/>
        </w:rPr>
        <w:t xml:space="preserve">convergence of </w:t>
      </w:r>
      <w:r w:rsidR="00E31BAF">
        <w:rPr>
          <w:lang w:eastAsia="en-US"/>
        </w:rPr>
        <w:t xml:space="preserve">IPO has not proven </w:t>
      </w:r>
      <w:r>
        <w:rPr>
          <w:lang w:eastAsia="en-US"/>
        </w:rPr>
        <w:t xml:space="preserve">theoretically, </w:t>
      </w:r>
      <w:r w:rsidR="00E31BAF">
        <w:rPr>
          <w:lang w:eastAsia="en-US"/>
        </w:rPr>
        <w:t>and this can be done as future works.</w:t>
      </w:r>
      <w:r w:rsidR="0098463A">
        <w:rPr>
          <w:lang w:eastAsia="en-US"/>
        </w:rPr>
        <w:t xml:space="preserve"> Also, the performances of the proposed method against practical engineering problems (e.g. pattern recognition, and image processing) are important topics for future research. </w:t>
      </w:r>
    </w:p>
    <w:p w:rsidR="0058435F" w:rsidRDefault="0058435F" w:rsidP="0058435F">
      <w:pPr>
        <w:pStyle w:val="heading10"/>
        <w:rPr>
          <w:lang w:eastAsia="en-US"/>
        </w:rPr>
      </w:pPr>
      <w:r>
        <w:rPr>
          <w:lang w:eastAsia="en-US"/>
        </w:rPr>
        <w:t>A Benchmark Functions</w:t>
      </w:r>
    </w:p>
    <w:p w:rsidR="0058435F" w:rsidRDefault="0058435F" w:rsidP="0058435F">
      <w:pPr>
        <w:pStyle w:val="heading2"/>
        <w:rPr>
          <w:lang w:eastAsia="en-US"/>
        </w:rPr>
      </w:pPr>
      <w:r w:rsidRPr="00D17409">
        <w:rPr>
          <w:lang w:eastAsia="en-US"/>
        </w:rPr>
        <w:t>A.1 Sphere Model</w:t>
      </w:r>
    </w:p>
    <w:p w:rsidR="0058435F" w:rsidRDefault="0058435F" w:rsidP="0058435F">
      <w:pPr>
        <w:jc w:val="center"/>
        <w:rPr>
          <w:lang w:eastAsia="en-US"/>
        </w:rPr>
      </w:pPr>
      <w:r w:rsidRPr="00FC4948">
        <w:rPr>
          <w:rFonts w:asciiTheme="minorHAnsi" w:hAnsiTheme="minorHAnsi" w:cstheme="minorHAnsi"/>
          <w:position w:val="-48"/>
          <w:szCs w:val="24"/>
        </w:rPr>
        <w:object w:dxaOrig="2360" w:dyaOrig="1420">
          <v:shape id="_x0000_i1126" type="#_x0000_t75" style="width:118pt;height:71.5pt" o:ole="">
            <v:imagedata r:id="rId220" o:title=""/>
          </v:shape>
          <o:OLEObject Type="Embed" ProgID="Equation.3" ShapeID="_x0000_i1126" DrawAspect="Content" ObjectID="_1624745138" r:id="rId221"/>
        </w:object>
      </w:r>
    </w:p>
    <w:p w:rsidR="0058435F" w:rsidRDefault="0058435F" w:rsidP="0058435F">
      <w:pPr>
        <w:pStyle w:val="heading2"/>
        <w:rPr>
          <w:lang w:eastAsia="en-US"/>
        </w:rPr>
      </w:pPr>
      <w:r w:rsidRPr="00D17409">
        <w:rPr>
          <w:lang w:eastAsia="en-US"/>
        </w:rPr>
        <w:t>A.2 Schwefel’s problem 2.22</w:t>
      </w:r>
    </w:p>
    <w:p w:rsidR="0058435F" w:rsidRPr="00D17409" w:rsidRDefault="0058435F" w:rsidP="0058435F">
      <w:pPr>
        <w:jc w:val="center"/>
        <w:rPr>
          <w:lang w:eastAsia="en-US"/>
        </w:rPr>
      </w:pPr>
      <w:r w:rsidRPr="00FC4948">
        <w:rPr>
          <w:rFonts w:asciiTheme="minorHAnsi" w:hAnsiTheme="minorHAnsi" w:cstheme="minorHAnsi"/>
          <w:position w:val="-48"/>
          <w:szCs w:val="24"/>
        </w:rPr>
        <w:object w:dxaOrig="2420" w:dyaOrig="1420">
          <v:shape id="_x0000_i1127" type="#_x0000_t75" style="width:121.5pt;height:71pt" o:ole="">
            <v:imagedata r:id="rId222" o:title=""/>
          </v:shape>
          <o:OLEObject Type="Embed" ProgID="Equation.3" ShapeID="_x0000_i1127" DrawAspect="Content" ObjectID="_1624745139" r:id="rId223"/>
        </w:object>
      </w:r>
    </w:p>
    <w:p w:rsidR="0058435F" w:rsidRDefault="0058435F" w:rsidP="0058435F">
      <w:pPr>
        <w:pStyle w:val="heading2"/>
        <w:rPr>
          <w:lang w:eastAsia="en-US"/>
        </w:rPr>
      </w:pPr>
      <w:r w:rsidRPr="00D17409">
        <w:rPr>
          <w:lang w:eastAsia="en-US"/>
        </w:rPr>
        <w:t>A.3 Schwefel’s problem 1.2</w:t>
      </w:r>
    </w:p>
    <w:p w:rsidR="0058435F" w:rsidRPr="00D17409" w:rsidRDefault="0058435F" w:rsidP="0058435F">
      <w:pPr>
        <w:jc w:val="center"/>
        <w:rPr>
          <w:lang w:eastAsia="en-US"/>
        </w:rPr>
      </w:pPr>
      <w:r w:rsidRPr="00FC4948">
        <w:rPr>
          <w:rFonts w:asciiTheme="minorHAnsi" w:hAnsiTheme="minorHAnsi" w:cstheme="minorHAnsi"/>
          <w:position w:val="-48"/>
          <w:szCs w:val="24"/>
        </w:rPr>
        <w:object w:dxaOrig="2400" w:dyaOrig="1560">
          <v:shape id="_x0000_i1128" type="#_x0000_t75" style="width:120pt;height:78pt" o:ole="">
            <v:imagedata r:id="rId224" o:title=""/>
          </v:shape>
          <o:OLEObject Type="Embed" ProgID="Equation.3" ShapeID="_x0000_i1128" DrawAspect="Content" ObjectID="_1624745140" r:id="rId225"/>
        </w:object>
      </w:r>
    </w:p>
    <w:p w:rsidR="0058435F" w:rsidRDefault="0058435F" w:rsidP="0058435F">
      <w:pPr>
        <w:pStyle w:val="heading2"/>
        <w:rPr>
          <w:lang w:eastAsia="en-US"/>
        </w:rPr>
      </w:pPr>
      <w:r w:rsidRPr="00D17409">
        <w:rPr>
          <w:lang w:eastAsia="en-US"/>
        </w:rPr>
        <w:t>A.4 Schwefel’s problem 2.21</w:t>
      </w:r>
    </w:p>
    <w:p w:rsidR="0058435F" w:rsidRPr="00D17409" w:rsidRDefault="0058435F" w:rsidP="0058435F">
      <w:pPr>
        <w:jc w:val="center"/>
        <w:rPr>
          <w:lang w:eastAsia="en-US"/>
        </w:rPr>
      </w:pPr>
      <w:r w:rsidRPr="00FC4948">
        <w:rPr>
          <w:rFonts w:asciiTheme="minorHAnsi" w:hAnsiTheme="minorHAnsi" w:cstheme="minorHAnsi"/>
          <w:position w:val="-48"/>
          <w:szCs w:val="24"/>
        </w:rPr>
        <w:object w:dxaOrig="2540" w:dyaOrig="1180">
          <v:shape id="_x0000_i1129" type="#_x0000_t75" style="width:127.5pt;height:59pt" o:ole="">
            <v:imagedata r:id="rId226" o:title=""/>
          </v:shape>
          <o:OLEObject Type="Embed" ProgID="Equation.3" ShapeID="_x0000_i1129" DrawAspect="Content" ObjectID="_1624745141" r:id="rId227"/>
        </w:object>
      </w:r>
    </w:p>
    <w:p w:rsidR="0058435F" w:rsidRDefault="0058435F" w:rsidP="0058435F">
      <w:pPr>
        <w:pStyle w:val="heading2"/>
        <w:rPr>
          <w:lang w:eastAsia="en-US"/>
        </w:rPr>
      </w:pPr>
      <w:r w:rsidRPr="00D17409">
        <w:rPr>
          <w:lang w:eastAsia="en-US"/>
        </w:rPr>
        <w:t>A.5 Generalized Rosenbrock’s Function</w:t>
      </w:r>
    </w:p>
    <w:p w:rsidR="0058435F" w:rsidRPr="00D17409" w:rsidRDefault="0058435F" w:rsidP="0058435F">
      <w:pPr>
        <w:jc w:val="center"/>
        <w:rPr>
          <w:lang w:eastAsia="en-US"/>
        </w:rPr>
      </w:pPr>
      <w:r w:rsidRPr="00FC4948">
        <w:rPr>
          <w:rFonts w:asciiTheme="minorHAnsi" w:hAnsiTheme="minorHAnsi" w:cstheme="minorHAnsi"/>
          <w:position w:val="-48"/>
          <w:szCs w:val="24"/>
        </w:rPr>
        <w:object w:dxaOrig="3500" w:dyaOrig="1420">
          <v:shape id="_x0000_i1130" type="#_x0000_t75" style="width:175pt;height:71pt" o:ole="">
            <v:imagedata r:id="rId228" o:title=""/>
          </v:shape>
          <o:OLEObject Type="Embed" ProgID="Equation.3" ShapeID="_x0000_i1130" DrawAspect="Content" ObjectID="_1624745142" r:id="rId229"/>
        </w:object>
      </w:r>
    </w:p>
    <w:p w:rsidR="0058435F" w:rsidRDefault="0058435F" w:rsidP="0058435F">
      <w:pPr>
        <w:pStyle w:val="heading2"/>
        <w:rPr>
          <w:lang w:eastAsia="en-US"/>
        </w:rPr>
      </w:pPr>
      <w:r w:rsidRPr="00D17409">
        <w:rPr>
          <w:lang w:eastAsia="en-US"/>
        </w:rPr>
        <w:t>A.6 Step Function</w:t>
      </w:r>
    </w:p>
    <w:p w:rsidR="0058435F" w:rsidRPr="00D17409" w:rsidRDefault="0058435F" w:rsidP="0058435F">
      <w:pPr>
        <w:jc w:val="center"/>
        <w:rPr>
          <w:lang w:eastAsia="en-US"/>
        </w:rPr>
      </w:pPr>
      <w:r w:rsidRPr="00FC4948">
        <w:rPr>
          <w:rFonts w:asciiTheme="minorHAnsi" w:hAnsiTheme="minorHAnsi" w:cstheme="minorHAnsi"/>
          <w:position w:val="-48"/>
          <w:szCs w:val="24"/>
        </w:rPr>
        <w:object w:dxaOrig="2380" w:dyaOrig="1420">
          <v:shape id="_x0000_i1131" type="#_x0000_t75" style="width:118.5pt;height:71pt" o:ole="">
            <v:imagedata r:id="rId230" o:title=""/>
          </v:shape>
          <o:OLEObject Type="Embed" ProgID="Equation.3" ShapeID="_x0000_i1131" DrawAspect="Content" ObjectID="_1624745143" r:id="rId231"/>
        </w:object>
      </w:r>
    </w:p>
    <w:p w:rsidR="0058435F" w:rsidRDefault="0058435F" w:rsidP="0058435F">
      <w:pPr>
        <w:pStyle w:val="heading2"/>
        <w:rPr>
          <w:lang w:eastAsia="en-US"/>
        </w:rPr>
      </w:pPr>
      <w:r w:rsidRPr="00D17409">
        <w:rPr>
          <w:lang w:eastAsia="en-US"/>
        </w:rPr>
        <w:t>A.7 Quartic Function with Noise</w:t>
      </w:r>
    </w:p>
    <w:p w:rsidR="0058435F" w:rsidRPr="00D17409" w:rsidRDefault="0058435F" w:rsidP="0058435F">
      <w:pPr>
        <w:jc w:val="center"/>
        <w:rPr>
          <w:lang w:eastAsia="en-US"/>
        </w:rPr>
      </w:pPr>
      <w:r w:rsidRPr="00FC4948">
        <w:rPr>
          <w:rFonts w:asciiTheme="minorHAnsi" w:hAnsiTheme="minorHAnsi" w:cstheme="minorHAnsi"/>
          <w:position w:val="-48"/>
          <w:szCs w:val="24"/>
        </w:rPr>
        <w:object w:dxaOrig="2840" w:dyaOrig="1420">
          <v:shape id="_x0000_i1132" type="#_x0000_t75" style="width:141.5pt;height:71pt" o:ole="">
            <v:imagedata r:id="rId232" o:title=""/>
          </v:shape>
          <o:OLEObject Type="Embed" ProgID="Equation.3" ShapeID="_x0000_i1132" DrawAspect="Content" ObjectID="_1624745144" r:id="rId233"/>
        </w:object>
      </w:r>
    </w:p>
    <w:p w:rsidR="0058435F" w:rsidRDefault="0058435F" w:rsidP="0058435F">
      <w:pPr>
        <w:pStyle w:val="heading2"/>
        <w:rPr>
          <w:lang w:eastAsia="en-US"/>
        </w:rPr>
      </w:pPr>
      <w:r w:rsidRPr="00D17409">
        <w:rPr>
          <w:lang w:eastAsia="en-US"/>
        </w:rPr>
        <w:t>A.8 Generilized</w:t>
      </w:r>
      <w:r w:rsidR="00457D1E">
        <w:rPr>
          <w:lang w:eastAsia="en-US"/>
        </w:rPr>
        <w:t xml:space="preserve"> </w:t>
      </w:r>
      <w:r w:rsidRPr="00D17409">
        <w:rPr>
          <w:lang w:eastAsia="en-US"/>
        </w:rPr>
        <w:t>Schwefel’s Problem 2.26</w:t>
      </w:r>
    </w:p>
    <w:p w:rsidR="0058435F" w:rsidRPr="00D17409" w:rsidRDefault="0058435F" w:rsidP="0058435F">
      <w:pPr>
        <w:jc w:val="center"/>
        <w:rPr>
          <w:lang w:eastAsia="en-US"/>
        </w:rPr>
      </w:pPr>
      <w:r w:rsidRPr="00FC4948">
        <w:rPr>
          <w:rFonts w:asciiTheme="minorHAnsi" w:hAnsiTheme="minorHAnsi" w:cstheme="minorHAnsi"/>
          <w:position w:val="-48"/>
          <w:szCs w:val="24"/>
        </w:rPr>
        <w:object w:dxaOrig="5560" w:dyaOrig="1420">
          <v:shape id="_x0000_i1133" type="#_x0000_t75" style="width:277.5pt;height:71.5pt" o:ole="">
            <v:imagedata r:id="rId234" o:title=""/>
          </v:shape>
          <o:OLEObject Type="Embed" ProgID="Equation.3" ShapeID="_x0000_i1133" DrawAspect="Content" ObjectID="_1624745145" r:id="rId235"/>
        </w:object>
      </w:r>
    </w:p>
    <w:p w:rsidR="0058435F" w:rsidRDefault="0058435F" w:rsidP="0058435F">
      <w:pPr>
        <w:pStyle w:val="heading2"/>
        <w:rPr>
          <w:lang w:eastAsia="en-US"/>
        </w:rPr>
      </w:pPr>
      <w:r w:rsidRPr="00D17409">
        <w:rPr>
          <w:lang w:eastAsia="en-US"/>
        </w:rPr>
        <w:t>A.9 Generalized Rastrigin’s Function</w:t>
      </w:r>
    </w:p>
    <w:p w:rsidR="0058435F" w:rsidRPr="00D17409" w:rsidRDefault="0058435F" w:rsidP="0058435F">
      <w:pPr>
        <w:jc w:val="center"/>
        <w:rPr>
          <w:lang w:eastAsia="en-US"/>
        </w:rPr>
      </w:pPr>
      <w:r w:rsidRPr="00FC4948">
        <w:rPr>
          <w:rFonts w:asciiTheme="minorHAnsi" w:hAnsiTheme="minorHAnsi" w:cstheme="minorHAnsi"/>
          <w:position w:val="-48"/>
          <w:szCs w:val="24"/>
        </w:rPr>
        <w:object w:dxaOrig="3200" w:dyaOrig="1420">
          <v:shape id="_x0000_i1134" type="#_x0000_t75" style="width:160pt;height:71pt" o:ole="">
            <v:imagedata r:id="rId236" o:title=""/>
          </v:shape>
          <o:OLEObject Type="Embed" ProgID="Equation.3" ShapeID="_x0000_i1134" DrawAspect="Content" ObjectID="_1624745146" r:id="rId237"/>
        </w:object>
      </w:r>
    </w:p>
    <w:p w:rsidR="0058435F" w:rsidRDefault="0058435F" w:rsidP="0058435F">
      <w:pPr>
        <w:pStyle w:val="heading2"/>
        <w:rPr>
          <w:lang w:eastAsia="en-US"/>
        </w:rPr>
      </w:pPr>
      <w:r w:rsidRPr="00D17409">
        <w:rPr>
          <w:lang w:eastAsia="en-US"/>
        </w:rPr>
        <w:t>A.10 Ackley’s Function</w:t>
      </w:r>
    </w:p>
    <w:p w:rsidR="0058435F" w:rsidRPr="00D17409" w:rsidRDefault="0058435F" w:rsidP="0058435F">
      <w:pPr>
        <w:jc w:val="center"/>
        <w:rPr>
          <w:lang w:eastAsia="en-US"/>
        </w:rPr>
      </w:pPr>
      <w:r w:rsidRPr="00FC4948">
        <w:rPr>
          <w:rFonts w:asciiTheme="minorHAnsi" w:hAnsiTheme="minorHAnsi" w:cstheme="minorHAnsi"/>
          <w:position w:val="-48"/>
          <w:szCs w:val="24"/>
        </w:rPr>
        <w:object w:dxaOrig="6220" w:dyaOrig="1560">
          <v:shape id="_x0000_i1135" type="#_x0000_t75" style="width:311pt;height:78pt" o:ole="">
            <v:imagedata r:id="rId238" o:title=""/>
          </v:shape>
          <o:OLEObject Type="Embed" ProgID="Equation.3" ShapeID="_x0000_i1135" DrawAspect="Content" ObjectID="_1624745147" r:id="rId239"/>
        </w:object>
      </w:r>
    </w:p>
    <w:p w:rsidR="0058435F" w:rsidRDefault="0058435F" w:rsidP="0058435F">
      <w:pPr>
        <w:pStyle w:val="heading2"/>
        <w:rPr>
          <w:lang w:eastAsia="en-US"/>
        </w:rPr>
      </w:pPr>
      <w:r w:rsidRPr="00D17409">
        <w:rPr>
          <w:lang w:eastAsia="en-US"/>
        </w:rPr>
        <w:t>A.11 Generalized Griewank Function</w:t>
      </w:r>
    </w:p>
    <w:p w:rsidR="0058435F" w:rsidRPr="00D17409" w:rsidRDefault="0058435F" w:rsidP="0058435F">
      <w:pPr>
        <w:jc w:val="center"/>
        <w:rPr>
          <w:lang w:eastAsia="en-US"/>
        </w:rPr>
      </w:pPr>
      <w:r w:rsidRPr="00FC4948">
        <w:rPr>
          <w:rFonts w:asciiTheme="minorHAnsi" w:hAnsiTheme="minorHAnsi" w:cstheme="minorHAnsi"/>
          <w:position w:val="-48"/>
          <w:szCs w:val="24"/>
        </w:rPr>
        <w:object w:dxaOrig="3660" w:dyaOrig="1460">
          <v:shape id="_x0000_i1136" type="#_x0000_t75" style="width:182.5pt;height:72.5pt" o:ole="">
            <v:imagedata r:id="rId240" o:title=""/>
          </v:shape>
          <o:OLEObject Type="Embed" ProgID="Equation.3" ShapeID="_x0000_i1136" DrawAspect="Content" ObjectID="_1624745148" r:id="rId241"/>
        </w:object>
      </w:r>
    </w:p>
    <w:p w:rsidR="0058435F" w:rsidRDefault="0058435F" w:rsidP="0058435F">
      <w:pPr>
        <w:pStyle w:val="heading2"/>
        <w:rPr>
          <w:lang w:eastAsia="en-US"/>
        </w:rPr>
      </w:pPr>
      <w:r w:rsidRPr="00D17409">
        <w:rPr>
          <w:lang w:eastAsia="en-US"/>
        </w:rPr>
        <w:t>A.12 Generalized Penalized Functions</w:t>
      </w:r>
    </w:p>
    <w:p w:rsidR="0058435F" w:rsidRDefault="0058435F" w:rsidP="0058435F">
      <w:pPr>
        <w:jc w:val="center"/>
        <w:rPr>
          <w:rFonts w:asciiTheme="minorHAnsi" w:hAnsiTheme="minorHAnsi" w:cstheme="minorHAnsi"/>
          <w:position w:val="-48"/>
          <w:szCs w:val="24"/>
        </w:rPr>
      </w:pPr>
      <w:r w:rsidRPr="00F90772">
        <w:rPr>
          <w:rFonts w:asciiTheme="minorHAnsi" w:hAnsiTheme="minorHAnsi" w:cstheme="minorHAnsi"/>
          <w:position w:val="-66"/>
          <w:szCs w:val="24"/>
        </w:rPr>
        <w:object w:dxaOrig="6240" w:dyaOrig="1440">
          <v:shape id="_x0000_i1137" type="#_x0000_t75" style="width:311.5pt;height:1in" o:ole="">
            <v:imagedata r:id="rId242" o:title=""/>
          </v:shape>
          <o:OLEObject Type="Embed" ProgID="Equation.3" ShapeID="_x0000_i1137" DrawAspect="Content" ObjectID="_1624745149" r:id="rId243"/>
        </w:object>
      </w:r>
    </w:p>
    <w:p w:rsidR="0058435F" w:rsidRDefault="0058435F" w:rsidP="0058435F">
      <w:pPr>
        <w:jc w:val="center"/>
        <w:rPr>
          <w:rFonts w:asciiTheme="minorHAnsi" w:hAnsiTheme="minorHAnsi" w:cstheme="minorHAnsi"/>
          <w:position w:val="-48"/>
          <w:szCs w:val="24"/>
        </w:rPr>
      </w:pPr>
      <w:r w:rsidRPr="00F90772">
        <w:rPr>
          <w:position w:val="-30"/>
          <w:lang w:eastAsia="en-US"/>
        </w:rPr>
        <w:object w:dxaOrig="2480" w:dyaOrig="720">
          <v:shape id="_x0000_i1138" type="#_x0000_t75" style="width:124.5pt;height:36.5pt" o:ole="">
            <v:imagedata r:id="rId244" o:title=""/>
          </v:shape>
          <o:OLEObject Type="Embed" ProgID="Equation.3" ShapeID="_x0000_i1138" DrawAspect="Content" ObjectID="_1624745150" r:id="rId245"/>
        </w:object>
      </w:r>
    </w:p>
    <w:p w:rsidR="0058435F" w:rsidRDefault="0058435F" w:rsidP="0058435F">
      <w:pPr>
        <w:jc w:val="center"/>
        <w:rPr>
          <w:noProof/>
        </w:rPr>
      </w:pPr>
      <w:r w:rsidRPr="005449B8">
        <w:rPr>
          <w:noProof/>
          <w:position w:val="-62"/>
        </w:rPr>
        <w:object w:dxaOrig="7600" w:dyaOrig="1359">
          <v:shape id="_x0000_i1139" type="#_x0000_t75" style="width:379pt;height:67.5pt" o:ole="">
            <v:imagedata r:id="rId246" o:title=""/>
          </v:shape>
          <o:OLEObject Type="Embed" ProgID="Equation.3" ShapeID="_x0000_i1139" DrawAspect="Content" ObjectID="_1624745151" r:id="rId247"/>
        </w:object>
      </w:r>
    </w:p>
    <w:p w:rsidR="0058435F" w:rsidRDefault="0058435F" w:rsidP="0058435F">
      <w:pPr>
        <w:jc w:val="center"/>
        <w:rPr>
          <w:rFonts w:asciiTheme="minorHAnsi" w:hAnsiTheme="minorHAnsi" w:cstheme="minorHAnsi"/>
          <w:position w:val="-48"/>
          <w:szCs w:val="24"/>
        </w:rPr>
      </w:pPr>
      <w:r w:rsidRPr="00F90772">
        <w:rPr>
          <w:position w:val="-122"/>
          <w:lang w:eastAsia="en-US"/>
        </w:rPr>
        <w:object w:dxaOrig="3500" w:dyaOrig="2560">
          <v:shape id="_x0000_i1140" type="#_x0000_t75" style="width:175pt;height:128pt" o:ole="">
            <v:imagedata r:id="rId248" o:title=""/>
          </v:shape>
          <o:OLEObject Type="Embed" ProgID="Equation.3" ShapeID="_x0000_i1140" DrawAspect="Content" ObjectID="_1624745152" r:id="rId249"/>
        </w:object>
      </w:r>
    </w:p>
    <w:p w:rsidR="0058435F" w:rsidRDefault="0058435F" w:rsidP="0058435F">
      <w:pPr>
        <w:pStyle w:val="heading2"/>
        <w:rPr>
          <w:lang w:eastAsia="en-US"/>
        </w:rPr>
      </w:pPr>
      <w:r w:rsidRPr="00D17409">
        <w:rPr>
          <w:lang w:eastAsia="en-US"/>
        </w:rPr>
        <w:t>A.13 Shekel’s Foxholes Function</w:t>
      </w:r>
    </w:p>
    <w:p w:rsidR="0058435F" w:rsidRPr="00D17409" w:rsidRDefault="0058435F" w:rsidP="0058435F">
      <w:pPr>
        <w:jc w:val="center"/>
        <w:rPr>
          <w:lang w:eastAsia="en-US"/>
        </w:rPr>
      </w:pPr>
      <w:r w:rsidRPr="00B826A1">
        <w:rPr>
          <w:rFonts w:asciiTheme="minorHAnsi" w:hAnsiTheme="minorHAnsi" w:cstheme="minorHAnsi"/>
          <w:position w:val="-118"/>
          <w:szCs w:val="24"/>
        </w:rPr>
        <w:object w:dxaOrig="6320" w:dyaOrig="2480">
          <v:shape id="_x0000_i1141" type="#_x0000_t75" style="width:315.5pt;height:124.5pt" o:ole="">
            <v:imagedata r:id="rId250" o:title=""/>
          </v:shape>
          <o:OLEObject Type="Embed" ProgID="Equation.3" ShapeID="_x0000_i1141" DrawAspect="Content" ObjectID="_1624745153" r:id="rId251"/>
        </w:object>
      </w:r>
    </w:p>
    <w:p w:rsidR="0058435F" w:rsidRDefault="0058435F" w:rsidP="0058435F">
      <w:pPr>
        <w:pStyle w:val="heading2"/>
        <w:rPr>
          <w:lang w:eastAsia="en-US"/>
        </w:rPr>
      </w:pPr>
      <w:r w:rsidRPr="00D17409">
        <w:rPr>
          <w:lang w:eastAsia="en-US"/>
        </w:rPr>
        <w:t>A.14 Kowalik’s Function</w:t>
      </w:r>
    </w:p>
    <w:p w:rsidR="0058435F" w:rsidRDefault="0058435F" w:rsidP="0058435F">
      <w:pPr>
        <w:jc w:val="center"/>
        <w:rPr>
          <w:rFonts w:asciiTheme="minorHAnsi" w:hAnsiTheme="minorHAnsi" w:cstheme="minorHAnsi"/>
          <w:position w:val="-48"/>
          <w:szCs w:val="24"/>
        </w:rPr>
      </w:pPr>
      <w:r w:rsidRPr="00FC4948">
        <w:rPr>
          <w:rFonts w:asciiTheme="minorHAnsi" w:hAnsiTheme="minorHAnsi" w:cstheme="minorHAnsi"/>
          <w:position w:val="-48"/>
          <w:szCs w:val="24"/>
        </w:rPr>
        <w:object w:dxaOrig="5640" w:dyaOrig="1540">
          <v:shape id="_x0000_i1142" type="#_x0000_t75" style="width:282.5pt;height:77pt" o:ole="">
            <v:imagedata r:id="rId252" o:title=""/>
          </v:shape>
          <o:OLEObject Type="Embed" ProgID="Equation.3" ShapeID="_x0000_i1142" DrawAspect="Content" ObjectID="_1624745154" r:id="rId253"/>
        </w:object>
      </w:r>
    </w:p>
    <w:p w:rsidR="0058435F" w:rsidRDefault="0058435F" w:rsidP="0058435F">
      <w:pPr>
        <w:rPr>
          <w:lang w:eastAsia="en-US"/>
        </w:rPr>
      </w:pPr>
      <w:r>
        <w:rPr>
          <w:lang w:eastAsia="en-US"/>
        </w:rPr>
        <w:t>The coefficients are presented in Table 4.</w:t>
      </w:r>
    </w:p>
    <w:p w:rsidR="0058435F" w:rsidRDefault="0058435F" w:rsidP="001A330D">
      <w:pPr>
        <w:pStyle w:val="tablelegend"/>
      </w:pPr>
      <w:r w:rsidRPr="00387A3E">
        <w:rPr>
          <w:b/>
          <w:bCs/>
        </w:rPr>
        <w:t xml:space="preserve">Table </w:t>
      </w:r>
      <w:r w:rsidR="001A330D">
        <w:rPr>
          <w:b/>
          <w:bCs/>
        </w:rPr>
        <w:t>A.1</w:t>
      </w:r>
      <w:r w:rsidRPr="001F3434">
        <w:t xml:space="preserve">Amounts of </w:t>
      </w:r>
      <w:r w:rsidRPr="00387A3E">
        <w:rPr>
          <w:i/>
          <w:iCs/>
        </w:rPr>
        <w:t>a</w:t>
      </w:r>
      <w:r w:rsidRPr="00387A3E">
        <w:rPr>
          <w:i/>
          <w:iCs/>
          <w:vertAlign w:val="subscript"/>
        </w:rPr>
        <w:t>i</w:t>
      </w:r>
      <w:r w:rsidRPr="001F3434">
        <w:t xml:space="preserve"> and </w:t>
      </w:r>
      <w:r w:rsidRPr="00387A3E">
        <w:rPr>
          <w:i/>
          <w:iCs/>
        </w:rPr>
        <w:t>b</w:t>
      </w:r>
      <w:r w:rsidRPr="00387A3E">
        <w:rPr>
          <w:i/>
          <w:iCs/>
          <w:vertAlign w:val="subscript"/>
        </w:rPr>
        <w:t>i</w:t>
      </w:r>
      <w:r w:rsidR="00C570A2">
        <w:t xml:space="preserve"> </w:t>
      </w:r>
      <w:r w:rsidRPr="001F3434">
        <w:t>for Kowalik’sfunction</w:t>
      </w:r>
      <w:r w:rsidRPr="00387A3E">
        <w:rPr>
          <w:i/>
          <w:iCs/>
        </w:rPr>
        <w:t>f</w:t>
      </w:r>
      <w:r w:rsidRPr="00387A3E">
        <w:rPr>
          <w:i/>
          <w:iCs/>
          <w:vertAlign w:val="subscript"/>
        </w:rPr>
        <w:t>15</w:t>
      </w:r>
    </w:p>
    <w:tbl>
      <w:tblPr>
        <w:tblStyle w:val="TableClassic1"/>
        <w:tblW w:w="0" w:type="auto"/>
        <w:jc w:val="center"/>
        <w:tblLook w:val="0000" w:firstRow="0" w:lastRow="0" w:firstColumn="0" w:lastColumn="0" w:noHBand="0" w:noVBand="0"/>
      </w:tblPr>
      <w:tblGrid>
        <w:gridCol w:w="1500"/>
        <w:gridCol w:w="1500"/>
        <w:gridCol w:w="1500"/>
      </w:tblGrid>
      <w:tr w:rsidR="0058435F" w:rsidTr="00F329E8">
        <w:trPr>
          <w:jc w:val="center"/>
        </w:trPr>
        <w:tc>
          <w:tcPr>
            <w:tcW w:w="1500" w:type="dxa"/>
            <w:tcBorders>
              <w:top w:val="single" w:sz="12" w:space="0" w:color="000000"/>
              <w:bottom w:val="single" w:sz="2" w:space="0" w:color="000000"/>
            </w:tcBorders>
          </w:tcPr>
          <w:p w:rsidR="0058435F" w:rsidRDefault="0058435F" w:rsidP="00F329E8">
            <w:pPr>
              <w:tabs>
                <w:tab w:val="center" w:pos="4800"/>
                <w:tab w:val="right" w:pos="9500"/>
              </w:tabs>
              <w:jc w:val="both"/>
            </w:pPr>
            <w:r w:rsidRPr="005449B8">
              <w:rPr>
                <w:position w:val="-6"/>
              </w:rPr>
              <w:object w:dxaOrig="139" w:dyaOrig="260">
                <v:shape id="_x0000_i1143" type="#_x0000_t75" style="width:6.5pt;height:13pt" o:ole="">
                  <v:imagedata r:id="rId254" o:title=""/>
                </v:shape>
                <o:OLEObject Type="Embed" ProgID="Equation.3" ShapeID="_x0000_i1143" DrawAspect="Content" ObjectID="_1624745155" r:id="rId255"/>
              </w:object>
            </w:r>
          </w:p>
        </w:tc>
        <w:tc>
          <w:tcPr>
            <w:tcW w:w="1500" w:type="dxa"/>
            <w:tcBorders>
              <w:top w:val="single" w:sz="12" w:space="0" w:color="000000"/>
              <w:bottom w:val="single" w:sz="2" w:space="0" w:color="000000"/>
            </w:tcBorders>
          </w:tcPr>
          <w:p w:rsidR="0058435F" w:rsidRDefault="0058435F" w:rsidP="00F329E8">
            <w:pPr>
              <w:tabs>
                <w:tab w:val="center" w:pos="4800"/>
                <w:tab w:val="right" w:pos="9500"/>
              </w:tabs>
              <w:jc w:val="both"/>
            </w:pPr>
            <w:r w:rsidRPr="005449B8">
              <w:rPr>
                <w:position w:val="-12"/>
              </w:rPr>
              <w:object w:dxaOrig="240" w:dyaOrig="360">
                <v:shape id="_x0000_i1144" type="#_x0000_t75" style="width:12pt;height:18.5pt" o:ole="">
                  <v:imagedata r:id="rId256" o:title=""/>
                </v:shape>
                <o:OLEObject Type="Embed" ProgID="Equation.3" ShapeID="_x0000_i1144" DrawAspect="Content" ObjectID="_1624745156" r:id="rId257"/>
              </w:object>
            </w:r>
          </w:p>
        </w:tc>
        <w:tc>
          <w:tcPr>
            <w:tcW w:w="1500" w:type="dxa"/>
            <w:tcBorders>
              <w:top w:val="single" w:sz="12" w:space="0" w:color="000000"/>
              <w:bottom w:val="single" w:sz="2" w:space="0" w:color="000000"/>
            </w:tcBorders>
          </w:tcPr>
          <w:p w:rsidR="0058435F" w:rsidRDefault="0058435F" w:rsidP="00F329E8">
            <w:pPr>
              <w:tabs>
                <w:tab w:val="center" w:pos="4800"/>
                <w:tab w:val="right" w:pos="9500"/>
              </w:tabs>
              <w:jc w:val="both"/>
            </w:pPr>
            <w:r w:rsidRPr="005449B8">
              <w:rPr>
                <w:position w:val="-12"/>
              </w:rPr>
              <w:object w:dxaOrig="220" w:dyaOrig="360">
                <v:shape id="_x0000_i1145" type="#_x0000_t75" style="width:11pt;height:18.5pt" o:ole="">
                  <v:imagedata r:id="rId258" o:title=""/>
                </v:shape>
                <o:OLEObject Type="Embed" ProgID="Equation.3" ShapeID="_x0000_i1145" DrawAspect="Content" ObjectID="_1624745157" r:id="rId259"/>
              </w:object>
            </w:r>
          </w:p>
        </w:tc>
      </w:tr>
      <w:tr w:rsidR="0058435F" w:rsidTr="00F329E8">
        <w:trPr>
          <w:jc w:val="center"/>
        </w:trPr>
        <w:tc>
          <w:tcPr>
            <w:tcW w:w="1500" w:type="dxa"/>
            <w:tcBorders>
              <w:top w:val="single" w:sz="2" w:space="0" w:color="000000"/>
            </w:tcBorders>
            <w:vAlign w:val="center"/>
          </w:tcPr>
          <w:p w:rsidR="0058435F" w:rsidRDefault="0058435F" w:rsidP="00F329E8">
            <w:pPr>
              <w:tabs>
                <w:tab w:val="center" w:pos="4800"/>
                <w:tab w:val="right" w:pos="9500"/>
              </w:tabs>
            </w:pPr>
            <w:r>
              <w:t xml:space="preserve">1 </w:t>
            </w:r>
          </w:p>
        </w:tc>
        <w:tc>
          <w:tcPr>
            <w:tcW w:w="1500" w:type="dxa"/>
            <w:tcBorders>
              <w:top w:val="single" w:sz="2" w:space="0" w:color="000000"/>
            </w:tcBorders>
            <w:vAlign w:val="center"/>
          </w:tcPr>
          <w:p w:rsidR="0058435F" w:rsidRDefault="0058435F" w:rsidP="00F329E8">
            <w:pPr>
              <w:tabs>
                <w:tab w:val="center" w:pos="4800"/>
                <w:tab w:val="right" w:pos="9500"/>
              </w:tabs>
            </w:pPr>
            <w:r>
              <w:t xml:space="preserve"> 0.1957 </w:t>
            </w:r>
          </w:p>
        </w:tc>
        <w:tc>
          <w:tcPr>
            <w:tcW w:w="1500" w:type="dxa"/>
            <w:tcBorders>
              <w:top w:val="single" w:sz="2" w:space="0" w:color="000000"/>
            </w:tcBorders>
            <w:vAlign w:val="center"/>
          </w:tcPr>
          <w:p w:rsidR="0058435F" w:rsidRDefault="0058435F" w:rsidP="00F329E8">
            <w:pPr>
              <w:tabs>
                <w:tab w:val="center" w:pos="4800"/>
                <w:tab w:val="right" w:pos="9500"/>
              </w:tabs>
            </w:pPr>
            <w:r w:rsidRPr="005449B8">
              <w:rPr>
                <w:position w:val="-6"/>
              </w:rPr>
              <w:object w:dxaOrig="660" w:dyaOrig="279">
                <v:shape id="_x0000_i1146" type="#_x0000_t75" style="width:33.5pt;height:14.5pt" o:ole="">
                  <v:imagedata r:id="rId260" o:title=""/>
                </v:shape>
                <o:OLEObject Type="Embed" ProgID="Equation.3" ShapeID="_x0000_i1146" DrawAspect="Content" ObjectID="_1624745158" r:id="rId261"/>
              </w:object>
            </w:r>
          </w:p>
        </w:tc>
      </w:tr>
      <w:tr w:rsidR="0058435F" w:rsidTr="00F329E8">
        <w:trPr>
          <w:jc w:val="center"/>
        </w:trPr>
        <w:tc>
          <w:tcPr>
            <w:tcW w:w="1500" w:type="dxa"/>
            <w:vAlign w:val="center"/>
          </w:tcPr>
          <w:p w:rsidR="0058435F" w:rsidRDefault="0058435F" w:rsidP="00F329E8">
            <w:pPr>
              <w:tabs>
                <w:tab w:val="center" w:pos="4800"/>
                <w:tab w:val="right" w:pos="9500"/>
              </w:tabs>
            </w:pPr>
            <w:r>
              <w:t xml:space="preserve">2 </w:t>
            </w:r>
          </w:p>
        </w:tc>
        <w:tc>
          <w:tcPr>
            <w:tcW w:w="1500" w:type="dxa"/>
            <w:vAlign w:val="center"/>
          </w:tcPr>
          <w:p w:rsidR="0058435F" w:rsidRDefault="0058435F" w:rsidP="00F329E8">
            <w:pPr>
              <w:tabs>
                <w:tab w:val="center" w:pos="4800"/>
                <w:tab w:val="right" w:pos="9500"/>
              </w:tabs>
            </w:pPr>
            <w:r>
              <w:t xml:space="preserve"> 0.1947 </w:t>
            </w:r>
          </w:p>
        </w:tc>
        <w:tc>
          <w:tcPr>
            <w:tcW w:w="1500" w:type="dxa"/>
            <w:vAlign w:val="center"/>
          </w:tcPr>
          <w:p w:rsidR="0058435F" w:rsidRDefault="0058435F" w:rsidP="00F329E8">
            <w:pPr>
              <w:tabs>
                <w:tab w:val="center" w:pos="4800"/>
                <w:tab w:val="right" w:pos="9500"/>
              </w:tabs>
            </w:pPr>
            <w:r w:rsidRPr="005449B8">
              <w:rPr>
                <w:position w:val="-6"/>
              </w:rPr>
              <w:object w:dxaOrig="540" w:dyaOrig="279">
                <v:shape id="_x0000_i1147" type="#_x0000_t75" style="width:27pt;height:14.5pt" o:ole="">
                  <v:imagedata r:id="rId262" o:title=""/>
                </v:shape>
                <o:OLEObject Type="Embed" ProgID="Equation.3" ShapeID="_x0000_i1147" DrawAspect="Content" ObjectID="_1624745159" r:id="rId263"/>
              </w:object>
            </w:r>
          </w:p>
        </w:tc>
      </w:tr>
      <w:tr w:rsidR="0058435F" w:rsidTr="00F329E8">
        <w:trPr>
          <w:jc w:val="center"/>
        </w:trPr>
        <w:tc>
          <w:tcPr>
            <w:tcW w:w="1500" w:type="dxa"/>
            <w:vAlign w:val="center"/>
          </w:tcPr>
          <w:p w:rsidR="0058435F" w:rsidRDefault="0058435F" w:rsidP="00F329E8">
            <w:pPr>
              <w:tabs>
                <w:tab w:val="center" w:pos="4800"/>
                <w:tab w:val="right" w:pos="9500"/>
              </w:tabs>
            </w:pPr>
            <w:r>
              <w:t xml:space="preserve">3 </w:t>
            </w:r>
          </w:p>
        </w:tc>
        <w:tc>
          <w:tcPr>
            <w:tcW w:w="1500" w:type="dxa"/>
            <w:vAlign w:val="center"/>
          </w:tcPr>
          <w:p w:rsidR="0058435F" w:rsidRDefault="0058435F" w:rsidP="00F329E8">
            <w:pPr>
              <w:tabs>
                <w:tab w:val="center" w:pos="4800"/>
                <w:tab w:val="right" w:pos="9500"/>
              </w:tabs>
            </w:pPr>
            <w:r>
              <w:t xml:space="preserve"> 0.1735 </w:t>
            </w:r>
          </w:p>
        </w:tc>
        <w:tc>
          <w:tcPr>
            <w:tcW w:w="1500" w:type="dxa"/>
            <w:vAlign w:val="center"/>
          </w:tcPr>
          <w:p w:rsidR="0058435F" w:rsidRDefault="0058435F" w:rsidP="00F329E8">
            <w:pPr>
              <w:tabs>
                <w:tab w:val="center" w:pos="4800"/>
                <w:tab w:val="right" w:pos="9500"/>
              </w:tabs>
            </w:pPr>
            <w:r w:rsidRPr="005449B8">
              <w:rPr>
                <w:position w:val="-6"/>
              </w:rPr>
              <w:object w:dxaOrig="340" w:dyaOrig="279">
                <v:shape id="_x0000_i1148" type="#_x0000_t75" style="width:16.5pt;height:14.5pt" o:ole="">
                  <v:imagedata r:id="rId264" o:title=""/>
                </v:shape>
                <o:OLEObject Type="Embed" ProgID="Equation.3" ShapeID="_x0000_i1148" DrawAspect="Content" ObjectID="_1624745160" r:id="rId265"/>
              </w:object>
            </w:r>
          </w:p>
        </w:tc>
      </w:tr>
      <w:tr w:rsidR="0058435F" w:rsidTr="00F329E8">
        <w:trPr>
          <w:jc w:val="center"/>
        </w:trPr>
        <w:tc>
          <w:tcPr>
            <w:tcW w:w="1500" w:type="dxa"/>
            <w:vAlign w:val="center"/>
          </w:tcPr>
          <w:p w:rsidR="0058435F" w:rsidRDefault="0058435F" w:rsidP="00F329E8">
            <w:pPr>
              <w:tabs>
                <w:tab w:val="center" w:pos="4800"/>
                <w:tab w:val="right" w:pos="9500"/>
              </w:tabs>
            </w:pPr>
            <w:r>
              <w:t xml:space="preserve">4 </w:t>
            </w:r>
          </w:p>
        </w:tc>
        <w:tc>
          <w:tcPr>
            <w:tcW w:w="1500" w:type="dxa"/>
            <w:vAlign w:val="center"/>
          </w:tcPr>
          <w:p w:rsidR="0058435F" w:rsidRDefault="0058435F" w:rsidP="00F329E8">
            <w:pPr>
              <w:tabs>
                <w:tab w:val="center" w:pos="4800"/>
                <w:tab w:val="right" w:pos="9500"/>
              </w:tabs>
            </w:pPr>
            <w:r>
              <w:t xml:space="preserve"> 0.1600 </w:t>
            </w:r>
          </w:p>
        </w:tc>
        <w:tc>
          <w:tcPr>
            <w:tcW w:w="1500" w:type="dxa"/>
            <w:vAlign w:val="center"/>
          </w:tcPr>
          <w:p w:rsidR="0058435F" w:rsidRDefault="0058435F" w:rsidP="00F329E8">
            <w:pPr>
              <w:tabs>
                <w:tab w:val="center" w:pos="4800"/>
                <w:tab w:val="right" w:pos="9500"/>
              </w:tabs>
            </w:pPr>
            <w:r w:rsidRPr="005449B8">
              <w:rPr>
                <w:position w:val="-6"/>
              </w:rPr>
              <w:object w:dxaOrig="360" w:dyaOrig="279">
                <v:shape id="_x0000_i1149" type="#_x0000_t75" style="width:18.5pt;height:14.5pt" o:ole="">
                  <v:imagedata r:id="rId266" o:title=""/>
                </v:shape>
                <o:OLEObject Type="Embed" ProgID="Equation.3" ShapeID="_x0000_i1149" DrawAspect="Content" ObjectID="_1624745161" r:id="rId267"/>
              </w:object>
            </w:r>
          </w:p>
        </w:tc>
      </w:tr>
      <w:tr w:rsidR="0058435F" w:rsidTr="00F329E8">
        <w:trPr>
          <w:jc w:val="center"/>
        </w:trPr>
        <w:tc>
          <w:tcPr>
            <w:tcW w:w="1500" w:type="dxa"/>
            <w:vAlign w:val="center"/>
          </w:tcPr>
          <w:p w:rsidR="0058435F" w:rsidRDefault="0058435F" w:rsidP="00F329E8">
            <w:pPr>
              <w:tabs>
                <w:tab w:val="center" w:pos="4800"/>
                <w:tab w:val="right" w:pos="9500"/>
              </w:tabs>
            </w:pPr>
            <w:r>
              <w:t xml:space="preserve">5 </w:t>
            </w:r>
          </w:p>
        </w:tc>
        <w:tc>
          <w:tcPr>
            <w:tcW w:w="1500" w:type="dxa"/>
            <w:vAlign w:val="center"/>
          </w:tcPr>
          <w:p w:rsidR="0058435F" w:rsidRDefault="0058435F" w:rsidP="00F329E8">
            <w:pPr>
              <w:tabs>
                <w:tab w:val="center" w:pos="4800"/>
                <w:tab w:val="right" w:pos="9500"/>
              </w:tabs>
            </w:pPr>
            <w:r>
              <w:t xml:space="preserve"> 0.0844 </w:t>
            </w:r>
          </w:p>
        </w:tc>
        <w:tc>
          <w:tcPr>
            <w:tcW w:w="1500" w:type="dxa"/>
            <w:vAlign w:val="center"/>
          </w:tcPr>
          <w:p w:rsidR="0058435F" w:rsidRDefault="0058435F" w:rsidP="00F329E8">
            <w:pPr>
              <w:tabs>
                <w:tab w:val="center" w:pos="4800"/>
                <w:tab w:val="right" w:pos="9500"/>
              </w:tabs>
            </w:pPr>
            <w:r w:rsidRPr="005449B8">
              <w:rPr>
                <w:position w:val="-6"/>
              </w:rPr>
              <w:object w:dxaOrig="360" w:dyaOrig="279">
                <v:shape id="_x0000_i1150" type="#_x0000_t75" style="width:18.5pt;height:14.5pt" o:ole="">
                  <v:imagedata r:id="rId268" o:title=""/>
                </v:shape>
                <o:OLEObject Type="Embed" ProgID="Equation.3" ShapeID="_x0000_i1150" DrawAspect="Content" ObjectID="_1624745162" r:id="rId269"/>
              </w:object>
            </w:r>
          </w:p>
        </w:tc>
      </w:tr>
      <w:tr w:rsidR="0058435F" w:rsidTr="00F329E8">
        <w:trPr>
          <w:jc w:val="center"/>
        </w:trPr>
        <w:tc>
          <w:tcPr>
            <w:tcW w:w="1500" w:type="dxa"/>
            <w:vAlign w:val="center"/>
          </w:tcPr>
          <w:p w:rsidR="0058435F" w:rsidRDefault="0058435F" w:rsidP="00F329E8">
            <w:pPr>
              <w:tabs>
                <w:tab w:val="center" w:pos="4800"/>
                <w:tab w:val="right" w:pos="9500"/>
              </w:tabs>
            </w:pPr>
            <w:r>
              <w:t xml:space="preserve">6 </w:t>
            </w:r>
          </w:p>
        </w:tc>
        <w:tc>
          <w:tcPr>
            <w:tcW w:w="1500" w:type="dxa"/>
            <w:vAlign w:val="center"/>
          </w:tcPr>
          <w:p w:rsidR="0058435F" w:rsidRDefault="0058435F" w:rsidP="00F329E8">
            <w:pPr>
              <w:tabs>
                <w:tab w:val="center" w:pos="4800"/>
                <w:tab w:val="right" w:pos="9500"/>
              </w:tabs>
            </w:pPr>
            <w:r>
              <w:t xml:space="preserve"> 0.0627 </w:t>
            </w:r>
          </w:p>
        </w:tc>
        <w:tc>
          <w:tcPr>
            <w:tcW w:w="1500" w:type="dxa"/>
            <w:vAlign w:val="center"/>
          </w:tcPr>
          <w:p w:rsidR="0058435F" w:rsidRDefault="0058435F" w:rsidP="00F329E8">
            <w:pPr>
              <w:tabs>
                <w:tab w:val="center" w:pos="4800"/>
                <w:tab w:val="right" w:pos="9500"/>
              </w:tabs>
            </w:pPr>
            <w:r w:rsidRPr="005449B8">
              <w:rPr>
                <w:position w:val="-6"/>
              </w:rPr>
              <w:object w:dxaOrig="360" w:dyaOrig="279">
                <v:shape id="_x0000_i1151" type="#_x0000_t75" style="width:18.5pt;height:14.5pt" o:ole="">
                  <v:imagedata r:id="rId270" o:title=""/>
                </v:shape>
                <o:OLEObject Type="Embed" ProgID="Equation.3" ShapeID="_x0000_i1151" DrawAspect="Content" ObjectID="_1624745163" r:id="rId271"/>
              </w:object>
            </w:r>
          </w:p>
        </w:tc>
      </w:tr>
      <w:tr w:rsidR="0058435F" w:rsidTr="00F329E8">
        <w:trPr>
          <w:jc w:val="center"/>
        </w:trPr>
        <w:tc>
          <w:tcPr>
            <w:tcW w:w="1500" w:type="dxa"/>
            <w:vAlign w:val="center"/>
          </w:tcPr>
          <w:p w:rsidR="0058435F" w:rsidRDefault="0058435F" w:rsidP="00F329E8">
            <w:pPr>
              <w:tabs>
                <w:tab w:val="center" w:pos="4800"/>
                <w:tab w:val="right" w:pos="9500"/>
              </w:tabs>
            </w:pPr>
            <w:r>
              <w:t xml:space="preserve">7 </w:t>
            </w:r>
          </w:p>
        </w:tc>
        <w:tc>
          <w:tcPr>
            <w:tcW w:w="1500" w:type="dxa"/>
            <w:vAlign w:val="center"/>
          </w:tcPr>
          <w:p w:rsidR="0058435F" w:rsidRDefault="0058435F" w:rsidP="00F329E8">
            <w:pPr>
              <w:tabs>
                <w:tab w:val="center" w:pos="4800"/>
                <w:tab w:val="right" w:pos="9500"/>
              </w:tabs>
            </w:pPr>
            <w:r>
              <w:t xml:space="preserve"> 0.0456 </w:t>
            </w:r>
          </w:p>
        </w:tc>
        <w:tc>
          <w:tcPr>
            <w:tcW w:w="1500" w:type="dxa"/>
            <w:vAlign w:val="center"/>
          </w:tcPr>
          <w:p w:rsidR="0058435F" w:rsidRDefault="0058435F" w:rsidP="00F329E8">
            <w:pPr>
              <w:tabs>
                <w:tab w:val="center" w:pos="4800"/>
                <w:tab w:val="right" w:pos="9500"/>
              </w:tabs>
            </w:pPr>
            <w:r w:rsidRPr="005449B8">
              <w:rPr>
                <w:position w:val="-6"/>
              </w:rPr>
              <w:object w:dxaOrig="360" w:dyaOrig="279">
                <v:shape id="_x0000_i1152" type="#_x0000_t75" style="width:18.5pt;height:14.5pt" o:ole="">
                  <v:imagedata r:id="rId272" o:title=""/>
                </v:shape>
                <o:OLEObject Type="Embed" ProgID="Equation.3" ShapeID="_x0000_i1152" DrawAspect="Content" ObjectID="_1624745164" r:id="rId273"/>
              </w:object>
            </w:r>
          </w:p>
        </w:tc>
      </w:tr>
      <w:tr w:rsidR="0058435F" w:rsidTr="00F329E8">
        <w:trPr>
          <w:jc w:val="center"/>
        </w:trPr>
        <w:tc>
          <w:tcPr>
            <w:tcW w:w="1500" w:type="dxa"/>
            <w:vAlign w:val="center"/>
          </w:tcPr>
          <w:p w:rsidR="0058435F" w:rsidRDefault="0058435F" w:rsidP="00F329E8">
            <w:pPr>
              <w:tabs>
                <w:tab w:val="center" w:pos="4800"/>
                <w:tab w:val="right" w:pos="9500"/>
              </w:tabs>
            </w:pPr>
            <w:r>
              <w:t xml:space="preserve">8 </w:t>
            </w:r>
          </w:p>
        </w:tc>
        <w:tc>
          <w:tcPr>
            <w:tcW w:w="1500" w:type="dxa"/>
            <w:vAlign w:val="center"/>
          </w:tcPr>
          <w:p w:rsidR="0058435F" w:rsidRDefault="0058435F" w:rsidP="00F329E8">
            <w:pPr>
              <w:tabs>
                <w:tab w:val="center" w:pos="4800"/>
                <w:tab w:val="right" w:pos="9500"/>
              </w:tabs>
            </w:pPr>
            <w:r>
              <w:t xml:space="preserve"> 0.0342 </w:t>
            </w:r>
          </w:p>
        </w:tc>
        <w:tc>
          <w:tcPr>
            <w:tcW w:w="1500" w:type="dxa"/>
            <w:vAlign w:val="center"/>
          </w:tcPr>
          <w:p w:rsidR="0058435F" w:rsidRDefault="0058435F" w:rsidP="00F329E8">
            <w:pPr>
              <w:tabs>
                <w:tab w:val="center" w:pos="4800"/>
                <w:tab w:val="right" w:pos="9500"/>
              </w:tabs>
            </w:pPr>
            <w:r w:rsidRPr="005449B8">
              <w:rPr>
                <w:position w:val="-6"/>
              </w:rPr>
              <w:object w:dxaOrig="480" w:dyaOrig="279">
                <v:shape id="_x0000_i1153" type="#_x0000_t75" style="width:24pt;height:14.5pt" o:ole="">
                  <v:imagedata r:id="rId274" o:title=""/>
                </v:shape>
                <o:OLEObject Type="Embed" ProgID="Equation.3" ShapeID="_x0000_i1153" DrawAspect="Content" ObjectID="_1624745165" r:id="rId275"/>
              </w:object>
            </w:r>
          </w:p>
        </w:tc>
      </w:tr>
      <w:tr w:rsidR="0058435F" w:rsidTr="00F329E8">
        <w:trPr>
          <w:jc w:val="center"/>
        </w:trPr>
        <w:tc>
          <w:tcPr>
            <w:tcW w:w="1500" w:type="dxa"/>
            <w:vAlign w:val="center"/>
          </w:tcPr>
          <w:p w:rsidR="0058435F" w:rsidRDefault="0058435F" w:rsidP="00F329E8">
            <w:pPr>
              <w:tabs>
                <w:tab w:val="center" w:pos="4800"/>
                <w:tab w:val="right" w:pos="9500"/>
              </w:tabs>
            </w:pPr>
            <w:r>
              <w:t xml:space="preserve">9 </w:t>
            </w:r>
          </w:p>
        </w:tc>
        <w:tc>
          <w:tcPr>
            <w:tcW w:w="1500" w:type="dxa"/>
            <w:vAlign w:val="center"/>
          </w:tcPr>
          <w:p w:rsidR="0058435F" w:rsidRDefault="0058435F" w:rsidP="00F329E8">
            <w:pPr>
              <w:tabs>
                <w:tab w:val="center" w:pos="4800"/>
                <w:tab w:val="right" w:pos="9500"/>
              </w:tabs>
            </w:pPr>
            <w:r>
              <w:t xml:space="preserve"> 0.0323 </w:t>
            </w:r>
          </w:p>
        </w:tc>
        <w:tc>
          <w:tcPr>
            <w:tcW w:w="1500" w:type="dxa"/>
            <w:vAlign w:val="center"/>
          </w:tcPr>
          <w:p w:rsidR="0058435F" w:rsidRDefault="0058435F" w:rsidP="00F329E8">
            <w:pPr>
              <w:tabs>
                <w:tab w:val="center" w:pos="4800"/>
                <w:tab w:val="right" w:pos="9500"/>
              </w:tabs>
            </w:pPr>
            <w:r w:rsidRPr="005449B8">
              <w:rPr>
                <w:position w:val="-6"/>
              </w:rPr>
              <w:object w:dxaOrig="480" w:dyaOrig="279">
                <v:shape id="_x0000_i1154" type="#_x0000_t75" style="width:24pt;height:14.5pt" o:ole="">
                  <v:imagedata r:id="rId276" o:title=""/>
                </v:shape>
                <o:OLEObject Type="Embed" ProgID="Equation.3" ShapeID="_x0000_i1154" DrawAspect="Content" ObjectID="_1624745166" r:id="rId277"/>
              </w:object>
            </w:r>
          </w:p>
        </w:tc>
      </w:tr>
      <w:tr w:rsidR="0058435F" w:rsidTr="00F329E8">
        <w:trPr>
          <w:jc w:val="center"/>
        </w:trPr>
        <w:tc>
          <w:tcPr>
            <w:tcW w:w="1500" w:type="dxa"/>
            <w:vAlign w:val="center"/>
          </w:tcPr>
          <w:p w:rsidR="0058435F" w:rsidRDefault="0058435F" w:rsidP="00F329E8">
            <w:pPr>
              <w:tabs>
                <w:tab w:val="center" w:pos="4800"/>
                <w:tab w:val="right" w:pos="9500"/>
              </w:tabs>
            </w:pPr>
            <w:r>
              <w:t xml:space="preserve">10 </w:t>
            </w:r>
          </w:p>
        </w:tc>
        <w:tc>
          <w:tcPr>
            <w:tcW w:w="1500" w:type="dxa"/>
            <w:vAlign w:val="center"/>
          </w:tcPr>
          <w:p w:rsidR="0058435F" w:rsidRDefault="0058435F" w:rsidP="00F329E8">
            <w:pPr>
              <w:tabs>
                <w:tab w:val="center" w:pos="4800"/>
                <w:tab w:val="right" w:pos="9500"/>
              </w:tabs>
            </w:pPr>
            <w:r>
              <w:t xml:space="preserve"> 0.0235 </w:t>
            </w:r>
          </w:p>
        </w:tc>
        <w:tc>
          <w:tcPr>
            <w:tcW w:w="1500" w:type="dxa"/>
            <w:vAlign w:val="center"/>
          </w:tcPr>
          <w:p w:rsidR="0058435F" w:rsidRDefault="0058435F" w:rsidP="00F329E8">
            <w:pPr>
              <w:tabs>
                <w:tab w:val="center" w:pos="4800"/>
                <w:tab w:val="right" w:pos="9500"/>
              </w:tabs>
            </w:pPr>
            <w:r w:rsidRPr="005449B8">
              <w:rPr>
                <w:position w:val="-6"/>
              </w:rPr>
              <w:object w:dxaOrig="480" w:dyaOrig="279">
                <v:shape id="_x0000_i1155" type="#_x0000_t75" style="width:24pt;height:14.5pt" o:ole="">
                  <v:imagedata r:id="rId278" o:title=""/>
                </v:shape>
                <o:OLEObject Type="Embed" ProgID="Equation.3" ShapeID="_x0000_i1155" DrawAspect="Content" ObjectID="_1624745167" r:id="rId279"/>
              </w:object>
            </w:r>
          </w:p>
        </w:tc>
      </w:tr>
      <w:tr w:rsidR="0058435F" w:rsidTr="00F329E8">
        <w:trPr>
          <w:jc w:val="center"/>
        </w:trPr>
        <w:tc>
          <w:tcPr>
            <w:tcW w:w="1500" w:type="dxa"/>
            <w:vAlign w:val="center"/>
          </w:tcPr>
          <w:p w:rsidR="0058435F" w:rsidRDefault="0058435F" w:rsidP="00F329E8">
            <w:pPr>
              <w:tabs>
                <w:tab w:val="center" w:pos="4800"/>
                <w:tab w:val="right" w:pos="9500"/>
              </w:tabs>
            </w:pPr>
            <w:r>
              <w:t xml:space="preserve">11 </w:t>
            </w:r>
          </w:p>
        </w:tc>
        <w:tc>
          <w:tcPr>
            <w:tcW w:w="1500" w:type="dxa"/>
            <w:vAlign w:val="center"/>
          </w:tcPr>
          <w:p w:rsidR="0058435F" w:rsidRDefault="0058435F" w:rsidP="00F329E8">
            <w:pPr>
              <w:tabs>
                <w:tab w:val="center" w:pos="4800"/>
                <w:tab w:val="right" w:pos="9500"/>
              </w:tabs>
            </w:pPr>
            <w:r>
              <w:t xml:space="preserve"> 0.0246 </w:t>
            </w:r>
          </w:p>
        </w:tc>
        <w:tc>
          <w:tcPr>
            <w:tcW w:w="1500" w:type="dxa"/>
            <w:vAlign w:val="center"/>
          </w:tcPr>
          <w:p w:rsidR="0058435F" w:rsidRDefault="0058435F" w:rsidP="00F329E8">
            <w:pPr>
              <w:tabs>
                <w:tab w:val="center" w:pos="4800"/>
                <w:tab w:val="right" w:pos="9500"/>
              </w:tabs>
            </w:pPr>
            <w:r w:rsidRPr="005449B8">
              <w:rPr>
                <w:position w:val="-6"/>
              </w:rPr>
              <w:object w:dxaOrig="480" w:dyaOrig="279">
                <v:shape id="_x0000_i1156" type="#_x0000_t75" style="width:24pt;height:14.5pt" o:ole="">
                  <v:imagedata r:id="rId280" o:title=""/>
                </v:shape>
                <o:OLEObject Type="Embed" ProgID="Equation.3" ShapeID="_x0000_i1156" DrawAspect="Content" ObjectID="_1624745168" r:id="rId281"/>
              </w:object>
            </w:r>
          </w:p>
        </w:tc>
      </w:tr>
    </w:tbl>
    <w:p w:rsidR="0058435F" w:rsidRDefault="0058435F" w:rsidP="0058435F">
      <w:pPr>
        <w:pStyle w:val="heading2"/>
        <w:rPr>
          <w:lang w:eastAsia="en-US"/>
        </w:rPr>
      </w:pPr>
      <w:r w:rsidRPr="00D17409">
        <w:rPr>
          <w:lang w:eastAsia="en-US"/>
        </w:rPr>
        <w:t>A.15 Six-hump Camel-Back Function</w:t>
      </w:r>
    </w:p>
    <w:p w:rsidR="0058435F" w:rsidRPr="00D17409" w:rsidRDefault="0058435F" w:rsidP="0058435F">
      <w:pPr>
        <w:jc w:val="center"/>
        <w:rPr>
          <w:lang w:eastAsia="en-US"/>
        </w:rPr>
      </w:pPr>
      <w:r w:rsidRPr="00FC4948">
        <w:rPr>
          <w:rFonts w:asciiTheme="minorHAnsi" w:hAnsiTheme="minorHAnsi" w:cstheme="minorHAnsi"/>
          <w:position w:val="-80"/>
          <w:szCs w:val="24"/>
        </w:rPr>
        <w:object w:dxaOrig="4680" w:dyaOrig="1719">
          <v:shape id="_x0000_i1157" type="#_x0000_t75" style="width:234pt;height:86.5pt" o:ole="">
            <v:imagedata r:id="rId282" o:title=""/>
          </v:shape>
          <o:OLEObject Type="Embed" ProgID="Equation.3" ShapeID="_x0000_i1157" DrawAspect="Content" ObjectID="_1624745169" r:id="rId283"/>
        </w:object>
      </w:r>
    </w:p>
    <w:p w:rsidR="0058435F" w:rsidRDefault="0058435F" w:rsidP="0058435F">
      <w:pPr>
        <w:pStyle w:val="heading2"/>
        <w:rPr>
          <w:lang w:eastAsia="en-US"/>
        </w:rPr>
      </w:pPr>
      <w:r w:rsidRPr="00D17409">
        <w:rPr>
          <w:lang w:eastAsia="en-US"/>
        </w:rPr>
        <w:t>A.16 Branin Function</w:t>
      </w:r>
    </w:p>
    <w:p w:rsidR="0058435F" w:rsidRPr="00D17409" w:rsidRDefault="0058435F" w:rsidP="0058435F">
      <w:pPr>
        <w:jc w:val="center"/>
        <w:rPr>
          <w:lang w:eastAsia="en-US"/>
        </w:rPr>
      </w:pPr>
      <w:r w:rsidRPr="00FC4948">
        <w:rPr>
          <w:rFonts w:asciiTheme="minorHAnsi" w:hAnsiTheme="minorHAnsi" w:cstheme="minorHAnsi"/>
          <w:position w:val="-86"/>
          <w:szCs w:val="24"/>
        </w:rPr>
        <w:object w:dxaOrig="5820" w:dyaOrig="1840">
          <v:shape id="_x0000_i1158" type="#_x0000_t75" style="width:291pt;height:92pt" o:ole="">
            <v:imagedata r:id="rId284" o:title=""/>
          </v:shape>
          <o:OLEObject Type="Embed" ProgID="Equation.3" ShapeID="_x0000_i1158" DrawAspect="Content" ObjectID="_1624745170" r:id="rId285"/>
        </w:object>
      </w:r>
    </w:p>
    <w:p w:rsidR="0058435F" w:rsidRDefault="0058435F" w:rsidP="0058435F">
      <w:pPr>
        <w:pStyle w:val="heading2"/>
        <w:rPr>
          <w:lang w:eastAsia="en-US"/>
        </w:rPr>
      </w:pPr>
      <w:r w:rsidRPr="00D17409">
        <w:rPr>
          <w:lang w:eastAsia="en-US"/>
        </w:rPr>
        <w:t>A.17 Goldstein-Price Function</w:t>
      </w:r>
    </w:p>
    <w:p w:rsidR="0058435F" w:rsidRDefault="0058435F" w:rsidP="0058435F">
      <w:pPr>
        <w:jc w:val="center"/>
        <w:rPr>
          <w:noProof/>
        </w:rPr>
      </w:pPr>
      <w:r w:rsidRPr="005449B8">
        <w:rPr>
          <w:noProof/>
          <w:position w:val="-32"/>
        </w:rPr>
        <w:object w:dxaOrig="6619" w:dyaOrig="760">
          <v:shape id="_x0000_i1159" type="#_x0000_t75" style="width:332pt;height:38pt" o:ole="">
            <v:imagedata r:id="rId286" o:title=""/>
          </v:shape>
          <o:OLEObject Type="Embed" ProgID="Equation.3" ShapeID="_x0000_i1159" DrawAspect="Content" ObjectID="_1624745171" r:id="rId287"/>
        </w:object>
      </w:r>
    </w:p>
    <w:p w:rsidR="0058435F" w:rsidRDefault="0058435F" w:rsidP="0058435F">
      <w:pPr>
        <w:jc w:val="center"/>
        <w:rPr>
          <w:noProof/>
        </w:rPr>
      </w:pPr>
      <w:r w:rsidRPr="005449B8">
        <w:rPr>
          <w:noProof/>
          <w:position w:val="-12"/>
        </w:rPr>
        <w:object w:dxaOrig="1140" w:dyaOrig="360">
          <v:shape id="_x0000_i1160" type="#_x0000_t75" style="width:57pt;height:18.5pt" o:ole="">
            <v:imagedata r:id="rId288" o:title=""/>
          </v:shape>
          <o:OLEObject Type="Embed" ProgID="Equation.3" ShapeID="_x0000_i1160" DrawAspect="Content" ObjectID="_1624745172" r:id="rId289"/>
        </w:object>
      </w:r>
    </w:p>
    <w:p w:rsidR="0058435F" w:rsidRPr="00D17409" w:rsidRDefault="0058435F" w:rsidP="0058435F">
      <w:pPr>
        <w:jc w:val="center"/>
        <w:rPr>
          <w:lang w:eastAsia="en-US"/>
        </w:rPr>
      </w:pPr>
      <w:r w:rsidRPr="005449B8">
        <w:rPr>
          <w:noProof/>
          <w:position w:val="-12"/>
        </w:rPr>
        <w:object w:dxaOrig="2380" w:dyaOrig="360">
          <v:shape id="_x0000_i1161" type="#_x0000_t75" style="width:118.5pt;height:18.5pt" o:ole="">
            <v:imagedata r:id="rId290" o:title=""/>
          </v:shape>
          <o:OLEObject Type="Embed" ProgID="Equation.3" ShapeID="_x0000_i1161" DrawAspect="Content" ObjectID="_1624745173" r:id="rId291"/>
        </w:object>
      </w:r>
    </w:p>
    <w:p w:rsidR="0058435F" w:rsidRDefault="0058435F" w:rsidP="0058435F">
      <w:pPr>
        <w:pStyle w:val="heading2"/>
        <w:rPr>
          <w:lang w:eastAsia="en-US"/>
        </w:rPr>
      </w:pPr>
      <w:r w:rsidRPr="00D17409">
        <w:rPr>
          <w:lang w:eastAsia="en-US"/>
        </w:rPr>
        <w:t>A.18 Hartman’s Family</w:t>
      </w:r>
    </w:p>
    <w:p w:rsidR="0058435F" w:rsidRDefault="0058435F" w:rsidP="0058435F">
      <w:pPr>
        <w:jc w:val="center"/>
        <w:rPr>
          <w:rFonts w:asciiTheme="minorHAnsi" w:hAnsiTheme="minorHAnsi" w:cstheme="minorHAnsi"/>
          <w:noProof/>
          <w:position w:val="-104"/>
          <w:szCs w:val="24"/>
        </w:rPr>
      </w:pPr>
      <w:r w:rsidRPr="00FC4948">
        <w:rPr>
          <w:rFonts w:asciiTheme="minorHAnsi" w:hAnsiTheme="minorHAnsi" w:cstheme="minorHAnsi"/>
          <w:noProof/>
          <w:position w:val="-104"/>
          <w:szCs w:val="24"/>
        </w:rPr>
        <w:object w:dxaOrig="5899" w:dyaOrig="2659">
          <v:shape id="_x0000_i1162" type="#_x0000_t75" style="width:296pt;height:132.5pt" o:ole="">
            <v:imagedata r:id="rId292" o:title=""/>
          </v:shape>
          <o:OLEObject Type="Embed" ProgID="Equation.3" ShapeID="_x0000_i1162" DrawAspect="Content" ObjectID="_1624745174" r:id="rId293"/>
        </w:object>
      </w:r>
    </w:p>
    <w:p w:rsidR="0058435F" w:rsidRDefault="0058435F" w:rsidP="0058435F">
      <w:pPr>
        <w:rPr>
          <w:lang w:eastAsia="en-US"/>
        </w:rPr>
      </w:pPr>
      <w:r>
        <w:rPr>
          <w:lang w:eastAsia="en-US"/>
        </w:rPr>
        <w:t>The coefficients are presented in Tables 5, 6, and 7.</w:t>
      </w:r>
    </w:p>
    <w:p w:rsidR="0058435F" w:rsidRDefault="0058435F" w:rsidP="0058435F">
      <w:pPr>
        <w:rPr>
          <w:lang w:eastAsia="en-US"/>
        </w:rPr>
      </w:pPr>
      <w:r>
        <w:rPr>
          <w:lang w:eastAsia="en-US"/>
        </w:rPr>
        <w:br w:type="page"/>
      </w:r>
    </w:p>
    <w:p w:rsidR="0058435F" w:rsidRDefault="0058435F" w:rsidP="001A330D">
      <w:pPr>
        <w:pStyle w:val="tablelegend"/>
      </w:pPr>
      <w:r w:rsidRPr="00387A3E">
        <w:rPr>
          <w:b/>
          <w:bCs/>
        </w:rPr>
        <w:t>Table</w:t>
      </w:r>
      <w:r w:rsidR="001A330D">
        <w:rPr>
          <w:b/>
          <w:bCs/>
        </w:rPr>
        <w:t xml:space="preserve"> A.2</w:t>
      </w:r>
      <w:r>
        <w:t xml:space="preserve"> Amounts of </w:t>
      </w:r>
      <w:r w:rsidRPr="00387A3E">
        <w:rPr>
          <w:i/>
          <w:iCs/>
        </w:rPr>
        <w:t>a</w:t>
      </w:r>
      <w:r w:rsidRPr="00387A3E">
        <w:rPr>
          <w:i/>
          <w:iCs/>
          <w:vertAlign w:val="subscript"/>
        </w:rPr>
        <w:t>ij</w:t>
      </w:r>
      <w:r w:rsidRPr="007771E5">
        <w:t xml:space="preserve">, </w:t>
      </w:r>
      <w:r w:rsidRPr="00387A3E">
        <w:rPr>
          <w:i/>
          <w:iCs/>
        </w:rPr>
        <w:t>c</w:t>
      </w:r>
      <w:r w:rsidRPr="00387A3E">
        <w:rPr>
          <w:i/>
          <w:iCs/>
          <w:vertAlign w:val="subscript"/>
        </w:rPr>
        <w:t>i</w:t>
      </w:r>
      <w:r w:rsidRPr="007771E5">
        <w:t xml:space="preserve">, and </w:t>
      </w:r>
      <w:r w:rsidRPr="00387A3E">
        <w:rPr>
          <w:i/>
          <w:iCs/>
        </w:rPr>
        <w:t>p</w:t>
      </w:r>
      <w:r w:rsidRPr="00387A3E">
        <w:rPr>
          <w:i/>
          <w:iCs/>
          <w:vertAlign w:val="subscript"/>
        </w:rPr>
        <w:t>ij</w:t>
      </w:r>
      <w:r w:rsidRPr="007771E5">
        <w:t xml:space="preserve"> for Hartman’s function</w:t>
      </w:r>
      <w:r w:rsidRPr="00387A3E">
        <w:rPr>
          <w:i/>
          <w:iCs/>
        </w:rPr>
        <w:t>f</w:t>
      </w:r>
      <w:r w:rsidRPr="00387A3E">
        <w:rPr>
          <w:i/>
          <w:iCs/>
          <w:vertAlign w:val="subscript"/>
        </w:rPr>
        <w:t>19</w:t>
      </w:r>
    </w:p>
    <w:tbl>
      <w:tblPr>
        <w:tblStyle w:val="TableClassic1"/>
        <w:tblW w:w="0" w:type="auto"/>
        <w:jc w:val="center"/>
        <w:tblLook w:val="0000" w:firstRow="0" w:lastRow="0" w:firstColumn="0" w:lastColumn="0" w:noHBand="0" w:noVBand="0"/>
      </w:tblPr>
      <w:tblGrid>
        <w:gridCol w:w="853"/>
        <w:gridCol w:w="930"/>
        <w:gridCol w:w="902"/>
        <w:gridCol w:w="902"/>
        <w:gridCol w:w="642"/>
        <w:gridCol w:w="1180"/>
        <w:gridCol w:w="1095"/>
        <w:gridCol w:w="1440"/>
      </w:tblGrid>
      <w:tr w:rsidR="0058435F" w:rsidTr="00F329E8">
        <w:trPr>
          <w:trHeight w:val="548"/>
          <w:jc w:val="center"/>
        </w:trPr>
        <w:tc>
          <w:tcPr>
            <w:tcW w:w="853" w:type="dxa"/>
            <w:tcBorders>
              <w:top w:val="single" w:sz="12" w:space="0" w:color="000000"/>
              <w:bottom w:val="single" w:sz="2" w:space="0" w:color="000000"/>
            </w:tcBorders>
          </w:tcPr>
          <w:p w:rsidR="0058435F" w:rsidRDefault="0058435F" w:rsidP="00F329E8">
            <w:pPr>
              <w:tabs>
                <w:tab w:val="center" w:pos="4800"/>
                <w:tab w:val="right" w:pos="9500"/>
              </w:tabs>
              <w:jc w:val="both"/>
            </w:pPr>
            <w:r w:rsidRPr="005449B8">
              <w:rPr>
                <w:position w:val="-6"/>
              </w:rPr>
              <w:object w:dxaOrig="139" w:dyaOrig="260">
                <v:shape id="_x0000_i1163" type="#_x0000_t75" style="width:6.5pt;height:13pt" o:ole="">
                  <v:imagedata r:id="rId294" o:title=""/>
                </v:shape>
                <o:OLEObject Type="Embed" ProgID="Equation.3" ShapeID="_x0000_i1163" DrawAspect="Content" ObjectID="_1624745175" r:id="rId295"/>
              </w:object>
            </w:r>
          </w:p>
        </w:tc>
        <w:tc>
          <w:tcPr>
            <w:tcW w:w="2734" w:type="dxa"/>
            <w:gridSpan w:val="3"/>
            <w:tcBorders>
              <w:top w:val="single" w:sz="12" w:space="0" w:color="000000"/>
              <w:bottom w:val="single" w:sz="2" w:space="0" w:color="000000"/>
            </w:tcBorders>
          </w:tcPr>
          <w:p w:rsidR="0058435F" w:rsidRDefault="0058435F" w:rsidP="00F329E8">
            <w:pPr>
              <w:tabs>
                <w:tab w:val="center" w:pos="4800"/>
                <w:tab w:val="right" w:pos="9500"/>
              </w:tabs>
              <w:jc w:val="both"/>
            </w:pPr>
            <w:r w:rsidRPr="005449B8">
              <w:rPr>
                <w:position w:val="-14"/>
              </w:rPr>
              <w:object w:dxaOrig="1200" w:dyaOrig="380">
                <v:shape id="_x0000_i1164" type="#_x0000_t75" style="width:60pt;height:19pt" o:ole="">
                  <v:imagedata r:id="rId296" o:title=""/>
                </v:shape>
                <o:OLEObject Type="Embed" ProgID="Equation.3" ShapeID="_x0000_i1164" DrawAspect="Content" ObjectID="_1624745176" r:id="rId297"/>
              </w:object>
            </w:r>
          </w:p>
        </w:tc>
        <w:tc>
          <w:tcPr>
            <w:tcW w:w="642" w:type="dxa"/>
            <w:tcBorders>
              <w:top w:val="single" w:sz="12" w:space="0" w:color="000000"/>
              <w:bottom w:val="single" w:sz="2" w:space="0" w:color="000000"/>
            </w:tcBorders>
          </w:tcPr>
          <w:p w:rsidR="0058435F" w:rsidRDefault="0058435F" w:rsidP="00F329E8">
            <w:pPr>
              <w:tabs>
                <w:tab w:val="center" w:pos="4800"/>
                <w:tab w:val="right" w:pos="9500"/>
              </w:tabs>
              <w:jc w:val="both"/>
            </w:pPr>
            <w:r w:rsidRPr="005449B8">
              <w:rPr>
                <w:position w:val="-12"/>
              </w:rPr>
              <w:object w:dxaOrig="220" w:dyaOrig="360">
                <v:shape id="_x0000_i1165" type="#_x0000_t75" style="width:11pt;height:18.5pt" o:ole="">
                  <v:imagedata r:id="rId298" o:title=""/>
                </v:shape>
                <o:OLEObject Type="Embed" ProgID="Equation.3" ShapeID="_x0000_i1165" DrawAspect="Content" ObjectID="_1624745177" r:id="rId299"/>
              </w:object>
            </w:r>
          </w:p>
        </w:tc>
        <w:tc>
          <w:tcPr>
            <w:tcW w:w="3715" w:type="dxa"/>
            <w:gridSpan w:val="3"/>
            <w:tcBorders>
              <w:top w:val="single" w:sz="12" w:space="0" w:color="000000"/>
              <w:bottom w:val="single" w:sz="2" w:space="0" w:color="000000"/>
            </w:tcBorders>
          </w:tcPr>
          <w:p w:rsidR="0058435F" w:rsidRDefault="0058435F" w:rsidP="00F329E8">
            <w:pPr>
              <w:tabs>
                <w:tab w:val="center" w:pos="4800"/>
                <w:tab w:val="right" w:pos="9500"/>
              </w:tabs>
              <w:jc w:val="both"/>
            </w:pPr>
            <w:r w:rsidRPr="005449B8">
              <w:rPr>
                <w:position w:val="-14"/>
              </w:rPr>
              <w:object w:dxaOrig="1240" w:dyaOrig="380">
                <v:shape id="_x0000_i1166" type="#_x0000_t75" style="width:61.5pt;height:19pt" o:ole="">
                  <v:imagedata r:id="rId300" o:title=""/>
                </v:shape>
                <o:OLEObject Type="Embed" ProgID="Equation.3" ShapeID="_x0000_i1166" DrawAspect="Content" ObjectID="_1624745178" r:id="rId301"/>
              </w:object>
            </w:r>
          </w:p>
        </w:tc>
      </w:tr>
      <w:tr w:rsidR="0058435F" w:rsidTr="00F329E8">
        <w:trPr>
          <w:trHeight w:val="435"/>
          <w:jc w:val="center"/>
        </w:trPr>
        <w:tc>
          <w:tcPr>
            <w:tcW w:w="853" w:type="dxa"/>
            <w:tcBorders>
              <w:top w:val="single" w:sz="2" w:space="0" w:color="000000"/>
            </w:tcBorders>
          </w:tcPr>
          <w:p w:rsidR="0058435F" w:rsidRDefault="0058435F" w:rsidP="00F329E8">
            <w:pPr>
              <w:tabs>
                <w:tab w:val="center" w:pos="4800"/>
                <w:tab w:val="right" w:pos="9500"/>
              </w:tabs>
              <w:jc w:val="both"/>
            </w:pPr>
            <w:r>
              <w:t xml:space="preserve">1 </w:t>
            </w:r>
          </w:p>
        </w:tc>
        <w:tc>
          <w:tcPr>
            <w:tcW w:w="930" w:type="dxa"/>
            <w:tcBorders>
              <w:top w:val="single" w:sz="2" w:space="0" w:color="000000"/>
            </w:tcBorders>
          </w:tcPr>
          <w:p w:rsidR="0058435F" w:rsidRDefault="0058435F" w:rsidP="00F329E8">
            <w:pPr>
              <w:tabs>
                <w:tab w:val="center" w:pos="4800"/>
                <w:tab w:val="right" w:pos="9500"/>
              </w:tabs>
              <w:jc w:val="both"/>
            </w:pPr>
            <w:r>
              <w:t xml:space="preserve"> 3 </w:t>
            </w:r>
          </w:p>
        </w:tc>
        <w:tc>
          <w:tcPr>
            <w:tcW w:w="902" w:type="dxa"/>
            <w:tcBorders>
              <w:top w:val="single" w:sz="2" w:space="0" w:color="000000"/>
            </w:tcBorders>
          </w:tcPr>
          <w:p w:rsidR="0058435F" w:rsidRDefault="0058435F" w:rsidP="00F329E8">
            <w:pPr>
              <w:tabs>
                <w:tab w:val="center" w:pos="4800"/>
                <w:tab w:val="right" w:pos="9500"/>
              </w:tabs>
              <w:jc w:val="both"/>
            </w:pPr>
            <w:r>
              <w:t xml:space="preserve"> 10 </w:t>
            </w:r>
          </w:p>
        </w:tc>
        <w:tc>
          <w:tcPr>
            <w:tcW w:w="902" w:type="dxa"/>
            <w:tcBorders>
              <w:top w:val="single" w:sz="2" w:space="0" w:color="000000"/>
            </w:tcBorders>
          </w:tcPr>
          <w:p w:rsidR="0058435F" w:rsidRDefault="0058435F" w:rsidP="00F329E8">
            <w:pPr>
              <w:tabs>
                <w:tab w:val="center" w:pos="4800"/>
                <w:tab w:val="right" w:pos="9500"/>
              </w:tabs>
              <w:jc w:val="both"/>
            </w:pPr>
            <w:r>
              <w:t xml:space="preserve"> 30 </w:t>
            </w:r>
          </w:p>
        </w:tc>
        <w:tc>
          <w:tcPr>
            <w:tcW w:w="642" w:type="dxa"/>
            <w:tcBorders>
              <w:top w:val="single" w:sz="2" w:space="0" w:color="000000"/>
            </w:tcBorders>
          </w:tcPr>
          <w:p w:rsidR="0058435F" w:rsidRDefault="0058435F" w:rsidP="00F329E8">
            <w:pPr>
              <w:tabs>
                <w:tab w:val="center" w:pos="4800"/>
                <w:tab w:val="right" w:pos="9500"/>
              </w:tabs>
              <w:jc w:val="both"/>
            </w:pPr>
            <w:r>
              <w:t xml:space="preserve"> 1 </w:t>
            </w:r>
          </w:p>
        </w:tc>
        <w:tc>
          <w:tcPr>
            <w:tcW w:w="1180" w:type="dxa"/>
            <w:tcBorders>
              <w:top w:val="single" w:sz="2" w:space="0" w:color="000000"/>
            </w:tcBorders>
          </w:tcPr>
          <w:p w:rsidR="0058435F" w:rsidRDefault="0058435F" w:rsidP="00F329E8">
            <w:pPr>
              <w:tabs>
                <w:tab w:val="center" w:pos="4800"/>
                <w:tab w:val="right" w:pos="9500"/>
              </w:tabs>
              <w:jc w:val="both"/>
            </w:pPr>
            <w:r>
              <w:t xml:space="preserve"> 0.3689 </w:t>
            </w:r>
          </w:p>
        </w:tc>
        <w:tc>
          <w:tcPr>
            <w:tcW w:w="1095" w:type="dxa"/>
            <w:tcBorders>
              <w:top w:val="single" w:sz="2" w:space="0" w:color="000000"/>
            </w:tcBorders>
          </w:tcPr>
          <w:p w:rsidR="0058435F" w:rsidRDefault="0058435F" w:rsidP="00F329E8">
            <w:pPr>
              <w:tabs>
                <w:tab w:val="center" w:pos="4800"/>
                <w:tab w:val="right" w:pos="9500"/>
              </w:tabs>
              <w:jc w:val="both"/>
            </w:pPr>
            <w:r>
              <w:t xml:space="preserve"> 0.1170 </w:t>
            </w:r>
          </w:p>
        </w:tc>
        <w:tc>
          <w:tcPr>
            <w:tcW w:w="1440" w:type="dxa"/>
            <w:tcBorders>
              <w:top w:val="single" w:sz="2" w:space="0" w:color="000000"/>
            </w:tcBorders>
          </w:tcPr>
          <w:p w:rsidR="0058435F" w:rsidRDefault="0058435F" w:rsidP="00F329E8">
            <w:pPr>
              <w:tabs>
                <w:tab w:val="center" w:pos="4800"/>
                <w:tab w:val="right" w:pos="9500"/>
              </w:tabs>
              <w:jc w:val="both"/>
            </w:pPr>
            <w:r>
              <w:t xml:space="preserve"> 0.2673</w:t>
            </w:r>
          </w:p>
        </w:tc>
      </w:tr>
      <w:tr w:rsidR="0058435F" w:rsidTr="00F329E8">
        <w:trPr>
          <w:trHeight w:val="451"/>
          <w:jc w:val="center"/>
        </w:trPr>
        <w:tc>
          <w:tcPr>
            <w:tcW w:w="853" w:type="dxa"/>
          </w:tcPr>
          <w:p w:rsidR="0058435F" w:rsidRDefault="0058435F" w:rsidP="00F329E8">
            <w:pPr>
              <w:tabs>
                <w:tab w:val="center" w:pos="4800"/>
                <w:tab w:val="right" w:pos="9500"/>
              </w:tabs>
              <w:jc w:val="both"/>
            </w:pPr>
            <w:r>
              <w:t xml:space="preserve">2 </w:t>
            </w:r>
          </w:p>
        </w:tc>
        <w:tc>
          <w:tcPr>
            <w:tcW w:w="930" w:type="dxa"/>
          </w:tcPr>
          <w:p w:rsidR="0058435F" w:rsidRDefault="0058435F" w:rsidP="00F329E8">
            <w:pPr>
              <w:tabs>
                <w:tab w:val="center" w:pos="4800"/>
                <w:tab w:val="right" w:pos="9500"/>
              </w:tabs>
              <w:jc w:val="both"/>
            </w:pPr>
            <w:r>
              <w:t xml:space="preserve"> 0.1 </w:t>
            </w:r>
          </w:p>
        </w:tc>
        <w:tc>
          <w:tcPr>
            <w:tcW w:w="902" w:type="dxa"/>
          </w:tcPr>
          <w:p w:rsidR="0058435F" w:rsidRDefault="0058435F" w:rsidP="00F329E8">
            <w:pPr>
              <w:tabs>
                <w:tab w:val="center" w:pos="4800"/>
                <w:tab w:val="right" w:pos="9500"/>
              </w:tabs>
              <w:jc w:val="both"/>
            </w:pPr>
            <w:r>
              <w:t xml:space="preserve"> 10 </w:t>
            </w:r>
          </w:p>
        </w:tc>
        <w:tc>
          <w:tcPr>
            <w:tcW w:w="902" w:type="dxa"/>
          </w:tcPr>
          <w:p w:rsidR="0058435F" w:rsidRDefault="0058435F" w:rsidP="00F329E8">
            <w:pPr>
              <w:tabs>
                <w:tab w:val="center" w:pos="4800"/>
                <w:tab w:val="right" w:pos="9500"/>
              </w:tabs>
              <w:jc w:val="both"/>
            </w:pPr>
            <w:r>
              <w:t xml:space="preserve"> 35 </w:t>
            </w:r>
          </w:p>
        </w:tc>
        <w:tc>
          <w:tcPr>
            <w:tcW w:w="642" w:type="dxa"/>
          </w:tcPr>
          <w:p w:rsidR="0058435F" w:rsidRDefault="0058435F" w:rsidP="00F329E8">
            <w:pPr>
              <w:tabs>
                <w:tab w:val="center" w:pos="4800"/>
                <w:tab w:val="right" w:pos="9500"/>
              </w:tabs>
              <w:jc w:val="both"/>
            </w:pPr>
            <w:r>
              <w:t xml:space="preserve"> 1.2 </w:t>
            </w:r>
          </w:p>
        </w:tc>
        <w:tc>
          <w:tcPr>
            <w:tcW w:w="1180" w:type="dxa"/>
          </w:tcPr>
          <w:p w:rsidR="0058435F" w:rsidRDefault="0058435F" w:rsidP="00F329E8">
            <w:pPr>
              <w:tabs>
                <w:tab w:val="center" w:pos="4800"/>
                <w:tab w:val="right" w:pos="9500"/>
              </w:tabs>
              <w:jc w:val="both"/>
            </w:pPr>
            <w:r>
              <w:t xml:space="preserve"> 0.4699 </w:t>
            </w:r>
          </w:p>
        </w:tc>
        <w:tc>
          <w:tcPr>
            <w:tcW w:w="1095" w:type="dxa"/>
          </w:tcPr>
          <w:p w:rsidR="0058435F" w:rsidRDefault="0058435F" w:rsidP="00F329E8">
            <w:pPr>
              <w:tabs>
                <w:tab w:val="center" w:pos="4800"/>
                <w:tab w:val="right" w:pos="9500"/>
              </w:tabs>
              <w:jc w:val="both"/>
            </w:pPr>
            <w:r>
              <w:t xml:space="preserve"> 0.4387 </w:t>
            </w:r>
          </w:p>
        </w:tc>
        <w:tc>
          <w:tcPr>
            <w:tcW w:w="1440" w:type="dxa"/>
          </w:tcPr>
          <w:p w:rsidR="0058435F" w:rsidRDefault="0058435F" w:rsidP="00F329E8">
            <w:pPr>
              <w:tabs>
                <w:tab w:val="center" w:pos="4800"/>
                <w:tab w:val="right" w:pos="9500"/>
              </w:tabs>
              <w:jc w:val="both"/>
            </w:pPr>
            <w:r>
              <w:t xml:space="preserve"> 0.7470</w:t>
            </w:r>
          </w:p>
        </w:tc>
      </w:tr>
      <w:tr w:rsidR="0058435F" w:rsidTr="00F329E8">
        <w:trPr>
          <w:trHeight w:val="435"/>
          <w:jc w:val="center"/>
        </w:trPr>
        <w:tc>
          <w:tcPr>
            <w:tcW w:w="853" w:type="dxa"/>
          </w:tcPr>
          <w:p w:rsidR="0058435F" w:rsidRDefault="0058435F" w:rsidP="00F329E8">
            <w:pPr>
              <w:tabs>
                <w:tab w:val="center" w:pos="4800"/>
                <w:tab w:val="right" w:pos="9500"/>
              </w:tabs>
              <w:jc w:val="both"/>
            </w:pPr>
            <w:r>
              <w:t xml:space="preserve">3 </w:t>
            </w:r>
          </w:p>
        </w:tc>
        <w:tc>
          <w:tcPr>
            <w:tcW w:w="930" w:type="dxa"/>
          </w:tcPr>
          <w:p w:rsidR="0058435F" w:rsidRDefault="0058435F" w:rsidP="00F329E8">
            <w:pPr>
              <w:tabs>
                <w:tab w:val="center" w:pos="4800"/>
                <w:tab w:val="right" w:pos="9500"/>
              </w:tabs>
              <w:jc w:val="both"/>
            </w:pPr>
            <w:r>
              <w:t xml:space="preserve"> 3 </w:t>
            </w:r>
          </w:p>
        </w:tc>
        <w:tc>
          <w:tcPr>
            <w:tcW w:w="902" w:type="dxa"/>
          </w:tcPr>
          <w:p w:rsidR="0058435F" w:rsidRDefault="0058435F" w:rsidP="00F329E8">
            <w:pPr>
              <w:tabs>
                <w:tab w:val="center" w:pos="4800"/>
                <w:tab w:val="right" w:pos="9500"/>
              </w:tabs>
              <w:jc w:val="both"/>
            </w:pPr>
            <w:r>
              <w:t xml:space="preserve"> 10 </w:t>
            </w:r>
          </w:p>
        </w:tc>
        <w:tc>
          <w:tcPr>
            <w:tcW w:w="902" w:type="dxa"/>
          </w:tcPr>
          <w:p w:rsidR="0058435F" w:rsidRDefault="0058435F" w:rsidP="00F329E8">
            <w:pPr>
              <w:tabs>
                <w:tab w:val="center" w:pos="4800"/>
                <w:tab w:val="right" w:pos="9500"/>
              </w:tabs>
              <w:jc w:val="both"/>
            </w:pPr>
            <w:r>
              <w:t xml:space="preserve"> 30 </w:t>
            </w:r>
          </w:p>
        </w:tc>
        <w:tc>
          <w:tcPr>
            <w:tcW w:w="642" w:type="dxa"/>
          </w:tcPr>
          <w:p w:rsidR="0058435F" w:rsidRDefault="0058435F" w:rsidP="00F329E8">
            <w:pPr>
              <w:tabs>
                <w:tab w:val="center" w:pos="4800"/>
                <w:tab w:val="right" w:pos="9500"/>
              </w:tabs>
              <w:jc w:val="both"/>
            </w:pPr>
            <w:r>
              <w:t xml:space="preserve"> 3 </w:t>
            </w:r>
          </w:p>
        </w:tc>
        <w:tc>
          <w:tcPr>
            <w:tcW w:w="1180" w:type="dxa"/>
          </w:tcPr>
          <w:p w:rsidR="0058435F" w:rsidRDefault="0058435F" w:rsidP="00F329E8">
            <w:pPr>
              <w:tabs>
                <w:tab w:val="center" w:pos="4800"/>
                <w:tab w:val="right" w:pos="9500"/>
              </w:tabs>
              <w:jc w:val="both"/>
            </w:pPr>
            <w:r>
              <w:t xml:space="preserve"> 0.1091 </w:t>
            </w:r>
          </w:p>
        </w:tc>
        <w:tc>
          <w:tcPr>
            <w:tcW w:w="1095" w:type="dxa"/>
          </w:tcPr>
          <w:p w:rsidR="0058435F" w:rsidRDefault="0058435F" w:rsidP="00F329E8">
            <w:pPr>
              <w:tabs>
                <w:tab w:val="center" w:pos="4800"/>
                <w:tab w:val="right" w:pos="9500"/>
              </w:tabs>
              <w:jc w:val="both"/>
            </w:pPr>
            <w:r>
              <w:t xml:space="preserve"> 0.8732 </w:t>
            </w:r>
          </w:p>
        </w:tc>
        <w:tc>
          <w:tcPr>
            <w:tcW w:w="1440" w:type="dxa"/>
          </w:tcPr>
          <w:p w:rsidR="0058435F" w:rsidRDefault="0058435F" w:rsidP="00F329E8">
            <w:pPr>
              <w:tabs>
                <w:tab w:val="center" w:pos="4800"/>
                <w:tab w:val="right" w:pos="9500"/>
              </w:tabs>
              <w:jc w:val="both"/>
            </w:pPr>
            <w:r>
              <w:t xml:space="preserve"> 0.5547</w:t>
            </w:r>
          </w:p>
        </w:tc>
      </w:tr>
      <w:tr w:rsidR="0058435F" w:rsidTr="00F329E8">
        <w:trPr>
          <w:trHeight w:val="451"/>
          <w:jc w:val="center"/>
        </w:trPr>
        <w:tc>
          <w:tcPr>
            <w:tcW w:w="853" w:type="dxa"/>
          </w:tcPr>
          <w:p w:rsidR="0058435F" w:rsidRDefault="0058435F" w:rsidP="00F329E8">
            <w:pPr>
              <w:tabs>
                <w:tab w:val="center" w:pos="4800"/>
                <w:tab w:val="right" w:pos="9500"/>
              </w:tabs>
              <w:jc w:val="both"/>
            </w:pPr>
            <w:r>
              <w:t xml:space="preserve">4 </w:t>
            </w:r>
          </w:p>
        </w:tc>
        <w:tc>
          <w:tcPr>
            <w:tcW w:w="930" w:type="dxa"/>
          </w:tcPr>
          <w:p w:rsidR="0058435F" w:rsidRDefault="0058435F" w:rsidP="00F329E8">
            <w:pPr>
              <w:tabs>
                <w:tab w:val="center" w:pos="4800"/>
                <w:tab w:val="right" w:pos="9500"/>
              </w:tabs>
              <w:jc w:val="both"/>
            </w:pPr>
            <w:r>
              <w:t xml:space="preserve"> 0.1 </w:t>
            </w:r>
          </w:p>
        </w:tc>
        <w:tc>
          <w:tcPr>
            <w:tcW w:w="902" w:type="dxa"/>
          </w:tcPr>
          <w:p w:rsidR="0058435F" w:rsidRDefault="0058435F" w:rsidP="00F329E8">
            <w:pPr>
              <w:tabs>
                <w:tab w:val="center" w:pos="4800"/>
                <w:tab w:val="right" w:pos="9500"/>
              </w:tabs>
              <w:jc w:val="both"/>
            </w:pPr>
            <w:r>
              <w:t xml:space="preserve"> 10 </w:t>
            </w:r>
          </w:p>
        </w:tc>
        <w:tc>
          <w:tcPr>
            <w:tcW w:w="902" w:type="dxa"/>
          </w:tcPr>
          <w:p w:rsidR="0058435F" w:rsidRDefault="0058435F" w:rsidP="00F329E8">
            <w:pPr>
              <w:tabs>
                <w:tab w:val="center" w:pos="4800"/>
                <w:tab w:val="right" w:pos="9500"/>
              </w:tabs>
              <w:jc w:val="both"/>
            </w:pPr>
            <w:r>
              <w:t xml:space="preserve"> 35 </w:t>
            </w:r>
          </w:p>
        </w:tc>
        <w:tc>
          <w:tcPr>
            <w:tcW w:w="642" w:type="dxa"/>
          </w:tcPr>
          <w:p w:rsidR="0058435F" w:rsidRDefault="0058435F" w:rsidP="00F329E8">
            <w:pPr>
              <w:tabs>
                <w:tab w:val="center" w:pos="4800"/>
                <w:tab w:val="right" w:pos="9500"/>
              </w:tabs>
              <w:jc w:val="both"/>
            </w:pPr>
            <w:r>
              <w:t xml:space="preserve"> 3.2 </w:t>
            </w:r>
          </w:p>
        </w:tc>
        <w:tc>
          <w:tcPr>
            <w:tcW w:w="1180" w:type="dxa"/>
          </w:tcPr>
          <w:p w:rsidR="0058435F" w:rsidRDefault="0058435F" w:rsidP="00F329E8">
            <w:pPr>
              <w:tabs>
                <w:tab w:val="center" w:pos="4800"/>
                <w:tab w:val="right" w:pos="9500"/>
              </w:tabs>
              <w:jc w:val="both"/>
            </w:pPr>
            <w:r>
              <w:t xml:space="preserve"> 0.038150 </w:t>
            </w:r>
          </w:p>
        </w:tc>
        <w:tc>
          <w:tcPr>
            <w:tcW w:w="1095" w:type="dxa"/>
          </w:tcPr>
          <w:p w:rsidR="0058435F" w:rsidRDefault="0058435F" w:rsidP="00F329E8">
            <w:pPr>
              <w:tabs>
                <w:tab w:val="center" w:pos="4800"/>
                <w:tab w:val="right" w:pos="9500"/>
              </w:tabs>
              <w:jc w:val="both"/>
            </w:pPr>
            <w:r>
              <w:t xml:space="preserve"> 0.5743 </w:t>
            </w:r>
          </w:p>
        </w:tc>
        <w:tc>
          <w:tcPr>
            <w:tcW w:w="1440" w:type="dxa"/>
          </w:tcPr>
          <w:p w:rsidR="0058435F" w:rsidRDefault="0058435F" w:rsidP="00F329E8">
            <w:pPr>
              <w:tabs>
                <w:tab w:val="center" w:pos="4800"/>
                <w:tab w:val="right" w:pos="9500"/>
              </w:tabs>
              <w:jc w:val="both"/>
            </w:pPr>
            <w:r>
              <w:t xml:space="preserve"> 0.8828</w:t>
            </w:r>
          </w:p>
        </w:tc>
      </w:tr>
    </w:tbl>
    <w:p w:rsidR="0058435F" w:rsidRDefault="0058435F" w:rsidP="0058435F">
      <w:pPr>
        <w:rPr>
          <w:lang w:eastAsia="en-US"/>
        </w:rPr>
      </w:pPr>
    </w:p>
    <w:p w:rsidR="0058435F" w:rsidRDefault="0058435F" w:rsidP="001A330D">
      <w:pPr>
        <w:pStyle w:val="tablelegend"/>
      </w:pPr>
      <w:r w:rsidRPr="00705B7B">
        <w:rPr>
          <w:b/>
          <w:bCs/>
        </w:rPr>
        <w:t>Table</w:t>
      </w:r>
      <w:r w:rsidR="001A330D">
        <w:rPr>
          <w:b/>
          <w:bCs/>
        </w:rPr>
        <w:t xml:space="preserve"> A.3 </w:t>
      </w:r>
      <w:r w:rsidRPr="00EB4AA1">
        <w:t xml:space="preserve">Amounts of </w:t>
      </w:r>
      <w:r w:rsidRPr="00705B7B">
        <w:rPr>
          <w:i/>
          <w:iCs/>
        </w:rPr>
        <w:t>a</w:t>
      </w:r>
      <w:r w:rsidRPr="00705B7B">
        <w:rPr>
          <w:i/>
          <w:iCs/>
          <w:vertAlign w:val="subscript"/>
        </w:rPr>
        <w:t>ij</w:t>
      </w:r>
      <w:r w:rsidRPr="00EB4AA1">
        <w:t xml:space="preserve">, </w:t>
      </w:r>
      <w:r w:rsidRPr="00705B7B">
        <w:rPr>
          <w:i/>
          <w:iCs/>
        </w:rPr>
        <w:t>c</w:t>
      </w:r>
      <w:r w:rsidRPr="00705B7B">
        <w:rPr>
          <w:i/>
          <w:iCs/>
          <w:vertAlign w:val="subscript"/>
        </w:rPr>
        <w:t>i</w:t>
      </w:r>
      <w:r w:rsidRPr="00EB4AA1">
        <w:t xml:space="preserve"> for Hartman’s function</w:t>
      </w:r>
      <w:r w:rsidRPr="00AC27AB">
        <w:rPr>
          <w:i/>
          <w:iCs/>
        </w:rPr>
        <w:t>f</w:t>
      </w:r>
      <w:r w:rsidRPr="00AC27AB">
        <w:rPr>
          <w:i/>
          <w:iCs/>
          <w:vertAlign w:val="subscript"/>
        </w:rPr>
        <w:t>20</w:t>
      </w:r>
    </w:p>
    <w:tbl>
      <w:tblPr>
        <w:tblStyle w:val="TableClassic1"/>
        <w:tblW w:w="0" w:type="auto"/>
        <w:jc w:val="center"/>
        <w:tblLook w:val="0000" w:firstRow="0" w:lastRow="0" w:firstColumn="0" w:lastColumn="0" w:noHBand="0" w:noVBand="0"/>
      </w:tblPr>
      <w:tblGrid>
        <w:gridCol w:w="928"/>
        <w:gridCol w:w="1046"/>
        <w:gridCol w:w="996"/>
        <w:gridCol w:w="1046"/>
        <w:gridCol w:w="996"/>
        <w:gridCol w:w="996"/>
        <w:gridCol w:w="971"/>
        <w:gridCol w:w="996"/>
      </w:tblGrid>
      <w:tr w:rsidR="0058435F" w:rsidTr="00F329E8">
        <w:trPr>
          <w:trHeight w:val="511"/>
          <w:jc w:val="center"/>
        </w:trPr>
        <w:tc>
          <w:tcPr>
            <w:tcW w:w="928" w:type="dxa"/>
            <w:tcBorders>
              <w:top w:val="single" w:sz="12" w:space="0" w:color="000000"/>
              <w:bottom w:val="single" w:sz="2" w:space="0" w:color="000000"/>
            </w:tcBorders>
          </w:tcPr>
          <w:p w:rsidR="0058435F" w:rsidRDefault="0058435F" w:rsidP="00F329E8">
            <w:pPr>
              <w:tabs>
                <w:tab w:val="center" w:pos="4800"/>
                <w:tab w:val="right" w:pos="9500"/>
              </w:tabs>
              <w:jc w:val="both"/>
            </w:pPr>
            <w:r w:rsidRPr="005449B8">
              <w:rPr>
                <w:position w:val="-6"/>
              </w:rPr>
              <w:object w:dxaOrig="139" w:dyaOrig="260">
                <v:shape id="_x0000_i1167" type="#_x0000_t75" style="width:6.5pt;height:13pt" o:ole="">
                  <v:imagedata r:id="rId302" o:title=""/>
                </v:shape>
                <o:OLEObject Type="Embed" ProgID="Equation.3" ShapeID="_x0000_i1167" DrawAspect="Content" ObjectID="_1624745179" r:id="rId303"/>
              </w:object>
            </w:r>
          </w:p>
        </w:tc>
        <w:tc>
          <w:tcPr>
            <w:tcW w:w="6051" w:type="dxa"/>
            <w:gridSpan w:val="6"/>
            <w:tcBorders>
              <w:top w:val="single" w:sz="12" w:space="0" w:color="000000"/>
              <w:bottom w:val="single" w:sz="2" w:space="0" w:color="000000"/>
            </w:tcBorders>
          </w:tcPr>
          <w:p w:rsidR="0058435F" w:rsidRDefault="0058435F" w:rsidP="00F329E8">
            <w:pPr>
              <w:tabs>
                <w:tab w:val="center" w:pos="4800"/>
                <w:tab w:val="right" w:pos="9500"/>
              </w:tabs>
              <w:jc w:val="both"/>
            </w:pPr>
            <w:r w:rsidRPr="005449B8">
              <w:rPr>
                <w:position w:val="-14"/>
              </w:rPr>
              <w:object w:dxaOrig="1359" w:dyaOrig="380">
                <v:shape id="_x0000_i1168" type="#_x0000_t75" style="width:67.5pt;height:19pt" o:ole="">
                  <v:imagedata r:id="rId304" o:title=""/>
                </v:shape>
                <o:OLEObject Type="Embed" ProgID="Equation.3" ShapeID="_x0000_i1168" DrawAspect="Content" ObjectID="_1624745180" r:id="rId305"/>
              </w:object>
            </w:r>
          </w:p>
        </w:tc>
        <w:tc>
          <w:tcPr>
            <w:tcW w:w="996" w:type="dxa"/>
            <w:tcBorders>
              <w:top w:val="single" w:sz="12" w:space="0" w:color="000000"/>
              <w:bottom w:val="single" w:sz="2" w:space="0" w:color="000000"/>
            </w:tcBorders>
          </w:tcPr>
          <w:p w:rsidR="0058435F" w:rsidRDefault="0058435F" w:rsidP="00F329E8">
            <w:pPr>
              <w:tabs>
                <w:tab w:val="center" w:pos="4800"/>
                <w:tab w:val="right" w:pos="9500"/>
              </w:tabs>
              <w:jc w:val="both"/>
            </w:pPr>
            <w:r w:rsidRPr="005449B8">
              <w:rPr>
                <w:position w:val="-12"/>
              </w:rPr>
              <w:object w:dxaOrig="220" w:dyaOrig="360">
                <v:shape id="_x0000_i1169" type="#_x0000_t75" style="width:11pt;height:18.5pt" o:ole="">
                  <v:imagedata r:id="rId306" o:title=""/>
                </v:shape>
                <o:OLEObject Type="Embed" ProgID="Equation.3" ShapeID="_x0000_i1169" DrawAspect="Content" ObjectID="_1624745181" r:id="rId307"/>
              </w:object>
            </w:r>
          </w:p>
        </w:tc>
      </w:tr>
      <w:tr w:rsidR="0058435F" w:rsidTr="00F329E8">
        <w:trPr>
          <w:trHeight w:val="394"/>
          <w:jc w:val="center"/>
        </w:trPr>
        <w:tc>
          <w:tcPr>
            <w:tcW w:w="928" w:type="dxa"/>
            <w:tcBorders>
              <w:top w:val="single" w:sz="2" w:space="0" w:color="000000"/>
            </w:tcBorders>
          </w:tcPr>
          <w:p w:rsidR="0058435F" w:rsidRDefault="0058435F" w:rsidP="00F329E8">
            <w:pPr>
              <w:tabs>
                <w:tab w:val="center" w:pos="4800"/>
                <w:tab w:val="right" w:pos="9500"/>
              </w:tabs>
              <w:jc w:val="both"/>
            </w:pPr>
            <w:r>
              <w:t xml:space="preserve">1 </w:t>
            </w:r>
          </w:p>
        </w:tc>
        <w:tc>
          <w:tcPr>
            <w:tcW w:w="1046" w:type="dxa"/>
            <w:tcBorders>
              <w:top w:val="single" w:sz="2" w:space="0" w:color="000000"/>
            </w:tcBorders>
          </w:tcPr>
          <w:p w:rsidR="0058435F" w:rsidRDefault="0058435F" w:rsidP="00F329E8">
            <w:pPr>
              <w:tabs>
                <w:tab w:val="center" w:pos="4800"/>
                <w:tab w:val="right" w:pos="9500"/>
              </w:tabs>
              <w:jc w:val="both"/>
            </w:pPr>
            <w:r>
              <w:t xml:space="preserve"> 10 </w:t>
            </w:r>
          </w:p>
        </w:tc>
        <w:tc>
          <w:tcPr>
            <w:tcW w:w="996" w:type="dxa"/>
            <w:tcBorders>
              <w:top w:val="single" w:sz="2" w:space="0" w:color="000000"/>
            </w:tcBorders>
          </w:tcPr>
          <w:p w:rsidR="0058435F" w:rsidRDefault="0058435F" w:rsidP="00F329E8">
            <w:pPr>
              <w:tabs>
                <w:tab w:val="center" w:pos="4800"/>
                <w:tab w:val="right" w:pos="9500"/>
              </w:tabs>
              <w:jc w:val="both"/>
            </w:pPr>
            <w:r>
              <w:t xml:space="preserve"> 3 </w:t>
            </w:r>
          </w:p>
        </w:tc>
        <w:tc>
          <w:tcPr>
            <w:tcW w:w="1046" w:type="dxa"/>
            <w:tcBorders>
              <w:top w:val="single" w:sz="2" w:space="0" w:color="000000"/>
            </w:tcBorders>
          </w:tcPr>
          <w:p w:rsidR="0058435F" w:rsidRDefault="0058435F" w:rsidP="00F329E8">
            <w:pPr>
              <w:tabs>
                <w:tab w:val="center" w:pos="4800"/>
                <w:tab w:val="right" w:pos="9500"/>
              </w:tabs>
              <w:jc w:val="both"/>
            </w:pPr>
            <w:r>
              <w:t xml:space="preserve"> 17 </w:t>
            </w:r>
          </w:p>
        </w:tc>
        <w:tc>
          <w:tcPr>
            <w:tcW w:w="996" w:type="dxa"/>
            <w:tcBorders>
              <w:top w:val="single" w:sz="2" w:space="0" w:color="000000"/>
            </w:tcBorders>
          </w:tcPr>
          <w:p w:rsidR="0058435F" w:rsidRDefault="0058435F" w:rsidP="00F329E8">
            <w:pPr>
              <w:tabs>
                <w:tab w:val="center" w:pos="4800"/>
                <w:tab w:val="right" w:pos="9500"/>
              </w:tabs>
              <w:jc w:val="both"/>
            </w:pPr>
            <w:r>
              <w:t xml:space="preserve"> 3.5 </w:t>
            </w:r>
          </w:p>
        </w:tc>
        <w:tc>
          <w:tcPr>
            <w:tcW w:w="996" w:type="dxa"/>
            <w:tcBorders>
              <w:top w:val="single" w:sz="2" w:space="0" w:color="000000"/>
            </w:tcBorders>
          </w:tcPr>
          <w:p w:rsidR="0058435F" w:rsidRDefault="0058435F" w:rsidP="00F329E8">
            <w:pPr>
              <w:tabs>
                <w:tab w:val="center" w:pos="4800"/>
                <w:tab w:val="right" w:pos="9500"/>
              </w:tabs>
              <w:jc w:val="both"/>
            </w:pPr>
            <w:r>
              <w:t xml:space="preserve"> 1.7 </w:t>
            </w:r>
          </w:p>
        </w:tc>
        <w:tc>
          <w:tcPr>
            <w:tcW w:w="971" w:type="dxa"/>
            <w:tcBorders>
              <w:top w:val="single" w:sz="2" w:space="0" w:color="000000"/>
            </w:tcBorders>
          </w:tcPr>
          <w:p w:rsidR="0058435F" w:rsidRDefault="0058435F" w:rsidP="00F329E8">
            <w:pPr>
              <w:tabs>
                <w:tab w:val="center" w:pos="4800"/>
                <w:tab w:val="right" w:pos="9500"/>
              </w:tabs>
              <w:jc w:val="both"/>
            </w:pPr>
            <w:r>
              <w:t xml:space="preserve"> 8 </w:t>
            </w:r>
          </w:p>
        </w:tc>
        <w:tc>
          <w:tcPr>
            <w:tcW w:w="996" w:type="dxa"/>
            <w:tcBorders>
              <w:top w:val="single" w:sz="2" w:space="0" w:color="000000"/>
            </w:tcBorders>
          </w:tcPr>
          <w:p w:rsidR="0058435F" w:rsidRDefault="0058435F" w:rsidP="00F329E8">
            <w:pPr>
              <w:tabs>
                <w:tab w:val="center" w:pos="4800"/>
                <w:tab w:val="right" w:pos="9500"/>
              </w:tabs>
              <w:jc w:val="both"/>
            </w:pPr>
            <w:r>
              <w:t xml:space="preserve"> 1</w:t>
            </w:r>
          </w:p>
        </w:tc>
      </w:tr>
      <w:tr w:rsidR="0058435F" w:rsidTr="00F329E8">
        <w:trPr>
          <w:trHeight w:val="394"/>
          <w:jc w:val="center"/>
        </w:trPr>
        <w:tc>
          <w:tcPr>
            <w:tcW w:w="928" w:type="dxa"/>
          </w:tcPr>
          <w:p w:rsidR="0058435F" w:rsidRDefault="0058435F" w:rsidP="00F329E8">
            <w:pPr>
              <w:tabs>
                <w:tab w:val="center" w:pos="4800"/>
                <w:tab w:val="right" w:pos="9500"/>
              </w:tabs>
              <w:jc w:val="both"/>
            </w:pPr>
            <w:r>
              <w:t xml:space="preserve">2 </w:t>
            </w:r>
          </w:p>
        </w:tc>
        <w:tc>
          <w:tcPr>
            <w:tcW w:w="1046" w:type="dxa"/>
          </w:tcPr>
          <w:p w:rsidR="0058435F" w:rsidRDefault="0058435F" w:rsidP="00F329E8">
            <w:pPr>
              <w:tabs>
                <w:tab w:val="center" w:pos="4800"/>
                <w:tab w:val="right" w:pos="9500"/>
              </w:tabs>
              <w:jc w:val="both"/>
            </w:pPr>
            <w:r>
              <w:t xml:space="preserve"> 0.05 </w:t>
            </w:r>
          </w:p>
        </w:tc>
        <w:tc>
          <w:tcPr>
            <w:tcW w:w="996" w:type="dxa"/>
          </w:tcPr>
          <w:p w:rsidR="0058435F" w:rsidRDefault="0058435F" w:rsidP="00F329E8">
            <w:pPr>
              <w:tabs>
                <w:tab w:val="center" w:pos="4800"/>
                <w:tab w:val="right" w:pos="9500"/>
              </w:tabs>
              <w:jc w:val="both"/>
            </w:pPr>
            <w:r>
              <w:t xml:space="preserve"> 10 </w:t>
            </w:r>
          </w:p>
        </w:tc>
        <w:tc>
          <w:tcPr>
            <w:tcW w:w="1046" w:type="dxa"/>
          </w:tcPr>
          <w:p w:rsidR="0058435F" w:rsidRDefault="0058435F" w:rsidP="00F329E8">
            <w:pPr>
              <w:tabs>
                <w:tab w:val="center" w:pos="4800"/>
                <w:tab w:val="right" w:pos="9500"/>
              </w:tabs>
              <w:jc w:val="both"/>
            </w:pPr>
            <w:r>
              <w:t xml:space="preserve"> 17 </w:t>
            </w:r>
          </w:p>
        </w:tc>
        <w:tc>
          <w:tcPr>
            <w:tcW w:w="996" w:type="dxa"/>
          </w:tcPr>
          <w:p w:rsidR="0058435F" w:rsidRDefault="0058435F" w:rsidP="00F329E8">
            <w:pPr>
              <w:tabs>
                <w:tab w:val="center" w:pos="4800"/>
                <w:tab w:val="right" w:pos="9500"/>
              </w:tabs>
              <w:jc w:val="both"/>
            </w:pPr>
            <w:r>
              <w:t xml:space="preserve"> 0.1 </w:t>
            </w:r>
          </w:p>
        </w:tc>
        <w:tc>
          <w:tcPr>
            <w:tcW w:w="996" w:type="dxa"/>
          </w:tcPr>
          <w:p w:rsidR="0058435F" w:rsidRDefault="0058435F" w:rsidP="00F329E8">
            <w:pPr>
              <w:tabs>
                <w:tab w:val="center" w:pos="4800"/>
                <w:tab w:val="right" w:pos="9500"/>
              </w:tabs>
              <w:jc w:val="both"/>
            </w:pPr>
            <w:r>
              <w:t xml:space="preserve"> 8 </w:t>
            </w:r>
          </w:p>
        </w:tc>
        <w:tc>
          <w:tcPr>
            <w:tcW w:w="971" w:type="dxa"/>
          </w:tcPr>
          <w:p w:rsidR="0058435F" w:rsidRDefault="0058435F" w:rsidP="00F329E8">
            <w:pPr>
              <w:tabs>
                <w:tab w:val="center" w:pos="4800"/>
                <w:tab w:val="right" w:pos="9500"/>
              </w:tabs>
              <w:jc w:val="both"/>
            </w:pPr>
            <w:r>
              <w:t xml:space="preserve"> 14 </w:t>
            </w:r>
          </w:p>
        </w:tc>
        <w:tc>
          <w:tcPr>
            <w:tcW w:w="996" w:type="dxa"/>
          </w:tcPr>
          <w:p w:rsidR="0058435F" w:rsidRDefault="0058435F" w:rsidP="00F329E8">
            <w:pPr>
              <w:tabs>
                <w:tab w:val="center" w:pos="4800"/>
                <w:tab w:val="right" w:pos="9500"/>
              </w:tabs>
              <w:jc w:val="both"/>
            </w:pPr>
            <w:r>
              <w:t xml:space="preserve"> 1.2</w:t>
            </w:r>
          </w:p>
        </w:tc>
      </w:tr>
      <w:tr w:rsidR="0058435F" w:rsidTr="00F329E8">
        <w:trPr>
          <w:trHeight w:val="409"/>
          <w:jc w:val="center"/>
        </w:trPr>
        <w:tc>
          <w:tcPr>
            <w:tcW w:w="928" w:type="dxa"/>
          </w:tcPr>
          <w:p w:rsidR="0058435F" w:rsidRDefault="0058435F" w:rsidP="00F329E8">
            <w:pPr>
              <w:tabs>
                <w:tab w:val="center" w:pos="4800"/>
                <w:tab w:val="right" w:pos="9500"/>
              </w:tabs>
              <w:jc w:val="both"/>
            </w:pPr>
            <w:r>
              <w:t xml:space="preserve">3 </w:t>
            </w:r>
          </w:p>
        </w:tc>
        <w:tc>
          <w:tcPr>
            <w:tcW w:w="1046" w:type="dxa"/>
          </w:tcPr>
          <w:p w:rsidR="0058435F" w:rsidRDefault="0058435F" w:rsidP="00F329E8">
            <w:pPr>
              <w:tabs>
                <w:tab w:val="center" w:pos="4800"/>
                <w:tab w:val="right" w:pos="9500"/>
              </w:tabs>
              <w:jc w:val="both"/>
            </w:pPr>
            <w:r>
              <w:t xml:space="preserve"> 3 </w:t>
            </w:r>
          </w:p>
        </w:tc>
        <w:tc>
          <w:tcPr>
            <w:tcW w:w="996" w:type="dxa"/>
          </w:tcPr>
          <w:p w:rsidR="0058435F" w:rsidRDefault="0058435F" w:rsidP="00F329E8">
            <w:pPr>
              <w:tabs>
                <w:tab w:val="center" w:pos="4800"/>
                <w:tab w:val="right" w:pos="9500"/>
              </w:tabs>
              <w:jc w:val="both"/>
            </w:pPr>
            <w:r>
              <w:t xml:space="preserve"> 3.5 </w:t>
            </w:r>
          </w:p>
        </w:tc>
        <w:tc>
          <w:tcPr>
            <w:tcW w:w="1046" w:type="dxa"/>
          </w:tcPr>
          <w:p w:rsidR="0058435F" w:rsidRDefault="0058435F" w:rsidP="00F329E8">
            <w:pPr>
              <w:tabs>
                <w:tab w:val="center" w:pos="4800"/>
                <w:tab w:val="right" w:pos="9500"/>
              </w:tabs>
              <w:jc w:val="both"/>
            </w:pPr>
            <w:r>
              <w:t xml:space="preserve"> 1.7 </w:t>
            </w:r>
          </w:p>
        </w:tc>
        <w:tc>
          <w:tcPr>
            <w:tcW w:w="996" w:type="dxa"/>
          </w:tcPr>
          <w:p w:rsidR="0058435F" w:rsidRDefault="0058435F" w:rsidP="00F329E8">
            <w:pPr>
              <w:tabs>
                <w:tab w:val="center" w:pos="4800"/>
                <w:tab w:val="right" w:pos="9500"/>
              </w:tabs>
              <w:jc w:val="both"/>
            </w:pPr>
            <w:r>
              <w:t xml:space="preserve"> 10 </w:t>
            </w:r>
          </w:p>
        </w:tc>
        <w:tc>
          <w:tcPr>
            <w:tcW w:w="996" w:type="dxa"/>
          </w:tcPr>
          <w:p w:rsidR="0058435F" w:rsidRDefault="0058435F" w:rsidP="00F329E8">
            <w:pPr>
              <w:tabs>
                <w:tab w:val="center" w:pos="4800"/>
                <w:tab w:val="right" w:pos="9500"/>
              </w:tabs>
              <w:jc w:val="both"/>
            </w:pPr>
            <w:r>
              <w:t xml:space="preserve"> 17 </w:t>
            </w:r>
          </w:p>
        </w:tc>
        <w:tc>
          <w:tcPr>
            <w:tcW w:w="971" w:type="dxa"/>
          </w:tcPr>
          <w:p w:rsidR="0058435F" w:rsidRDefault="0058435F" w:rsidP="00F329E8">
            <w:pPr>
              <w:tabs>
                <w:tab w:val="center" w:pos="4800"/>
                <w:tab w:val="right" w:pos="9500"/>
              </w:tabs>
              <w:jc w:val="both"/>
            </w:pPr>
            <w:r>
              <w:t xml:space="preserve"> 8 </w:t>
            </w:r>
          </w:p>
        </w:tc>
        <w:tc>
          <w:tcPr>
            <w:tcW w:w="996" w:type="dxa"/>
          </w:tcPr>
          <w:p w:rsidR="0058435F" w:rsidRDefault="0058435F" w:rsidP="00F329E8">
            <w:pPr>
              <w:tabs>
                <w:tab w:val="center" w:pos="4800"/>
                <w:tab w:val="right" w:pos="9500"/>
              </w:tabs>
              <w:jc w:val="both"/>
            </w:pPr>
            <w:r>
              <w:t xml:space="preserve"> 3</w:t>
            </w:r>
          </w:p>
        </w:tc>
      </w:tr>
      <w:tr w:rsidR="0058435F" w:rsidTr="00F329E8">
        <w:trPr>
          <w:trHeight w:val="394"/>
          <w:jc w:val="center"/>
        </w:trPr>
        <w:tc>
          <w:tcPr>
            <w:tcW w:w="928" w:type="dxa"/>
          </w:tcPr>
          <w:p w:rsidR="0058435F" w:rsidRDefault="0058435F" w:rsidP="00F329E8">
            <w:pPr>
              <w:tabs>
                <w:tab w:val="center" w:pos="4800"/>
                <w:tab w:val="right" w:pos="9500"/>
              </w:tabs>
              <w:jc w:val="both"/>
            </w:pPr>
            <w:r>
              <w:t xml:space="preserve">4 </w:t>
            </w:r>
          </w:p>
        </w:tc>
        <w:tc>
          <w:tcPr>
            <w:tcW w:w="1046" w:type="dxa"/>
          </w:tcPr>
          <w:p w:rsidR="0058435F" w:rsidRDefault="0058435F" w:rsidP="00F329E8">
            <w:pPr>
              <w:tabs>
                <w:tab w:val="center" w:pos="4800"/>
                <w:tab w:val="right" w:pos="9500"/>
              </w:tabs>
              <w:jc w:val="both"/>
            </w:pPr>
            <w:r>
              <w:t xml:space="preserve"> 17 </w:t>
            </w:r>
          </w:p>
        </w:tc>
        <w:tc>
          <w:tcPr>
            <w:tcW w:w="996" w:type="dxa"/>
          </w:tcPr>
          <w:p w:rsidR="0058435F" w:rsidRDefault="0058435F" w:rsidP="00F329E8">
            <w:pPr>
              <w:tabs>
                <w:tab w:val="center" w:pos="4800"/>
                <w:tab w:val="right" w:pos="9500"/>
              </w:tabs>
              <w:jc w:val="both"/>
            </w:pPr>
            <w:r>
              <w:t xml:space="preserve"> 8 </w:t>
            </w:r>
          </w:p>
        </w:tc>
        <w:tc>
          <w:tcPr>
            <w:tcW w:w="1046" w:type="dxa"/>
          </w:tcPr>
          <w:p w:rsidR="0058435F" w:rsidRDefault="0058435F" w:rsidP="00F329E8">
            <w:pPr>
              <w:tabs>
                <w:tab w:val="center" w:pos="4800"/>
                <w:tab w:val="right" w:pos="9500"/>
              </w:tabs>
              <w:jc w:val="both"/>
            </w:pPr>
            <w:r>
              <w:t xml:space="preserve"> 0.05 </w:t>
            </w:r>
          </w:p>
        </w:tc>
        <w:tc>
          <w:tcPr>
            <w:tcW w:w="996" w:type="dxa"/>
          </w:tcPr>
          <w:p w:rsidR="0058435F" w:rsidRDefault="0058435F" w:rsidP="00F329E8">
            <w:pPr>
              <w:tabs>
                <w:tab w:val="center" w:pos="4800"/>
                <w:tab w:val="right" w:pos="9500"/>
              </w:tabs>
              <w:jc w:val="both"/>
            </w:pPr>
            <w:r>
              <w:t xml:space="preserve"> 10 </w:t>
            </w:r>
          </w:p>
        </w:tc>
        <w:tc>
          <w:tcPr>
            <w:tcW w:w="996" w:type="dxa"/>
          </w:tcPr>
          <w:p w:rsidR="0058435F" w:rsidRDefault="0058435F" w:rsidP="00F329E8">
            <w:pPr>
              <w:tabs>
                <w:tab w:val="center" w:pos="4800"/>
                <w:tab w:val="right" w:pos="9500"/>
              </w:tabs>
              <w:jc w:val="both"/>
            </w:pPr>
            <w:r>
              <w:t xml:space="preserve"> 0.1 </w:t>
            </w:r>
          </w:p>
        </w:tc>
        <w:tc>
          <w:tcPr>
            <w:tcW w:w="971" w:type="dxa"/>
          </w:tcPr>
          <w:p w:rsidR="0058435F" w:rsidRDefault="0058435F" w:rsidP="00F329E8">
            <w:pPr>
              <w:tabs>
                <w:tab w:val="center" w:pos="4800"/>
                <w:tab w:val="right" w:pos="9500"/>
              </w:tabs>
              <w:jc w:val="both"/>
            </w:pPr>
            <w:r>
              <w:t xml:space="preserve"> 14 </w:t>
            </w:r>
          </w:p>
        </w:tc>
        <w:tc>
          <w:tcPr>
            <w:tcW w:w="996" w:type="dxa"/>
          </w:tcPr>
          <w:p w:rsidR="0058435F" w:rsidRDefault="0058435F" w:rsidP="00F329E8">
            <w:pPr>
              <w:tabs>
                <w:tab w:val="center" w:pos="4800"/>
                <w:tab w:val="right" w:pos="9500"/>
              </w:tabs>
              <w:jc w:val="both"/>
            </w:pPr>
            <w:r>
              <w:t xml:space="preserve"> 3.2</w:t>
            </w:r>
          </w:p>
        </w:tc>
      </w:tr>
    </w:tbl>
    <w:p w:rsidR="0058435F" w:rsidRDefault="0058435F" w:rsidP="0058435F">
      <w:pPr>
        <w:rPr>
          <w:lang w:eastAsia="en-US"/>
        </w:rPr>
      </w:pPr>
    </w:p>
    <w:p w:rsidR="0058435F" w:rsidRDefault="0058435F" w:rsidP="001A330D">
      <w:pPr>
        <w:pStyle w:val="tablelegend"/>
      </w:pPr>
      <w:r w:rsidRPr="00AC27AB">
        <w:rPr>
          <w:b/>
          <w:bCs/>
        </w:rPr>
        <w:t>Table</w:t>
      </w:r>
      <w:r w:rsidR="001A330D">
        <w:rPr>
          <w:b/>
          <w:bCs/>
        </w:rPr>
        <w:t xml:space="preserve"> A.4</w:t>
      </w:r>
      <w:r>
        <w:t xml:space="preserve"> Amounts of </w:t>
      </w:r>
      <w:r w:rsidRPr="00AC27AB">
        <w:rPr>
          <w:i/>
          <w:iCs/>
        </w:rPr>
        <w:t>p</w:t>
      </w:r>
      <w:r w:rsidRPr="00AC27AB">
        <w:rPr>
          <w:i/>
          <w:iCs/>
          <w:vertAlign w:val="subscript"/>
        </w:rPr>
        <w:t>ij</w:t>
      </w:r>
      <w:r w:rsidRPr="00B81A53">
        <w:t xml:space="preserve"> for Hartman’s function</w:t>
      </w:r>
      <w:r w:rsidRPr="00AC27AB">
        <w:rPr>
          <w:i/>
          <w:iCs/>
        </w:rPr>
        <w:t>f</w:t>
      </w:r>
      <w:r w:rsidRPr="00AC27AB">
        <w:rPr>
          <w:i/>
          <w:iCs/>
          <w:vertAlign w:val="subscript"/>
        </w:rPr>
        <w:t>20</w:t>
      </w:r>
    </w:p>
    <w:tbl>
      <w:tblPr>
        <w:tblStyle w:val="TableClassic1"/>
        <w:tblW w:w="0" w:type="auto"/>
        <w:jc w:val="center"/>
        <w:tblLook w:val="0000" w:firstRow="0" w:lastRow="0" w:firstColumn="0" w:lastColumn="0" w:noHBand="0" w:noVBand="0"/>
      </w:tblPr>
      <w:tblGrid>
        <w:gridCol w:w="981"/>
        <w:gridCol w:w="1186"/>
        <w:gridCol w:w="1186"/>
        <w:gridCol w:w="1186"/>
        <w:gridCol w:w="1186"/>
        <w:gridCol w:w="1186"/>
        <w:gridCol w:w="1186"/>
      </w:tblGrid>
      <w:tr w:rsidR="0058435F" w:rsidTr="00F329E8">
        <w:trPr>
          <w:trHeight w:val="532"/>
          <w:jc w:val="center"/>
        </w:trPr>
        <w:tc>
          <w:tcPr>
            <w:tcW w:w="981" w:type="dxa"/>
            <w:tcBorders>
              <w:top w:val="single" w:sz="12" w:space="0" w:color="000000"/>
              <w:bottom w:val="single" w:sz="2" w:space="0" w:color="000000"/>
            </w:tcBorders>
          </w:tcPr>
          <w:p w:rsidR="0058435F" w:rsidRDefault="0058435F" w:rsidP="00F329E8">
            <w:pPr>
              <w:tabs>
                <w:tab w:val="center" w:pos="4800"/>
                <w:tab w:val="right" w:pos="9500"/>
              </w:tabs>
              <w:jc w:val="both"/>
            </w:pPr>
            <w:r w:rsidRPr="005449B8">
              <w:rPr>
                <w:position w:val="-6"/>
              </w:rPr>
              <w:object w:dxaOrig="139" w:dyaOrig="260">
                <v:shape id="_x0000_i1170" type="#_x0000_t75" style="width:6.5pt;height:13pt" o:ole="">
                  <v:imagedata r:id="rId308" o:title=""/>
                </v:shape>
                <o:OLEObject Type="Embed" ProgID="Equation.3" ShapeID="_x0000_i1170" DrawAspect="Content" ObjectID="_1624745182" r:id="rId309"/>
              </w:object>
            </w:r>
          </w:p>
        </w:tc>
        <w:tc>
          <w:tcPr>
            <w:tcW w:w="7116" w:type="dxa"/>
            <w:gridSpan w:val="6"/>
            <w:tcBorders>
              <w:top w:val="single" w:sz="12" w:space="0" w:color="000000"/>
              <w:bottom w:val="single" w:sz="2" w:space="0" w:color="000000"/>
            </w:tcBorders>
          </w:tcPr>
          <w:p w:rsidR="0058435F" w:rsidRDefault="0058435F" w:rsidP="00F329E8">
            <w:pPr>
              <w:tabs>
                <w:tab w:val="center" w:pos="4800"/>
                <w:tab w:val="right" w:pos="9500"/>
              </w:tabs>
              <w:jc w:val="both"/>
            </w:pPr>
            <w:r w:rsidRPr="005449B8">
              <w:rPr>
                <w:position w:val="-14"/>
              </w:rPr>
              <w:object w:dxaOrig="1380" w:dyaOrig="380">
                <v:shape id="_x0000_i1171" type="#_x0000_t75" style="width:69pt;height:19pt" o:ole="">
                  <v:imagedata r:id="rId310" o:title=""/>
                </v:shape>
                <o:OLEObject Type="Embed" ProgID="Equation.3" ShapeID="_x0000_i1171" DrawAspect="Content" ObjectID="_1624745183" r:id="rId311"/>
              </w:object>
            </w:r>
          </w:p>
        </w:tc>
      </w:tr>
      <w:tr w:rsidR="0058435F" w:rsidTr="00F329E8">
        <w:trPr>
          <w:trHeight w:val="395"/>
          <w:jc w:val="center"/>
        </w:trPr>
        <w:tc>
          <w:tcPr>
            <w:tcW w:w="981" w:type="dxa"/>
            <w:tcBorders>
              <w:top w:val="single" w:sz="2" w:space="0" w:color="000000"/>
            </w:tcBorders>
          </w:tcPr>
          <w:p w:rsidR="0058435F" w:rsidRDefault="0058435F" w:rsidP="00F329E8">
            <w:pPr>
              <w:tabs>
                <w:tab w:val="center" w:pos="4800"/>
                <w:tab w:val="right" w:pos="9500"/>
              </w:tabs>
              <w:jc w:val="both"/>
            </w:pPr>
            <w:r>
              <w:t xml:space="preserve">1 </w:t>
            </w:r>
          </w:p>
        </w:tc>
        <w:tc>
          <w:tcPr>
            <w:tcW w:w="1186" w:type="dxa"/>
            <w:tcBorders>
              <w:top w:val="single" w:sz="2" w:space="0" w:color="000000"/>
            </w:tcBorders>
          </w:tcPr>
          <w:p w:rsidR="0058435F" w:rsidRDefault="0058435F" w:rsidP="00F329E8">
            <w:pPr>
              <w:tabs>
                <w:tab w:val="center" w:pos="4800"/>
                <w:tab w:val="right" w:pos="9500"/>
              </w:tabs>
              <w:jc w:val="both"/>
            </w:pPr>
            <w:r>
              <w:t xml:space="preserve"> 0.1312 </w:t>
            </w:r>
          </w:p>
        </w:tc>
        <w:tc>
          <w:tcPr>
            <w:tcW w:w="1186" w:type="dxa"/>
            <w:tcBorders>
              <w:top w:val="single" w:sz="2" w:space="0" w:color="000000"/>
            </w:tcBorders>
          </w:tcPr>
          <w:p w:rsidR="0058435F" w:rsidRDefault="0058435F" w:rsidP="00F329E8">
            <w:pPr>
              <w:tabs>
                <w:tab w:val="center" w:pos="4800"/>
                <w:tab w:val="right" w:pos="9500"/>
              </w:tabs>
              <w:jc w:val="both"/>
            </w:pPr>
            <w:r>
              <w:t xml:space="preserve"> 0.1696 </w:t>
            </w:r>
          </w:p>
        </w:tc>
        <w:tc>
          <w:tcPr>
            <w:tcW w:w="1186" w:type="dxa"/>
            <w:tcBorders>
              <w:top w:val="single" w:sz="2" w:space="0" w:color="000000"/>
            </w:tcBorders>
          </w:tcPr>
          <w:p w:rsidR="0058435F" w:rsidRDefault="0058435F" w:rsidP="00F329E8">
            <w:pPr>
              <w:tabs>
                <w:tab w:val="center" w:pos="4800"/>
                <w:tab w:val="right" w:pos="9500"/>
              </w:tabs>
              <w:jc w:val="both"/>
            </w:pPr>
            <w:r>
              <w:t xml:space="preserve"> 0.5569 </w:t>
            </w:r>
          </w:p>
        </w:tc>
        <w:tc>
          <w:tcPr>
            <w:tcW w:w="1186" w:type="dxa"/>
            <w:tcBorders>
              <w:top w:val="single" w:sz="2" w:space="0" w:color="000000"/>
            </w:tcBorders>
          </w:tcPr>
          <w:p w:rsidR="0058435F" w:rsidRDefault="0058435F" w:rsidP="00F329E8">
            <w:pPr>
              <w:tabs>
                <w:tab w:val="center" w:pos="4800"/>
                <w:tab w:val="right" w:pos="9500"/>
              </w:tabs>
              <w:jc w:val="both"/>
            </w:pPr>
            <w:r>
              <w:t xml:space="preserve"> 0.0124 </w:t>
            </w:r>
          </w:p>
        </w:tc>
        <w:tc>
          <w:tcPr>
            <w:tcW w:w="1186" w:type="dxa"/>
            <w:tcBorders>
              <w:top w:val="single" w:sz="2" w:space="0" w:color="000000"/>
            </w:tcBorders>
          </w:tcPr>
          <w:p w:rsidR="0058435F" w:rsidRDefault="0058435F" w:rsidP="00F329E8">
            <w:pPr>
              <w:tabs>
                <w:tab w:val="center" w:pos="4800"/>
                <w:tab w:val="right" w:pos="9500"/>
              </w:tabs>
              <w:jc w:val="both"/>
            </w:pPr>
            <w:r>
              <w:t xml:space="preserve"> 0.8283 </w:t>
            </w:r>
          </w:p>
        </w:tc>
        <w:tc>
          <w:tcPr>
            <w:tcW w:w="1186" w:type="dxa"/>
            <w:tcBorders>
              <w:top w:val="single" w:sz="2" w:space="0" w:color="000000"/>
            </w:tcBorders>
          </w:tcPr>
          <w:p w:rsidR="0058435F" w:rsidRDefault="0058435F" w:rsidP="00F329E8">
            <w:pPr>
              <w:tabs>
                <w:tab w:val="center" w:pos="4800"/>
                <w:tab w:val="right" w:pos="9500"/>
              </w:tabs>
              <w:jc w:val="both"/>
            </w:pPr>
            <w:r>
              <w:t xml:space="preserve"> 0.5886</w:t>
            </w:r>
          </w:p>
        </w:tc>
      </w:tr>
      <w:tr w:rsidR="0058435F" w:rsidTr="00F329E8">
        <w:trPr>
          <w:trHeight w:val="426"/>
          <w:jc w:val="center"/>
        </w:trPr>
        <w:tc>
          <w:tcPr>
            <w:tcW w:w="981" w:type="dxa"/>
          </w:tcPr>
          <w:p w:rsidR="0058435F" w:rsidRDefault="0058435F" w:rsidP="00F329E8">
            <w:pPr>
              <w:tabs>
                <w:tab w:val="center" w:pos="4800"/>
                <w:tab w:val="right" w:pos="9500"/>
              </w:tabs>
              <w:jc w:val="both"/>
            </w:pPr>
            <w:r>
              <w:t xml:space="preserve">2 </w:t>
            </w:r>
          </w:p>
        </w:tc>
        <w:tc>
          <w:tcPr>
            <w:tcW w:w="1186" w:type="dxa"/>
          </w:tcPr>
          <w:p w:rsidR="0058435F" w:rsidRDefault="0058435F" w:rsidP="00F329E8">
            <w:pPr>
              <w:tabs>
                <w:tab w:val="center" w:pos="4800"/>
                <w:tab w:val="right" w:pos="9500"/>
              </w:tabs>
              <w:jc w:val="both"/>
            </w:pPr>
            <w:r>
              <w:t xml:space="preserve"> 0.2329 </w:t>
            </w:r>
          </w:p>
        </w:tc>
        <w:tc>
          <w:tcPr>
            <w:tcW w:w="1186" w:type="dxa"/>
          </w:tcPr>
          <w:p w:rsidR="0058435F" w:rsidRDefault="0058435F" w:rsidP="00F329E8">
            <w:pPr>
              <w:tabs>
                <w:tab w:val="center" w:pos="4800"/>
                <w:tab w:val="right" w:pos="9500"/>
              </w:tabs>
              <w:jc w:val="both"/>
            </w:pPr>
            <w:r>
              <w:t xml:space="preserve"> 0.4135 </w:t>
            </w:r>
          </w:p>
        </w:tc>
        <w:tc>
          <w:tcPr>
            <w:tcW w:w="1186" w:type="dxa"/>
          </w:tcPr>
          <w:p w:rsidR="0058435F" w:rsidRDefault="0058435F" w:rsidP="00F329E8">
            <w:pPr>
              <w:tabs>
                <w:tab w:val="center" w:pos="4800"/>
                <w:tab w:val="right" w:pos="9500"/>
              </w:tabs>
              <w:jc w:val="both"/>
            </w:pPr>
            <w:r>
              <w:t xml:space="preserve"> 0.8307 </w:t>
            </w:r>
          </w:p>
        </w:tc>
        <w:tc>
          <w:tcPr>
            <w:tcW w:w="1186" w:type="dxa"/>
          </w:tcPr>
          <w:p w:rsidR="0058435F" w:rsidRDefault="0058435F" w:rsidP="00F329E8">
            <w:pPr>
              <w:tabs>
                <w:tab w:val="center" w:pos="4800"/>
                <w:tab w:val="right" w:pos="9500"/>
              </w:tabs>
              <w:jc w:val="both"/>
            </w:pPr>
            <w:r>
              <w:t xml:space="preserve"> 0.3736 </w:t>
            </w:r>
          </w:p>
        </w:tc>
        <w:tc>
          <w:tcPr>
            <w:tcW w:w="1186" w:type="dxa"/>
          </w:tcPr>
          <w:p w:rsidR="0058435F" w:rsidRDefault="0058435F" w:rsidP="00F329E8">
            <w:pPr>
              <w:tabs>
                <w:tab w:val="center" w:pos="4800"/>
                <w:tab w:val="right" w:pos="9500"/>
              </w:tabs>
              <w:jc w:val="both"/>
            </w:pPr>
            <w:r>
              <w:t xml:space="preserve"> 0.1004 </w:t>
            </w:r>
          </w:p>
        </w:tc>
        <w:tc>
          <w:tcPr>
            <w:tcW w:w="1186" w:type="dxa"/>
          </w:tcPr>
          <w:p w:rsidR="0058435F" w:rsidRDefault="0058435F" w:rsidP="00F329E8">
            <w:pPr>
              <w:tabs>
                <w:tab w:val="center" w:pos="4800"/>
                <w:tab w:val="right" w:pos="9500"/>
              </w:tabs>
              <w:jc w:val="both"/>
            </w:pPr>
            <w:r>
              <w:t xml:space="preserve"> 0.9991</w:t>
            </w:r>
          </w:p>
        </w:tc>
      </w:tr>
      <w:tr w:rsidR="0058435F" w:rsidTr="00F329E8">
        <w:trPr>
          <w:trHeight w:val="426"/>
          <w:jc w:val="center"/>
        </w:trPr>
        <w:tc>
          <w:tcPr>
            <w:tcW w:w="981" w:type="dxa"/>
          </w:tcPr>
          <w:p w:rsidR="0058435F" w:rsidRDefault="0058435F" w:rsidP="00F329E8">
            <w:pPr>
              <w:tabs>
                <w:tab w:val="center" w:pos="4800"/>
                <w:tab w:val="right" w:pos="9500"/>
              </w:tabs>
              <w:jc w:val="both"/>
            </w:pPr>
            <w:r>
              <w:t xml:space="preserve">3 </w:t>
            </w:r>
          </w:p>
        </w:tc>
        <w:tc>
          <w:tcPr>
            <w:tcW w:w="1186" w:type="dxa"/>
          </w:tcPr>
          <w:p w:rsidR="0058435F" w:rsidRDefault="0058435F" w:rsidP="00F329E8">
            <w:pPr>
              <w:tabs>
                <w:tab w:val="center" w:pos="4800"/>
                <w:tab w:val="right" w:pos="9500"/>
              </w:tabs>
              <w:jc w:val="both"/>
            </w:pPr>
            <w:r>
              <w:t xml:space="preserve"> 0.2348 </w:t>
            </w:r>
          </w:p>
        </w:tc>
        <w:tc>
          <w:tcPr>
            <w:tcW w:w="1186" w:type="dxa"/>
          </w:tcPr>
          <w:p w:rsidR="0058435F" w:rsidRDefault="0058435F" w:rsidP="00F329E8">
            <w:pPr>
              <w:tabs>
                <w:tab w:val="center" w:pos="4800"/>
                <w:tab w:val="right" w:pos="9500"/>
              </w:tabs>
              <w:jc w:val="both"/>
            </w:pPr>
            <w:r>
              <w:t xml:space="preserve"> 0.1415 </w:t>
            </w:r>
          </w:p>
        </w:tc>
        <w:tc>
          <w:tcPr>
            <w:tcW w:w="1186" w:type="dxa"/>
          </w:tcPr>
          <w:p w:rsidR="0058435F" w:rsidRDefault="0058435F" w:rsidP="00F329E8">
            <w:pPr>
              <w:tabs>
                <w:tab w:val="center" w:pos="4800"/>
                <w:tab w:val="right" w:pos="9500"/>
              </w:tabs>
              <w:jc w:val="both"/>
            </w:pPr>
            <w:r>
              <w:t xml:space="preserve"> 0.3522 </w:t>
            </w:r>
          </w:p>
        </w:tc>
        <w:tc>
          <w:tcPr>
            <w:tcW w:w="1186" w:type="dxa"/>
          </w:tcPr>
          <w:p w:rsidR="0058435F" w:rsidRDefault="0058435F" w:rsidP="00F329E8">
            <w:pPr>
              <w:tabs>
                <w:tab w:val="center" w:pos="4800"/>
                <w:tab w:val="right" w:pos="9500"/>
              </w:tabs>
              <w:jc w:val="both"/>
            </w:pPr>
            <w:r>
              <w:t xml:space="preserve"> 0.2883 </w:t>
            </w:r>
          </w:p>
        </w:tc>
        <w:tc>
          <w:tcPr>
            <w:tcW w:w="1186" w:type="dxa"/>
          </w:tcPr>
          <w:p w:rsidR="0058435F" w:rsidRDefault="0058435F" w:rsidP="00F329E8">
            <w:pPr>
              <w:tabs>
                <w:tab w:val="center" w:pos="4800"/>
                <w:tab w:val="right" w:pos="9500"/>
              </w:tabs>
              <w:jc w:val="both"/>
            </w:pPr>
            <w:r>
              <w:t xml:space="preserve"> 0.3047 </w:t>
            </w:r>
          </w:p>
        </w:tc>
        <w:tc>
          <w:tcPr>
            <w:tcW w:w="1186" w:type="dxa"/>
          </w:tcPr>
          <w:p w:rsidR="0058435F" w:rsidRDefault="0058435F" w:rsidP="00F329E8">
            <w:pPr>
              <w:tabs>
                <w:tab w:val="center" w:pos="4800"/>
                <w:tab w:val="right" w:pos="9500"/>
              </w:tabs>
              <w:jc w:val="both"/>
            </w:pPr>
            <w:r>
              <w:t xml:space="preserve"> 0.6650</w:t>
            </w:r>
          </w:p>
        </w:tc>
      </w:tr>
      <w:tr w:rsidR="0058435F" w:rsidTr="00F329E8">
        <w:trPr>
          <w:trHeight w:val="410"/>
          <w:jc w:val="center"/>
        </w:trPr>
        <w:tc>
          <w:tcPr>
            <w:tcW w:w="981" w:type="dxa"/>
          </w:tcPr>
          <w:p w:rsidR="0058435F" w:rsidRDefault="0058435F" w:rsidP="00F329E8">
            <w:pPr>
              <w:tabs>
                <w:tab w:val="center" w:pos="4800"/>
                <w:tab w:val="right" w:pos="9500"/>
              </w:tabs>
              <w:jc w:val="both"/>
            </w:pPr>
            <w:r>
              <w:t xml:space="preserve">4 </w:t>
            </w:r>
          </w:p>
        </w:tc>
        <w:tc>
          <w:tcPr>
            <w:tcW w:w="1186" w:type="dxa"/>
          </w:tcPr>
          <w:p w:rsidR="0058435F" w:rsidRDefault="0058435F" w:rsidP="00F329E8">
            <w:pPr>
              <w:tabs>
                <w:tab w:val="center" w:pos="4800"/>
                <w:tab w:val="right" w:pos="9500"/>
              </w:tabs>
              <w:jc w:val="both"/>
            </w:pPr>
            <w:r>
              <w:t xml:space="preserve"> 0.4047 </w:t>
            </w:r>
          </w:p>
        </w:tc>
        <w:tc>
          <w:tcPr>
            <w:tcW w:w="1186" w:type="dxa"/>
          </w:tcPr>
          <w:p w:rsidR="0058435F" w:rsidRDefault="0058435F" w:rsidP="00F329E8">
            <w:pPr>
              <w:tabs>
                <w:tab w:val="center" w:pos="4800"/>
                <w:tab w:val="right" w:pos="9500"/>
              </w:tabs>
              <w:jc w:val="both"/>
            </w:pPr>
            <w:r>
              <w:t xml:space="preserve"> 0.8828 </w:t>
            </w:r>
          </w:p>
        </w:tc>
        <w:tc>
          <w:tcPr>
            <w:tcW w:w="1186" w:type="dxa"/>
          </w:tcPr>
          <w:p w:rsidR="0058435F" w:rsidRDefault="0058435F" w:rsidP="00F329E8">
            <w:pPr>
              <w:tabs>
                <w:tab w:val="center" w:pos="4800"/>
                <w:tab w:val="right" w:pos="9500"/>
              </w:tabs>
              <w:jc w:val="both"/>
            </w:pPr>
            <w:r>
              <w:t xml:space="preserve"> 0.8732 </w:t>
            </w:r>
          </w:p>
        </w:tc>
        <w:tc>
          <w:tcPr>
            <w:tcW w:w="1186" w:type="dxa"/>
          </w:tcPr>
          <w:p w:rsidR="0058435F" w:rsidRDefault="0058435F" w:rsidP="00F329E8">
            <w:pPr>
              <w:tabs>
                <w:tab w:val="center" w:pos="4800"/>
                <w:tab w:val="right" w:pos="9500"/>
              </w:tabs>
              <w:jc w:val="both"/>
            </w:pPr>
            <w:r>
              <w:t xml:space="preserve"> 0.5743 </w:t>
            </w:r>
          </w:p>
        </w:tc>
        <w:tc>
          <w:tcPr>
            <w:tcW w:w="1186" w:type="dxa"/>
          </w:tcPr>
          <w:p w:rsidR="0058435F" w:rsidRDefault="0058435F" w:rsidP="00F329E8">
            <w:pPr>
              <w:tabs>
                <w:tab w:val="center" w:pos="4800"/>
                <w:tab w:val="right" w:pos="9500"/>
              </w:tabs>
              <w:jc w:val="both"/>
            </w:pPr>
            <w:r>
              <w:t xml:space="preserve"> 0.1091 </w:t>
            </w:r>
          </w:p>
        </w:tc>
        <w:tc>
          <w:tcPr>
            <w:tcW w:w="1186" w:type="dxa"/>
          </w:tcPr>
          <w:p w:rsidR="0058435F" w:rsidRDefault="0058435F" w:rsidP="00F329E8">
            <w:pPr>
              <w:tabs>
                <w:tab w:val="center" w:pos="4800"/>
                <w:tab w:val="right" w:pos="9500"/>
              </w:tabs>
              <w:jc w:val="both"/>
            </w:pPr>
            <w:r>
              <w:t xml:space="preserve"> 0.0381</w:t>
            </w:r>
          </w:p>
        </w:tc>
      </w:tr>
    </w:tbl>
    <w:p w:rsidR="0058435F" w:rsidRPr="00D17409" w:rsidRDefault="0058435F" w:rsidP="0058435F">
      <w:pPr>
        <w:rPr>
          <w:lang w:eastAsia="en-US"/>
        </w:rPr>
      </w:pPr>
    </w:p>
    <w:p w:rsidR="0058435F" w:rsidRDefault="0058435F" w:rsidP="0058435F">
      <w:pPr>
        <w:pStyle w:val="heading2"/>
        <w:rPr>
          <w:lang w:eastAsia="en-US"/>
        </w:rPr>
      </w:pPr>
      <w:r w:rsidRPr="00D17409">
        <w:rPr>
          <w:lang w:eastAsia="en-US"/>
        </w:rPr>
        <w:t>A.19 Shekel’s Family</w:t>
      </w:r>
    </w:p>
    <w:p w:rsidR="0058435F" w:rsidRDefault="0058435F" w:rsidP="0058435F">
      <w:pPr>
        <w:jc w:val="center"/>
        <w:rPr>
          <w:rFonts w:asciiTheme="minorHAnsi" w:hAnsiTheme="minorHAnsi" w:cstheme="minorHAnsi"/>
          <w:position w:val="-140"/>
          <w:szCs w:val="24"/>
        </w:rPr>
      </w:pPr>
      <w:r w:rsidRPr="00FC4948">
        <w:rPr>
          <w:rFonts w:asciiTheme="minorHAnsi" w:hAnsiTheme="minorHAnsi" w:cstheme="minorHAnsi"/>
          <w:position w:val="-140"/>
          <w:szCs w:val="24"/>
        </w:rPr>
        <w:object w:dxaOrig="4160" w:dyaOrig="2920">
          <v:shape id="_x0000_i1172" type="#_x0000_t75" style="width:208pt;height:146.5pt" o:ole="">
            <v:imagedata r:id="rId312" o:title=""/>
          </v:shape>
          <o:OLEObject Type="Embed" ProgID="Equation.3" ShapeID="_x0000_i1172" DrawAspect="Content" ObjectID="_1624745184" r:id="rId313"/>
        </w:object>
      </w:r>
    </w:p>
    <w:p w:rsidR="0058435F" w:rsidRDefault="0058435F" w:rsidP="0058435F">
      <w:pPr>
        <w:rPr>
          <w:lang w:eastAsia="en-US"/>
        </w:rPr>
      </w:pPr>
      <w:r>
        <w:rPr>
          <w:i/>
          <w:iCs/>
          <w:lang w:eastAsia="en-US"/>
        </w:rPr>
        <w:t>f</w:t>
      </w:r>
      <w:r w:rsidRPr="006B41BC">
        <w:rPr>
          <w:i/>
          <w:iCs/>
          <w:vertAlign w:val="subscript"/>
        </w:rPr>
        <w:t>21</w:t>
      </w:r>
      <w:r>
        <w:rPr>
          <w:lang w:eastAsia="en-US"/>
        </w:rPr>
        <w:t xml:space="preserve">, </w:t>
      </w:r>
      <w:r>
        <w:rPr>
          <w:i/>
          <w:iCs/>
          <w:lang w:eastAsia="en-US"/>
        </w:rPr>
        <w:t>f</w:t>
      </w:r>
      <w:r w:rsidRPr="006B41BC">
        <w:rPr>
          <w:i/>
          <w:iCs/>
          <w:vertAlign w:val="subscript"/>
        </w:rPr>
        <w:t>22</w:t>
      </w:r>
      <w:r>
        <w:rPr>
          <w:lang w:eastAsia="en-US"/>
        </w:rPr>
        <w:t xml:space="preserve">, and </w:t>
      </w:r>
      <w:r>
        <w:rPr>
          <w:i/>
          <w:iCs/>
          <w:lang w:eastAsia="en-US"/>
        </w:rPr>
        <w:t>f</w:t>
      </w:r>
      <w:r w:rsidRPr="006B41BC">
        <w:rPr>
          <w:i/>
          <w:iCs/>
          <w:vertAlign w:val="subscript"/>
        </w:rPr>
        <w:t>23</w:t>
      </w:r>
      <w:r>
        <w:rPr>
          <w:lang w:eastAsia="en-US"/>
        </w:rPr>
        <w:t>have 5, 7, and 10 local minima, respectively.</w:t>
      </w:r>
    </w:p>
    <w:p w:rsidR="0058435F" w:rsidRDefault="0058435F" w:rsidP="0058435F">
      <w:pPr>
        <w:rPr>
          <w:lang w:eastAsia="en-US"/>
        </w:rPr>
      </w:pPr>
      <w:r>
        <w:rPr>
          <w:lang w:eastAsia="en-US"/>
        </w:rPr>
        <w:t>The coefficients are presented in Table 8.</w:t>
      </w:r>
    </w:p>
    <w:p w:rsidR="0058435F" w:rsidRDefault="0058435F" w:rsidP="001A330D">
      <w:pPr>
        <w:pStyle w:val="tablelegend"/>
      </w:pPr>
      <w:r w:rsidRPr="001A37D6">
        <w:rPr>
          <w:b/>
          <w:bCs/>
        </w:rPr>
        <w:t>Table</w:t>
      </w:r>
      <w:r w:rsidR="001A330D">
        <w:rPr>
          <w:b/>
          <w:bCs/>
        </w:rPr>
        <w:t xml:space="preserve"> A.5</w:t>
      </w:r>
      <w:r>
        <w:t xml:space="preserve"> Amounts of </w:t>
      </w:r>
      <w:r w:rsidRPr="001A37D6">
        <w:rPr>
          <w:i/>
          <w:iCs/>
        </w:rPr>
        <w:t>a</w:t>
      </w:r>
      <w:r w:rsidRPr="001A37D6">
        <w:rPr>
          <w:i/>
          <w:iCs/>
          <w:vertAlign w:val="subscript"/>
        </w:rPr>
        <w:t>ij</w:t>
      </w:r>
      <w:r w:rsidRPr="00B17080">
        <w:t xml:space="preserve"> and </w:t>
      </w:r>
      <w:r w:rsidRPr="001A37D6">
        <w:rPr>
          <w:i/>
          <w:iCs/>
        </w:rPr>
        <w:t>c</w:t>
      </w:r>
      <w:r w:rsidRPr="001A37D6">
        <w:rPr>
          <w:i/>
          <w:iCs/>
          <w:vertAlign w:val="subscript"/>
        </w:rPr>
        <w:t>i</w:t>
      </w:r>
      <w:r w:rsidRPr="00B17080">
        <w:t xml:space="preserve"> for Shekel functions </w:t>
      </w:r>
      <w:r w:rsidRPr="001A37D6">
        <w:rPr>
          <w:i/>
          <w:iCs/>
        </w:rPr>
        <w:t>f</w:t>
      </w:r>
      <w:r w:rsidRPr="001A37D6">
        <w:rPr>
          <w:i/>
          <w:iCs/>
          <w:vertAlign w:val="subscript"/>
        </w:rPr>
        <w:t>21</w:t>
      </w:r>
      <w:r w:rsidRPr="00B17080">
        <w:t xml:space="preserve">, </w:t>
      </w:r>
      <w:r w:rsidRPr="001A37D6">
        <w:rPr>
          <w:i/>
          <w:iCs/>
        </w:rPr>
        <w:t>f</w:t>
      </w:r>
      <w:r w:rsidRPr="001A37D6">
        <w:rPr>
          <w:i/>
          <w:iCs/>
          <w:vertAlign w:val="subscript"/>
        </w:rPr>
        <w:t>22</w:t>
      </w:r>
      <w:r w:rsidRPr="00B17080">
        <w:t xml:space="preserve">, </w:t>
      </w:r>
      <w:r w:rsidRPr="001A37D6">
        <w:rPr>
          <w:i/>
          <w:iCs/>
        </w:rPr>
        <w:t>f</w:t>
      </w:r>
      <w:r w:rsidRPr="001A37D6">
        <w:rPr>
          <w:i/>
          <w:iCs/>
          <w:vertAlign w:val="subscript"/>
        </w:rPr>
        <w:t>23</w:t>
      </w:r>
    </w:p>
    <w:tbl>
      <w:tblPr>
        <w:tblStyle w:val="TableClassic1"/>
        <w:tblW w:w="0" w:type="auto"/>
        <w:jc w:val="center"/>
        <w:tblLook w:val="0000" w:firstRow="0" w:lastRow="0" w:firstColumn="0" w:lastColumn="0" w:noHBand="0" w:noVBand="0"/>
      </w:tblPr>
      <w:tblGrid>
        <w:gridCol w:w="1383"/>
        <w:gridCol w:w="1373"/>
        <w:gridCol w:w="1387"/>
        <w:gridCol w:w="1373"/>
        <w:gridCol w:w="1387"/>
        <w:gridCol w:w="1387"/>
      </w:tblGrid>
      <w:tr w:rsidR="0058435F" w:rsidTr="00F329E8">
        <w:trPr>
          <w:trHeight w:val="512"/>
          <w:jc w:val="center"/>
        </w:trPr>
        <w:tc>
          <w:tcPr>
            <w:tcW w:w="1383" w:type="dxa"/>
            <w:tcBorders>
              <w:top w:val="single" w:sz="12" w:space="0" w:color="000000"/>
              <w:bottom w:val="single" w:sz="2" w:space="0" w:color="000000"/>
            </w:tcBorders>
          </w:tcPr>
          <w:p w:rsidR="0058435F" w:rsidRDefault="0058435F" w:rsidP="00F329E8">
            <w:pPr>
              <w:tabs>
                <w:tab w:val="center" w:pos="4800"/>
                <w:tab w:val="right" w:pos="9500"/>
              </w:tabs>
              <w:jc w:val="both"/>
            </w:pPr>
            <w:r w:rsidRPr="005449B8">
              <w:rPr>
                <w:position w:val="-6"/>
              </w:rPr>
              <w:object w:dxaOrig="139" w:dyaOrig="260">
                <v:shape id="_x0000_i1173" type="#_x0000_t75" style="width:6.5pt;height:13pt" o:ole="">
                  <v:imagedata r:id="rId314" o:title=""/>
                </v:shape>
                <o:OLEObject Type="Embed" ProgID="Equation.3" ShapeID="_x0000_i1173" DrawAspect="Content" ObjectID="_1624745185" r:id="rId315"/>
              </w:object>
            </w:r>
          </w:p>
        </w:tc>
        <w:tc>
          <w:tcPr>
            <w:tcW w:w="5520" w:type="dxa"/>
            <w:gridSpan w:val="4"/>
            <w:tcBorders>
              <w:top w:val="single" w:sz="12" w:space="0" w:color="000000"/>
              <w:bottom w:val="single" w:sz="2" w:space="0" w:color="000000"/>
            </w:tcBorders>
          </w:tcPr>
          <w:p w:rsidR="0058435F" w:rsidRDefault="0058435F" w:rsidP="00F329E8">
            <w:pPr>
              <w:tabs>
                <w:tab w:val="center" w:pos="4800"/>
                <w:tab w:val="right" w:pos="9500"/>
              </w:tabs>
              <w:jc w:val="both"/>
            </w:pPr>
            <w:r w:rsidRPr="005449B8">
              <w:rPr>
                <w:position w:val="-14"/>
              </w:rPr>
              <w:object w:dxaOrig="1359" w:dyaOrig="380">
                <v:shape id="_x0000_i1174" type="#_x0000_t75" style="width:67.5pt;height:19pt" o:ole="">
                  <v:imagedata r:id="rId316" o:title=""/>
                </v:shape>
                <o:OLEObject Type="Embed" ProgID="Equation.3" ShapeID="_x0000_i1174" DrawAspect="Content" ObjectID="_1624745186" r:id="rId317"/>
              </w:object>
            </w:r>
          </w:p>
        </w:tc>
        <w:tc>
          <w:tcPr>
            <w:tcW w:w="1387" w:type="dxa"/>
            <w:tcBorders>
              <w:top w:val="single" w:sz="12" w:space="0" w:color="000000"/>
              <w:bottom w:val="single" w:sz="2" w:space="0" w:color="000000"/>
            </w:tcBorders>
          </w:tcPr>
          <w:p w:rsidR="0058435F" w:rsidRDefault="0058435F" w:rsidP="00F329E8">
            <w:pPr>
              <w:tabs>
                <w:tab w:val="center" w:pos="4800"/>
                <w:tab w:val="right" w:pos="9500"/>
              </w:tabs>
              <w:jc w:val="both"/>
            </w:pPr>
            <w:r w:rsidRPr="005449B8">
              <w:rPr>
                <w:position w:val="-12"/>
              </w:rPr>
              <w:object w:dxaOrig="220" w:dyaOrig="360">
                <v:shape id="_x0000_i1175" type="#_x0000_t75" style="width:11pt;height:18.5pt" o:ole="">
                  <v:imagedata r:id="rId318" o:title=""/>
                </v:shape>
                <o:OLEObject Type="Embed" ProgID="Equation.3" ShapeID="_x0000_i1175" DrawAspect="Content" ObjectID="_1624745187" r:id="rId319"/>
              </w:object>
            </w:r>
          </w:p>
        </w:tc>
      </w:tr>
      <w:tr w:rsidR="0058435F" w:rsidTr="00F329E8">
        <w:trPr>
          <w:trHeight w:val="406"/>
          <w:jc w:val="center"/>
        </w:trPr>
        <w:tc>
          <w:tcPr>
            <w:tcW w:w="1383" w:type="dxa"/>
            <w:tcBorders>
              <w:top w:val="single" w:sz="2" w:space="0" w:color="000000"/>
            </w:tcBorders>
          </w:tcPr>
          <w:p w:rsidR="0058435F" w:rsidRDefault="0058435F" w:rsidP="00F329E8">
            <w:pPr>
              <w:tabs>
                <w:tab w:val="center" w:pos="4800"/>
                <w:tab w:val="right" w:pos="9500"/>
              </w:tabs>
              <w:jc w:val="both"/>
            </w:pPr>
            <w:r>
              <w:t xml:space="preserve">1 </w:t>
            </w:r>
          </w:p>
        </w:tc>
        <w:tc>
          <w:tcPr>
            <w:tcW w:w="1373" w:type="dxa"/>
            <w:tcBorders>
              <w:top w:val="single" w:sz="2" w:space="0" w:color="000000"/>
            </w:tcBorders>
          </w:tcPr>
          <w:p w:rsidR="0058435F" w:rsidRDefault="0058435F" w:rsidP="00F329E8">
            <w:pPr>
              <w:tabs>
                <w:tab w:val="center" w:pos="4800"/>
                <w:tab w:val="right" w:pos="9500"/>
              </w:tabs>
              <w:jc w:val="both"/>
            </w:pPr>
            <w:r>
              <w:t xml:space="preserve"> 4 </w:t>
            </w:r>
          </w:p>
        </w:tc>
        <w:tc>
          <w:tcPr>
            <w:tcW w:w="1387" w:type="dxa"/>
            <w:tcBorders>
              <w:top w:val="single" w:sz="2" w:space="0" w:color="000000"/>
            </w:tcBorders>
          </w:tcPr>
          <w:p w:rsidR="0058435F" w:rsidRDefault="0058435F" w:rsidP="00F329E8">
            <w:pPr>
              <w:tabs>
                <w:tab w:val="center" w:pos="4800"/>
                <w:tab w:val="right" w:pos="9500"/>
              </w:tabs>
              <w:jc w:val="both"/>
            </w:pPr>
            <w:r>
              <w:t xml:space="preserve"> 4 </w:t>
            </w:r>
          </w:p>
        </w:tc>
        <w:tc>
          <w:tcPr>
            <w:tcW w:w="1373" w:type="dxa"/>
            <w:tcBorders>
              <w:top w:val="single" w:sz="2" w:space="0" w:color="000000"/>
            </w:tcBorders>
          </w:tcPr>
          <w:p w:rsidR="0058435F" w:rsidRDefault="0058435F" w:rsidP="00F329E8">
            <w:pPr>
              <w:tabs>
                <w:tab w:val="center" w:pos="4800"/>
                <w:tab w:val="right" w:pos="9500"/>
              </w:tabs>
              <w:jc w:val="both"/>
            </w:pPr>
            <w:r>
              <w:t xml:space="preserve"> 4 </w:t>
            </w:r>
          </w:p>
        </w:tc>
        <w:tc>
          <w:tcPr>
            <w:tcW w:w="1387" w:type="dxa"/>
            <w:tcBorders>
              <w:top w:val="single" w:sz="2" w:space="0" w:color="000000"/>
            </w:tcBorders>
          </w:tcPr>
          <w:p w:rsidR="0058435F" w:rsidRDefault="0058435F" w:rsidP="00F329E8">
            <w:pPr>
              <w:tabs>
                <w:tab w:val="center" w:pos="4800"/>
                <w:tab w:val="right" w:pos="9500"/>
              </w:tabs>
              <w:jc w:val="both"/>
            </w:pPr>
            <w:r>
              <w:t xml:space="preserve"> 4 </w:t>
            </w:r>
          </w:p>
        </w:tc>
        <w:tc>
          <w:tcPr>
            <w:tcW w:w="1387" w:type="dxa"/>
            <w:tcBorders>
              <w:top w:val="single" w:sz="2" w:space="0" w:color="000000"/>
            </w:tcBorders>
          </w:tcPr>
          <w:p w:rsidR="0058435F" w:rsidRDefault="0058435F" w:rsidP="00F329E8">
            <w:pPr>
              <w:tabs>
                <w:tab w:val="center" w:pos="4800"/>
                <w:tab w:val="right" w:pos="9500"/>
              </w:tabs>
              <w:jc w:val="both"/>
            </w:pPr>
            <w:r>
              <w:t xml:space="preserve"> 0.1</w:t>
            </w:r>
          </w:p>
        </w:tc>
      </w:tr>
      <w:tr w:rsidR="0058435F" w:rsidTr="00F329E8">
        <w:trPr>
          <w:trHeight w:val="421"/>
          <w:jc w:val="center"/>
        </w:trPr>
        <w:tc>
          <w:tcPr>
            <w:tcW w:w="1383" w:type="dxa"/>
          </w:tcPr>
          <w:p w:rsidR="0058435F" w:rsidRDefault="0058435F" w:rsidP="00F329E8">
            <w:pPr>
              <w:tabs>
                <w:tab w:val="center" w:pos="4800"/>
                <w:tab w:val="right" w:pos="9500"/>
              </w:tabs>
              <w:jc w:val="both"/>
            </w:pPr>
            <w:r>
              <w:t xml:space="preserve">2 </w:t>
            </w:r>
          </w:p>
        </w:tc>
        <w:tc>
          <w:tcPr>
            <w:tcW w:w="1373" w:type="dxa"/>
          </w:tcPr>
          <w:p w:rsidR="0058435F" w:rsidRDefault="0058435F" w:rsidP="00F329E8">
            <w:pPr>
              <w:tabs>
                <w:tab w:val="center" w:pos="4800"/>
                <w:tab w:val="right" w:pos="9500"/>
              </w:tabs>
              <w:jc w:val="both"/>
            </w:pPr>
            <w:r>
              <w:t xml:space="preserve"> 1 </w:t>
            </w:r>
          </w:p>
        </w:tc>
        <w:tc>
          <w:tcPr>
            <w:tcW w:w="1387" w:type="dxa"/>
          </w:tcPr>
          <w:p w:rsidR="0058435F" w:rsidRDefault="0058435F" w:rsidP="00F329E8">
            <w:pPr>
              <w:tabs>
                <w:tab w:val="center" w:pos="4800"/>
                <w:tab w:val="right" w:pos="9500"/>
              </w:tabs>
              <w:jc w:val="both"/>
            </w:pPr>
            <w:r>
              <w:t xml:space="preserve"> 1 </w:t>
            </w:r>
          </w:p>
        </w:tc>
        <w:tc>
          <w:tcPr>
            <w:tcW w:w="1373" w:type="dxa"/>
          </w:tcPr>
          <w:p w:rsidR="0058435F" w:rsidRDefault="0058435F" w:rsidP="00F329E8">
            <w:pPr>
              <w:tabs>
                <w:tab w:val="center" w:pos="4800"/>
                <w:tab w:val="right" w:pos="9500"/>
              </w:tabs>
              <w:jc w:val="both"/>
            </w:pPr>
            <w:r>
              <w:t xml:space="preserve"> 1 </w:t>
            </w:r>
          </w:p>
        </w:tc>
        <w:tc>
          <w:tcPr>
            <w:tcW w:w="1387" w:type="dxa"/>
          </w:tcPr>
          <w:p w:rsidR="0058435F" w:rsidRDefault="0058435F" w:rsidP="00F329E8">
            <w:pPr>
              <w:tabs>
                <w:tab w:val="center" w:pos="4800"/>
                <w:tab w:val="right" w:pos="9500"/>
              </w:tabs>
              <w:jc w:val="both"/>
            </w:pPr>
            <w:r>
              <w:t xml:space="preserve"> 1 </w:t>
            </w:r>
          </w:p>
        </w:tc>
        <w:tc>
          <w:tcPr>
            <w:tcW w:w="1387" w:type="dxa"/>
          </w:tcPr>
          <w:p w:rsidR="0058435F" w:rsidRDefault="0058435F" w:rsidP="00F329E8">
            <w:pPr>
              <w:tabs>
                <w:tab w:val="center" w:pos="4800"/>
                <w:tab w:val="right" w:pos="9500"/>
              </w:tabs>
              <w:jc w:val="both"/>
            </w:pPr>
            <w:r>
              <w:t xml:space="preserve"> 0.2</w:t>
            </w:r>
          </w:p>
        </w:tc>
      </w:tr>
      <w:tr w:rsidR="0058435F" w:rsidTr="00F329E8">
        <w:trPr>
          <w:trHeight w:val="406"/>
          <w:jc w:val="center"/>
        </w:trPr>
        <w:tc>
          <w:tcPr>
            <w:tcW w:w="1383" w:type="dxa"/>
          </w:tcPr>
          <w:p w:rsidR="0058435F" w:rsidRDefault="0058435F" w:rsidP="00F329E8">
            <w:pPr>
              <w:tabs>
                <w:tab w:val="center" w:pos="4800"/>
                <w:tab w:val="right" w:pos="9500"/>
              </w:tabs>
              <w:jc w:val="both"/>
            </w:pPr>
            <w:r>
              <w:t xml:space="preserve">3 </w:t>
            </w:r>
          </w:p>
        </w:tc>
        <w:tc>
          <w:tcPr>
            <w:tcW w:w="1373" w:type="dxa"/>
          </w:tcPr>
          <w:p w:rsidR="0058435F" w:rsidRDefault="0058435F" w:rsidP="00F329E8">
            <w:pPr>
              <w:tabs>
                <w:tab w:val="center" w:pos="4800"/>
                <w:tab w:val="right" w:pos="9500"/>
              </w:tabs>
              <w:jc w:val="both"/>
            </w:pPr>
            <w:r>
              <w:t xml:space="preserve"> 8 </w:t>
            </w:r>
          </w:p>
        </w:tc>
        <w:tc>
          <w:tcPr>
            <w:tcW w:w="1387" w:type="dxa"/>
          </w:tcPr>
          <w:p w:rsidR="0058435F" w:rsidRDefault="0058435F" w:rsidP="00F329E8">
            <w:pPr>
              <w:tabs>
                <w:tab w:val="center" w:pos="4800"/>
                <w:tab w:val="right" w:pos="9500"/>
              </w:tabs>
              <w:jc w:val="both"/>
            </w:pPr>
            <w:r>
              <w:t xml:space="preserve"> 8 </w:t>
            </w:r>
          </w:p>
        </w:tc>
        <w:tc>
          <w:tcPr>
            <w:tcW w:w="1373" w:type="dxa"/>
          </w:tcPr>
          <w:p w:rsidR="0058435F" w:rsidRDefault="0058435F" w:rsidP="00F329E8">
            <w:pPr>
              <w:tabs>
                <w:tab w:val="center" w:pos="4800"/>
                <w:tab w:val="right" w:pos="9500"/>
              </w:tabs>
              <w:jc w:val="both"/>
            </w:pPr>
            <w:r>
              <w:t xml:space="preserve"> 8 </w:t>
            </w:r>
          </w:p>
        </w:tc>
        <w:tc>
          <w:tcPr>
            <w:tcW w:w="1387" w:type="dxa"/>
          </w:tcPr>
          <w:p w:rsidR="0058435F" w:rsidRDefault="0058435F" w:rsidP="00F329E8">
            <w:pPr>
              <w:tabs>
                <w:tab w:val="center" w:pos="4800"/>
                <w:tab w:val="right" w:pos="9500"/>
              </w:tabs>
              <w:jc w:val="both"/>
            </w:pPr>
            <w:r>
              <w:t xml:space="preserve"> 8 </w:t>
            </w:r>
          </w:p>
        </w:tc>
        <w:tc>
          <w:tcPr>
            <w:tcW w:w="1387" w:type="dxa"/>
          </w:tcPr>
          <w:p w:rsidR="0058435F" w:rsidRDefault="0058435F" w:rsidP="00F329E8">
            <w:pPr>
              <w:tabs>
                <w:tab w:val="center" w:pos="4800"/>
                <w:tab w:val="right" w:pos="9500"/>
              </w:tabs>
              <w:jc w:val="both"/>
            </w:pPr>
            <w:r>
              <w:t xml:space="preserve"> 0.2</w:t>
            </w:r>
          </w:p>
        </w:tc>
      </w:tr>
      <w:tr w:rsidR="0058435F" w:rsidTr="00F329E8">
        <w:trPr>
          <w:trHeight w:val="421"/>
          <w:jc w:val="center"/>
        </w:trPr>
        <w:tc>
          <w:tcPr>
            <w:tcW w:w="1383" w:type="dxa"/>
          </w:tcPr>
          <w:p w:rsidR="0058435F" w:rsidRDefault="0058435F" w:rsidP="00F329E8">
            <w:pPr>
              <w:tabs>
                <w:tab w:val="center" w:pos="4800"/>
                <w:tab w:val="right" w:pos="9500"/>
              </w:tabs>
              <w:jc w:val="both"/>
            </w:pPr>
            <w:r>
              <w:t xml:space="preserve">4 </w:t>
            </w:r>
          </w:p>
        </w:tc>
        <w:tc>
          <w:tcPr>
            <w:tcW w:w="1373" w:type="dxa"/>
          </w:tcPr>
          <w:p w:rsidR="0058435F" w:rsidRDefault="0058435F" w:rsidP="00F329E8">
            <w:pPr>
              <w:tabs>
                <w:tab w:val="center" w:pos="4800"/>
                <w:tab w:val="right" w:pos="9500"/>
              </w:tabs>
              <w:jc w:val="both"/>
            </w:pPr>
            <w:r>
              <w:t xml:space="preserve"> 6 </w:t>
            </w:r>
          </w:p>
        </w:tc>
        <w:tc>
          <w:tcPr>
            <w:tcW w:w="1387" w:type="dxa"/>
          </w:tcPr>
          <w:p w:rsidR="0058435F" w:rsidRDefault="0058435F" w:rsidP="00F329E8">
            <w:pPr>
              <w:tabs>
                <w:tab w:val="center" w:pos="4800"/>
                <w:tab w:val="right" w:pos="9500"/>
              </w:tabs>
              <w:jc w:val="both"/>
            </w:pPr>
            <w:r>
              <w:t xml:space="preserve"> 6 </w:t>
            </w:r>
          </w:p>
        </w:tc>
        <w:tc>
          <w:tcPr>
            <w:tcW w:w="1373" w:type="dxa"/>
          </w:tcPr>
          <w:p w:rsidR="0058435F" w:rsidRDefault="0058435F" w:rsidP="00F329E8">
            <w:pPr>
              <w:tabs>
                <w:tab w:val="center" w:pos="4800"/>
                <w:tab w:val="right" w:pos="9500"/>
              </w:tabs>
              <w:jc w:val="both"/>
            </w:pPr>
            <w:r>
              <w:t xml:space="preserve"> 6 </w:t>
            </w:r>
          </w:p>
        </w:tc>
        <w:tc>
          <w:tcPr>
            <w:tcW w:w="1387" w:type="dxa"/>
          </w:tcPr>
          <w:p w:rsidR="0058435F" w:rsidRDefault="0058435F" w:rsidP="00F329E8">
            <w:pPr>
              <w:tabs>
                <w:tab w:val="center" w:pos="4800"/>
                <w:tab w:val="right" w:pos="9500"/>
              </w:tabs>
              <w:jc w:val="both"/>
            </w:pPr>
            <w:r>
              <w:t xml:space="preserve"> 6 </w:t>
            </w:r>
          </w:p>
        </w:tc>
        <w:tc>
          <w:tcPr>
            <w:tcW w:w="1387" w:type="dxa"/>
          </w:tcPr>
          <w:p w:rsidR="0058435F" w:rsidRDefault="0058435F" w:rsidP="00F329E8">
            <w:pPr>
              <w:tabs>
                <w:tab w:val="center" w:pos="4800"/>
                <w:tab w:val="right" w:pos="9500"/>
              </w:tabs>
              <w:jc w:val="both"/>
            </w:pPr>
            <w:r>
              <w:t xml:space="preserve"> 0.4</w:t>
            </w:r>
          </w:p>
        </w:tc>
      </w:tr>
      <w:tr w:rsidR="0058435F" w:rsidTr="00F329E8">
        <w:trPr>
          <w:trHeight w:val="421"/>
          <w:jc w:val="center"/>
        </w:trPr>
        <w:tc>
          <w:tcPr>
            <w:tcW w:w="1383" w:type="dxa"/>
            <w:tcBorders>
              <w:bottom w:val="single" w:sz="2" w:space="0" w:color="000000"/>
            </w:tcBorders>
          </w:tcPr>
          <w:p w:rsidR="0058435F" w:rsidRDefault="0058435F" w:rsidP="00F329E8">
            <w:pPr>
              <w:tabs>
                <w:tab w:val="center" w:pos="4800"/>
                <w:tab w:val="right" w:pos="9500"/>
              </w:tabs>
              <w:jc w:val="both"/>
            </w:pPr>
            <w:r>
              <w:t xml:space="preserve">5 </w:t>
            </w:r>
          </w:p>
        </w:tc>
        <w:tc>
          <w:tcPr>
            <w:tcW w:w="1373" w:type="dxa"/>
            <w:tcBorders>
              <w:bottom w:val="single" w:sz="2" w:space="0" w:color="000000"/>
            </w:tcBorders>
          </w:tcPr>
          <w:p w:rsidR="0058435F" w:rsidRDefault="0058435F" w:rsidP="00F329E8">
            <w:pPr>
              <w:tabs>
                <w:tab w:val="center" w:pos="4800"/>
                <w:tab w:val="right" w:pos="9500"/>
              </w:tabs>
              <w:jc w:val="both"/>
            </w:pPr>
            <w:r>
              <w:t xml:space="preserve"> 3 </w:t>
            </w:r>
          </w:p>
        </w:tc>
        <w:tc>
          <w:tcPr>
            <w:tcW w:w="1387" w:type="dxa"/>
            <w:tcBorders>
              <w:bottom w:val="single" w:sz="2" w:space="0" w:color="000000"/>
            </w:tcBorders>
          </w:tcPr>
          <w:p w:rsidR="0058435F" w:rsidRDefault="0058435F" w:rsidP="00F329E8">
            <w:pPr>
              <w:tabs>
                <w:tab w:val="center" w:pos="4800"/>
                <w:tab w:val="right" w:pos="9500"/>
              </w:tabs>
              <w:jc w:val="both"/>
            </w:pPr>
            <w:r>
              <w:t xml:space="preserve"> 7 </w:t>
            </w:r>
          </w:p>
        </w:tc>
        <w:tc>
          <w:tcPr>
            <w:tcW w:w="1373" w:type="dxa"/>
            <w:tcBorders>
              <w:bottom w:val="single" w:sz="2" w:space="0" w:color="000000"/>
            </w:tcBorders>
          </w:tcPr>
          <w:p w:rsidR="0058435F" w:rsidRDefault="0058435F" w:rsidP="00F329E8">
            <w:pPr>
              <w:tabs>
                <w:tab w:val="center" w:pos="4800"/>
                <w:tab w:val="right" w:pos="9500"/>
              </w:tabs>
              <w:jc w:val="both"/>
            </w:pPr>
            <w:r>
              <w:t xml:space="preserve"> 3 </w:t>
            </w:r>
          </w:p>
        </w:tc>
        <w:tc>
          <w:tcPr>
            <w:tcW w:w="1387" w:type="dxa"/>
            <w:tcBorders>
              <w:bottom w:val="single" w:sz="2" w:space="0" w:color="000000"/>
            </w:tcBorders>
          </w:tcPr>
          <w:p w:rsidR="0058435F" w:rsidRDefault="0058435F" w:rsidP="00F329E8">
            <w:pPr>
              <w:tabs>
                <w:tab w:val="center" w:pos="4800"/>
                <w:tab w:val="right" w:pos="9500"/>
              </w:tabs>
              <w:jc w:val="both"/>
            </w:pPr>
            <w:r>
              <w:t xml:space="preserve"> 7 </w:t>
            </w:r>
          </w:p>
        </w:tc>
        <w:tc>
          <w:tcPr>
            <w:tcW w:w="1387" w:type="dxa"/>
            <w:tcBorders>
              <w:bottom w:val="single" w:sz="2" w:space="0" w:color="000000"/>
            </w:tcBorders>
          </w:tcPr>
          <w:p w:rsidR="0058435F" w:rsidRDefault="0058435F" w:rsidP="00F329E8">
            <w:pPr>
              <w:tabs>
                <w:tab w:val="center" w:pos="4800"/>
                <w:tab w:val="right" w:pos="9500"/>
              </w:tabs>
              <w:jc w:val="both"/>
            </w:pPr>
            <w:r>
              <w:t xml:space="preserve"> 0.4</w:t>
            </w:r>
          </w:p>
        </w:tc>
      </w:tr>
      <w:tr w:rsidR="0058435F" w:rsidTr="00F329E8">
        <w:trPr>
          <w:trHeight w:val="406"/>
          <w:jc w:val="center"/>
        </w:trPr>
        <w:tc>
          <w:tcPr>
            <w:tcW w:w="1383" w:type="dxa"/>
            <w:tcBorders>
              <w:top w:val="single" w:sz="2" w:space="0" w:color="000000"/>
              <w:bottom w:val="nil"/>
            </w:tcBorders>
          </w:tcPr>
          <w:p w:rsidR="0058435F" w:rsidRDefault="0058435F" w:rsidP="00F329E8">
            <w:pPr>
              <w:tabs>
                <w:tab w:val="center" w:pos="4800"/>
                <w:tab w:val="right" w:pos="9500"/>
              </w:tabs>
              <w:jc w:val="both"/>
            </w:pPr>
            <w:r>
              <w:t xml:space="preserve">6 </w:t>
            </w:r>
          </w:p>
        </w:tc>
        <w:tc>
          <w:tcPr>
            <w:tcW w:w="1373" w:type="dxa"/>
            <w:tcBorders>
              <w:top w:val="single" w:sz="2" w:space="0" w:color="000000"/>
              <w:bottom w:val="nil"/>
            </w:tcBorders>
          </w:tcPr>
          <w:p w:rsidR="0058435F" w:rsidRDefault="0058435F" w:rsidP="00F329E8">
            <w:pPr>
              <w:tabs>
                <w:tab w:val="center" w:pos="4800"/>
                <w:tab w:val="right" w:pos="9500"/>
              </w:tabs>
              <w:jc w:val="both"/>
            </w:pPr>
            <w:r>
              <w:t xml:space="preserve"> 2 </w:t>
            </w:r>
          </w:p>
        </w:tc>
        <w:tc>
          <w:tcPr>
            <w:tcW w:w="1387" w:type="dxa"/>
            <w:tcBorders>
              <w:top w:val="single" w:sz="2" w:space="0" w:color="000000"/>
              <w:bottom w:val="nil"/>
            </w:tcBorders>
          </w:tcPr>
          <w:p w:rsidR="0058435F" w:rsidRDefault="0058435F" w:rsidP="00F329E8">
            <w:pPr>
              <w:tabs>
                <w:tab w:val="center" w:pos="4800"/>
                <w:tab w:val="right" w:pos="9500"/>
              </w:tabs>
              <w:jc w:val="both"/>
            </w:pPr>
            <w:r>
              <w:t xml:space="preserve"> 9 </w:t>
            </w:r>
          </w:p>
        </w:tc>
        <w:tc>
          <w:tcPr>
            <w:tcW w:w="1373" w:type="dxa"/>
            <w:tcBorders>
              <w:top w:val="single" w:sz="2" w:space="0" w:color="000000"/>
              <w:bottom w:val="nil"/>
            </w:tcBorders>
          </w:tcPr>
          <w:p w:rsidR="0058435F" w:rsidRDefault="0058435F" w:rsidP="00F329E8">
            <w:pPr>
              <w:tabs>
                <w:tab w:val="center" w:pos="4800"/>
                <w:tab w:val="right" w:pos="9500"/>
              </w:tabs>
              <w:jc w:val="both"/>
            </w:pPr>
            <w:r>
              <w:t xml:space="preserve"> 2 </w:t>
            </w:r>
          </w:p>
        </w:tc>
        <w:tc>
          <w:tcPr>
            <w:tcW w:w="1387" w:type="dxa"/>
            <w:tcBorders>
              <w:top w:val="single" w:sz="2" w:space="0" w:color="000000"/>
              <w:bottom w:val="nil"/>
            </w:tcBorders>
          </w:tcPr>
          <w:p w:rsidR="0058435F" w:rsidRDefault="0058435F" w:rsidP="00F329E8">
            <w:pPr>
              <w:tabs>
                <w:tab w:val="center" w:pos="4800"/>
                <w:tab w:val="right" w:pos="9500"/>
              </w:tabs>
              <w:jc w:val="both"/>
            </w:pPr>
            <w:r>
              <w:t xml:space="preserve"> 9 </w:t>
            </w:r>
          </w:p>
        </w:tc>
        <w:tc>
          <w:tcPr>
            <w:tcW w:w="1387" w:type="dxa"/>
            <w:tcBorders>
              <w:top w:val="single" w:sz="2" w:space="0" w:color="000000"/>
              <w:bottom w:val="nil"/>
            </w:tcBorders>
          </w:tcPr>
          <w:p w:rsidR="0058435F" w:rsidRDefault="0058435F" w:rsidP="00F329E8">
            <w:pPr>
              <w:tabs>
                <w:tab w:val="center" w:pos="4800"/>
                <w:tab w:val="right" w:pos="9500"/>
              </w:tabs>
              <w:jc w:val="both"/>
            </w:pPr>
            <w:r>
              <w:t xml:space="preserve"> 0.6</w:t>
            </w:r>
          </w:p>
        </w:tc>
      </w:tr>
      <w:tr w:rsidR="0058435F" w:rsidTr="00F329E8">
        <w:trPr>
          <w:trHeight w:val="406"/>
          <w:jc w:val="center"/>
        </w:trPr>
        <w:tc>
          <w:tcPr>
            <w:tcW w:w="1383" w:type="dxa"/>
            <w:tcBorders>
              <w:top w:val="nil"/>
              <w:bottom w:val="single" w:sz="2" w:space="0" w:color="000000"/>
            </w:tcBorders>
          </w:tcPr>
          <w:p w:rsidR="0058435F" w:rsidRDefault="0058435F" w:rsidP="00F329E8">
            <w:pPr>
              <w:tabs>
                <w:tab w:val="center" w:pos="4800"/>
                <w:tab w:val="right" w:pos="9500"/>
              </w:tabs>
              <w:jc w:val="both"/>
            </w:pPr>
            <w:r>
              <w:t xml:space="preserve">7 </w:t>
            </w:r>
          </w:p>
        </w:tc>
        <w:tc>
          <w:tcPr>
            <w:tcW w:w="1373" w:type="dxa"/>
            <w:tcBorders>
              <w:top w:val="nil"/>
              <w:bottom w:val="single" w:sz="2" w:space="0" w:color="000000"/>
            </w:tcBorders>
          </w:tcPr>
          <w:p w:rsidR="0058435F" w:rsidRDefault="0058435F" w:rsidP="00F329E8">
            <w:pPr>
              <w:tabs>
                <w:tab w:val="center" w:pos="4800"/>
                <w:tab w:val="right" w:pos="9500"/>
              </w:tabs>
              <w:jc w:val="both"/>
            </w:pPr>
            <w:r>
              <w:t xml:space="preserve"> 5 </w:t>
            </w:r>
          </w:p>
        </w:tc>
        <w:tc>
          <w:tcPr>
            <w:tcW w:w="1387" w:type="dxa"/>
            <w:tcBorders>
              <w:top w:val="nil"/>
              <w:bottom w:val="single" w:sz="2" w:space="0" w:color="000000"/>
            </w:tcBorders>
          </w:tcPr>
          <w:p w:rsidR="0058435F" w:rsidRDefault="0058435F" w:rsidP="00F329E8">
            <w:pPr>
              <w:tabs>
                <w:tab w:val="center" w:pos="4800"/>
                <w:tab w:val="right" w:pos="9500"/>
              </w:tabs>
              <w:jc w:val="both"/>
            </w:pPr>
            <w:r>
              <w:t xml:space="preserve"> 5 </w:t>
            </w:r>
          </w:p>
        </w:tc>
        <w:tc>
          <w:tcPr>
            <w:tcW w:w="1373" w:type="dxa"/>
            <w:tcBorders>
              <w:top w:val="nil"/>
              <w:bottom w:val="single" w:sz="2" w:space="0" w:color="000000"/>
            </w:tcBorders>
          </w:tcPr>
          <w:p w:rsidR="0058435F" w:rsidRDefault="0058435F" w:rsidP="00F329E8">
            <w:pPr>
              <w:tabs>
                <w:tab w:val="center" w:pos="4800"/>
                <w:tab w:val="right" w:pos="9500"/>
              </w:tabs>
              <w:jc w:val="both"/>
            </w:pPr>
            <w:r>
              <w:t xml:space="preserve"> 3 </w:t>
            </w:r>
          </w:p>
        </w:tc>
        <w:tc>
          <w:tcPr>
            <w:tcW w:w="1387" w:type="dxa"/>
            <w:tcBorders>
              <w:top w:val="nil"/>
              <w:bottom w:val="single" w:sz="2" w:space="0" w:color="000000"/>
            </w:tcBorders>
          </w:tcPr>
          <w:p w:rsidR="0058435F" w:rsidRDefault="0058435F" w:rsidP="00F329E8">
            <w:pPr>
              <w:tabs>
                <w:tab w:val="center" w:pos="4800"/>
                <w:tab w:val="right" w:pos="9500"/>
              </w:tabs>
              <w:jc w:val="both"/>
            </w:pPr>
            <w:r>
              <w:t xml:space="preserve"> 3 </w:t>
            </w:r>
          </w:p>
        </w:tc>
        <w:tc>
          <w:tcPr>
            <w:tcW w:w="1387" w:type="dxa"/>
            <w:tcBorders>
              <w:top w:val="nil"/>
              <w:bottom w:val="single" w:sz="2" w:space="0" w:color="000000"/>
            </w:tcBorders>
          </w:tcPr>
          <w:p w:rsidR="0058435F" w:rsidRDefault="0058435F" w:rsidP="00F329E8">
            <w:pPr>
              <w:tabs>
                <w:tab w:val="center" w:pos="4800"/>
                <w:tab w:val="right" w:pos="9500"/>
              </w:tabs>
              <w:jc w:val="both"/>
            </w:pPr>
            <w:r>
              <w:t xml:space="preserve"> 0.3</w:t>
            </w:r>
          </w:p>
        </w:tc>
      </w:tr>
      <w:tr w:rsidR="0058435F" w:rsidTr="00F329E8">
        <w:trPr>
          <w:trHeight w:val="406"/>
          <w:jc w:val="center"/>
        </w:trPr>
        <w:tc>
          <w:tcPr>
            <w:tcW w:w="1383" w:type="dxa"/>
            <w:tcBorders>
              <w:top w:val="single" w:sz="2" w:space="0" w:color="000000"/>
            </w:tcBorders>
          </w:tcPr>
          <w:p w:rsidR="0058435F" w:rsidRDefault="0058435F" w:rsidP="00F329E8">
            <w:pPr>
              <w:tabs>
                <w:tab w:val="center" w:pos="4800"/>
                <w:tab w:val="right" w:pos="9500"/>
              </w:tabs>
              <w:jc w:val="both"/>
            </w:pPr>
            <w:r>
              <w:t xml:space="preserve">8 </w:t>
            </w:r>
          </w:p>
        </w:tc>
        <w:tc>
          <w:tcPr>
            <w:tcW w:w="1373" w:type="dxa"/>
            <w:tcBorders>
              <w:top w:val="single" w:sz="2" w:space="0" w:color="000000"/>
            </w:tcBorders>
          </w:tcPr>
          <w:p w:rsidR="0058435F" w:rsidRDefault="0058435F" w:rsidP="00F329E8">
            <w:pPr>
              <w:tabs>
                <w:tab w:val="center" w:pos="4800"/>
                <w:tab w:val="right" w:pos="9500"/>
              </w:tabs>
              <w:jc w:val="both"/>
            </w:pPr>
            <w:r>
              <w:t xml:space="preserve"> 8 </w:t>
            </w:r>
          </w:p>
        </w:tc>
        <w:tc>
          <w:tcPr>
            <w:tcW w:w="1387" w:type="dxa"/>
            <w:tcBorders>
              <w:top w:val="single" w:sz="2" w:space="0" w:color="000000"/>
            </w:tcBorders>
          </w:tcPr>
          <w:p w:rsidR="0058435F" w:rsidRDefault="0058435F" w:rsidP="00F329E8">
            <w:pPr>
              <w:tabs>
                <w:tab w:val="center" w:pos="4800"/>
                <w:tab w:val="right" w:pos="9500"/>
              </w:tabs>
              <w:jc w:val="both"/>
            </w:pPr>
            <w:r>
              <w:t xml:space="preserve"> 1 </w:t>
            </w:r>
          </w:p>
        </w:tc>
        <w:tc>
          <w:tcPr>
            <w:tcW w:w="1373" w:type="dxa"/>
            <w:tcBorders>
              <w:top w:val="single" w:sz="2" w:space="0" w:color="000000"/>
            </w:tcBorders>
          </w:tcPr>
          <w:p w:rsidR="0058435F" w:rsidRDefault="0058435F" w:rsidP="00F329E8">
            <w:pPr>
              <w:tabs>
                <w:tab w:val="center" w:pos="4800"/>
                <w:tab w:val="right" w:pos="9500"/>
              </w:tabs>
              <w:jc w:val="both"/>
            </w:pPr>
            <w:r>
              <w:t xml:space="preserve"> 8 </w:t>
            </w:r>
          </w:p>
        </w:tc>
        <w:tc>
          <w:tcPr>
            <w:tcW w:w="1387" w:type="dxa"/>
            <w:tcBorders>
              <w:top w:val="single" w:sz="2" w:space="0" w:color="000000"/>
            </w:tcBorders>
          </w:tcPr>
          <w:p w:rsidR="0058435F" w:rsidRDefault="0058435F" w:rsidP="00F329E8">
            <w:pPr>
              <w:tabs>
                <w:tab w:val="center" w:pos="4800"/>
                <w:tab w:val="right" w:pos="9500"/>
              </w:tabs>
              <w:jc w:val="both"/>
            </w:pPr>
            <w:r>
              <w:t xml:space="preserve"> 1 </w:t>
            </w:r>
          </w:p>
        </w:tc>
        <w:tc>
          <w:tcPr>
            <w:tcW w:w="1387" w:type="dxa"/>
            <w:tcBorders>
              <w:top w:val="single" w:sz="2" w:space="0" w:color="000000"/>
            </w:tcBorders>
          </w:tcPr>
          <w:p w:rsidR="0058435F" w:rsidRDefault="0058435F" w:rsidP="00F329E8">
            <w:pPr>
              <w:tabs>
                <w:tab w:val="center" w:pos="4800"/>
                <w:tab w:val="right" w:pos="9500"/>
              </w:tabs>
              <w:jc w:val="both"/>
            </w:pPr>
            <w:r>
              <w:t xml:space="preserve"> 0.7</w:t>
            </w:r>
          </w:p>
        </w:tc>
      </w:tr>
      <w:tr w:rsidR="0058435F" w:rsidTr="00F329E8">
        <w:trPr>
          <w:trHeight w:val="421"/>
          <w:jc w:val="center"/>
        </w:trPr>
        <w:tc>
          <w:tcPr>
            <w:tcW w:w="1383" w:type="dxa"/>
          </w:tcPr>
          <w:p w:rsidR="0058435F" w:rsidRDefault="0058435F" w:rsidP="00F329E8">
            <w:pPr>
              <w:tabs>
                <w:tab w:val="center" w:pos="4800"/>
                <w:tab w:val="right" w:pos="9500"/>
              </w:tabs>
              <w:jc w:val="both"/>
            </w:pPr>
            <w:r>
              <w:t xml:space="preserve">9 </w:t>
            </w:r>
          </w:p>
        </w:tc>
        <w:tc>
          <w:tcPr>
            <w:tcW w:w="1373" w:type="dxa"/>
          </w:tcPr>
          <w:p w:rsidR="0058435F" w:rsidRDefault="0058435F" w:rsidP="00F329E8">
            <w:pPr>
              <w:tabs>
                <w:tab w:val="center" w:pos="4800"/>
                <w:tab w:val="right" w:pos="9500"/>
              </w:tabs>
              <w:jc w:val="both"/>
            </w:pPr>
            <w:r>
              <w:t xml:space="preserve"> 6 </w:t>
            </w:r>
          </w:p>
        </w:tc>
        <w:tc>
          <w:tcPr>
            <w:tcW w:w="1387" w:type="dxa"/>
          </w:tcPr>
          <w:p w:rsidR="0058435F" w:rsidRDefault="0058435F" w:rsidP="00F329E8">
            <w:pPr>
              <w:tabs>
                <w:tab w:val="center" w:pos="4800"/>
                <w:tab w:val="right" w:pos="9500"/>
              </w:tabs>
              <w:jc w:val="both"/>
            </w:pPr>
            <w:r>
              <w:t xml:space="preserve"> 2 </w:t>
            </w:r>
          </w:p>
        </w:tc>
        <w:tc>
          <w:tcPr>
            <w:tcW w:w="1373" w:type="dxa"/>
          </w:tcPr>
          <w:p w:rsidR="0058435F" w:rsidRDefault="0058435F" w:rsidP="00F329E8">
            <w:pPr>
              <w:tabs>
                <w:tab w:val="center" w:pos="4800"/>
                <w:tab w:val="right" w:pos="9500"/>
              </w:tabs>
              <w:jc w:val="both"/>
            </w:pPr>
            <w:r>
              <w:t xml:space="preserve"> 6 </w:t>
            </w:r>
          </w:p>
        </w:tc>
        <w:tc>
          <w:tcPr>
            <w:tcW w:w="1387" w:type="dxa"/>
          </w:tcPr>
          <w:p w:rsidR="0058435F" w:rsidRDefault="0058435F" w:rsidP="00F329E8">
            <w:pPr>
              <w:tabs>
                <w:tab w:val="center" w:pos="4800"/>
                <w:tab w:val="right" w:pos="9500"/>
              </w:tabs>
              <w:jc w:val="both"/>
            </w:pPr>
            <w:r>
              <w:t xml:space="preserve"> 2 </w:t>
            </w:r>
          </w:p>
        </w:tc>
        <w:tc>
          <w:tcPr>
            <w:tcW w:w="1387" w:type="dxa"/>
          </w:tcPr>
          <w:p w:rsidR="0058435F" w:rsidRDefault="0058435F" w:rsidP="00F329E8">
            <w:pPr>
              <w:tabs>
                <w:tab w:val="center" w:pos="4800"/>
                <w:tab w:val="right" w:pos="9500"/>
              </w:tabs>
              <w:jc w:val="both"/>
            </w:pPr>
            <w:r>
              <w:t xml:space="preserve"> 0.5</w:t>
            </w:r>
          </w:p>
        </w:tc>
      </w:tr>
      <w:tr w:rsidR="0058435F" w:rsidTr="00F329E8">
        <w:trPr>
          <w:trHeight w:val="406"/>
          <w:jc w:val="center"/>
        </w:trPr>
        <w:tc>
          <w:tcPr>
            <w:tcW w:w="1383" w:type="dxa"/>
          </w:tcPr>
          <w:p w:rsidR="0058435F" w:rsidRDefault="0058435F" w:rsidP="00F329E8">
            <w:pPr>
              <w:tabs>
                <w:tab w:val="center" w:pos="4800"/>
                <w:tab w:val="right" w:pos="9500"/>
              </w:tabs>
              <w:jc w:val="both"/>
            </w:pPr>
            <w:r>
              <w:t xml:space="preserve">10 </w:t>
            </w:r>
          </w:p>
        </w:tc>
        <w:tc>
          <w:tcPr>
            <w:tcW w:w="1373" w:type="dxa"/>
          </w:tcPr>
          <w:p w:rsidR="0058435F" w:rsidRDefault="0058435F" w:rsidP="00F329E8">
            <w:pPr>
              <w:tabs>
                <w:tab w:val="center" w:pos="4800"/>
                <w:tab w:val="right" w:pos="9500"/>
              </w:tabs>
              <w:jc w:val="both"/>
            </w:pPr>
            <w:r>
              <w:t xml:space="preserve"> 7 </w:t>
            </w:r>
          </w:p>
        </w:tc>
        <w:tc>
          <w:tcPr>
            <w:tcW w:w="1387" w:type="dxa"/>
          </w:tcPr>
          <w:p w:rsidR="0058435F" w:rsidRDefault="0058435F" w:rsidP="00F329E8">
            <w:pPr>
              <w:tabs>
                <w:tab w:val="center" w:pos="4800"/>
                <w:tab w:val="right" w:pos="9500"/>
              </w:tabs>
              <w:jc w:val="both"/>
            </w:pPr>
            <w:r>
              <w:t xml:space="preserve"> 3.6 </w:t>
            </w:r>
          </w:p>
        </w:tc>
        <w:tc>
          <w:tcPr>
            <w:tcW w:w="1373" w:type="dxa"/>
          </w:tcPr>
          <w:p w:rsidR="0058435F" w:rsidRDefault="0058435F" w:rsidP="00F329E8">
            <w:pPr>
              <w:tabs>
                <w:tab w:val="center" w:pos="4800"/>
                <w:tab w:val="right" w:pos="9500"/>
              </w:tabs>
              <w:jc w:val="both"/>
            </w:pPr>
            <w:r>
              <w:t xml:space="preserve"> 7 </w:t>
            </w:r>
          </w:p>
        </w:tc>
        <w:tc>
          <w:tcPr>
            <w:tcW w:w="1387" w:type="dxa"/>
          </w:tcPr>
          <w:p w:rsidR="0058435F" w:rsidRDefault="0058435F" w:rsidP="00F329E8">
            <w:pPr>
              <w:tabs>
                <w:tab w:val="center" w:pos="4800"/>
                <w:tab w:val="right" w:pos="9500"/>
              </w:tabs>
              <w:jc w:val="both"/>
            </w:pPr>
            <w:r>
              <w:t xml:space="preserve"> 3.6 </w:t>
            </w:r>
          </w:p>
        </w:tc>
        <w:tc>
          <w:tcPr>
            <w:tcW w:w="1387" w:type="dxa"/>
          </w:tcPr>
          <w:p w:rsidR="0058435F" w:rsidRDefault="0058435F" w:rsidP="00F329E8">
            <w:pPr>
              <w:tabs>
                <w:tab w:val="center" w:pos="4800"/>
                <w:tab w:val="right" w:pos="9500"/>
              </w:tabs>
              <w:jc w:val="both"/>
            </w:pPr>
            <w:r>
              <w:t xml:space="preserve"> 0.5</w:t>
            </w:r>
          </w:p>
        </w:tc>
      </w:tr>
    </w:tbl>
    <w:p w:rsidR="0058435F" w:rsidRPr="00D17409" w:rsidRDefault="0058435F" w:rsidP="0058435F">
      <w:pPr>
        <w:rPr>
          <w:lang w:eastAsia="en-US"/>
        </w:rPr>
      </w:pPr>
    </w:p>
    <w:p w:rsidR="0058435F" w:rsidRDefault="0058435F" w:rsidP="00285787">
      <w:pPr>
        <w:jc w:val="both"/>
        <w:rPr>
          <w:lang w:eastAsia="en-US"/>
        </w:rPr>
      </w:pPr>
    </w:p>
    <w:p w:rsidR="00A524C0" w:rsidRDefault="00A524C0" w:rsidP="00285787">
      <w:pPr>
        <w:pStyle w:val="acknowledgements"/>
        <w:jc w:val="both"/>
        <w:rPr>
          <w:lang w:eastAsia="en-US"/>
        </w:rPr>
      </w:pPr>
      <w:r>
        <w:rPr>
          <w:b/>
          <w:bCs/>
          <w:lang w:eastAsia="en-US"/>
        </w:rPr>
        <w:t xml:space="preserve">Acknowledgements </w:t>
      </w:r>
      <w:r>
        <w:rPr>
          <w:lang w:eastAsia="en-US"/>
        </w:rPr>
        <w:t>The authors would like to thank Dr. Marjan</w:t>
      </w:r>
      <w:r w:rsidR="001F1DCE">
        <w:rPr>
          <w:lang w:eastAsia="en-US"/>
        </w:rPr>
        <w:t xml:space="preserve"> </w:t>
      </w:r>
      <w:r>
        <w:rPr>
          <w:lang w:eastAsia="en-US"/>
        </w:rPr>
        <w:t>Fooladi for her valuable editorial assistance.</w:t>
      </w:r>
    </w:p>
    <w:p w:rsidR="00A524C0" w:rsidRPr="00A524C0" w:rsidRDefault="00A524C0" w:rsidP="00A524C0">
      <w:pPr>
        <w:rPr>
          <w:lang w:eastAsia="en-US"/>
        </w:rPr>
      </w:pPr>
    </w:p>
    <w:p w:rsidR="00A524C0" w:rsidRPr="00A524C0" w:rsidRDefault="00A524C0" w:rsidP="00A524C0">
      <w:pPr>
        <w:pStyle w:val="heading10"/>
        <w:rPr>
          <w:lang w:eastAsia="en-US"/>
        </w:rPr>
      </w:pPr>
      <w:r w:rsidRPr="00A524C0">
        <w:rPr>
          <w:lang w:eastAsia="en-US"/>
        </w:rPr>
        <w:t>References</w:t>
      </w:r>
    </w:p>
    <w:p w:rsidR="00464E05" w:rsidRDefault="00A524C0" w:rsidP="00285787">
      <w:pPr>
        <w:pStyle w:val="reference"/>
        <w:numPr>
          <w:ilvl w:val="0"/>
          <w:numId w:val="3"/>
        </w:numPr>
        <w:jc w:val="both"/>
        <w:rPr>
          <w:lang w:eastAsia="en-US"/>
        </w:rPr>
      </w:pPr>
      <w:r>
        <w:rPr>
          <w:lang w:eastAsia="en-US"/>
        </w:rPr>
        <w:t>Holland, J.H.: Adaptation in Natural and Artificial Systems. The University of Michigan Press (1975)</w:t>
      </w:r>
    </w:p>
    <w:p w:rsidR="003D17BF" w:rsidRDefault="003D17BF" w:rsidP="00285787">
      <w:pPr>
        <w:pStyle w:val="reference"/>
        <w:numPr>
          <w:ilvl w:val="0"/>
          <w:numId w:val="3"/>
        </w:numPr>
        <w:jc w:val="both"/>
        <w:rPr>
          <w:lang w:eastAsia="en-US"/>
        </w:rPr>
      </w:pPr>
      <w:r>
        <w:rPr>
          <w:lang w:eastAsia="en-US"/>
        </w:rPr>
        <w:t>Kennedy, J., Eberhart, R.: Particle swarm optimization. Proceedings of the IEEE International Conference on Neural Networks, vol.4, pp. 1942–1948 (1995)</w:t>
      </w:r>
    </w:p>
    <w:p w:rsidR="003D17BF" w:rsidRDefault="003D17BF" w:rsidP="00285787">
      <w:pPr>
        <w:pStyle w:val="reference"/>
        <w:numPr>
          <w:ilvl w:val="0"/>
          <w:numId w:val="3"/>
        </w:numPr>
        <w:jc w:val="both"/>
        <w:rPr>
          <w:lang w:eastAsia="en-US"/>
        </w:rPr>
      </w:pPr>
      <w:r>
        <w:rPr>
          <w:lang w:eastAsia="en-US"/>
        </w:rPr>
        <w:t>Dorigo, M.: Optimization, Learning and Natural Algorithms. Ph.D.Thesis, Politecnico di Milano, Italy (1992)</w:t>
      </w:r>
    </w:p>
    <w:p w:rsidR="003D17BF" w:rsidRDefault="003D17BF" w:rsidP="00285787">
      <w:pPr>
        <w:pStyle w:val="reference"/>
        <w:numPr>
          <w:ilvl w:val="0"/>
          <w:numId w:val="3"/>
        </w:numPr>
        <w:jc w:val="both"/>
        <w:rPr>
          <w:lang w:eastAsia="en-US"/>
        </w:rPr>
      </w:pPr>
      <w:r>
        <w:rPr>
          <w:lang w:eastAsia="en-US"/>
        </w:rPr>
        <w:t>Formato, R.A.: Central force optimization: A new metaheuristic with applications in applied electromagnetics. Progress In Electromagnetics Research, vol. 77, pp. 425–491 (2007)</w:t>
      </w:r>
    </w:p>
    <w:p w:rsidR="003D17BF" w:rsidRDefault="003D17BF" w:rsidP="00285787">
      <w:pPr>
        <w:pStyle w:val="reference"/>
        <w:numPr>
          <w:ilvl w:val="0"/>
          <w:numId w:val="3"/>
        </w:numPr>
        <w:jc w:val="both"/>
        <w:rPr>
          <w:lang w:eastAsia="en-US"/>
        </w:rPr>
      </w:pPr>
      <w:r>
        <w:rPr>
          <w:lang w:eastAsia="en-US"/>
        </w:rPr>
        <w:t>FazelZarandi, M.H., Hemmati, A., Davari, S.: The multi-depot capacitated location-routing problem with fuzzy travel times. Expert Systems with Applications, vol. 38, no. 8, pp. 10075–10084 (2011)</w:t>
      </w:r>
    </w:p>
    <w:p w:rsidR="003D17BF" w:rsidRDefault="003D17BF" w:rsidP="00285787">
      <w:pPr>
        <w:pStyle w:val="reference"/>
        <w:numPr>
          <w:ilvl w:val="0"/>
          <w:numId w:val="3"/>
        </w:numPr>
        <w:jc w:val="both"/>
        <w:rPr>
          <w:lang w:eastAsia="en-US"/>
        </w:rPr>
      </w:pPr>
      <w:r>
        <w:rPr>
          <w:lang w:eastAsia="en-US"/>
        </w:rPr>
        <w:t>Mitra, S., Banka, H.: Multi-objective evolutionary</w:t>
      </w:r>
      <w:r w:rsidR="00C570A2">
        <w:rPr>
          <w:lang w:eastAsia="en-US"/>
        </w:rPr>
        <w:t xml:space="preserve"> </w:t>
      </w:r>
      <w:r>
        <w:rPr>
          <w:lang w:eastAsia="en-US"/>
        </w:rPr>
        <w:t>biclustering of gene</w:t>
      </w:r>
      <w:r w:rsidR="00C570A2">
        <w:rPr>
          <w:lang w:eastAsia="en-US"/>
        </w:rPr>
        <w:t xml:space="preserve"> </w:t>
      </w:r>
      <w:r>
        <w:rPr>
          <w:lang w:eastAsia="en-US"/>
        </w:rPr>
        <w:t>expression data. Pattern Recognition, vol. 39, no. 12, pp. 2464–2477 (2006)</w:t>
      </w:r>
    </w:p>
    <w:p w:rsidR="003D17BF" w:rsidRDefault="003D17BF" w:rsidP="00285787">
      <w:pPr>
        <w:pStyle w:val="reference"/>
        <w:numPr>
          <w:ilvl w:val="0"/>
          <w:numId w:val="3"/>
        </w:numPr>
        <w:jc w:val="both"/>
        <w:rPr>
          <w:lang w:eastAsia="en-US"/>
        </w:rPr>
      </w:pPr>
      <w:r>
        <w:rPr>
          <w:lang w:eastAsia="en-US"/>
        </w:rPr>
        <w:t>Zahiri, S.H.: Swarm Intelligence and Fuzzy Systems. Nova Science Publishers, USA (2010)</w:t>
      </w:r>
    </w:p>
    <w:p w:rsidR="003D17BF" w:rsidRDefault="003D17BF" w:rsidP="00285787">
      <w:pPr>
        <w:pStyle w:val="reference"/>
        <w:numPr>
          <w:ilvl w:val="0"/>
          <w:numId w:val="3"/>
        </w:numPr>
        <w:jc w:val="both"/>
        <w:rPr>
          <w:lang w:eastAsia="en-US"/>
        </w:rPr>
      </w:pPr>
      <w:r>
        <w:rPr>
          <w:lang w:eastAsia="en-US"/>
        </w:rPr>
        <w:t>Darby, S., Mortimer-Jones, T.V., Johnston, R.L., Roberts, C.: Theoretical study of CuAunanoalloy clusters using a genetic algorithm. Journal of Chemical Physics, vol. 116, no. 4, pp. 1536–1550 (2002)</w:t>
      </w:r>
    </w:p>
    <w:p w:rsidR="003D17BF" w:rsidRDefault="003D17BF" w:rsidP="00285787">
      <w:pPr>
        <w:pStyle w:val="reference"/>
        <w:numPr>
          <w:ilvl w:val="0"/>
          <w:numId w:val="3"/>
        </w:numPr>
        <w:jc w:val="both"/>
        <w:rPr>
          <w:lang w:eastAsia="en-US"/>
        </w:rPr>
      </w:pPr>
      <w:r>
        <w:rPr>
          <w:lang w:eastAsia="en-US"/>
        </w:rPr>
        <w:t>CoelloCoello, C.A., Luna, E.H., Aguirre, A.H.: Use of Particle Swarm Optimization to Design Combinational Logic Circuits. In: Evolvable Systems: From Biology to Hardware, Springer Berlin, Heidelberg, pp. 398–409 (2003)</w:t>
      </w:r>
    </w:p>
    <w:p w:rsidR="003D17BF" w:rsidRDefault="003D17BF" w:rsidP="00285787">
      <w:pPr>
        <w:pStyle w:val="reference"/>
        <w:numPr>
          <w:ilvl w:val="0"/>
          <w:numId w:val="3"/>
        </w:numPr>
        <w:jc w:val="both"/>
        <w:rPr>
          <w:lang w:eastAsia="en-US"/>
        </w:rPr>
      </w:pPr>
      <w:r>
        <w:rPr>
          <w:lang w:eastAsia="en-US"/>
        </w:rPr>
        <w:t>Wolpert, D.H.,Macready, W.G.: No free lunch theorems for optimization. Evolutionary Computation, IEEE Transactions on, vol. 1, no. 1, pp. 67–82 (1997)</w:t>
      </w:r>
    </w:p>
    <w:p w:rsidR="003D17BF" w:rsidRDefault="003D17BF" w:rsidP="00285787">
      <w:pPr>
        <w:pStyle w:val="reference"/>
        <w:numPr>
          <w:ilvl w:val="0"/>
          <w:numId w:val="3"/>
        </w:numPr>
        <w:jc w:val="both"/>
        <w:rPr>
          <w:lang w:eastAsia="en-US"/>
        </w:rPr>
      </w:pPr>
      <w:r>
        <w:rPr>
          <w:lang w:eastAsia="en-US"/>
        </w:rPr>
        <w:t>Rashedi, E., Nezamabadi-pour, H., Saryazdi, S.: GSA: A Gravitational Search Algorithm. Information Sciences, vol. 179, no. 13, pp. 2232–2248 (2009)</w:t>
      </w:r>
    </w:p>
    <w:p w:rsidR="003D17BF" w:rsidRDefault="003D17BF" w:rsidP="00285787">
      <w:pPr>
        <w:pStyle w:val="reference"/>
        <w:numPr>
          <w:ilvl w:val="0"/>
          <w:numId w:val="3"/>
        </w:numPr>
        <w:jc w:val="both"/>
        <w:rPr>
          <w:lang w:eastAsia="en-US"/>
        </w:rPr>
      </w:pPr>
      <w:r>
        <w:rPr>
          <w:lang w:eastAsia="en-US"/>
        </w:rPr>
        <w:t>Farmer, J.D., Packard, N.H., Perelson, A.S.: The immune system, adaptation, and machine learning. Physica D, Volume 2, Issue 1-3 (1986)</w:t>
      </w:r>
    </w:p>
    <w:p w:rsidR="003D17BF" w:rsidRDefault="003D17BF" w:rsidP="00285787">
      <w:pPr>
        <w:pStyle w:val="reference"/>
        <w:numPr>
          <w:ilvl w:val="0"/>
          <w:numId w:val="3"/>
        </w:numPr>
        <w:jc w:val="both"/>
        <w:rPr>
          <w:lang w:eastAsia="en-US"/>
        </w:rPr>
      </w:pPr>
      <w:r>
        <w:rPr>
          <w:lang w:eastAsia="en-US"/>
        </w:rPr>
        <w:t>Kirkpatrick, S., Gelatt, C.D., Vecchi, M.P.: Optimization by Simulated Annealing. Science, New Series, Vol. 220, No. 4598, pp. 671–680 (1983)</w:t>
      </w:r>
    </w:p>
    <w:p w:rsidR="003D17BF" w:rsidRDefault="003D17BF" w:rsidP="00285787">
      <w:pPr>
        <w:pStyle w:val="reference"/>
        <w:numPr>
          <w:ilvl w:val="0"/>
          <w:numId w:val="3"/>
        </w:numPr>
        <w:jc w:val="both"/>
        <w:rPr>
          <w:lang w:eastAsia="en-US"/>
        </w:rPr>
      </w:pPr>
      <w:r>
        <w:rPr>
          <w:lang w:eastAsia="en-US"/>
        </w:rPr>
        <w:t>Geem, Z.W., Kim, J.H., Loganathan, G.V.: A New Heuristic Optimization Algorithm: Harmony Search, Simulation, Society of Computer Simulation, vol.76, no. 2, pp. 60–68 (2001)</w:t>
      </w:r>
    </w:p>
    <w:p w:rsidR="003D17BF" w:rsidRDefault="003D17BF" w:rsidP="00285787">
      <w:pPr>
        <w:pStyle w:val="reference"/>
        <w:numPr>
          <w:ilvl w:val="0"/>
          <w:numId w:val="3"/>
        </w:numPr>
        <w:jc w:val="both"/>
        <w:rPr>
          <w:lang w:eastAsia="en-US"/>
        </w:rPr>
      </w:pPr>
      <w:r>
        <w:rPr>
          <w:lang w:eastAsia="en-US"/>
        </w:rPr>
        <w:t>Gigerenzer, G., Todd, P.M., the ABC Research Group (Eds.): Simple heuristics that make us smart. Oxford University Press, New York (1999)</w:t>
      </w:r>
    </w:p>
    <w:p w:rsidR="003D17BF" w:rsidRDefault="003D17BF" w:rsidP="00285787">
      <w:pPr>
        <w:pStyle w:val="reference"/>
        <w:numPr>
          <w:ilvl w:val="0"/>
          <w:numId w:val="3"/>
        </w:numPr>
        <w:jc w:val="both"/>
        <w:rPr>
          <w:lang w:eastAsia="en-US"/>
        </w:rPr>
      </w:pPr>
      <w:r>
        <w:rPr>
          <w:lang w:eastAsia="en-US"/>
        </w:rPr>
        <w:t>Voges, K.E., Pope, N.K., Brown, M.R.: Cluster Analysis of Marketing Data Examining On-line Shopping Orientation: A Comparison of K-Means and Rough Clustering Approaches. In: H. Abbass, C. Newton, R. Sarker (Eds.) Heuristic and Optimization for Knowledge Discovery, pp. 208–225, IGI Global(2002)</w:t>
      </w:r>
    </w:p>
    <w:p w:rsidR="003D17BF" w:rsidRDefault="003D17BF" w:rsidP="00285787">
      <w:pPr>
        <w:pStyle w:val="reference"/>
        <w:numPr>
          <w:ilvl w:val="0"/>
          <w:numId w:val="3"/>
        </w:numPr>
        <w:jc w:val="both"/>
        <w:rPr>
          <w:lang w:eastAsia="en-US"/>
        </w:rPr>
      </w:pPr>
      <w:r>
        <w:rPr>
          <w:lang w:eastAsia="en-US"/>
        </w:rPr>
        <w:t>Gigerenzer, G., Gaissmaier, W.: Heuristic decision making. Annual Review of Psychology 62, pp. 451–482 (2011)</w:t>
      </w:r>
    </w:p>
    <w:p w:rsidR="003D17BF" w:rsidRDefault="003D17BF" w:rsidP="00285787">
      <w:pPr>
        <w:pStyle w:val="reference"/>
        <w:numPr>
          <w:ilvl w:val="0"/>
          <w:numId w:val="3"/>
        </w:numPr>
        <w:jc w:val="both"/>
        <w:rPr>
          <w:lang w:eastAsia="en-US"/>
        </w:rPr>
      </w:pPr>
      <w:r>
        <w:rPr>
          <w:lang w:eastAsia="en-US"/>
        </w:rPr>
        <w:t>Tang, K.S., Man, K.F., Kwong, S., He, Q.H.: Genetic algorithms and their applications. IEEE Signal Processing Magazine, vol. 13, no. 6, pp. 22–37 (1996)</w:t>
      </w:r>
    </w:p>
    <w:p w:rsidR="003D17BF" w:rsidRDefault="003D17BF" w:rsidP="00C570A2">
      <w:pPr>
        <w:pStyle w:val="reference"/>
        <w:numPr>
          <w:ilvl w:val="0"/>
          <w:numId w:val="3"/>
        </w:numPr>
        <w:jc w:val="both"/>
        <w:rPr>
          <w:lang w:eastAsia="en-US"/>
        </w:rPr>
      </w:pPr>
      <w:r>
        <w:rPr>
          <w:lang w:eastAsia="en-US"/>
        </w:rPr>
        <w:t>Silva, A., Neves, A., Costa, E.: An Empirical Comparison of Particle Swarm and Predator Prey Optimi</w:t>
      </w:r>
      <w:r w:rsidR="00C570A2">
        <w:rPr>
          <w:lang w:eastAsia="en-US"/>
        </w:rPr>
        <w:t>z</w:t>
      </w:r>
      <w:r>
        <w:rPr>
          <w:lang w:eastAsia="en-US"/>
        </w:rPr>
        <w:t>ation. Artificial Intelligence and Cognitive Science, vol. 2462, Springer Berlin, Heidelberg (2002)</w:t>
      </w:r>
    </w:p>
    <w:p w:rsidR="003D17BF" w:rsidRDefault="003D17BF" w:rsidP="00285787">
      <w:pPr>
        <w:pStyle w:val="reference"/>
        <w:numPr>
          <w:ilvl w:val="0"/>
          <w:numId w:val="3"/>
        </w:numPr>
        <w:jc w:val="both"/>
        <w:rPr>
          <w:lang w:eastAsia="en-US"/>
        </w:rPr>
      </w:pPr>
      <w:r>
        <w:rPr>
          <w:lang w:eastAsia="en-US"/>
        </w:rPr>
        <w:t>Eiben, A.E., Schippers, C.A.:On Evolutionary Exploration and Exploitation. FundamentaInformaticae, vol. 35, no. 1-4, IOS Press, Amsterdam (1998)</w:t>
      </w:r>
    </w:p>
    <w:p w:rsidR="003D17BF" w:rsidRDefault="003D17BF" w:rsidP="00285787">
      <w:pPr>
        <w:pStyle w:val="reference"/>
        <w:numPr>
          <w:ilvl w:val="0"/>
          <w:numId w:val="3"/>
        </w:numPr>
        <w:jc w:val="both"/>
        <w:rPr>
          <w:lang w:eastAsia="en-US"/>
        </w:rPr>
      </w:pPr>
      <w:r>
        <w:rPr>
          <w:lang w:eastAsia="en-US"/>
        </w:rPr>
        <w:t>Yao, X., Liu, Y., Lin, G.: Evolutionary programming made faster. Evolutionary Computation, IEEE Transactions on, vol. 3, no. 2, pp. 82–102 (1999)</w:t>
      </w:r>
    </w:p>
    <w:p w:rsidR="003D17BF" w:rsidRPr="00090831" w:rsidRDefault="00FE1CFB" w:rsidP="00285787">
      <w:pPr>
        <w:pStyle w:val="reference"/>
        <w:numPr>
          <w:ilvl w:val="0"/>
          <w:numId w:val="3"/>
        </w:numPr>
        <w:jc w:val="both"/>
        <w:rPr>
          <w:lang w:eastAsia="en-US"/>
        </w:rPr>
      </w:pPr>
      <w:hyperlink r:id="rId320" w:history="1">
        <w:r w:rsidR="003D17BF" w:rsidRPr="007E3083">
          <w:rPr>
            <w:rStyle w:val="Hyperlink"/>
            <w:lang w:eastAsia="en-US"/>
          </w:rPr>
          <w:t>www.mathworks.com</w:t>
        </w:r>
      </w:hyperlink>
    </w:p>
    <w:sectPr w:rsidR="003D17BF" w:rsidRPr="00090831" w:rsidSect="00F15E05">
      <w:headerReference w:type="even" r:id="rId321"/>
      <w:headerReference w:type="default" r:id="rId322"/>
      <w:footerReference w:type="default" r:id="rId323"/>
      <w:footerReference w:type="first" r:id="rId324"/>
      <w:pgSz w:w="12240" w:h="15840" w:code="1"/>
      <w:pgMar w:top="1418" w:right="1418" w:bottom="1134" w:left="2552"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1CFB" w:rsidRDefault="00FE1CFB">
      <w:r>
        <w:separator/>
      </w:r>
    </w:p>
  </w:endnote>
  <w:endnote w:type="continuationSeparator" w:id="0">
    <w:p w:rsidR="00FE1CFB" w:rsidRDefault="00FE1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MR10">
    <w:altName w:val="Arial"/>
    <w:panose1 w:val="00000000000000000000"/>
    <w:charset w:val="00"/>
    <w:family w:val="swiss"/>
    <w:notTrueType/>
    <w:pitch w:val="default"/>
    <w:sig w:usb0="00000003" w:usb1="00000000" w:usb2="00000000" w:usb3="00000000" w:csb0="00000001" w:csb1="00000000"/>
  </w:font>
  <w:font w:name="CMMI10">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5FC1" w:rsidRDefault="00FD5FC1" w:rsidP="005D468D">
    <w:pPr>
      <w:pStyle w:val="Footer"/>
      <w:tabs>
        <w:tab w:val="right" w:pos="8270"/>
      </w:tabs>
    </w:pPr>
    <w:r>
      <w:rPr>
        <w:rStyle w:val="PageNumber"/>
      </w:rPr>
      <w:tab/>
    </w:r>
    <w:r>
      <w:rPr>
        <w:rStyle w:val="PageNumber"/>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5FC1" w:rsidRDefault="00FE1CFB" w:rsidP="004E7D27">
    <w:pPr>
      <w:pStyle w:val="affiliation"/>
      <w:rPr>
        <w:lang w:eastAsia="en-US"/>
      </w:rPr>
    </w:pPr>
    <w:r>
      <w:rPr>
        <w:noProof/>
        <w:lang w:eastAsia="en-US"/>
      </w:rPr>
      <w:pict>
        <v:line id="Straight Connector 9" o:spid="_x0000_s2049" style="position:absolute;z-index:251659264;visibility:visible" from="-2.4pt,1.7pt" to="152.8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" strokecolor="black [3040]"/>
      </w:pict>
    </w:r>
    <w:r w:rsidR="00FD5FC1">
      <w:rPr>
        <w:lang w:eastAsia="en-US"/>
      </w:rPr>
      <w:t>H. Mozaffari</w:t>
    </w:r>
  </w:p>
  <w:p w:rsidR="00FD5FC1" w:rsidRDefault="00FD5FC1" w:rsidP="004E7D27">
    <w:pPr>
      <w:pStyle w:val="affiliation"/>
      <w:rPr>
        <w:lang w:eastAsia="en-US"/>
      </w:rPr>
    </w:pPr>
    <w:r>
      <w:rPr>
        <w:lang w:eastAsia="en-US"/>
      </w:rPr>
      <w:t>Department of Electrical Engineering, Faculty of Engineering, Birjand University, Birjand, I. R. Iran, P. O. Box: 97175-376</w:t>
    </w:r>
  </w:p>
  <w:p w:rsidR="00FD5FC1" w:rsidRDefault="00FD5FC1" w:rsidP="004E7D27">
    <w:pPr>
      <w:pStyle w:val="email"/>
      <w:rPr>
        <w:lang w:eastAsia="en-US"/>
      </w:rPr>
    </w:pPr>
    <w:r>
      <w:rPr>
        <w:lang w:eastAsia="en-US"/>
      </w:rPr>
      <w:t xml:space="preserve">E-mail: </w:t>
    </w:r>
    <w:hyperlink r:id="rId1" w:history="1">
      <w:r w:rsidRPr="007E3083">
        <w:rPr>
          <w:rStyle w:val="Hyperlink"/>
          <w:lang w:eastAsia="en-US"/>
        </w:rPr>
        <w:t>hamed.mozaffari2@yahoo.com</w:t>
      </w:r>
    </w:hyperlink>
  </w:p>
  <w:p w:rsidR="00FD5FC1" w:rsidRDefault="00FD5FC1" w:rsidP="004E7D27">
    <w:pPr>
      <w:pStyle w:val="affiliation"/>
      <w:rPr>
        <w:lang w:eastAsia="en-US"/>
      </w:rPr>
    </w:pPr>
    <w:r>
      <w:rPr>
        <w:lang w:eastAsia="en-US"/>
      </w:rPr>
      <w:t>H. Abdy</w:t>
    </w:r>
  </w:p>
  <w:p w:rsidR="00FD5FC1" w:rsidRDefault="00FD5FC1" w:rsidP="004E7D27">
    <w:pPr>
      <w:pStyle w:val="affiliation"/>
      <w:rPr>
        <w:lang w:eastAsia="en-US"/>
      </w:rPr>
    </w:pPr>
    <w:r>
      <w:rPr>
        <w:lang w:eastAsia="en-US"/>
      </w:rPr>
      <w:t>Department of Electrical Engineering, Faculty of Engineering, Birjand University, Birjand, I. R. Iran, P. O. Box: 97175-376</w:t>
    </w:r>
  </w:p>
  <w:p w:rsidR="00FD5FC1" w:rsidRDefault="00FD5FC1" w:rsidP="004E7D27">
    <w:pPr>
      <w:pStyle w:val="email"/>
      <w:rPr>
        <w:lang w:eastAsia="en-US"/>
      </w:rPr>
    </w:pPr>
    <w:r>
      <w:rPr>
        <w:lang w:eastAsia="en-US"/>
      </w:rPr>
      <w:t xml:space="preserve">E-mail: </w:t>
    </w:r>
    <w:hyperlink r:id="rId2" w:history="1">
      <w:r w:rsidRPr="007E3083">
        <w:rPr>
          <w:rStyle w:val="Hyperlink"/>
          <w:lang w:eastAsia="en-US"/>
        </w:rPr>
        <w:t>hamed.abdy@gmail.com</w:t>
      </w:r>
    </w:hyperlink>
  </w:p>
  <w:p w:rsidR="00FD5FC1" w:rsidRDefault="00FD5FC1" w:rsidP="004E7D27">
    <w:pPr>
      <w:pStyle w:val="affiliation"/>
      <w:rPr>
        <w:lang w:eastAsia="en-US"/>
      </w:rPr>
    </w:pPr>
    <w:r>
      <w:rPr>
        <w:lang w:eastAsia="en-US"/>
      </w:rPr>
      <w:t>S. H. Zahiri (corresponding author)</w:t>
    </w:r>
  </w:p>
  <w:p w:rsidR="00FD5FC1" w:rsidRDefault="00FD5FC1" w:rsidP="004E7D27">
    <w:pPr>
      <w:pStyle w:val="affiliation"/>
      <w:rPr>
        <w:lang w:eastAsia="en-US"/>
      </w:rPr>
    </w:pPr>
    <w:r>
      <w:rPr>
        <w:lang w:eastAsia="en-US"/>
      </w:rPr>
      <w:t>Department of Electrical Engineering, Faculty of Engineering, Birjand University, Birjand, I. R. Iran, P. O. Box: 97175-376</w:t>
    </w:r>
  </w:p>
  <w:p w:rsidR="00FD5FC1" w:rsidRDefault="00FD5FC1" w:rsidP="00C570A2">
    <w:pPr>
      <w:pStyle w:val="phone"/>
      <w:rPr>
        <w:lang w:eastAsia="en-US"/>
      </w:rPr>
    </w:pPr>
    <w:r>
      <w:rPr>
        <w:lang w:eastAsia="en-US"/>
      </w:rPr>
      <w:t>Tel: +98-561-2227044</w:t>
    </w:r>
  </w:p>
  <w:p w:rsidR="00FD5FC1" w:rsidRDefault="00FD5FC1" w:rsidP="004E7D27">
    <w:pPr>
      <w:pStyle w:val="fax"/>
      <w:rPr>
        <w:lang w:eastAsia="en-US"/>
      </w:rPr>
    </w:pPr>
    <w:r>
      <w:rPr>
        <w:lang w:eastAsia="en-US"/>
      </w:rPr>
      <w:t>Fax: +98-561-2227795</w:t>
    </w:r>
  </w:p>
  <w:p w:rsidR="00FD5FC1" w:rsidRDefault="00FD5FC1" w:rsidP="004E7D27">
    <w:pPr>
      <w:pStyle w:val="email"/>
      <w:rPr>
        <w:lang w:eastAsia="en-US"/>
      </w:rPr>
    </w:pPr>
    <w:r>
      <w:rPr>
        <w:lang w:eastAsia="en-US"/>
      </w:rPr>
      <w:t xml:space="preserve">E-mail: </w:t>
    </w:r>
    <w:hyperlink r:id="rId3" w:history="1">
      <w:r w:rsidRPr="007E3083">
        <w:rPr>
          <w:rStyle w:val="Hyperlink"/>
          <w:lang w:eastAsia="en-US"/>
        </w:rPr>
        <w:t>hzahiri@birjand.ac.ir</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1CFB" w:rsidRDefault="00FE1CFB">
      <w:r>
        <w:separator/>
      </w:r>
    </w:p>
  </w:footnote>
  <w:footnote w:type="continuationSeparator" w:id="0">
    <w:p w:rsidR="00FE1CFB" w:rsidRDefault="00FE1C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5FC1" w:rsidRDefault="00FE1CFB" w:rsidP="00F15E05">
    <w:pPr>
      <w:pStyle w:val="Header"/>
      <w:tabs>
        <w:tab w:val="clear" w:pos="4536"/>
        <w:tab w:val="clear" w:pos="9072"/>
        <w:tab w:val="right" w:pos="8270"/>
      </w:tabs>
    </w:pPr>
    <w:r>
      <w:rPr>
        <w:noProof/>
        <w:lang w:eastAsia="en-US"/>
      </w:rPr>
      <w:pict>
        <v:line id="Straight Connector 11" o:spid="_x0000_s2051" style="position:absolute;z-index:251660288;visibility:visible" from="-.1pt,15.75pt" to="413.9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" strokecolor="black [3040]"/>
      </w:pict>
    </w:r>
    <w:sdt>
      <w:sdtPr>
        <w:id w:val="672928933"/>
        <w:docPartObj>
          <w:docPartGallery w:val="Page Numbers (Top of Page)"/>
          <w:docPartUnique/>
        </w:docPartObj>
      </w:sdtPr>
      <w:sdtEndPr>
        <w:rPr>
          <w:noProof/>
        </w:rPr>
      </w:sdtEndPr>
      <w:sdtContent>
        <w:r w:rsidR="00FD5FC1">
          <w:fldChar w:fldCharType="begin"/>
        </w:r>
        <w:r w:rsidR="00FD5FC1">
          <w:instrText xml:space="preserve"> PAGE   \* MERGEFORMAT </w:instrText>
        </w:r>
        <w:r w:rsidR="00FD5FC1">
          <w:fldChar w:fldCharType="separate"/>
        </w:r>
        <w:r w:rsidR="00197482">
          <w:rPr>
            <w:noProof/>
          </w:rPr>
          <w:t>10</w:t>
        </w:r>
        <w:r w:rsidR="00FD5FC1">
          <w:rPr>
            <w:noProof/>
          </w:rPr>
          <w:fldChar w:fldCharType="end"/>
        </w:r>
      </w:sdtContent>
    </w:sdt>
    <w:r w:rsidR="00FD5FC1">
      <w:rPr>
        <w:noProof/>
      </w:rPr>
      <w:tab/>
      <w:t>Hamed Mozaffari et al.</w:t>
    </w:r>
  </w:p>
  <w:p w:rsidR="00FD5FC1" w:rsidRDefault="00FD5FC1" w:rsidP="00F15E05">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0844510"/>
      <w:docPartObj>
        <w:docPartGallery w:val="Page Numbers (Top of Page)"/>
        <w:docPartUnique/>
      </w:docPartObj>
    </w:sdtPr>
    <w:sdtEndPr>
      <w:rPr>
        <w:noProof/>
      </w:rPr>
    </w:sdtEndPr>
    <w:sdtContent>
      <w:p w:rsidR="00FD5FC1" w:rsidRDefault="00FE1CFB" w:rsidP="00F15E05">
        <w:pPr>
          <w:pStyle w:val="Header"/>
          <w:tabs>
            <w:tab w:val="right" w:pos="8270"/>
          </w:tabs>
        </w:pPr>
        <w:r>
          <w:rPr>
            <w:noProof/>
            <w:lang w:eastAsia="en-US"/>
          </w:rPr>
          <w:pict>
            <v:line id="Straight Connector 16" o:spid="_x0000_s2050" style="position:absolute;z-index:251662336;visibility:visible;mso-position-horizontal-relative:text;mso-position-vertical-relative:text" from="-1.25pt,16.55pt" to="412.7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" strokecolor="black [3040]"/>
          </w:pict>
        </w:r>
        <w:r w:rsidR="00FD5FC1" w:rsidRPr="00F15E05">
          <w:rPr>
            <w:sz w:val="20"/>
            <w:szCs w:val="16"/>
          </w:rPr>
          <w:t>IPO: An Inclined Planes system Optimization algorithm</w:t>
        </w:r>
        <w:r w:rsidR="00FD5FC1">
          <w:tab/>
        </w:r>
        <w:r w:rsidR="00FD5FC1">
          <w:tab/>
        </w:r>
        <w:r w:rsidR="00FD5FC1">
          <w:fldChar w:fldCharType="begin"/>
        </w:r>
        <w:r w:rsidR="00FD5FC1">
          <w:instrText xml:space="preserve"> PAGE   \* MERGEFORMAT </w:instrText>
        </w:r>
        <w:r w:rsidR="00FD5FC1">
          <w:fldChar w:fldCharType="separate"/>
        </w:r>
        <w:r w:rsidR="00197482">
          <w:rPr>
            <w:noProof/>
          </w:rPr>
          <w:t>9</w:t>
        </w:r>
        <w:r w:rsidR="00FD5FC1">
          <w:rPr>
            <w:noProof/>
          </w:rPr>
          <w:fldChar w:fldCharType="end"/>
        </w:r>
      </w:p>
    </w:sdtContent>
  </w:sdt>
  <w:p w:rsidR="00FD5FC1" w:rsidRDefault="00FD5FC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AC0C8A"/>
    <w:multiLevelType w:val="hybridMultilevel"/>
    <w:tmpl w:val="B25644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BA48D4"/>
    <w:multiLevelType w:val="hybridMultilevel"/>
    <w:tmpl w:val="0E4E2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121DC6"/>
    <w:multiLevelType w:val="hybridMultilevel"/>
    <w:tmpl w:val="87565714"/>
    <w:lvl w:ilvl="0" w:tplc="9C1ECD2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8D0F6B"/>
    <w:multiLevelType w:val="hybridMultilevel"/>
    <w:tmpl w:val="0E4E2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CE05AC"/>
    <w:multiLevelType w:val="hybridMultilevel"/>
    <w:tmpl w:val="2CBA6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20"/>
  <w:drawingGridVerticalSpacing w:val="120"/>
  <w:displayVerticalDrawingGridEvery w:val="0"/>
  <w:doNotUseMarginsForDrawingGridOrigin/>
  <w:noPunctuationKerning/>
  <w:characterSpacingControl w:val="doNotCompress"/>
  <w:savePreviewPicture/>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2"/>
  </w:compat>
  <w:rsids>
    <w:rsidRoot w:val="00EB03FF"/>
    <w:rsid w:val="0000490E"/>
    <w:rsid w:val="00022E67"/>
    <w:rsid w:val="00042CF2"/>
    <w:rsid w:val="00050E45"/>
    <w:rsid w:val="00052C61"/>
    <w:rsid w:val="00061F62"/>
    <w:rsid w:val="00061FB9"/>
    <w:rsid w:val="00070623"/>
    <w:rsid w:val="00081AD6"/>
    <w:rsid w:val="000820ED"/>
    <w:rsid w:val="00087A8D"/>
    <w:rsid w:val="00090831"/>
    <w:rsid w:val="00090DAF"/>
    <w:rsid w:val="00091A92"/>
    <w:rsid w:val="000A2A33"/>
    <w:rsid w:val="000A6ECB"/>
    <w:rsid w:val="000A707D"/>
    <w:rsid w:val="000C5E22"/>
    <w:rsid w:val="000C6810"/>
    <w:rsid w:val="000F1B74"/>
    <w:rsid w:val="0010467A"/>
    <w:rsid w:val="00135E5F"/>
    <w:rsid w:val="00136FCC"/>
    <w:rsid w:val="00141F00"/>
    <w:rsid w:val="00145B14"/>
    <w:rsid w:val="00151455"/>
    <w:rsid w:val="00166AFC"/>
    <w:rsid w:val="001829F6"/>
    <w:rsid w:val="00187684"/>
    <w:rsid w:val="00187B3E"/>
    <w:rsid w:val="00195C03"/>
    <w:rsid w:val="00197482"/>
    <w:rsid w:val="001A147E"/>
    <w:rsid w:val="001A330D"/>
    <w:rsid w:val="001A37D6"/>
    <w:rsid w:val="001A4DDA"/>
    <w:rsid w:val="001A526C"/>
    <w:rsid w:val="001C748D"/>
    <w:rsid w:val="001D162B"/>
    <w:rsid w:val="001F1CCB"/>
    <w:rsid w:val="001F1DCE"/>
    <w:rsid w:val="001F4672"/>
    <w:rsid w:val="001F48E4"/>
    <w:rsid w:val="001F546C"/>
    <w:rsid w:val="002147EF"/>
    <w:rsid w:val="00214EFC"/>
    <w:rsid w:val="00216833"/>
    <w:rsid w:val="002240B5"/>
    <w:rsid w:val="00240DFF"/>
    <w:rsid w:val="00243BED"/>
    <w:rsid w:val="00243D03"/>
    <w:rsid w:val="002445BF"/>
    <w:rsid w:val="0024490E"/>
    <w:rsid w:val="00246E49"/>
    <w:rsid w:val="0025010A"/>
    <w:rsid w:val="002544A1"/>
    <w:rsid w:val="002549C3"/>
    <w:rsid w:val="00264DA3"/>
    <w:rsid w:val="00277B8D"/>
    <w:rsid w:val="00284CCE"/>
    <w:rsid w:val="00285787"/>
    <w:rsid w:val="002A5BBB"/>
    <w:rsid w:val="002B1731"/>
    <w:rsid w:val="002B3985"/>
    <w:rsid w:val="002C01CD"/>
    <w:rsid w:val="002C4DD2"/>
    <w:rsid w:val="002C56CE"/>
    <w:rsid w:val="002D7669"/>
    <w:rsid w:val="002E55D2"/>
    <w:rsid w:val="002E5F5B"/>
    <w:rsid w:val="002F6E2C"/>
    <w:rsid w:val="002F6E7A"/>
    <w:rsid w:val="00310EB9"/>
    <w:rsid w:val="00314DE8"/>
    <w:rsid w:val="003226AC"/>
    <w:rsid w:val="00325F1C"/>
    <w:rsid w:val="0033732A"/>
    <w:rsid w:val="00343208"/>
    <w:rsid w:val="003547EE"/>
    <w:rsid w:val="00371329"/>
    <w:rsid w:val="00376C4D"/>
    <w:rsid w:val="00387A3E"/>
    <w:rsid w:val="003902BB"/>
    <w:rsid w:val="00390313"/>
    <w:rsid w:val="00395A53"/>
    <w:rsid w:val="0039682E"/>
    <w:rsid w:val="003A3095"/>
    <w:rsid w:val="003A5F88"/>
    <w:rsid w:val="003B4DAB"/>
    <w:rsid w:val="003B7005"/>
    <w:rsid w:val="003D17BF"/>
    <w:rsid w:val="003D68A0"/>
    <w:rsid w:val="003E4307"/>
    <w:rsid w:val="003E48AA"/>
    <w:rsid w:val="003F78BD"/>
    <w:rsid w:val="00415903"/>
    <w:rsid w:val="00425BA8"/>
    <w:rsid w:val="00432E76"/>
    <w:rsid w:val="00437954"/>
    <w:rsid w:val="004403C4"/>
    <w:rsid w:val="00442031"/>
    <w:rsid w:val="00457D1E"/>
    <w:rsid w:val="00457E71"/>
    <w:rsid w:val="00464E05"/>
    <w:rsid w:val="00482162"/>
    <w:rsid w:val="00491F6E"/>
    <w:rsid w:val="004A353F"/>
    <w:rsid w:val="004A6DDB"/>
    <w:rsid w:val="004C07B9"/>
    <w:rsid w:val="004D1610"/>
    <w:rsid w:val="004D4D0A"/>
    <w:rsid w:val="004D7C68"/>
    <w:rsid w:val="004E42D9"/>
    <w:rsid w:val="004E5472"/>
    <w:rsid w:val="004E7D27"/>
    <w:rsid w:val="004F0FB7"/>
    <w:rsid w:val="004F64DD"/>
    <w:rsid w:val="00502ECB"/>
    <w:rsid w:val="00506016"/>
    <w:rsid w:val="005072C5"/>
    <w:rsid w:val="00513582"/>
    <w:rsid w:val="005162BB"/>
    <w:rsid w:val="00517387"/>
    <w:rsid w:val="005173AC"/>
    <w:rsid w:val="0053230D"/>
    <w:rsid w:val="00534A4B"/>
    <w:rsid w:val="0054468F"/>
    <w:rsid w:val="00566FB4"/>
    <w:rsid w:val="00572F1F"/>
    <w:rsid w:val="005818BD"/>
    <w:rsid w:val="00583818"/>
    <w:rsid w:val="0058435F"/>
    <w:rsid w:val="00585BA5"/>
    <w:rsid w:val="0059620C"/>
    <w:rsid w:val="005A7CA7"/>
    <w:rsid w:val="005B25AA"/>
    <w:rsid w:val="005C6B1A"/>
    <w:rsid w:val="005D468D"/>
    <w:rsid w:val="005E5FAB"/>
    <w:rsid w:val="005E71C0"/>
    <w:rsid w:val="006202F7"/>
    <w:rsid w:val="00624762"/>
    <w:rsid w:val="006614DB"/>
    <w:rsid w:val="0066195F"/>
    <w:rsid w:val="00690B7D"/>
    <w:rsid w:val="00691476"/>
    <w:rsid w:val="00692F2F"/>
    <w:rsid w:val="006A30F1"/>
    <w:rsid w:val="006B41BC"/>
    <w:rsid w:val="006B6EE7"/>
    <w:rsid w:val="006C68EA"/>
    <w:rsid w:val="00705B7B"/>
    <w:rsid w:val="007136C3"/>
    <w:rsid w:val="00724F98"/>
    <w:rsid w:val="0073382C"/>
    <w:rsid w:val="00742A48"/>
    <w:rsid w:val="00743492"/>
    <w:rsid w:val="00752399"/>
    <w:rsid w:val="00752E9A"/>
    <w:rsid w:val="00755940"/>
    <w:rsid w:val="00765C8F"/>
    <w:rsid w:val="00773B53"/>
    <w:rsid w:val="0077445A"/>
    <w:rsid w:val="007770B3"/>
    <w:rsid w:val="00783737"/>
    <w:rsid w:val="007853A8"/>
    <w:rsid w:val="007A3F96"/>
    <w:rsid w:val="007C7A72"/>
    <w:rsid w:val="007D4936"/>
    <w:rsid w:val="007D5DCE"/>
    <w:rsid w:val="007D5DE0"/>
    <w:rsid w:val="007D6427"/>
    <w:rsid w:val="007E3F43"/>
    <w:rsid w:val="007F51BD"/>
    <w:rsid w:val="008112DD"/>
    <w:rsid w:val="00812096"/>
    <w:rsid w:val="00812FDE"/>
    <w:rsid w:val="00815CCA"/>
    <w:rsid w:val="00820CD7"/>
    <w:rsid w:val="00823680"/>
    <w:rsid w:val="00825369"/>
    <w:rsid w:val="00834035"/>
    <w:rsid w:val="008512A8"/>
    <w:rsid w:val="0085199D"/>
    <w:rsid w:val="00855A79"/>
    <w:rsid w:val="008603E0"/>
    <w:rsid w:val="00882419"/>
    <w:rsid w:val="008A0B52"/>
    <w:rsid w:val="008A2123"/>
    <w:rsid w:val="008A3E3A"/>
    <w:rsid w:val="008D20BE"/>
    <w:rsid w:val="008D413E"/>
    <w:rsid w:val="008D76ED"/>
    <w:rsid w:val="008E59E5"/>
    <w:rsid w:val="008F1F69"/>
    <w:rsid w:val="008F2E16"/>
    <w:rsid w:val="008F753E"/>
    <w:rsid w:val="009068A4"/>
    <w:rsid w:val="0091598D"/>
    <w:rsid w:val="00920563"/>
    <w:rsid w:val="00923F20"/>
    <w:rsid w:val="00935184"/>
    <w:rsid w:val="0095447A"/>
    <w:rsid w:val="0098463A"/>
    <w:rsid w:val="00986145"/>
    <w:rsid w:val="009926F1"/>
    <w:rsid w:val="00994514"/>
    <w:rsid w:val="00995EAA"/>
    <w:rsid w:val="009A76D9"/>
    <w:rsid w:val="009B4B32"/>
    <w:rsid w:val="009C3907"/>
    <w:rsid w:val="009E3FF2"/>
    <w:rsid w:val="009E6B17"/>
    <w:rsid w:val="00A13BCC"/>
    <w:rsid w:val="00A215B0"/>
    <w:rsid w:val="00A23AFF"/>
    <w:rsid w:val="00A35F98"/>
    <w:rsid w:val="00A43576"/>
    <w:rsid w:val="00A44562"/>
    <w:rsid w:val="00A517F2"/>
    <w:rsid w:val="00A524C0"/>
    <w:rsid w:val="00A54EEE"/>
    <w:rsid w:val="00A633CE"/>
    <w:rsid w:val="00A87FBC"/>
    <w:rsid w:val="00AA52C5"/>
    <w:rsid w:val="00AA53E9"/>
    <w:rsid w:val="00AC27AB"/>
    <w:rsid w:val="00AC4B87"/>
    <w:rsid w:val="00AE4297"/>
    <w:rsid w:val="00AE54CE"/>
    <w:rsid w:val="00AF14AF"/>
    <w:rsid w:val="00AF4E70"/>
    <w:rsid w:val="00AF5CF6"/>
    <w:rsid w:val="00AF5DAF"/>
    <w:rsid w:val="00B01CA1"/>
    <w:rsid w:val="00B0480B"/>
    <w:rsid w:val="00B11F43"/>
    <w:rsid w:val="00B1496E"/>
    <w:rsid w:val="00B37244"/>
    <w:rsid w:val="00B50E21"/>
    <w:rsid w:val="00B657DE"/>
    <w:rsid w:val="00B826A1"/>
    <w:rsid w:val="00B8312C"/>
    <w:rsid w:val="00B9361A"/>
    <w:rsid w:val="00B95973"/>
    <w:rsid w:val="00BA6924"/>
    <w:rsid w:val="00BC2FE9"/>
    <w:rsid w:val="00BC671A"/>
    <w:rsid w:val="00BC6F4F"/>
    <w:rsid w:val="00BD1E67"/>
    <w:rsid w:val="00BD5D0B"/>
    <w:rsid w:val="00BE0802"/>
    <w:rsid w:val="00BE31FA"/>
    <w:rsid w:val="00BE6DD4"/>
    <w:rsid w:val="00BF258C"/>
    <w:rsid w:val="00BF5CC3"/>
    <w:rsid w:val="00BF752D"/>
    <w:rsid w:val="00C049F1"/>
    <w:rsid w:val="00C24437"/>
    <w:rsid w:val="00C4654B"/>
    <w:rsid w:val="00C570A2"/>
    <w:rsid w:val="00C60A98"/>
    <w:rsid w:val="00C62335"/>
    <w:rsid w:val="00C62988"/>
    <w:rsid w:val="00C62DC9"/>
    <w:rsid w:val="00C63D6C"/>
    <w:rsid w:val="00C65A6F"/>
    <w:rsid w:val="00C80218"/>
    <w:rsid w:val="00C823B8"/>
    <w:rsid w:val="00CB0D3E"/>
    <w:rsid w:val="00CB5BD1"/>
    <w:rsid w:val="00CC7A00"/>
    <w:rsid w:val="00CD4311"/>
    <w:rsid w:val="00CD4EA7"/>
    <w:rsid w:val="00CE048E"/>
    <w:rsid w:val="00CF5F6A"/>
    <w:rsid w:val="00CF7DBD"/>
    <w:rsid w:val="00D0481A"/>
    <w:rsid w:val="00D0488A"/>
    <w:rsid w:val="00D15420"/>
    <w:rsid w:val="00D17409"/>
    <w:rsid w:val="00D21652"/>
    <w:rsid w:val="00D226F0"/>
    <w:rsid w:val="00D344F4"/>
    <w:rsid w:val="00D426F8"/>
    <w:rsid w:val="00D5341C"/>
    <w:rsid w:val="00D67605"/>
    <w:rsid w:val="00D67A7B"/>
    <w:rsid w:val="00D84F66"/>
    <w:rsid w:val="00D86755"/>
    <w:rsid w:val="00D86F38"/>
    <w:rsid w:val="00D929BE"/>
    <w:rsid w:val="00D97609"/>
    <w:rsid w:val="00DA2FCD"/>
    <w:rsid w:val="00DB78A6"/>
    <w:rsid w:val="00DD2267"/>
    <w:rsid w:val="00DD286B"/>
    <w:rsid w:val="00DD2BC1"/>
    <w:rsid w:val="00DD4D59"/>
    <w:rsid w:val="00DD7A9B"/>
    <w:rsid w:val="00DE53E3"/>
    <w:rsid w:val="00DE7624"/>
    <w:rsid w:val="00E16584"/>
    <w:rsid w:val="00E16A52"/>
    <w:rsid w:val="00E27334"/>
    <w:rsid w:val="00E30866"/>
    <w:rsid w:val="00E31BAF"/>
    <w:rsid w:val="00E33B44"/>
    <w:rsid w:val="00E408D0"/>
    <w:rsid w:val="00E63428"/>
    <w:rsid w:val="00E65F5C"/>
    <w:rsid w:val="00E66AD9"/>
    <w:rsid w:val="00E8419D"/>
    <w:rsid w:val="00E8764A"/>
    <w:rsid w:val="00E9377A"/>
    <w:rsid w:val="00E95D3C"/>
    <w:rsid w:val="00EA17FA"/>
    <w:rsid w:val="00EA3604"/>
    <w:rsid w:val="00EB03FF"/>
    <w:rsid w:val="00EC051A"/>
    <w:rsid w:val="00EC7021"/>
    <w:rsid w:val="00EC784F"/>
    <w:rsid w:val="00EC7E81"/>
    <w:rsid w:val="00ED040D"/>
    <w:rsid w:val="00F05D54"/>
    <w:rsid w:val="00F15E05"/>
    <w:rsid w:val="00F329E8"/>
    <w:rsid w:val="00F37413"/>
    <w:rsid w:val="00F429F9"/>
    <w:rsid w:val="00F55191"/>
    <w:rsid w:val="00F5546C"/>
    <w:rsid w:val="00F66260"/>
    <w:rsid w:val="00F90772"/>
    <w:rsid w:val="00FA3FF2"/>
    <w:rsid w:val="00FA6055"/>
    <w:rsid w:val="00FB5E4A"/>
    <w:rsid w:val="00FC2A85"/>
    <w:rsid w:val="00FC42B1"/>
    <w:rsid w:val="00FC7A8C"/>
    <w:rsid w:val="00FC7F5E"/>
    <w:rsid w:val="00FD4122"/>
    <w:rsid w:val="00FD5FC1"/>
    <w:rsid w:val="00FE1CFB"/>
    <w:rsid w:val="00FE3BA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rules v:ext="edit">
        <o:r id="V:Rule1" type="connector" idref="#_x0000_s1165"/>
        <o:r id="V:Rule2" type="connector" idref="#_x0000_s1173"/>
        <o:r id="V:Rule3" type="connector" idref="#_x0000_s1172"/>
        <o:r id="V:Rule4" type="connector" idref="#_x0000_s1176"/>
        <o:r id="V:Rule5" type="connector" idref="#_x0000_s1169"/>
        <o:r id="V:Rule6" type="connector" idref="#_x0000_s1175"/>
        <o:r id="V:Rule7" type="connector" idref="#_x0000_s1177"/>
        <o:r id="V:Rule8" type="connector" idref="#_x0000_s117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87B3E"/>
    <w:pPr>
      <w:overflowPunct w:val="0"/>
      <w:autoSpaceDE w:val="0"/>
      <w:autoSpaceDN w:val="0"/>
      <w:adjustRightInd w:val="0"/>
      <w:spacing w:line="360" w:lineRule="auto"/>
      <w:textAlignment w:val="baseline"/>
    </w:pPr>
    <w:rPr>
      <w:sz w:val="24"/>
      <w:lang w:eastAsia="de-DE"/>
    </w:rPr>
  </w:style>
  <w:style w:type="paragraph" w:styleId="Heading1">
    <w:name w:val="heading 1"/>
    <w:basedOn w:val="Normal"/>
    <w:next w:val="Normal"/>
    <w:link w:val="Heading1Char"/>
    <w:uiPriority w:val="9"/>
    <w:qFormat/>
    <w:rsid w:val="00E33B4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87B3E"/>
    <w:pPr>
      <w:tabs>
        <w:tab w:val="center" w:pos="4536"/>
        <w:tab w:val="right" w:pos="9072"/>
      </w:tabs>
    </w:pPr>
  </w:style>
  <w:style w:type="paragraph" w:styleId="Footer">
    <w:name w:val="footer"/>
    <w:basedOn w:val="Normal"/>
    <w:rsid w:val="00187B3E"/>
    <w:pPr>
      <w:tabs>
        <w:tab w:val="center" w:pos="4536"/>
        <w:tab w:val="right" w:pos="9072"/>
      </w:tabs>
    </w:pPr>
  </w:style>
  <w:style w:type="character" w:styleId="PageNumber">
    <w:name w:val="page number"/>
    <w:basedOn w:val="DefaultParagraphFont"/>
    <w:rsid w:val="00187B3E"/>
  </w:style>
  <w:style w:type="paragraph" w:customStyle="1" w:styleId="abbreviations">
    <w:name w:val="abbreviations"/>
    <w:basedOn w:val="abstract"/>
    <w:next w:val="Normal"/>
    <w:rsid w:val="00187B3E"/>
    <w:pPr>
      <w:tabs>
        <w:tab w:val="left" w:pos="3402"/>
      </w:tabs>
      <w:ind w:left="3402" w:hanging="3402"/>
    </w:pPr>
  </w:style>
  <w:style w:type="paragraph" w:customStyle="1" w:styleId="Title1">
    <w:name w:val="Title1"/>
    <w:basedOn w:val="Normal"/>
    <w:next w:val="author"/>
    <w:rsid w:val="00EB03FF"/>
    <w:rPr>
      <w:rFonts w:ascii="Arial" w:hAnsi="Arial"/>
      <w:b/>
      <w:sz w:val="36"/>
    </w:rPr>
  </w:style>
  <w:style w:type="paragraph" w:customStyle="1" w:styleId="heading10">
    <w:name w:val="heading1"/>
    <w:basedOn w:val="Normal"/>
    <w:next w:val="Normal"/>
    <w:rsid w:val="00187B3E"/>
    <w:pPr>
      <w:keepNext/>
      <w:spacing w:before="240" w:after="180"/>
    </w:pPr>
    <w:rPr>
      <w:rFonts w:ascii="Arial" w:hAnsi="Arial"/>
      <w:b/>
      <w:sz w:val="32"/>
    </w:rPr>
  </w:style>
  <w:style w:type="paragraph" w:customStyle="1" w:styleId="heading2">
    <w:name w:val="heading2"/>
    <w:basedOn w:val="Normal"/>
    <w:next w:val="Normal"/>
    <w:rsid w:val="00187B3E"/>
    <w:pPr>
      <w:keepNext/>
      <w:spacing w:before="240" w:after="180"/>
    </w:pPr>
    <w:rPr>
      <w:rFonts w:ascii="Arial" w:hAnsi="Arial"/>
      <w:b/>
    </w:rPr>
  </w:style>
  <w:style w:type="paragraph" w:customStyle="1" w:styleId="heading3">
    <w:name w:val="heading3"/>
    <w:basedOn w:val="Normal"/>
    <w:next w:val="Normal"/>
    <w:rsid w:val="00187B3E"/>
    <w:pPr>
      <w:keepNext/>
      <w:spacing w:before="240" w:after="180"/>
    </w:pPr>
    <w:rPr>
      <w:rFonts w:ascii="Arial" w:hAnsi="Arial"/>
      <w:i/>
    </w:rPr>
  </w:style>
  <w:style w:type="paragraph" w:customStyle="1" w:styleId="run-in">
    <w:name w:val="run-in"/>
    <w:basedOn w:val="Normal"/>
    <w:next w:val="Normal"/>
    <w:rsid w:val="00187B3E"/>
    <w:pPr>
      <w:keepNext/>
      <w:spacing w:before="120"/>
    </w:pPr>
    <w:rPr>
      <w:b/>
    </w:rPr>
  </w:style>
  <w:style w:type="character" w:styleId="Hyperlink">
    <w:name w:val="Hyperlink"/>
    <w:basedOn w:val="DefaultParagraphFont"/>
    <w:rsid w:val="005E5FAB"/>
    <w:rPr>
      <w:color w:val="0000FF" w:themeColor="hyperlink"/>
      <w:u w:val="single"/>
    </w:rPr>
  </w:style>
  <w:style w:type="paragraph" w:customStyle="1" w:styleId="figurecitation">
    <w:name w:val="figurecitation"/>
    <w:basedOn w:val="Normal"/>
    <w:rsid w:val="00187B3E"/>
    <w:pPr>
      <w:pBdr>
        <w:top w:val="single" w:sz="8" w:space="1" w:color="auto"/>
        <w:left w:val="single" w:sz="8" w:space="4" w:color="auto"/>
        <w:bottom w:val="single" w:sz="8" w:space="1" w:color="auto"/>
        <w:right w:val="single" w:sz="8" w:space="4" w:color="auto"/>
      </w:pBdr>
    </w:pPr>
    <w:rPr>
      <w:rFonts w:ascii="Arial" w:hAnsi="Arial"/>
      <w:b/>
      <w:sz w:val="36"/>
    </w:rPr>
  </w:style>
  <w:style w:type="paragraph" w:customStyle="1" w:styleId="acknowledgements">
    <w:name w:val="acknowledgements"/>
    <w:basedOn w:val="abstract"/>
    <w:next w:val="Normal"/>
    <w:rsid w:val="00187B3E"/>
    <w:pPr>
      <w:spacing w:before="240"/>
    </w:pPr>
  </w:style>
  <w:style w:type="paragraph" w:customStyle="1" w:styleId="author">
    <w:name w:val="author"/>
    <w:basedOn w:val="Normal"/>
    <w:next w:val="affiliation"/>
    <w:rsid w:val="00187B3E"/>
    <w:pPr>
      <w:spacing w:before="120"/>
    </w:pPr>
  </w:style>
  <w:style w:type="paragraph" w:customStyle="1" w:styleId="affiliation">
    <w:name w:val="affiliation"/>
    <w:basedOn w:val="Normal"/>
    <w:next w:val="phone"/>
    <w:rsid w:val="00187B3E"/>
    <w:pPr>
      <w:spacing w:before="120" w:line="240" w:lineRule="auto"/>
    </w:pPr>
    <w:rPr>
      <w:i/>
    </w:rPr>
  </w:style>
  <w:style w:type="paragraph" w:customStyle="1" w:styleId="email">
    <w:name w:val="email"/>
    <w:basedOn w:val="Normal"/>
    <w:next w:val="url"/>
    <w:rsid w:val="00187B3E"/>
    <w:pPr>
      <w:spacing w:before="120" w:line="240" w:lineRule="auto"/>
    </w:pPr>
    <w:rPr>
      <w:sz w:val="20"/>
    </w:rPr>
  </w:style>
  <w:style w:type="paragraph" w:customStyle="1" w:styleId="phone">
    <w:name w:val="phone"/>
    <w:basedOn w:val="email"/>
    <w:next w:val="fax"/>
    <w:rsid w:val="00187B3E"/>
  </w:style>
  <w:style w:type="paragraph" w:customStyle="1" w:styleId="fax">
    <w:name w:val="fax"/>
    <w:basedOn w:val="email"/>
    <w:next w:val="email"/>
    <w:rsid w:val="00187B3E"/>
  </w:style>
  <w:style w:type="paragraph" w:customStyle="1" w:styleId="abstract">
    <w:name w:val="abstract"/>
    <w:basedOn w:val="Normal"/>
    <w:next w:val="keywords"/>
    <w:rsid w:val="00187B3E"/>
    <w:pPr>
      <w:spacing w:before="120"/>
    </w:pPr>
    <w:rPr>
      <w:sz w:val="20"/>
    </w:rPr>
  </w:style>
  <w:style w:type="paragraph" w:customStyle="1" w:styleId="keywords">
    <w:name w:val="keywords"/>
    <w:basedOn w:val="Normal"/>
    <w:next w:val="Normal"/>
    <w:rsid w:val="00187B3E"/>
    <w:pPr>
      <w:spacing w:before="120"/>
    </w:pPr>
    <w:rPr>
      <w:i/>
    </w:rPr>
  </w:style>
  <w:style w:type="paragraph" w:customStyle="1" w:styleId="extraaddress">
    <w:name w:val="extraaddress"/>
    <w:basedOn w:val="email"/>
    <w:rsid w:val="00187B3E"/>
  </w:style>
  <w:style w:type="paragraph" w:customStyle="1" w:styleId="reference">
    <w:name w:val="reference"/>
    <w:basedOn w:val="Normal"/>
    <w:rsid w:val="00187B3E"/>
    <w:rPr>
      <w:sz w:val="20"/>
    </w:rPr>
  </w:style>
  <w:style w:type="paragraph" w:customStyle="1" w:styleId="equation">
    <w:name w:val="equation"/>
    <w:basedOn w:val="Normal"/>
    <w:next w:val="Normal"/>
    <w:rsid w:val="00187B3E"/>
    <w:pPr>
      <w:spacing w:before="120" w:after="120"/>
      <w:jc w:val="center"/>
    </w:pPr>
  </w:style>
  <w:style w:type="paragraph" w:customStyle="1" w:styleId="articlenote">
    <w:name w:val="articlenote"/>
    <w:basedOn w:val="Normal"/>
    <w:next w:val="Normal"/>
    <w:rsid w:val="00187B3E"/>
    <w:pPr>
      <w:spacing w:line="240" w:lineRule="auto"/>
    </w:pPr>
    <w:rPr>
      <w:sz w:val="22"/>
    </w:rPr>
  </w:style>
  <w:style w:type="paragraph" w:customStyle="1" w:styleId="figlegend">
    <w:name w:val="figlegend"/>
    <w:basedOn w:val="Normal"/>
    <w:next w:val="Normal"/>
    <w:rsid w:val="00187B3E"/>
    <w:pPr>
      <w:spacing w:before="120"/>
    </w:pPr>
    <w:rPr>
      <w:sz w:val="20"/>
    </w:rPr>
  </w:style>
  <w:style w:type="paragraph" w:customStyle="1" w:styleId="tablelegend">
    <w:name w:val="tablelegend"/>
    <w:basedOn w:val="Normal"/>
    <w:next w:val="Normal"/>
    <w:rsid w:val="00187B3E"/>
    <w:pPr>
      <w:spacing w:before="120"/>
    </w:pPr>
    <w:rPr>
      <w:sz w:val="20"/>
    </w:rPr>
  </w:style>
  <w:style w:type="character" w:customStyle="1" w:styleId="Heading1Char">
    <w:name w:val="Heading 1 Char"/>
    <w:basedOn w:val="DefaultParagraphFont"/>
    <w:link w:val="Heading1"/>
    <w:uiPriority w:val="9"/>
    <w:rsid w:val="00E33B44"/>
    <w:rPr>
      <w:rFonts w:asciiTheme="majorHAnsi" w:eastAsiaTheme="majorEastAsia" w:hAnsiTheme="majorHAnsi" w:cstheme="majorBidi"/>
      <w:b/>
      <w:bCs/>
      <w:color w:val="365F91" w:themeColor="accent1" w:themeShade="BF"/>
      <w:sz w:val="28"/>
      <w:szCs w:val="28"/>
      <w:lang w:eastAsia="de-DE"/>
    </w:rPr>
  </w:style>
  <w:style w:type="paragraph" w:customStyle="1" w:styleId="url">
    <w:name w:val="url"/>
    <w:basedOn w:val="email"/>
    <w:next w:val="Normal"/>
    <w:rsid w:val="00187B3E"/>
  </w:style>
  <w:style w:type="character" w:styleId="Strong">
    <w:name w:val="Strong"/>
    <w:basedOn w:val="DefaultParagraphFont"/>
    <w:qFormat/>
    <w:rsid w:val="00E33B44"/>
    <w:rPr>
      <w:b/>
      <w:bCs/>
    </w:rPr>
  </w:style>
  <w:style w:type="paragraph" w:styleId="BalloonText">
    <w:name w:val="Balloon Text"/>
    <w:basedOn w:val="Normal"/>
    <w:link w:val="BalloonTextChar"/>
    <w:rsid w:val="00A524C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A524C0"/>
    <w:rPr>
      <w:rFonts w:ascii="Tahoma" w:hAnsi="Tahoma" w:cs="Tahoma"/>
      <w:sz w:val="16"/>
      <w:szCs w:val="16"/>
      <w:lang w:eastAsia="de-DE"/>
    </w:rPr>
  </w:style>
  <w:style w:type="paragraph" w:styleId="Caption">
    <w:name w:val="caption"/>
    <w:basedOn w:val="Normal"/>
    <w:next w:val="Normal"/>
    <w:uiPriority w:val="35"/>
    <w:unhideWhenUsed/>
    <w:qFormat/>
    <w:rsid w:val="00070623"/>
    <w:pPr>
      <w:spacing w:after="200" w:line="240" w:lineRule="auto"/>
    </w:pPr>
    <w:rPr>
      <w:b/>
      <w:bCs/>
      <w:color w:val="4F81BD" w:themeColor="accent1"/>
      <w:sz w:val="18"/>
      <w:szCs w:val="18"/>
    </w:rPr>
  </w:style>
  <w:style w:type="paragraph" w:styleId="ListParagraph">
    <w:name w:val="List Paragraph"/>
    <w:basedOn w:val="Normal"/>
    <w:uiPriority w:val="34"/>
    <w:qFormat/>
    <w:rsid w:val="00E8419D"/>
    <w:pPr>
      <w:ind w:left="720"/>
      <w:contextualSpacing/>
    </w:pPr>
  </w:style>
  <w:style w:type="table" w:styleId="TableGrid">
    <w:name w:val="Table Grid"/>
    <w:basedOn w:val="TableNormal"/>
    <w:rsid w:val="005838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List3">
    <w:name w:val="Table List 3"/>
    <w:basedOn w:val="TableNormal"/>
    <w:rsid w:val="00583818"/>
    <w:pPr>
      <w:overflowPunct w:val="0"/>
      <w:autoSpaceDE w:val="0"/>
      <w:autoSpaceDN w:val="0"/>
      <w:adjustRightInd w:val="0"/>
      <w:spacing w:line="360" w:lineRule="auto"/>
      <w:textAlignment w:val="baseline"/>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Title2">
    <w:name w:val="Title2"/>
    <w:basedOn w:val="Normal"/>
    <w:next w:val="author"/>
    <w:rsid w:val="00724F98"/>
    <w:rPr>
      <w:rFonts w:ascii="Arial" w:hAnsi="Arial"/>
      <w:b/>
      <w:sz w:val="36"/>
    </w:rPr>
  </w:style>
  <w:style w:type="table" w:styleId="Table3Deffects3">
    <w:name w:val="Table 3D effects 3"/>
    <w:basedOn w:val="TableNormal"/>
    <w:rsid w:val="008A0B52"/>
    <w:pPr>
      <w:overflowPunct w:val="0"/>
      <w:autoSpaceDE w:val="0"/>
      <w:autoSpaceDN w:val="0"/>
      <w:adjustRightInd w:val="0"/>
      <w:spacing w:line="360" w:lineRule="auto"/>
      <w:textAlignment w:val="baseline"/>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387A3E"/>
    <w:pPr>
      <w:overflowPunct w:val="0"/>
      <w:autoSpaceDE w:val="0"/>
      <w:autoSpaceDN w:val="0"/>
      <w:adjustRightInd w:val="0"/>
      <w:spacing w:line="360" w:lineRule="auto"/>
      <w:textAlignment w:val="baseline"/>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erChar">
    <w:name w:val="Header Char"/>
    <w:basedOn w:val="DefaultParagraphFont"/>
    <w:link w:val="Header"/>
    <w:rsid w:val="00F15E05"/>
    <w:rPr>
      <w:sz w:val="24"/>
      <w:lang w:eastAsia="de-DE"/>
    </w:rPr>
  </w:style>
  <w:style w:type="paragraph" w:customStyle="1" w:styleId="Title3">
    <w:name w:val="Title3"/>
    <w:basedOn w:val="Normal"/>
    <w:next w:val="author"/>
    <w:rsid w:val="00187B3E"/>
    <w:rPr>
      <w:rFonts w:ascii="Arial" w:hAnsi="Arial"/>
      <w:b/>
      <w:sz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99" Type="http://schemas.openxmlformats.org/officeDocument/2006/relationships/oleObject" Target="embeddings/oleObject142.bin"/><Relationship Id="rId303" Type="http://schemas.openxmlformats.org/officeDocument/2006/relationships/oleObject" Target="embeddings/oleObject144.bin"/><Relationship Id="rId21" Type="http://schemas.openxmlformats.org/officeDocument/2006/relationships/oleObject" Target="embeddings/oleObject6.bin"/><Relationship Id="rId42" Type="http://schemas.openxmlformats.org/officeDocument/2006/relationships/oleObject" Target="embeddings/oleObject16.bin"/><Relationship Id="rId63" Type="http://schemas.openxmlformats.org/officeDocument/2006/relationships/image" Target="media/image29.wmf"/><Relationship Id="rId84" Type="http://schemas.openxmlformats.org/officeDocument/2006/relationships/oleObject" Target="embeddings/oleObject37.bin"/><Relationship Id="rId138" Type="http://schemas.openxmlformats.org/officeDocument/2006/relationships/image" Target="media/image68.wmf"/><Relationship Id="rId159" Type="http://schemas.openxmlformats.org/officeDocument/2006/relationships/oleObject" Target="embeddings/oleObject73.bin"/><Relationship Id="rId324" Type="http://schemas.openxmlformats.org/officeDocument/2006/relationships/footer" Target="footer2.xml"/><Relationship Id="rId170" Type="http://schemas.openxmlformats.org/officeDocument/2006/relationships/image" Target="media/image84.wmf"/><Relationship Id="rId191" Type="http://schemas.openxmlformats.org/officeDocument/2006/relationships/oleObject" Target="embeddings/oleObject89.bin"/><Relationship Id="rId205" Type="http://schemas.openxmlformats.org/officeDocument/2006/relationships/oleObject" Target="embeddings/oleObject96.bin"/><Relationship Id="rId226" Type="http://schemas.openxmlformats.org/officeDocument/2006/relationships/image" Target="media/image113.wmf"/><Relationship Id="rId247" Type="http://schemas.openxmlformats.org/officeDocument/2006/relationships/oleObject" Target="embeddings/oleObject116.bin"/><Relationship Id="rId107" Type="http://schemas.openxmlformats.org/officeDocument/2006/relationships/image" Target="media/image51.wmf"/><Relationship Id="rId268" Type="http://schemas.openxmlformats.org/officeDocument/2006/relationships/image" Target="media/image134.wmf"/><Relationship Id="rId289" Type="http://schemas.openxmlformats.org/officeDocument/2006/relationships/oleObject" Target="embeddings/oleObject137.bin"/><Relationship Id="rId11" Type="http://schemas.openxmlformats.org/officeDocument/2006/relationships/oleObject" Target="embeddings/oleObject1.bin"/><Relationship Id="rId32" Type="http://schemas.openxmlformats.org/officeDocument/2006/relationships/image" Target="media/image13.wmf"/><Relationship Id="rId53" Type="http://schemas.openxmlformats.org/officeDocument/2006/relationships/image" Target="media/image24.wmf"/><Relationship Id="rId74" Type="http://schemas.openxmlformats.org/officeDocument/2006/relationships/oleObject" Target="embeddings/oleObject32.bin"/><Relationship Id="rId128" Type="http://schemas.openxmlformats.org/officeDocument/2006/relationships/image" Target="media/image62.wmf"/><Relationship Id="rId149" Type="http://schemas.openxmlformats.org/officeDocument/2006/relationships/oleObject" Target="embeddings/oleObject68.bin"/><Relationship Id="rId314" Type="http://schemas.openxmlformats.org/officeDocument/2006/relationships/image" Target="media/image157.wmf"/><Relationship Id="rId5" Type="http://schemas.openxmlformats.org/officeDocument/2006/relationships/settings" Target="settings.xml"/><Relationship Id="rId95" Type="http://schemas.openxmlformats.org/officeDocument/2006/relationships/image" Target="media/image45.wmf"/><Relationship Id="rId160" Type="http://schemas.openxmlformats.org/officeDocument/2006/relationships/image" Target="media/image79.wmf"/><Relationship Id="rId181" Type="http://schemas.openxmlformats.org/officeDocument/2006/relationships/oleObject" Target="embeddings/oleObject84.bin"/><Relationship Id="rId216" Type="http://schemas.openxmlformats.org/officeDocument/2006/relationships/oleObject" Target="embeddings/oleObject101.bin"/><Relationship Id="rId237" Type="http://schemas.openxmlformats.org/officeDocument/2006/relationships/oleObject" Target="embeddings/oleObject111.bin"/><Relationship Id="rId258" Type="http://schemas.openxmlformats.org/officeDocument/2006/relationships/image" Target="media/image129.wmf"/><Relationship Id="rId279" Type="http://schemas.openxmlformats.org/officeDocument/2006/relationships/oleObject" Target="embeddings/oleObject132.bin"/><Relationship Id="rId22" Type="http://schemas.openxmlformats.org/officeDocument/2006/relationships/image" Target="media/image8.wmf"/><Relationship Id="rId43" Type="http://schemas.openxmlformats.org/officeDocument/2006/relationships/image" Target="media/image19.wmf"/><Relationship Id="rId64" Type="http://schemas.openxmlformats.org/officeDocument/2006/relationships/oleObject" Target="embeddings/oleObject27.bin"/><Relationship Id="rId118" Type="http://schemas.openxmlformats.org/officeDocument/2006/relationships/oleObject" Target="embeddings/oleObject54.bin"/><Relationship Id="rId139" Type="http://schemas.openxmlformats.org/officeDocument/2006/relationships/oleObject" Target="embeddings/oleObject63.bin"/><Relationship Id="rId290" Type="http://schemas.openxmlformats.org/officeDocument/2006/relationships/image" Target="media/image145.wmf"/><Relationship Id="rId304" Type="http://schemas.openxmlformats.org/officeDocument/2006/relationships/image" Target="media/image152.wmf"/><Relationship Id="rId325" Type="http://schemas.openxmlformats.org/officeDocument/2006/relationships/fontTable" Target="fontTable.xml"/><Relationship Id="rId85" Type="http://schemas.openxmlformats.org/officeDocument/2006/relationships/image" Target="media/image40.wmf"/><Relationship Id="rId150" Type="http://schemas.openxmlformats.org/officeDocument/2006/relationships/image" Target="media/image74.wmf"/><Relationship Id="rId171" Type="http://schemas.openxmlformats.org/officeDocument/2006/relationships/oleObject" Target="embeddings/oleObject79.bin"/><Relationship Id="rId192" Type="http://schemas.openxmlformats.org/officeDocument/2006/relationships/image" Target="media/image95.wmf"/><Relationship Id="rId206" Type="http://schemas.openxmlformats.org/officeDocument/2006/relationships/image" Target="media/image102.wmf"/><Relationship Id="rId227" Type="http://schemas.openxmlformats.org/officeDocument/2006/relationships/oleObject" Target="embeddings/oleObject106.bin"/><Relationship Id="rId248" Type="http://schemas.openxmlformats.org/officeDocument/2006/relationships/image" Target="media/image124.wmf"/><Relationship Id="rId269" Type="http://schemas.openxmlformats.org/officeDocument/2006/relationships/oleObject" Target="embeddings/oleObject127.bin"/><Relationship Id="rId12" Type="http://schemas.openxmlformats.org/officeDocument/2006/relationships/image" Target="media/image3.wmf"/><Relationship Id="rId33" Type="http://schemas.openxmlformats.org/officeDocument/2006/relationships/oleObject" Target="embeddings/oleObject12.bin"/><Relationship Id="rId108" Type="http://schemas.openxmlformats.org/officeDocument/2006/relationships/oleObject" Target="embeddings/oleObject49.bin"/><Relationship Id="rId129" Type="http://schemas.openxmlformats.org/officeDocument/2006/relationships/image" Target="media/image63.wmf"/><Relationship Id="rId280" Type="http://schemas.openxmlformats.org/officeDocument/2006/relationships/image" Target="media/image140.wmf"/><Relationship Id="rId315" Type="http://schemas.openxmlformats.org/officeDocument/2006/relationships/oleObject" Target="embeddings/oleObject150.bin"/><Relationship Id="rId54" Type="http://schemas.openxmlformats.org/officeDocument/2006/relationships/oleObject" Target="embeddings/oleObject22.bin"/><Relationship Id="rId75" Type="http://schemas.openxmlformats.org/officeDocument/2006/relationships/image" Target="media/image35.wmf"/><Relationship Id="rId96" Type="http://schemas.openxmlformats.org/officeDocument/2006/relationships/oleObject" Target="embeddings/oleObject43.bin"/><Relationship Id="rId140" Type="http://schemas.openxmlformats.org/officeDocument/2006/relationships/image" Target="media/image69.wmf"/><Relationship Id="rId161" Type="http://schemas.openxmlformats.org/officeDocument/2006/relationships/oleObject" Target="embeddings/oleObject74.bin"/><Relationship Id="rId182" Type="http://schemas.openxmlformats.org/officeDocument/2006/relationships/image" Target="media/image90.wmf"/><Relationship Id="rId217" Type="http://schemas.openxmlformats.org/officeDocument/2006/relationships/image" Target="media/image108.wmf"/><Relationship Id="rId6" Type="http://schemas.openxmlformats.org/officeDocument/2006/relationships/webSettings" Target="webSettings.xml"/><Relationship Id="rId238" Type="http://schemas.openxmlformats.org/officeDocument/2006/relationships/image" Target="media/image119.wmf"/><Relationship Id="rId259" Type="http://schemas.openxmlformats.org/officeDocument/2006/relationships/oleObject" Target="embeddings/oleObject122.bin"/><Relationship Id="rId23" Type="http://schemas.openxmlformats.org/officeDocument/2006/relationships/oleObject" Target="embeddings/oleObject7.bin"/><Relationship Id="rId119" Type="http://schemas.openxmlformats.org/officeDocument/2006/relationships/image" Target="media/image57.wmf"/><Relationship Id="rId270" Type="http://schemas.openxmlformats.org/officeDocument/2006/relationships/image" Target="media/image135.wmf"/><Relationship Id="rId291" Type="http://schemas.openxmlformats.org/officeDocument/2006/relationships/oleObject" Target="embeddings/oleObject138.bin"/><Relationship Id="rId305" Type="http://schemas.openxmlformats.org/officeDocument/2006/relationships/oleObject" Target="embeddings/oleObject145.bin"/><Relationship Id="rId326" Type="http://schemas.openxmlformats.org/officeDocument/2006/relationships/theme" Target="theme/theme1.xml"/><Relationship Id="rId44" Type="http://schemas.openxmlformats.org/officeDocument/2006/relationships/oleObject" Target="embeddings/oleObject17.bin"/><Relationship Id="rId65" Type="http://schemas.openxmlformats.org/officeDocument/2006/relationships/image" Target="media/image30.wmf"/><Relationship Id="rId86" Type="http://schemas.openxmlformats.org/officeDocument/2006/relationships/oleObject" Target="embeddings/oleObject38.bin"/><Relationship Id="rId130" Type="http://schemas.openxmlformats.org/officeDocument/2006/relationships/image" Target="media/image64.wmf"/><Relationship Id="rId151" Type="http://schemas.openxmlformats.org/officeDocument/2006/relationships/oleObject" Target="embeddings/oleObject69.bin"/><Relationship Id="rId172" Type="http://schemas.openxmlformats.org/officeDocument/2006/relationships/image" Target="media/image85.wmf"/><Relationship Id="rId193" Type="http://schemas.openxmlformats.org/officeDocument/2006/relationships/oleObject" Target="embeddings/oleObject90.bin"/><Relationship Id="rId207" Type="http://schemas.openxmlformats.org/officeDocument/2006/relationships/oleObject" Target="embeddings/oleObject97.bin"/><Relationship Id="rId228" Type="http://schemas.openxmlformats.org/officeDocument/2006/relationships/image" Target="media/image114.wmf"/><Relationship Id="rId249" Type="http://schemas.openxmlformats.org/officeDocument/2006/relationships/oleObject" Target="embeddings/oleObject117.bin"/><Relationship Id="rId13" Type="http://schemas.openxmlformats.org/officeDocument/2006/relationships/oleObject" Target="embeddings/oleObject2.bin"/><Relationship Id="rId109" Type="http://schemas.openxmlformats.org/officeDocument/2006/relationships/image" Target="media/image52.wmf"/><Relationship Id="rId260" Type="http://schemas.openxmlformats.org/officeDocument/2006/relationships/image" Target="media/image130.wmf"/><Relationship Id="rId281" Type="http://schemas.openxmlformats.org/officeDocument/2006/relationships/oleObject" Target="embeddings/oleObject133.bin"/><Relationship Id="rId316" Type="http://schemas.openxmlformats.org/officeDocument/2006/relationships/image" Target="media/image158.wmf"/><Relationship Id="rId34" Type="http://schemas.openxmlformats.org/officeDocument/2006/relationships/image" Target="media/image14.wmf"/><Relationship Id="rId55" Type="http://schemas.openxmlformats.org/officeDocument/2006/relationships/image" Target="media/image25.wmf"/><Relationship Id="rId76" Type="http://schemas.openxmlformats.org/officeDocument/2006/relationships/oleObject" Target="embeddings/oleObject33.bin"/><Relationship Id="rId97" Type="http://schemas.openxmlformats.org/officeDocument/2006/relationships/image" Target="media/image46.wmf"/><Relationship Id="rId120" Type="http://schemas.openxmlformats.org/officeDocument/2006/relationships/oleObject" Target="embeddings/oleObject55.bin"/><Relationship Id="rId141" Type="http://schemas.openxmlformats.org/officeDocument/2006/relationships/oleObject" Target="embeddings/oleObject64.bin"/><Relationship Id="rId7" Type="http://schemas.openxmlformats.org/officeDocument/2006/relationships/footnotes" Target="footnotes.xml"/><Relationship Id="rId162" Type="http://schemas.openxmlformats.org/officeDocument/2006/relationships/image" Target="media/image80.wmf"/><Relationship Id="rId183" Type="http://schemas.openxmlformats.org/officeDocument/2006/relationships/oleObject" Target="embeddings/oleObject85.bin"/><Relationship Id="rId218" Type="http://schemas.openxmlformats.org/officeDocument/2006/relationships/oleObject" Target="embeddings/oleObject102.bin"/><Relationship Id="rId239" Type="http://schemas.openxmlformats.org/officeDocument/2006/relationships/oleObject" Target="embeddings/oleObject112.bin"/><Relationship Id="rId250" Type="http://schemas.openxmlformats.org/officeDocument/2006/relationships/image" Target="media/image125.wmf"/><Relationship Id="rId271" Type="http://schemas.openxmlformats.org/officeDocument/2006/relationships/oleObject" Target="embeddings/oleObject128.bin"/><Relationship Id="rId292" Type="http://schemas.openxmlformats.org/officeDocument/2006/relationships/image" Target="media/image146.wmf"/><Relationship Id="rId306" Type="http://schemas.openxmlformats.org/officeDocument/2006/relationships/image" Target="media/image153.wmf"/><Relationship Id="rId24" Type="http://schemas.openxmlformats.org/officeDocument/2006/relationships/image" Target="media/image9.wmf"/><Relationship Id="rId45" Type="http://schemas.openxmlformats.org/officeDocument/2006/relationships/image" Target="media/image20.wmf"/><Relationship Id="rId66" Type="http://schemas.openxmlformats.org/officeDocument/2006/relationships/oleObject" Target="embeddings/oleObject28.bin"/><Relationship Id="rId87" Type="http://schemas.openxmlformats.org/officeDocument/2006/relationships/image" Target="media/image41.wmf"/><Relationship Id="rId110" Type="http://schemas.openxmlformats.org/officeDocument/2006/relationships/oleObject" Target="embeddings/oleObject50.bin"/><Relationship Id="rId131" Type="http://schemas.openxmlformats.org/officeDocument/2006/relationships/oleObject" Target="embeddings/oleObject59.bin"/><Relationship Id="rId152" Type="http://schemas.openxmlformats.org/officeDocument/2006/relationships/image" Target="media/image75.wmf"/><Relationship Id="rId173" Type="http://schemas.openxmlformats.org/officeDocument/2006/relationships/oleObject" Target="embeddings/oleObject80.bin"/><Relationship Id="rId194" Type="http://schemas.openxmlformats.org/officeDocument/2006/relationships/image" Target="media/image96.wmf"/><Relationship Id="rId208" Type="http://schemas.openxmlformats.org/officeDocument/2006/relationships/image" Target="media/image103.wmf"/><Relationship Id="rId229" Type="http://schemas.openxmlformats.org/officeDocument/2006/relationships/oleObject" Target="embeddings/oleObject107.bin"/><Relationship Id="rId240" Type="http://schemas.openxmlformats.org/officeDocument/2006/relationships/image" Target="media/image120.wmf"/><Relationship Id="rId261" Type="http://schemas.openxmlformats.org/officeDocument/2006/relationships/oleObject" Target="embeddings/oleObject123.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3.bin"/><Relationship Id="rId56" Type="http://schemas.openxmlformats.org/officeDocument/2006/relationships/oleObject" Target="embeddings/oleObject23.bin"/><Relationship Id="rId77" Type="http://schemas.openxmlformats.org/officeDocument/2006/relationships/image" Target="media/image36.wmf"/><Relationship Id="rId100" Type="http://schemas.openxmlformats.org/officeDocument/2006/relationships/oleObject" Target="embeddings/oleObject45.bin"/><Relationship Id="rId105" Type="http://schemas.openxmlformats.org/officeDocument/2006/relationships/image" Target="media/image50.wmf"/><Relationship Id="rId126" Type="http://schemas.openxmlformats.org/officeDocument/2006/relationships/oleObject" Target="embeddings/oleObject58.bin"/><Relationship Id="rId147" Type="http://schemas.openxmlformats.org/officeDocument/2006/relationships/oleObject" Target="embeddings/oleObject67.bin"/><Relationship Id="rId168" Type="http://schemas.openxmlformats.org/officeDocument/2006/relationships/image" Target="media/image83.wmf"/><Relationship Id="rId282" Type="http://schemas.openxmlformats.org/officeDocument/2006/relationships/image" Target="media/image141.wmf"/><Relationship Id="rId312" Type="http://schemas.openxmlformats.org/officeDocument/2006/relationships/image" Target="media/image156.wmf"/><Relationship Id="rId317" Type="http://schemas.openxmlformats.org/officeDocument/2006/relationships/oleObject" Target="embeddings/oleObject151.bin"/><Relationship Id="rId8" Type="http://schemas.openxmlformats.org/officeDocument/2006/relationships/endnotes" Target="endnotes.xml"/><Relationship Id="rId51" Type="http://schemas.openxmlformats.org/officeDocument/2006/relationships/image" Target="media/image23.wmf"/><Relationship Id="rId72" Type="http://schemas.openxmlformats.org/officeDocument/2006/relationships/oleObject" Target="embeddings/oleObject31.bin"/><Relationship Id="rId93" Type="http://schemas.openxmlformats.org/officeDocument/2006/relationships/image" Target="media/image44.wmf"/><Relationship Id="rId98" Type="http://schemas.openxmlformats.org/officeDocument/2006/relationships/oleObject" Target="embeddings/oleObject44.bin"/><Relationship Id="rId121" Type="http://schemas.openxmlformats.org/officeDocument/2006/relationships/image" Target="media/image58.wmf"/><Relationship Id="rId142" Type="http://schemas.openxmlformats.org/officeDocument/2006/relationships/image" Target="media/image70.wmf"/><Relationship Id="rId163" Type="http://schemas.openxmlformats.org/officeDocument/2006/relationships/oleObject" Target="embeddings/oleObject75.bin"/><Relationship Id="rId184" Type="http://schemas.openxmlformats.org/officeDocument/2006/relationships/image" Target="media/image91.wmf"/><Relationship Id="rId189" Type="http://schemas.openxmlformats.org/officeDocument/2006/relationships/oleObject" Target="embeddings/oleObject88.bin"/><Relationship Id="rId219" Type="http://schemas.openxmlformats.org/officeDocument/2006/relationships/image" Target="media/image109.wmf"/><Relationship Id="rId3" Type="http://schemas.openxmlformats.org/officeDocument/2006/relationships/styles" Target="styles.xml"/><Relationship Id="rId214" Type="http://schemas.openxmlformats.org/officeDocument/2006/relationships/oleObject" Target="embeddings/oleObject100.bin"/><Relationship Id="rId230" Type="http://schemas.openxmlformats.org/officeDocument/2006/relationships/image" Target="media/image115.wmf"/><Relationship Id="rId235" Type="http://schemas.openxmlformats.org/officeDocument/2006/relationships/oleObject" Target="embeddings/oleObject110.bin"/><Relationship Id="rId251" Type="http://schemas.openxmlformats.org/officeDocument/2006/relationships/oleObject" Target="embeddings/oleObject118.bin"/><Relationship Id="rId256" Type="http://schemas.openxmlformats.org/officeDocument/2006/relationships/image" Target="media/image128.wmf"/><Relationship Id="rId277" Type="http://schemas.openxmlformats.org/officeDocument/2006/relationships/oleObject" Target="embeddings/oleObject131.bin"/><Relationship Id="rId298" Type="http://schemas.openxmlformats.org/officeDocument/2006/relationships/image" Target="media/image149.wmf"/><Relationship Id="rId25" Type="http://schemas.openxmlformats.org/officeDocument/2006/relationships/oleObject" Target="embeddings/oleObject8.bin"/><Relationship Id="rId46" Type="http://schemas.openxmlformats.org/officeDocument/2006/relationships/oleObject" Target="embeddings/oleObject18.bin"/><Relationship Id="rId67" Type="http://schemas.openxmlformats.org/officeDocument/2006/relationships/image" Target="media/image31.wmf"/><Relationship Id="rId116" Type="http://schemas.openxmlformats.org/officeDocument/2006/relationships/oleObject" Target="embeddings/oleObject53.bin"/><Relationship Id="rId137" Type="http://schemas.openxmlformats.org/officeDocument/2006/relationships/oleObject" Target="embeddings/oleObject62.bin"/><Relationship Id="rId158" Type="http://schemas.openxmlformats.org/officeDocument/2006/relationships/image" Target="media/image78.wmf"/><Relationship Id="rId272" Type="http://schemas.openxmlformats.org/officeDocument/2006/relationships/image" Target="media/image136.wmf"/><Relationship Id="rId293" Type="http://schemas.openxmlformats.org/officeDocument/2006/relationships/oleObject" Target="embeddings/oleObject139.bin"/><Relationship Id="rId302" Type="http://schemas.openxmlformats.org/officeDocument/2006/relationships/image" Target="media/image151.wmf"/><Relationship Id="rId307" Type="http://schemas.openxmlformats.org/officeDocument/2006/relationships/oleObject" Target="embeddings/oleObject146.bin"/><Relationship Id="rId323" Type="http://schemas.openxmlformats.org/officeDocument/2006/relationships/footer" Target="footer1.xml"/><Relationship Id="rId20" Type="http://schemas.openxmlformats.org/officeDocument/2006/relationships/image" Target="media/image7.wmf"/><Relationship Id="rId41" Type="http://schemas.openxmlformats.org/officeDocument/2006/relationships/image" Target="media/image18.wmf"/><Relationship Id="rId62" Type="http://schemas.openxmlformats.org/officeDocument/2006/relationships/oleObject" Target="embeddings/oleObject26.bin"/><Relationship Id="rId83" Type="http://schemas.openxmlformats.org/officeDocument/2006/relationships/image" Target="media/image39.wmf"/><Relationship Id="rId88" Type="http://schemas.openxmlformats.org/officeDocument/2006/relationships/oleObject" Target="embeddings/oleObject39.bin"/><Relationship Id="rId111" Type="http://schemas.openxmlformats.org/officeDocument/2006/relationships/image" Target="media/image53.wmf"/><Relationship Id="rId132" Type="http://schemas.openxmlformats.org/officeDocument/2006/relationships/image" Target="media/image65.wmf"/><Relationship Id="rId153" Type="http://schemas.openxmlformats.org/officeDocument/2006/relationships/oleObject" Target="embeddings/oleObject70.bin"/><Relationship Id="rId174" Type="http://schemas.openxmlformats.org/officeDocument/2006/relationships/image" Target="media/image86.wmf"/><Relationship Id="rId179" Type="http://schemas.openxmlformats.org/officeDocument/2006/relationships/oleObject" Target="embeddings/oleObject83.bin"/><Relationship Id="rId195" Type="http://schemas.openxmlformats.org/officeDocument/2006/relationships/oleObject" Target="embeddings/oleObject91.bin"/><Relationship Id="rId209" Type="http://schemas.openxmlformats.org/officeDocument/2006/relationships/image" Target="media/image104.wmf"/><Relationship Id="rId190" Type="http://schemas.openxmlformats.org/officeDocument/2006/relationships/image" Target="media/image94.wmf"/><Relationship Id="rId204" Type="http://schemas.openxmlformats.org/officeDocument/2006/relationships/image" Target="media/image101.wmf"/><Relationship Id="rId220" Type="http://schemas.openxmlformats.org/officeDocument/2006/relationships/image" Target="media/image110.wmf"/><Relationship Id="rId225" Type="http://schemas.openxmlformats.org/officeDocument/2006/relationships/oleObject" Target="embeddings/oleObject105.bin"/><Relationship Id="rId241" Type="http://schemas.openxmlformats.org/officeDocument/2006/relationships/oleObject" Target="embeddings/oleObject113.bin"/><Relationship Id="rId246" Type="http://schemas.openxmlformats.org/officeDocument/2006/relationships/image" Target="media/image123.wmf"/><Relationship Id="rId267" Type="http://schemas.openxmlformats.org/officeDocument/2006/relationships/oleObject" Target="embeddings/oleObject126.bin"/><Relationship Id="rId288" Type="http://schemas.openxmlformats.org/officeDocument/2006/relationships/image" Target="media/image144.wmf"/><Relationship Id="rId15" Type="http://schemas.openxmlformats.org/officeDocument/2006/relationships/oleObject" Target="embeddings/oleObject3.bin"/><Relationship Id="rId36" Type="http://schemas.openxmlformats.org/officeDocument/2006/relationships/image" Target="media/image15.wmf"/><Relationship Id="rId57" Type="http://schemas.openxmlformats.org/officeDocument/2006/relationships/image" Target="media/image26.wmf"/><Relationship Id="rId106" Type="http://schemas.openxmlformats.org/officeDocument/2006/relationships/oleObject" Target="embeddings/oleObject48.bin"/><Relationship Id="rId127" Type="http://schemas.openxmlformats.org/officeDocument/2006/relationships/image" Target="media/image61.wmf"/><Relationship Id="rId262" Type="http://schemas.openxmlformats.org/officeDocument/2006/relationships/image" Target="media/image131.wmf"/><Relationship Id="rId283" Type="http://schemas.openxmlformats.org/officeDocument/2006/relationships/oleObject" Target="embeddings/oleObject134.bin"/><Relationship Id="rId313" Type="http://schemas.openxmlformats.org/officeDocument/2006/relationships/oleObject" Target="embeddings/oleObject149.bin"/><Relationship Id="rId318" Type="http://schemas.openxmlformats.org/officeDocument/2006/relationships/image" Target="media/image159.wmf"/><Relationship Id="rId10" Type="http://schemas.openxmlformats.org/officeDocument/2006/relationships/image" Target="media/image2.wmf"/><Relationship Id="rId31" Type="http://schemas.openxmlformats.org/officeDocument/2006/relationships/oleObject" Target="embeddings/oleObject11.bin"/><Relationship Id="rId52" Type="http://schemas.openxmlformats.org/officeDocument/2006/relationships/oleObject" Target="embeddings/oleObject21.bin"/><Relationship Id="rId73" Type="http://schemas.openxmlformats.org/officeDocument/2006/relationships/image" Target="media/image34.wmf"/><Relationship Id="rId78" Type="http://schemas.openxmlformats.org/officeDocument/2006/relationships/oleObject" Target="embeddings/oleObject34.bin"/><Relationship Id="rId94" Type="http://schemas.openxmlformats.org/officeDocument/2006/relationships/oleObject" Target="embeddings/oleObject42.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6.bin"/><Relationship Id="rId143" Type="http://schemas.openxmlformats.org/officeDocument/2006/relationships/oleObject" Target="embeddings/oleObject65.bin"/><Relationship Id="rId148" Type="http://schemas.openxmlformats.org/officeDocument/2006/relationships/image" Target="media/image73.wmf"/><Relationship Id="rId164" Type="http://schemas.openxmlformats.org/officeDocument/2006/relationships/image" Target="media/image81.wmf"/><Relationship Id="rId169" Type="http://schemas.openxmlformats.org/officeDocument/2006/relationships/oleObject" Target="embeddings/oleObject78.bin"/><Relationship Id="rId185" Type="http://schemas.openxmlformats.org/officeDocument/2006/relationships/oleObject" Target="embeddings/oleObject86.bin"/><Relationship Id="rId4" Type="http://schemas.microsoft.com/office/2007/relationships/stylesWithEffects" Target="stylesWithEffects.xml"/><Relationship Id="rId9" Type="http://schemas.openxmlformats.org/officeDocument/2006/relationships/image" Target="media/image1.wmf"/><Relationship Id="rId180" Type="http://schemas.openxmlformats.org/officeDocument/2006/relationships/image" Target="media/image89.wmf"/><Relationship Id="rId210" Type="http://schemas.openxmlformats.org/officeDocument/2006/relationships/oleObject" Target="embeddings/oleObject98.bin"/><Relationship Id="rId215" Type="http://schemas.openxmlformats.org/officeDocument/2006/relationships/image" Target="media/image107.wmf"/><Relationship Id="rId236" Type="http://schemas.openxmlformats.org/officeDocument/2006/relationships/image" Target="media/image118.wmf"/><Relationship Id="rId257" Type="http://schemas.openxmlformats.org/officeDocument/2006/relationships/oleObject" Target="embeddings/oleObject121.bin"/><Relationship Id="rId278" Type="http://schemas.openxmlformats.org/officeDocument/2006/relationships/image" Target="media/image139.wmf"/><Relationship Id="rId26" Type="http://schemas.openxmlformats.org/officeDocument/2006/relationships/image" Target="media/image10.wmf"/><Relationship Id="rId231" Type="http://schemas.openxmlformats.org/officeDocument/2006/relationships/oleObject" Target="embeddings/oleObject108.bin"/><Relationship Id="rId252" Type="http://schemas.openxmlformats.org/officeDocument/2006/relationships/image" Target="media/image126.wmf"/><Relationship Id="rId273" Type="http://schemas.openxmlformats.org/officeDocument/2006/relationships/oleObject" Target="embeddings/oleObject129.bin"/><Relationship Id="rId294" Type="http://schemas.openxmlformats.org/officeDocument/2006/relationships/image" Target="media/image147.wmf"/><Relationship Id="rId308" Type="http://schemas.openxmlformats.org/officeDocument/2006/relationships/image" Target="media/image154.wmf"/><Relationship Id="rId47" Type="http://schemas.openxmlformats.org/officeDocument/2006/relationships/image" Target="media/image21.wmf"/><Relationship Id="rId68" Type="http://schemas.openxmlformats.org/officeDocument/2006/relationships/oleObject" Target="embeddings/oleObject29.bin"/><Relationship Id="rId89" Type="http://schemas.openxmlformats.org/officeDocument/2006/relationships/image" Target="media/image42.wmf"/><Relationship Id="rId112" Type="http://schemas.openxmlformats.org/officeDocument/2006/relationships/oleObject" Target="embeddings/oleObject51.bin"/><Relationship Id="rId133" Type="http://schemas.openxmlformats.org/officeDocument/2006/relationships/oleObject" Target="embeddings/oleObject60.bin"/><Relationship Id="rId154" Type="http://schemas.openxmlformats.org/officeDocument/2006/relationships/image" Target="media/image76.wmf"/><Relationship Id="rId175" Type="http://schemas.openxmlformats.org/officeDocument/2006/relationships/oleObject" Target="embeddings/oleObject81.bin"/><Relationship Id="rId196" Type="http://schemas.openxmlformats.org/officeDocument/2006/relationships/image" Target="media/image97.wmf"/><Relationship Id="rId200" Type="http://schemas.openxmlformats.org/officeDocument/2006/relationships/image" Target="media/image99.wmf"/><Relationship Id="rId16" Type="http://schemas.openxmlformats.org/officeDocument/2006/relationships/image" Target="media/image5.wmf"/><Relationship Id="rId221" Type="http://schemas.openxmlformats.org/officeDocument/2006/relationships/oleObject" Target="embeddings/oleObject103.bin"/><Relationship Id="rId242" Type="http://schemas.openxmlformats.org/officeDocument/2006/relationships/image" Target="media/image121.wmf"/><Relationship Id="rId263" Type="http://schemas.openxmlformats.org/officeDocument/2006/relationships/oleObject" Target="embeddings/oleObject124.bin"/><Relationship Id="rId284" Type="http://schemas.openxmlformats.org/officeDocument/2006/relationships/image" Target="media/image142.wmf"/><Relationship Id="rId319" Type="http://schemas.openxmlformats.org/officeDocument/2006/relationships/oleObject" Target="embeddings/oleObject152.bin"/><Relationship Id="rId37" Type="http://schemas.openxmlformats.org/officeDocument/2006/relationships/oleObject" Target="embeddings/oleObject14.bin"/><Relationship Id="rId58" Type="http://schemas.openxmlformats.org/officeDocument/2006/relationships/oleObject" Target="embeddings/oleObject24.bin"/><Relationship Id="rId79" Type="http://schemas.openxmlformats.org/officeDocument/2006/relationships/image" Target="media/image37.wmf"/><Relationship Id="rId102" Type="http://schemas.openxmlformats.org/officeDocument/2006/relationships/oleObject" Target="embeddings/oleObject46.bin"/><Relationship Id="rId123" Type="http://schemas.openxmlformats.org/officeDocument/2006/relationships/image" Target="media/image59.wmf"/><Relationship Id="rId144" Type="http://schemas.openxmlformats.org/officeDocument/2006/relationships/image" Target="media/image71.wmf"/><Relationship Id="rId90" Type="http://schemas.openxmlformats.org/officeDocument/2006/relationships/oleObject" Target="embeddings/oleObject40.bin"/><Relationship Id="rId165" Type="http://schemas.openxmlformats.org/officeDocument/2006/relationships/oleObject" Target="embeddings/oleObject76.bin"/><Relationship Id="rId186" Type="http://schemas.openxmlformats.org/officeDocument/2006/relationships/image" Target="media/image92.wmf"/><Relationship Id="rId211" Type="http://schemas.openxmlformats.org/officeDocument/2006/relationships/image" Target="media/image105.wmf"/><Relationship Id="rId232" Type="http://schemas.openxmlformats.org/officeDocument/2006/relationships/image" Target="media/image116.wmf"/><Relationship Id="rId253" Type="http://schemas.openxmlformats.org/officeDocument/2006/relationships/oleObject" Target="embeddings/oleObject119.bin"/><Relationship Id="rId274" Type="http://schemas.openxmlformats.org/officeDocument/2006/relationships/image" Target="media/image137.wmf"/><Relationship Id="rId295" Type="http://schemas.openxmlformats.org/officeDocument/2006/relationships/oleObject" Target="embeddings/oleObject140.bin"/><Relationship Id="rId309" Type="http://schemas.openxmlformats.org/officeDocument/2006/relationships/oleObject" Target="embeddings/oleObject147.bin"/><Relationship Id="rId27" Type="http://schemas.openxmlformats.org/officeDocument/2006/relationships/oleObject" Target="embeddings/oleObject9.bin"/><Relationship Id="rId48" Type="http://schemas.openxmlformats.org/officeDocument/2006/relationships/oleObject" Target="embeddings/oleObject19.bin"/><Relationship Id="rId69" Type="http://schemas.openxmlformats.org/officeDocument/2006/relationships/image" Target="media/image32.wmf"/><Relationship Id="rId113" Type="http://schemas.openxmlformats.org/officeDocument/2006/relationships/image" Target="media/image54.wmf"/><Relationship Id="rId134" Type="http://schemas.openxmlformats.org/officeDocument/2006/relationships/image" Target="media/image66.wmf"/><Relationship Id="rId320" Type="http://schemas.openxmlformats.org/officeDocument/2006/relationships/hyperlink" Target="http://www.mathworks.com" TargetMode="External"/><Relationship Id="rId80" Type="http://schemas.openxmlformats.org/officeDocument/2006/relationships/oleObject" Target="embeddings/oleObject35.bin"/><Relationship Id="rId155" Type="http://schemas.openxmlformats.org/officeDocument/2006/relationships/oleObject" Target="embeddings/oleObject71.bin"/><Relationship Id="rId176" Type="http://schemas.openxmlformats.org/officeDocument/2006/relationships/image" Target="media/image87.wmf"/><Relationship Id="rId197" Type="http://schemas.openxmlformats.org/officeDocument/2006/relationships/oleObject" Target="embeddings/oleObject92.bin"/><Relationship Id="rId201" Type="http://schemas.openxmlformats.org/officeDocument/2006/relationships/oleObject" Target="embeddings/oleObject94.bin"/><Relationship Id="rId222" Type="http://schemas.openxmlformats.org/officeDocument/2006/relationships/image" Target="media/image111.wmf"/><Relationship Id="rId243" Type="http://schemas.openxmlformats.org/officeDocument/2006/relationships/oleObject" Target="embeddings/oleObject114.bin"/><Relationship Id="rId264" Type="http://schemas.openxmlformats.org/officeDocument/2006/relationships/image" Target="media/image132.wmf"/><Relationship Id="rId285" Type="http://schemas.openxmlformats.org/officeDocument/2006/relationships/oleObject" Target="embeddings/oleObject135.bin"/><Relationship Id="rId17" Type="http://schemas.openxmlformats.org/officeDocument/2006/relationships/oleObject" Target="embeddings/oleObject4.bin"/><Relationship Id="rId38" Type="http://schemas.openxmlformats.org/officeDocument/2006/relationships/image" Target="media/image16.wmf"/><Relationship Id="rId59" Type="http://schemas.openxmlformats.org/officeDocument/2006/relationships/image" Target="media/image27.wmf"/><Relationship Id="rId103" Type="http://schemas.openxmlformats.org/officeDocument/2006/relationships/image" Target="media/image49.wmf"/><Relationship Id="rId124" Type="http://schemas.openxmlformats.org/officeDocument/2006/relationships/oleObject" Target="embeddings/oleObject57.bin"/><Relationship Id="rId310" Type="http://schemas.openxmlformats.org/officeDocument/2006/relationships/image" Target="media/image155.wmf"/><Relationship Id="rId70" Type="http://schemas.openxmlformats.org/officeDocument/2006/relationships/oleObject" Target="embeddings/oleObject30.bin"/><Relationship Id="rId91" Type="http://schemas.openxmlformats.org/officeDocument/2006/relationships/image" Target="media/image43.wmf"/><Relationship Id="rId145" Type="http://schemas.openxmlformats.org/officeDocument/2006/relationships/oleObject" Target="embeddings/oleObject66.bin"/><Relationship Id="rId166" Type="http://schemas.openxmlformats.org/officeDocument/2006/relationships/image" Target="media/image82.wmf"/><Relationship Id="rId187" Type="http://schemas.openxmlformats.org/officeDocument/2006/relationships/oleObject" Target="embeddings/oleObject87.bin"/><Relationship Id="rId1" Type="http://schemas.openxmlformats.org/officeDocument/2006/relationships/customXml" Target="../customXml/item1.xml"/><Relationship Id="rId212" Type="http://schemas.openxmlformats.org/officeDocument/2006/relationships/oleObject" Target="embeddings/oleObject99.bin"/><Relationship Id="rId233" Type="http://schemas.openxmlformats.org/officeDocument/2006/relationships/oleObject" Target="embeddings/oleObject109.bin"/><Relationship Id="rId254" Type="http://schemas.openxmlformats.org/officeDocument/2006/relationships/image" Target="media/image127.wmf"/><Relationship Id="rId28" Type="http://schemas.openxmlformats.org/officeDocument/2006/relationships/image" Target="media/image11.wmf"/><Relationship Id="rId49" Type="http://schemas.openxmlformats.org/officeDocument/2006/relationships/image" Target="media/image22.wmf"/><Relationship Id="rId114" Type="http://schemas.openxmlformats.org/officeDocument/2006/relationships/oleObject" Target="embeddings/oleObject52.bin"/><Relationship Id="rId275" Type="http://schemas.openxmlformats.org/officeDocument/2006/relationships/oleObject" Target="embeddings/oleObject130.bin"/><Relationship Id="rId296" Type="http://schemas.openxmlformats.org/officeDocument/2006/relationships/image" Target="media/image148.wmf"/><Relationship Id="rId300" Type="http://schemas.openxmlformats.org/officeDocument/2006/relationships/image" Target="media/image150.wmf"/><Relationship Id="rId60" Type="http://schemas.openxmlformats.org/officeDocument/2006/relationships/oleObject" Target="embeddings/oleObject25.bin"/><Relationship Id="rId81" Type="http://schemas.openxmlformats.org/officeDocument/2006/relationships/image" Target="media/image38.wmf"/><Relationship Id="rId135" Type="http://schemas.openxmlformats.org/officeDocument/2006/relationships/oleObject" Target="embeddings/oleObject61.bin"/><Relationship Id="rId156" Type="http://schemas.openxmlformats.org/officeDocument/2006/relationships/image" Target="media/image77.wmf"/><Relationship Id="rId177" Type="http://schemas.openxmlformats.org/officeDocument/2006/relationships/oleObject" Target="embeddings/oleObject82.bin"/><Relationship Id="rId198" Type="http://schemas.openxmlformats.org/officeDocument/2006/relationships/image" Target="media/image98.wmf"/><Relationship Id="rId321" Type="http://schemas.openxmlformats.org/officeDocument/2006/relationships/header" Target="header1.xml"/><Relationship Id="rId202" Type="http://schemas.openxmlformats.org/officeDocument/2006/relationships/image" Target="media/image100.wmf"/><Relationship Id="rId223" Type="http://schemas.openxmlformats.org/officeDocument/2006/relationships/oleObject" Target="embeddings/oleObject104.bin"/><Relationship Id="rId244" Type="http://schemas.openxmlformats.org/officeDocument/2006/relationships/image" Target="media/image122.wmf"/><Relationship Id="rId18" Type="http://schemas.openxmlformats.org/officeDocument/2006/relationships/image" Target="media/image6.wmf"/><Relationship Id="rId39" Type="http://schemas.openxmlformats.org/officeDocument/2006/relationships/oleObject" Target="embeddings/oleObject15.bin"/><Relationship Id="rId265" Type="http://schemas.openxmlformats.org/officeDocument/2006/relationships/oleObject" Target="embeddings/oleObject125.bin"/><Relationship Id="rId286" Type="http://schemas.openxmlformats.org/officeDocument/2006/relationships/image" Target="media/image143.wmf"/><Relationship Id="rId50" Type="http://schemas.openxmlformats.org/officeDocument/2006/relationships/oleObject" Target="embeddings/oleObject20.bin"/><Relationship Id="rId104" Type="http://schemas.openxmlformats.org/officeDocument/2006/relationships/oleObject" Target="embeddings/oleObject47.bin"/><Relationship Id="rId125" Type="http://schemas.openxmlformats.org/officeDocument/2006/relationships/image" Target="media/image60.wmf"/><Relationship Id="rId146" Type="http://schemas.openxmlformats.org/officeDocument/2006/relationships/image" Target="media/image72.wmf"/><Relationship Id="rId167" Type="http://schemas.openxmlformats.org/officeDocument/2006/relationships/oleObject" Target="embeddings/oleObject77.bin"/><Relationship Id="rId188" Type="http://schemas.openxmlformats.org/officeDocument/2006/relationships/image" Target="media/image93.wmf"/><Relationship Id="rId311" Type="http://schemas.openxmlformats.org/officeDocument/2006/relationships/oleObject" Target="embeddings/oleObject148.bin"/><Relationship Id="rId71" Type="http://schemas.openxmlformats.org/officeDocument/2006/relationships/image" Target="media/image33.wmf"/><Relationship Id="rId92" Type="http://schemas.openxmlformats.org/officeDocument/2006/relationships/oleObject" Target="embeddings/oleObject41.bin"/><Relationship Id="rId213" Type="http://schemas.openxmlformats.org/officeDocument/2006/relationships/image" Target="media/image106.wmf"/><Relationship Id="rId234" Type="http://schemas.openxmlformats.org/officeDocument/2006/relationships/image" Target="media/image117.wmf"/><Relationship Id="rId2" Type="http://schemas.openxmlformats.org/officeDocument/2006/relationships/numbering" Target="numbering.xml"/><Relationship Id="rId29" Type="http://schemas.openxmlformats.org/officeDocument/2006/relationships/oleObject" Target="embeddings/oleObject10.bin"/><Relationship Id="rId255" Type="http://schemas.openxmlformats.org/officeDocument/2006/relationships/oleObject" Target="embeddings/oleObject120.bin"/><Relationship Id="rId276" Type="http://schemas.openxmlformats.org/officeDocument/2006/relationships/image" Target="media/image138.wmf"/><Relationship Id="rId297" Type="http://schemas.openxmlformats.org/officeDocument/2006/relationships/oleObject" Target="embeddings/oleObject141.bin"/><Relationship Id="rId40" Type="http://schemas.openxmlformats.org/officeDocument/2006/relationships/image" Target="media/image17.wmf"/><Relationship Id="rId115" Type="http://schemas.openxmlformats.org/officeDocument/2006/relationships/image" Target="media/image55.wmf"/><Relationship Id="rId136" Type="http://schemas.openxmlformats.org/officeDocument/2006/relationships/image" Target="media/image67.wmf"/><Relationship Id="rId157" Type="http://schemas.openxmlformats.org/officeDocument/2006/relationships/oleObject" Target="embeddings/oleObject72.bin"/><Relationship Id="rId178" Type="http://schemas.openxmlformats.org/officeDocument/2006/relationships/image" Target="media/image88.wmf"/><Relationship Id="rId301" Type="http://schemas.openxmlformats.org/officeDocument/2006/relationships/oleObject" Target="embeddings/oleObject143.bin"/><Relationship Id="rId322" Type="http://schemas.openxmlformats.org/officeDocument/2006/relationships/header" Target="header2.xml"/><Relationship Id="rId61" Type="http://schemas.openxmlformats.org/officeDocument/2006/relationships/image" Target="media/image28.wmf"/><Relationship Id="rId82" Type="http://schemas.openxmlformats.org/officeDocument/2006/relationships/oleObject" Target="embeddings/oleObject36.bin"/><Relationship Id="rId199" Type="http://schemas.openxmlformats.org/officeDocument/2006/relationships/oleObject" Target="embeddings/oleObject93.bin"/><Relationship Id="rId203" Type="http://schemas.openxmlformats.org/officeDocument/2006/relationships/oleObject" Target="embeddings/oleObject95.bin"/><Relationship Id="rId19" Type="http://schemas.openxmlformats.org/officeDocument/2006/relationships/oleObject" Target="embeddings/oleObject5.bin"/><Relationship Id="rId224" Type="http://schemas.openxmlformats.org/officeDocument/2006/relationships/image" Target="media/image112.wmf"/><Relationship Id="rId245" Type="http://schemas.openxmlformats.org/officeDocument/2006/relationships/oleObject" Target="embeddings/oleObject115.bin"/><Relationship Id="rId266" Type="http://schemas.openxmlformats.org/officeDocument/2006/relationships/image" Target="media/image133.wmf"/><Relationship Id="rId287" Type="http://schemas.openxmlformats.org/officeDocument/2006/relationships/oleObject" Target="embeddings/oleObject136.bin"/></Relationships>
</file>

<file path=word/_rels/footer2.xml.rels><?xml version="1.0" encoding="UTF-8" standalone="yes"?>
<Relationships xmlns="http://schemas.openxmlformats.org/package/2006/relationships"><Relationship Id="rId3" Type="http://schemas.openxmlformats.org/officeDocument/2006/relationships/hyperlink" Target="mailto:hzahiri@birjand.ac.ir" TargetMode="External"/><Relationship Id="rId2" Type="http://schemas.openxmlformats.org/officeDocument/2006/relationships/hyperlink" Target="mailto:hamed.abdy@gmail.com" TargetMode="External"/><Relationship Id="rId1" Type="http://schemas.openxmlformats.org/officeDocument/2006/relationships/hyperlink" Target="mailto:hamed.mozaffari2@yahoo.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University\MMO\Springer\sv-jour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A0B942-078F-4F18-B6D8-C1EF6CC96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sv-journ.dot</Template>
  <TotalTime>1519</TotalTime>
  <Pages>1</Pages>
  <Words>5503</Words>
  <Characters>31371</Characters>
  <Application>Microsoft Office Word</Application>
  <DocSecurity>0</DocSecurity>
  <Lines>261</Lines>
  <Paragraphs>73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Author template for journal articles</vt:lpstr>
      <vt:lpstr>Author template for journal articles</vt:lpstr>
    </vt:vector>
  </TitlesOfParts>
  <Company>SPRINGER VERLAG</Company>
  <LinksUpToDate>false</LinksUpToDate>
  <CharactersWithSpaces>36801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template for journal articles</dc:title>
  <dc:creator>Hamed Abdy</dc:creator>
  <dc:description>Springer Heidelberg 2005</dc:description>
  <cp:lastModifiedBy>ali mohammadi</cp:lastModifiedBy>
  <cp:revision>170</cp:revision>
  <cp:lastPrinted>1997-08-25T12:41:00Z</cp:lastPrinted>
  <dcterms:created xsi:type="dcterms:W3CDTF">2012-06-01T12:34:00Z</dcterms:created>
  <dcterms:modified xsi:type="dcterms:W3CDTF">2019-07-15T20:40:00Z</dcterms:modified>
</cp:coreProperties>
</file>