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C922D" w14:textId="77777777" w:rsidR="00263AB7" w:rsidRDefault="004954AE">
      <w:r>
        <w:t>Greedy Decision Tree Algorithm:</w:t>
      </w:r>
    </w:p>
    <w:p w14:paraId="4610AA5B" w14:textId="77777777" w:rsidR="004954AE" w:rsidRDefault="004954AE"/>
    <w:p w14:paraId="08642F04" w14:textId="77777777" w:rsidR="004954AE" w:rsidRDefault="004954AE">
      <w:r>
        <w:t>Step1: Start with an empty tree – having the root node that has all the data</w:t>
      </w:r>
    </w:p>
    <w:p w14:paraId="066C6AA6" w14:textId="77777777" w:rsidR="004954AE" w:rsidRDefault="004954AE" w:rsidP="004954AE">
      <w:pPr>
        <w:jc w:val="center"/>
      </w:pPr>
      <w:r w:rsidRPr="004954AE">
        <w:drawing>
          <wp:inline distT="0" distB="0" distL="0" distR="0" wp14:anchorId="7906EBF5" wp14:editId="19971CA7">
            <wp:extent cx="1535452" cy="469925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2673" cy="49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0CA5" w14:textId="77777777" w:rsidR="004954AE" w:rsidRDefault="004954AE">
      <w:r>
        <w:t>Step2: pick a feature and split the data on it</w:t>
      </w:r>
    </w:p>
    <w:p w14:paraId="35A5BB1B" w14:textId="77777777" w:rsidR="004954AE" w:rsidRDefault="004954AE">
      <w:r>
        <w:t>Step3: Visualize the partitioned data and their labels</w:t>
      </w:r>
    </w:p>
    <w:p w14:paraId="3207D83F" w14:textId="77777777" w:rsidR="004954AE" w:rsidRDefault="004954AE" w:rsidP="004954AE">
      <w:pPr>
        <w:jc w:val="center"/>
      </w:pPr>
      <w:r w:rsidRPr="004954AE">
        <w:drawing>
          <wp:inline distT="0" distB="0" distL="0" distR="0" wp14:anchorId="5532F5E1" wp14:editId="1F0F8FF5">
            <wp:extent cx="3920446" cy="174744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6303" cy="177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AFC4" w14:textId="77777777" w:rsidR="004954AE" w:rsidRDefault="004954AE" w:rsidP="004954AE">
      <w:r>
        <w:t xml:space="preserve">Step4: </w:t>
      </w:r>
      <w:bookmarkStart w:id="0" w:name="_GoBack"/>
      <w:bookmarkEnd w:id="0"/>
    </w:p>
    <w:sectPr w:rsidR="004954AE" w:rsidSect="002B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AE"/>
    <w:rsid w:val="002B5618"/>
    <w:rsid w:val="003F4003"/>
    <w:rsid w:val="004954AE"/>
    <w:rsid w:val="0080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E3B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9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Macintosh Word</Application>
  <DocSecurity>0</DocSecurity>
  <Lines>1</Lines>
  <Paragraphs>1</Paragraphs>
  <ScaleCrop>false</ScaleCrop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2017-07-25T03:50:00Z</dcterms:created>
  <dcterms:modified xsi:type="dcterms:W3CDTF">2017-07-25T04:02:00Z</dcterms:modified>
</cp:coreProperties>
</file>