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1BAF" w14:textId="3749EA57" w:rsidR="00524387" w:rsidRPr="00111C75" w:rsidRDefault="00111C75">
      <w:pPr>
        <w:pStyle w:val="Heading1"/>
        <w:rPr>
          <w:sz w:val="96"/>
          <w:szCs w:val="96"/>
        </w:rPr>
      </w:pPr>
      <w:r w:rsidRPr="00111C75">
        <w:rPr>
          <w:sz w:val="96"/>
          <w:szCs w:val="96"/>
        </w:rPr>
        <w:t>RICK &amp; MORTY API</w:t>
      </w:r>
    </w:p>
    <w:p w14:paraId="4A3EBB4D" w14:textId="563447A7" w:rsidR="00524387" w:rsidRDefault="00111C75">
      <w:pPr>
        <w:pStyle w:val="Heading2"/>
      </w:pPr>
      <w:r>
        <w:t>ORGANIZATION</w:t>
      </w:r>
    </w:p>
    <w:p w14:paraId="63A451B0" w14:textId="54CAA21A" w:rsidR="00524387" w:rsidRDefault="00111C75">
      <w:pPr>
        <w:pStyle w:val="BlockText"/>
      </w:pPr>
      <w:r>
        <w:t>To organize this project different tools have been used:</w:t>
      </w:r>
    </w:p>
    <w:p w14:paraId="31DEA92D" w14:textId="5D05BF90" w:rsidR="00524387" w:rsidRDefault="00111C75">
      <w:r>
        <w:t>-</w:t>
      </w:r>
      <w:r w:rsidR="003E381C">
        <w:t>TRELLO</w:t>
      </w:r>
      <w:r>
        <w:t xml:space="preserve"> to have a backlog of ideas, what I am currently working on, what I will do if I have time, completed </w:t>
      </w:r>
      <w:r w:rsidR="00AF07F1">
        <w:t>functionalities and so on.</w:t>
      </w:r>
    </w:p>
    <w:p w14:paraId="7B12FB10" w14:textId="2D8B3B45" w:rsidR="00AF07F1" w:rsidRDefault="00AF07F1">
      <w:r>
        <w:t>-This word document (pdf) to keep a worklog of what has been done during each day, issues that have occurred…</w:t>
      </w:r>
    </w:p>
    <w:p w14:paraId="71BF8570" w14:textId="20AAC941" w:rsidR="00AF07F1" w:rsidRDefault="003E381C">
      <w:r w:rsidRPr="003E381C">
        <w:drawing>
          <wp:anchor distT="0" distB="0" distL="114300" distR="114300" simplePos="0" relativeHeight="251658240" behindDoc="0" locked="0" layoutInCell="1" allowOverlap="1" wp14:anchorId="694B235A" wp14:editId="4D75D793">
            <wp:simplePos x="0" y="0"/>
            <wp:positionH relativeFrom="column">
              <wp:posOffset>3061970</wp:posOffset>
            </wp:positionH>
            <wp:positionV relativeFrom="paragraph">
              <wp:posOffset>327025</wp:posOffset>
            </wp:positionV>
            <wp:extent cx="3666490" cy="2839720"/>
            <wp:effectExtent l="0" t="0" r="381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7F1">
        <w:t>-How I planned the project and steps taken as well as how I have used typescript, bootstrap, APIs requests…</w:t>
      </w:r>
    </w:p>
    <w:p w14:paraId="460CEDD4" w14:textId="68DDD114" w:rsidR="00524387" w:rsidRDefault="003E381C">
      <w:pPr>
        <w:pStyle w:val="Quote"/>
      </w:pPr>
      <w:r>
        <w:t>SET UP</w:t>
      </w:r>
    </w:p>
    <w:p w14:paraId="7560FBF9" w14:textId="3F9B9CAE" w:rsidR="00524387" w:rsidRDefault="003E381C" w:rsidP="003E381C">
      <w:r>
        <w:t xml:space="preserve">First of all, I had to create a Git repository, set the first folders and files with typescript and html, configure </w:t>
      </w:r>
      <w:proofErr w:type="spellStart"/>
      <w:proofErr w:type="gramStart"/>
      <w:r>
        <w:t>tsconfigure.json</w:t>
      </w:r>
      <w:proofErr w:type="spellEnd"/>
      <w:proofErr w:type="gramEnd"/>
      <w:r>
        <w:t xml:space="preserve"> and set everything up to be able to compile. I set the file of </w:t>
      </w:r>
      <w:proofErr w:type="spellStart"/>
      <w:r>
        <w:t>interface.ts</w:t>
      </w:r>
      <w:proofErr w:type="spellEnd"/>
      <w:r>
        <w:t xml:space="preserve"> with the types of objects of Episode, Character and Location which will be exported.</w:t>
      </w:r>
    </w:p>
    <w:p w14:paraId="630BE1FC" w14:textId="678B3157" w:rsidR="003E381C" w:rsidRDefault="003E381C" w:rsidP="003E381C"/>
    <w:sdt>
      <w:sdtPr>
        <w:id w:val="1714767030"/>
        <w:placeholder>
          <w:docPart w:val="39EAB62D2DD5BB438203FF8932D5E1F1"/>
        </w:placeholder>
        <w:temporary/>
        <w:showingPlcHdr/>
        <w15:appearance w15:val="hidden"/>
      </w:sdtPr>
      <w:sdtContent>
        <w:p w14:paraId="24AF73F9" w14:textId="77777777" w:rsidR="00524387" w:rsidRDefault="00CB7D2E">
          <w:pPr>
            <w:pStyle w:val="Heading2"/>
          </w:pPr>
          <w:r>
            <w:rPr>
              <w:lang w:val="en-GB" w:bidi="en-GB"/>
            </w:rPr>
            <w:t>Heading 2</w:t>
          </w:r>
        </w:p>
      </w:sdtContent>
    </w:sdt>
    <w:sdt>
      <w:sdtPr>
        <w:id w:val="-1299530745"/>
        <w:placeholder>
          <w:docPart w:val="68E5761864C2B64497F78025766E3348"/>
        </w:placeholder>
        <w:temporary/>
        <w:showingPlcHdr/>
        <w15:appearance w15:val="hidden"/>
      </w:sdtPr>
      <w:sdtContent>
        <w:p w14:paraId="7A00DC50" w14:textId="77777777" w:rsidR="00524387" w:rsidRDefault="00CB7D2E">
          <w:pPr>
            <w:pStyle w:val="ListBullet"/>
          </w:pPr>
          <w:r>
            <w:rPr>
              <w:lang w:val="en-GB" w:bidi="en-GB"/>
            </w:rPr>
            <w:t>Use styles to easily format your Word documents in no time. For example, this text uses the List Bullet Point style.</w:t>
          </w:r>
        </w:p>
        <w:p w14:paraId="0E10E67F" w14:textId="77777777" w:rsidR="00524387" w:rsidRDefault="00CB7D2E">
          <w:pPr>
            <w:pStyle w:val="ListBullet"/>
          </w:pPr>
          <w:r>
            <w:rPr>
              <w:lang w:val="en-GB" w:bidi="en-GB"/>
            </w:rPr>
            <w:t>In the Home tab of the ribbon, take a look at Styles to apply the formatting you want with just a tap.</w:t>
          </w:r>
        </w:p>
      </w:sdtContent>
    </w:sdt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247"/>
        <w:gridCol w:w="3250"/>
        <w:gridCol w:w="3250"/>
      </w:tblGrid>
      <w:tr w:rsidR="00524387" w14:paraId="25D69AF8" w14:textId="77777777" w:rsidTr="00524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39674C50" w14:textId="77777777" w:rsidR="00524387" w:rsidRDefault="00524387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D27995FD5BA7A14084C18F94E6926E9B"/>
              </w:placeholder>
              <w:temporary/>
              <w:showingPlcHdr/>
              <w15:appearance w15:val="hidden"/>
            </w:sdtPr>
            <w:sdtContent>
              <w:p w14:paraId="4AE7590D" w14:textId="77777777" w:rsidR="00524387" w:rsidRDefault="00CB7D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GB" w:bidi="en-GB"/>
                  </w:rP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6FE5C4DB1975E545855870797DC1D688"/>
              </w:placeholder>
              <w:temporary/>
              <w:showingPlcHdr/>
              <w15:appearance w15:val="hidden"/>
            </w:sdtPr>
            <w:sdtContent>
              <w:p w14:paraId="28502636" w14:textId="77777777" w:rsidR="00524387" w:rsidRDefault="00CB7D2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GB" w:bidi="en-GB"/>
                  </w:rPr>
                  <w:t>Column Heading</w:t>
                </w:r>
              </w:p>
            </w:sdtContent>
          </w:sdt>
        </w:tc>
      </w:tr>
      <w:tr w:rsidR="00524387" w14:paraId="70D4FB97" w14:textId="77777777" w:rsidTr="00524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1C9692CE45A3C746B1146D8A74041077"/>
              </w:placeholder>
              <w:temporary/>
              <w:showingPlcHdr/>
              <w15:appearance w15:val="hidden"/>
            </w:sdtPr>
            <w:sdtContent>
              <w:p w14:paraId="3503DC29" w14:textId="77777777" w:rsidR="00524387" w:rsidRDefault="00CB7D2E">
                <w:r>
                  <w:rPr>
                    <w:lang w:val="en-GB" w:bidi="en-GB"/>
                  </w:rP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E21D0827CBFCA94590B90CD4B22EF2DE"/>
              </w:placeholder>
              <w:temporary/>
              <w:showingPlcHdr/>
              <w15:appearance w15:val="hidden"/>
            </w:sdtPr>
            <w:sdtContent>
              <w:p w14:paraId="7021CFFB" w14:textId="77777777" w:rsidR="00524387" w:rsidRDefault="00CB7D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GB" w:bidi="en-GB"/>
                  </w:rP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DA68BF6939B49548B1810CAFA98B84FE"/>
              </w:placeholder>
              <w:temporary/>
              <w:showingPlcHdr/>
              <w15:appearance w15:val="hidden"/>
            </w:sdtPr>
            <w:sdtContent>
              <w:p w14:paraId="5C34CE23" w14:textId="77777777" w:rsidR="00524387" w:rsidRDefault="00CB7D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GB" w:bidi="en-GB"/>
                  </w:rPr>
                  <w:t>123.45</w:t>
                </w:r>
              </w:p>
            </w:sdtContent>
          </w:sdt>
        </w:tc>
      </w:tr>
      <w:tr w:rsidR="00524387" w14:paraId="543894D5" w14:textId="77777777" w:rsidTr="00524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2F14FBE931AAFF4993B48E8595D25F8B"/>
              </w:placeholder>
              <w:temporary/>
              <w:showingPlcHdr/>
              <w15:appearance w15:val="hidden"/>
            </w:sdtPr>
            <w:sdtContent>
              <w:p w14:paraId="35C4B8C2" w14:textId="77777777" w:rsidR="00524387" w:rsidRDefault="00CB7D2E">
                <w:r>
                  <w:rPr>
                    <w:lang w:val="en-GB" w:bidi="en-GB"/>
                  </w:rP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90C140A6BAC5CE49894A50B469EE481F"/>
              </w:placeholder>
              <w:temporary/>
              <w:showingPlcHdr/>
              <w15:appearance w15:val="hidden"/>
            </w:sdtPr>
            <w:sdtContent>
              <w:p w14:paraId="56F0A957" w14:textId="77777777" w:rsidR="00524387" w:rsidRDefault="00CB7D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GB" w:bidi="en-GB"/>
                  </w:rP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AF04A743D1525E4EAD7CC00317BDB4F1"/>
              </w:placeholder>
              <w:temporary/>
              <w:showingPlcHdr/>
              <w15:appearance w15:val="hidden"/>
            </w:sdtPr>
            <w:sdtContent>
              <w:p w14:paraId="699D57A7" w14:textId="77777777" w:rsidR="00524387" w:rsidRDefault="00CB7D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val="en-GB" w:bidi="en-GB"/>
                  </w:rPr>
                  <w:t>123.45</w:t>
                </w:r>
              </w:p>
            </w:sdtContent>
          </w:sdt>
        </w:tc>
      </w:tr>
      <w:tr w:rsidR="00524387" w14:paraId="3DBECCB4" w14:textId="77777777" w:rsidTr="00524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9B29030" w14:textId="77777777" w:rsidR="00524387" w:rsidRDefault="00524387"/>
        </w:tc>
        <w:tc>
          <w:tcPr>
            <w:tcW w:w="1667" w:type="pct"/>
          </w:tcPr>
          <w:p w14:paraId="72524EFC" w14:textId="77777777" w:rsidR="00524387" w:rsidRDefault="00524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5AAD19AC" w14:textId="77777777" w:rsidR="00524387" w:rsidRDefault="00524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BFDA79" w14:textId="77777777" w:rsidR="00524387" w:rsidRDefault="00524387"/>
    <w:sectPr w:rsidR="00524387">
      <w:footerReference w:type="default" r:id="rId8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5D66" w14:textId="77777777" w:rsidR="000A053D" w:rsidRDefault="000A053D">
      <w:pPr>
        <w:spacing w:after="0" w:line="240" w:lineRule="auto"/>
      </w:pPr>
      <w:r>
        <w:separator/>
      </w:r>
    </w:p>
  </w:endnote>
  <w:endnote w:type="continuationSeparator" w:id="0">
    <w:p w14:paraId="5B29F5F7" w14:textId="77777777" w:rsidR="000A053D" w:rsidRDefault="000A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0A3F82B5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BB5F" w14:textId="77777777" w:rsidR="000A053D" w:rsidRDefault="000A053D">
      <w:pPr>
        <w:spacing w:after="0" w:line="240" w:lineRule="auto"/>
      </w:pPr>
      <w:r>
        <w:separator/>
      </w:r>
    </w:p>
  </w:footnote>
  <w:footnote w:type="continuationSeparator" w:id="0">
    <w:p w14:paraId="31CF797E" w14:textId="77777777" w:rsidR="000A053D" w:rsidRDefault="000A0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3561">
    <w:abstractNumId w:val="1"/>
  </w:num>
  <w:num w:numId="2" w16cid:durableId="1065107978">
    <w:abstractNumId w:val="1"/>
    <w:lvlOverride w:ilvl="0">
      <w:startOverride w:val="1"/>
    </w:lvlOverride>
  </w:num>
  <w:num w:numId="3" w16cid:durableId="367606426">
    <w:abstractNumId w:val="3"/>
  </w:num>
  <w:num w:numId="4" w16cid:durableId="1844666420">
    <w:abstractNumId w:val="0"/>
  </w:num>
  <w:num w:numId="5" w16cid:durableId="1565137849">
    <w:abstractNumId w:val="5"/>
  </w:num>
  <w:num w:numId="6" w16cid:durableId="1685939233">
    <w:abstractNumId w:val="4"/>
  </w:num>
  <w:num w:numId="7" w16cid:durableId="1529834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75"/>
    <w:rsid w:val="000A053D"/>
    <w:rsid w:val="00111C75"/>
    <w:rsid w:val="003E381C"/>
    <w:rsid w:val="00524387"/>
    <w:rsid w:val="00AF07F1"/>
    <w:rsid w:val="00CB7D2E"/>
    <w:rsid w:val="00F2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76458E"/>
  <w15:chartTrackingRefBased/>
  <w15:docId w15:val="{246A3952-CA4B-084F-9FC9-D415724E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hourag/Library/Containers/com.microsoft.Word/Data/Library/Application%20Support/Microsoft/Office/16.0/DTS/en-GB%7b9B4DBB86-7CC1-CF45-A408-E6DCC2B56C3D%7d/%7b303B8BC7-D682-4144-A338-23CB350BB7FF%7dtf10002078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AB62D2DD5BB438203FF8932D5E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85640-EE3B-9142-874D-6907EB9CB2BB}"/>
      </w:docPartPr>
      <w:docPartBody>
        <w:p w:rsidR="00000000" w:rsidRDefault="00000000">
          <w:pPr>
            <w:pStyle w:val="39EAB62D2DD5BB438203FF8932D5E1F1"/>
          </w:pPr>
          <w:r>
            <w:rPr>
              <w:lang w:val="en-GB" w:bidi="en-GB"/>
            </w:rPr>
            <w:t>Heading 2</w:t>
          </w:r>
        </w:p>
      </w:docPartBody>
    </w:docPart>
    <w:docPart>
      <w:docPartPr>
        <w:name w:val="68E5761864C2B64497F78025766E3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E7AE4-C4FE-2D4F-9E34-5A0E8C1F686D}"/>
      </w:docPartPr>
      <w:docPartBody>
        <w:p w:rsidR="00925FA2" w:rsidRDefault="00000000">
          <w:pPr>
            <w:pStyle w:val="ListBullet"/>
          </w:pPr>
          <w:r>
            <w:rPr>
              <w:lang w:val="en-GB" w:bidi="en-GB"/>
            </w:rPr>
            <w:t>Use styles to easil</w:t>
          </w:r>
          <w:r>
            <w:rPr>
              <w:lang w:val="en-GB" w:bidi="en-GB"/>
            </w:rPr>
            <w:t>y format your Word documents in no time. For example, this text uses the List Bullet Point style.</w:t>
          </w:r>
        </w:p>
        <w:p w:rsidR="00000000" w:rsidRDefault="00000000">
          <w:pPr>
            <w:pStyle w:val="68E5761864C2B64497F78025766E3348"/>
          </w:pPr>
          <w:r>
            <w:rPr>
              <w:lang w:val="en-GB" w:bidi="en-GB"/>
            </w:rPr>
            <w:t>In the Home tab of the ribbon, take a look at Styles to apply the formatting you want with just a tap.</w:t>
          </w:r>
        </w:p>
      </w:docPartBody>
    </w:docPart>
    <w:docPart>
      <w:docPartPr>
        <w:name w:val="D27995FD5BA7A14084C18F94E6926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B165F-7762-BF4A-9CE9-5F1336DE5405}"/>
      </w:docPartPr>
      <w:docPartBody>
        <w:p w:rsidR="00000000" w:rsidRDefault="00000000">
          <w:pPr>
            <w:pStyle w:val="D27995FD5BA7A14084C18F94E6926E9B"/>
          </w:pPr>
          <w:r>
            <w:rPr>
              <w:lang w:val="en-GB" w:bidi="en-GB"/>
            </w:rPr>
            <w:t>Column Heading</w:t>
          </w:r>
        </w:p>
      </w:docPartBody>
    </w:docPart>
    <w:docPart>
      <w:docPartPr>
        <w:name w:val="6FE5C4DB1975E545855870797DC1D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5B569-B62F-B347-8494-6B11F6C2C970}"/>
      </w:docPartPr>
      <w:docPartBody>
        <w:p w:rsidR="00000000" w:rsidRDefault="00000000">
          <w:pPr>
            <w:pStyle w:val="6FE5C4DB1975E545855870797DC1D688"/>
          </w:pPr>
          <w:r>
            <w:rPr>
              <w:lang w:val="en-GB" w:bidi="en-GB"/>
            </w:rPr>
            <w:t>Column Heading</w:t>
          </w:r>
        </w:p>
      </w:docPartBody>
    </w:docPart>
    <w:docPart>
      <w:docPartPr>
        <w:name w:val="1C9692CE45A3C746B1146D8A74041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8993-EE58-6949-A8AE-C706021E9E2B}"/>
      </w:docPartPr>
      <w:docPartBody>
        <w:p w:rsidR="00000000" w:rsidRDefault="00000000">
          <w:pPr>
            <w:pStyle w:val="1C9692CE45A3C746B1146D8A74041077"/>
          </w:pPr>
          <w:r>
            <w:rPr>
              <w:lang w:val="en-GB" w:bidi="en-GB"/>
            </w:rPr>
            <w:t>Row Heading</w:t>
          </w:r>
        </w:p>
      </w:docPartBody>
    </w:docPart>
    <w:docPart>
      <w:docPartPr>
        <w:name w:val="E21D0827CBFCA94590B90CD4B22EF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2197A-3A9C-994D-81F8-1A1401A2C6C7}"/>
      </w:docPartPr>
      <w:docPartBody>
        <w:p w:rsidR="00000000" w:rsidRDefault="00000000">
          <w:pPr>
            <w:pStyle w:val="E21D0827CBFCA94590B90CD4B22EF2DE"/>
          </w:pPr>
          <w:r>
            <w:rPr>
              <w:lang w:val="en-GB" w:bidi="en-GB"/>
            </w:rPr>
            <w:t>Text</w:t>
          </w:r>
        </w:p>
      </w:docPartBody>
    </w:docPart>
    <w:docPart>
      <w:docPartPr>
        <w:name w:val="DA68BF6939B49548B1810CAFA98B8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0971F-FB1F-7C4E-936A-5A21997912EE}"/>
      </w:docPartPr>
      <w:docPartBody>
        <w:p w:rsidR="00000000" w:rsidRDefault="00000000">
          <w:pPr>
            <w:pStyle w:val="DA68BF6939B49548B1810CAFA98B84FE"/>
          </w:pPr>
          <w:r>
            <w:rPr>
              <w:lang w:val="en-GB" w:bidi="en-GB"/>
            </w:rPr>
            <w:t>123.45</w:t>
          </w:r>
        </w:p>
      </w:docPartBody>
    </w:docPart>
    <w:docPart>
      <w:docPartPr>
        <w:name w:val="2F14FBE931AAFF4993B48E8595D25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2F1DB-C27D-0043-BAB9-2044B61062F9}"/>
      </w:docPartPr>
      <w:docPartBody>
        <w:p w:rsidR="00000000" w:rsidRDefault="00000000">
          <w:pPr>
            <w:pStyle w:val="2F14FBE931AAFF4993B48E8595D25F8B"/>
          </w:pPr>
          <w:r>
            <w:rPr>
              <w:lang w:val="en-GB" w:bidi="en-GB"/>
            </w:rPr>
            <w:t>Row Heading</w:t>
          </w:r>
        </w:p>
      </w:docPartBody>
    </w:docPart>
    <w:docPart>
      <w:docPartPr>
        <w:name w:val="90C140A6BAC5CE49894A50B469EE4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7426B-DC1A-7A4C-B892-0FCE0B57409D}"/>
      </w:docPartPr>
      <w:docPartBody>
        <w:p w:rsidR="00000000" w:rsidRDefault="00000000">
          <w:pPr>
            <w:pStyle w:val="90C140A6BAC5CE49894A50B469EE481F"/>
          </w:pPr>
          <w:r>
            <w:rPr>
              <w:lang w:val="en-GB" w:bidi="en-GB"/>
            </w:rPr>
            <w:t>Text</w:t>
          </w:r>
        </w:p>
      </w:docPartBody>
    </w:docPart>
    <w:docPart>
      <w:docPartPr>
        <w:name w:val="AF04A743D1525E4EAD7CC00317BD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BFD3-5D6E-F04F-84C8-9F94CFA71D33}"/>
      </w:docPartPr>
      <w:docPartBody>
        <w:p w:rsidR="00000000" w:rsidRDefault="00000000">
          <w:pPr>
            <w:pStyle w:val="AF04A743D1525E4EAD7CC00317BDB4F1"/>
          </w:pPr>
          <w:r>
            <w:rPr>
              <w:lang w:val="en-GB" w:bidi="en-GB"/>
            </w:rP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5083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21"/>
    <w:rsid w:val="001E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547F8E42D716428DA41990EF7C7507">
    <w:name w:val="35547F8E42D716428DA41990EF7C7507"/>
  </w:style>
  <w:style w:type="paragraph" w:customStyle="1" w:styleId="26285DB45B442A438FE937120AB7BC8D">
    <w:name w:val="26285DB45B442A438FE937120AB7BC8D"/>
  </w:style>
  <w:style w:type="paragraph" w:customStyle="1" w:styleId="78CEAEBE228C08438656A39ADB4C5745">
    <w:name w:val="78CEAEBE228C08438656A39ADB4C5745"/>
  </w:style>
  <w:style w:type="paragraph" w:customStyle="1" w:styleId="2C27043E61D23547B5DAD8DF8D61719F">
    <w:name w:val="2C27043E61D23547B5DAD8DF8D61719F"/>
  </w:style>
  <w:style w:type="paragraph" w:customStyle="1" w:styleId="C395A77012F40742A7688CACCB183552">
    <w:name w:val="C395A77012F40742A7688CACCB183552"/>
  </w:style>
  <w:style w:type="paragraph" w:customStyle="1" w:styleId="6DCCA7AC15E180449009E6929BF45AE2">
    <w:name w:val="6DCCA7AC15E180449009E6929BF45AE2"/>
  </w:style>
  <w:style w:type="paragraph" w:customStyle="1" w:styleId="39EAB62D2DD5BB438203FF8932D5E1F1">
    <w:name w:val="39EAB62D2DD5BB438203FF8932D5E1F1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n-US" w:eastAsia="ja-JP"/>
    </w:rPr>
  </w:style>
  <w:style w:type="paragraph" w:customStyle="1" w:styleId="68E5761864C2B64497F78025766E3348">
    <w:name w:val="68E5761864C2B64497F78025766E3348"/>
  </w:style>
  <w:style w:type="paragraph" w:customStyle="1" w:styleId="D27995FD5BA7A14084C18F94E6926E9B">
    <w:name w:val="D27995FD5BA7A14084C18F94E6926E9B"/>
  </w:style>
  <w:style w:type="paragraph" w:customStyle="1" w:styleId="6FE5C4DB1975E545855870797DC1D688">
    <w:name w:val="6FE5C4DB1975E545855870797DC1D688"/>
  </w:style>
  <w:style w:type="paragraph" w:customStyle="1" w:styleId="1C9692CE45A3C746B1146D8A74041077">
    <w:name w:val="1C9692CE45A3C746B1146D8A74041077"/>
  </w:style>
  <w:style w:type="paragraph" w:customStyle="1" w:styleId="E21D0827CBFCA94590B90CD4B22EF2DE">
    <w:name w:val="E21D0827CBFCA94590B90CD4B22EF2DE"/>
  </w:style>
  <w:style w:type="paragraph" w:customStyle="1" w:styleId="DA68BF6939B49548B1810CAFA98B84FE">
    <w:name w:val="DA68BF6939B49548B1810CAFA98B84FE"/>
  </w:style>
  <w:style w:type="paragraph" w:customStyle="1" w:styleId="2F14FBE931AAFF4993B48E8595D25F8B">
    <w:name w:val="2F14FBE931AAFF4993B48E8595D25F8B"/>
  </w:style>
  <w:style w:type="paragraph" w:customStyle="1" w:styleId="90C140A6BAC5CE49894A50B469EE481F">
    <w:name w:val="90C140A6BAC5CE49894A50B469EE481F"/>
  </w:style>
  <w:style w:type="paragraph" w:customStyle="1" w:styleId="AF04A743D1525E4EAD7CC00317BDB4F1">
    <w:name w:val="AF04A743D1525E4EAD7CC00317BDB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20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Hourag Khali-Aissa Alí</cp:lastModifiedBy>
  <cp:revision>1</cp:revision>
  <dcterms:created xsi:type="dcterms:W3CDTF">2023-05-12T05:16:00Z</dcterms:created>
  <dcterms:modified xsi:type="dcterms:W3CDTF">2023-05-12T05:48:00Z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