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EB" w:rsidRPr="00B22EEB" w:rsidRDefault="00B22EEB" w:rsidP="00B22EEB">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B22EEB">
        <w:rPr>
          <w:rFonts w:ascii="Georgia" w:eastAsia="Times New Roman" w:hAnsi="Georgia" w:cs="Times New Roman"/>
          <w:color w:val="000000"/>
          <w:sz w:val="36"/>
          <w:szCs w:val="36"/>
        </w:rPr>
        <w:t xml:space="preserve">Audio/Video Remote Control Profile (AVRCP) </w:t>
      </w:r>
    </w:p>
    <w:p w:rsidR="00B22EEB" w:rsidRPr="00B22EEB" w:rsidRDefault="00B22EEB" w:rsidP="00B22EEB">
      <w:pPr>
        <w:shd w:val="clear" w:color="auto" w:fill="FFFFFF"/>
        <w:spacing w:before="120" w:after="120" w:line="336" w:lineRule="atLeast"/>
        <w:rPr>
          <w:rFonts w:ascii="Arial" w:eastAsia="Times New Roman" w:hAnsi="Arial" w:cs="Arial"/>
          <w:color w:val="252525"/>
          <w:sz w:val="21"/>
          <w:szCs w:val="21"/>
        </w:rPr>
      </w:pPr>
      <w:r w:rsidRPr="00B22EEB">
        <w:rPr>
          <w:rFonts w:ascii="Arial" w:eastAsia="Times New Roman" w:hAnsi="Arial" w:cs="Arial"/>
          <w:color w:val="252525"/>
          <w:sz w:val="21"/>
          <w:szCs w:val="21"/>
        </w:rPr>
        <w:t>This profile is designed to provide a standard interface to control TVs, Hi-fi equipment, etc. to allow a single </w:t>
      </w:r>
      <w:r w:rsidRPr="00B22EEB">
        <w:rPr>
          <w:rFonts w:ascii="Arial" w:eastAsia="Times New Roman" w:hAnsi="Arial" w:cs="Arial"/>
          <w:sz w:val="21"/>
          <w:szCs w:val="21"/>
        </w:rPr>
        <w:t>remote control </w:t>
      </w:r>
      <w:r w:rsidRPr="00B22EEB">
        <w:rPr>
          <w:rFonts w:ascii="Arial" w:eastAsia="Times New Roman" w:hAnsi="Arial" w:cs="Arial"/>
          <w:color w:val="252525"/>
          <w:sz w:val="21"/>
          <w:szCs w:val="21"/>
        </w:rPr>
        <w:t>(or other device) to control all of the A/V equipment to which a user has access. It may be used in concert with A2DP or VDP.</w:t>
      </w:r>
    </w:p>
    <w:p w:rsidR="00B22EEB" w:rsidRPr="00B22EEB" w:rsidRDefault="00B22EEB" w:rsidP="00B22EEB">
      <w:pPr>
        <w:shd w:val="clear" w:color="auto" w:fill="FFFFFF"/>
        <w:spacing w:before="120" w:after="120" w:line="336" w:lineRule="atLeast"/>
        <w:rPr>
          <w:rFonts w:ascii="Arial" w:eastAsia="Times New Roman" w:hAnsi="Arial" w:cs="Arial"/>
          <w:color w:val="252525"/>
          <w:sz w:val="21"/>
          <w:szCs w:val="21"/>
        </w:rPr>
      </w:pPr>
      <w:r w:rsidRPr="00B22EEB">
        <w:rPr>
          <w:rFonts w:ascii="Arial" w:eastAsia="Times New Roman" w:hAnsi="Arial" w:cs="Arial"/>
          <w:color w:val="252525"/>
          <w:sz w:val="21"/>
          <w:szCs w:val="21"/>
        </w:rPr>
        <w:t>It has the possibility for vendor-dependent extensions.</w:t>
      </w:r>
    </w:p>
    <w:p w:rsidR="00B22EEB" w:rsidRPr="00B22EEB" w:rsidRDefault="00B22EEB" w:rsidP="00B22EEB">
      <w:pPr>
        <w:shd w:val="clear" w:color="auto" w:fill="FFFFFF"/>
        <w:spacing w:before="120" w:after="120" w:line="336" w:lineRule="atLeast"/>
        <w:rPr>
          <w:rFonts w:ascii="Arial" w:eastAsia="Times New Roman" w:hAnsi="Arial" w:cs="Arial"/>
          <w:color w:val="252525"/>
          <w:sz w:val="21"/>
          <w:szCs w:val="21"/>
        </w:rPr>
      </w:pPr>
      <w:r w:rsidRPr="00B22EEB">
        <w:rPr>
          <w:rFonts w:ascii="Arial" w:eastAsia="Times New Roman" w:hAnsi="Arial" w:cs="Arial"/>
          <w:color w:val="252525"/>
          <w:sz w:val="21"/>
          <w:szCs w:val="21"/>
        </w:rPr>
        <w:t>AVRCP has several versions with significantly increasing functionality:</w:t>
      </w:r>
    </w:p>
    <w:p w:rsidR="00B22EEB" w:rsidRPr="00B22EEB" w:rsidRDefault="00B22EEB" w:rsidP="00B22EE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B22EEB">
        <w:rPr>
          <w:rFonts w:ascii="Arial" w:eastAsia="Times New Roman" w:hAnsi="Arial" w:cs="Arial"/>
          <w:color w:val="252525"/>
          <w:sz w:val="21"/>
          <w:szCs w:val="21"/>
        </w:rPr>
        <w:t>1.0 — Basic remote control commands (play/pause/stop, etc.)</w:t>
      </w:r>
    </w:p>
    <w:p w:rsidR="00B22EEB" w:rsidRPr="00B22EEB" w:rsidRDefault="00B22EEB" w:rsidP="00B22EE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B22EEB">
        <w:rPr>
          <w:rFonts w:ascii="Arial" w:eastAsia="Times New Roman" w:hAnsi="Arial" w:cs="Arial"/>
          <w:color w:val="252525"/>
          <w:sz w:val="21"/>
          <w:szCs w:val="21"/>
        </w:rPr>
        <w:t>1.3 — all of 1.0 plus metadata and media-player state support</w:t>
      </w:r>
    </w:p>
    <w:p w:rsidR="00B22EEB" w:rsidRPr="00B22EEB" w:rsidRDefault="00B22EEB" w:rsidP="00B22EEB">
      <w:pPr>
        <w:numPr>
          <w:ilvl w:val="1"/>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B22EEB">
        <w:rPr>
          <w:rFonts w:ascii="Arial" w:eastAsia="Times New Roman" w:hAnsi="Arial" w:cs="Arial"/>
          <w:color w:val="252525"/>
          <w:sz w:val="21"/>
          <w:szCs w:val="21"/>
        </w:rPr>
        <w:t>The status of the music source (playing, stopped, etc.)</w:t>
      </w:r>
    </w:p>
    <w:p w:rsidR="00B22EEB" w:rsidRPr="00B22EEB" w:rsidRDefault="00B22EEB" w:rsidP="00B22EEB">
      <w:pPr>
        <w:numPr>
          <w:ilvl w:val="1"/>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B22EEB">
        <w:rPr>
          <w:rFonts w:ascii="Arial" w:eastAsia="Times New Roman" w:hAnsi="Arial" w:cs="Arial"/>
          <w:color w:val="252525"/>
          <w:sz w:val="21"/>
          <w:szCs w:val="21"/>
        </w:rPr>
        <w:t>Metadata information on the track itself (artist, track name, etc.).</w:t>
      </w:r>
    </w:p>
    <w:p w:rsidR="00B22EEB" w:rsidRPr="00B22EEB" w:rsidRDefault="00B22EEB" w:rsidP="00B22EE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B22EEB">
        <w:rPr>
          <w:rFonts w:ascii="Arial" w:eastAsia="Times New Roman" w:hAnsi="Arial" w:cs="Arial"/>
          <w:color w:val="252525"/>
          <w:sz w:val="21"/>
          <w:szCs w:val="21"/>
        </w:rPr>
        <w:t>1.4 — all of 1.0 and 1.3 plus media browsing capabilities for multiple media players</w:t>
      </w:r>
    </w:p>
    <w:p w:rsidR="00B22EEB" w:rsidRPr="00B22EEB" w:rsidRDefault="00B22EEB" w:rsidP="00B22EEB">
      <w:pPr>
        <w:numPr>
          <w:ilvl w:val="1"/>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B22EEB">
        <w:rPr>
          <w:rFonts w:ascii="Arial" w:eastAsia="Times New Roman" w:hAnsi="Arial" w:cs="Arial"/>
          <w:color w:val="252525"/>
          <w:sz w:val="21"/>
          <w:szCs w:val="21"/>
        </w:rPr>
        <w:t>Browsing and manipulation of multiple players</w:t>
      </w:r>
    </w:p>
    <w:p w:rsidR="00B22EEB" w:rsidRPr="00B22EEB" w:rsidRDefault="00B22EEB" w:rsidP="00B22EEB">
      <w:pPr>
        <w:numPr>
          <w:ilvl w:val="1"/>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B22EEB">
        <w:rPr>
          <w:rFonts w:ascii="Arial" w:eastAsia="Times New Roman" w:hAnsi="Arial" w:cs="Arial"/>
          <w:color w:val="252525"/>
          <w:sz w:val="21"/>
          <w:szCs w:val="21"/>
        </w:rPr>
        <w:t>Browsing of media metadata per media player, including a "Now Playing" list</w:t>
      </w:r>
    </w:p>
    <w:p w:rsidR="00B22EEB" w:rsidRPr="00B22EEB" w:rsidRDefault="00B22EEB" w:rsidP="00B22EEB">
      <w:pPr>
        <w:numPr>
          <w:ilvl w:val="1"/>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B22EEB">
        <w:rPr>
          <w:rFonts w:ascii="Arial" w:eastAsia="Times New Roman" w:hAnsi="Arial" w:cs="Arial"/>
          <w:color w:val="252525"/>
          <w:sz w:val="21"/>
          <w:szCs w:val="21"/>
        </w:rPr>
        <w:t>Basic search capabilities</w:t>
      </w:r>
    </w:p>
    <w:p w:rsidR="00B22EEB" w:rsidRPr="00B22EEB" w:rsidRDefault="00B22EEB" w:rsidP="00B22EEB">
      <w:pPr>
        <w:numPr>
          <w:ilvl w:val="1"/>
          <w:numId w:val="1"/>
        </w:numPr>
        <w:shd w:val="clear" w:color="auto" w:fill="FFFFFF"/>
        <w:spacing w:before="100" w:beforeAutospacing="1" w:after="24" w:line="240" w:lineRule="auto"/>
        <w:ind w:left="768"/>
        <w:rPr>
          <w:rFonts w:ascii="Arial" w:eastAsia="Times New Roman" w:hAnsi="Arial" w:cs="Arial"/>
          <w:color w:val="252525"/>
          <w:sz w:val="21"/>
          <w:szCs w:val="21"/>
        </w:rPr>
      </w:pPr>
      <w:r w:rsidRPr="00B22EEB">
        <w:rPr>
          <w:rFonts w:ascii="Arial" w:eastAsia="Times New Roman" w:hAnsi="Arial" w:cs="Arial"/>
          <w:color w:val="252525"/>
          <w:sz w:val="21"/>
          <w:szCs w:val="21"/>
        </w:rPr>
        <w:t>Support for Absolute volume</w:t>
      </w:r>
    </w:p>
    <w:p w:rsidR="00B22EEB" w:rsidRPr="00B22EEB" w:rsidRDefault="00B22EEB" w:rsidP="00B22EEB">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B22EEB">
        <w:rPr>
          <w:rFonts w:ascii="Arial" w:eastAsia="Times New Roman" w:hAnsi="Arial" w:cs="Arial"/>
          <w:color w:val="252525"/>
          <w:sz w:val="21"/>
          <w:szCs w:val="21"/>
        </w:rPr>
        <w:t>1.5 — all of 1.0, 1.3 and 1.4 plus specification corrections and clarifications to absolute volume control, browsing and other features</w:t>
      </w:r>
    </w:p>
    <w:p w:rsidR="002C3B9C" w:rsidRDefault="002C3B9C"/>
    <w:p w:rsidR="00B22EEB" w:rsidRDefault="00B22EEB" w:rsidP="00B22EEB">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Object Push Profile (OPP</w:t>
      </w:r>
      <w:proofErr w:type="gramStart"/>
      <w:r>
        <w:rPr>
          <w:rStyle w:val="mw-headline"/>
          <w:rFonts w:ascii="Georgia" w:hAnsi="Georgia"/>
          <w:b w:val="0"/>
          <w:bCs w:val="0"/>
          <w:color w:val="000000"/>
        </w:rPr>
        <w:t>)</w:t>
      </w:r>
      <w:r>
        <w:rPr>
          <w:rStyle w:val="mw-editsection-bracket"/>
          <w:rFonts w:ascii="Arial" w:hAnsi="Arial" w:cs="Arial"/>
          <w:b w:val="0"/>
          <w:bCs w:val="0"/>
          <w:color w:val="555555"/>
          <w:sz w:val="24"/>
          <w:szCs w:val="24"/>
        </w:rPr>
        <w:t>[</w:t>
      </w:r>
      <w:proofErr w:type="gramEnd"/>
      <w:hyperlink r:id="rId5" w:tooltip="Edit section: Object Push Profile (OPP)" w:history="1">
        <w:r>
          <w:rPr>
            <w:rStyle w:val="Hyperlink"/>
            <w:rFonts w:ascii="Arial" w:hAnsi="Arial" w:cs="Arial"/>
            <w:b w:val="0"/>
            <w:bCs w:val="0"/>
            <w:color w:val="0B0080"/>
            <w:sz w:val="24"/>
            <w:szCs w:val="24"/>
            <w:u w:val="none"/>
          </w:rPr>
          <w:t>edit</w:t>
        </w:r>
      </w:hyperlink>
      <w:r>
        <w:rPr>
          <w:rStyle w:val="mw-editsection-bracket"/>
          <w:rFonts w:ascii="Arial" w:hAnsi="Arial" w:cs="Arial"/>
          <w:b w:val="0"/>
          <w:bCs w:val="0"/>
          <w:color w:val="555555"/>
          <w:sz w:val="24"/>
          <w:szCs w:val="24"/>
        </w:rPr>
        <w:t>]</w:t>
      </w:r>
    </w:p>
    <w:p w:rsidR="00B22EEB" w:rsidRDefault="00B22EEB" w:rsidP="00B22EE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basic profile for sending "objects" such as pictures,</w:t>
      </w:r>
      <w:r>
        <w:rPr>
          <w:rStyle w:val="apple-converted-space"/>
          <w:rFonts w:ascii="Arial" w:hAnsi="Arial" w:cs="Arial"/>
          <w:color w:val="252525"/>
          <w:sz w:val="21"/>
          <w:szCs w:val="21"/>
        </w:rPr>
        <w:t> </w:t>
      </w:r>
      <w:hyperlink r:id="rId6" w:tooltip="VCard" w:history="1">
        <w:r>
          <w:rPr>
            <w:rStyle w:val="Hyperlink"/>
            <w:rFonts w:ascii="Arial" w:hAnsi="Arial" w:cs="Arial"/>
            <w:color w:val="0B0080"/>
            <w:sz w:val="21"/>
            <w:szCs w:val="21"/>
            <w:u w:val="none"/>
          </w:rPr>
          <w:t>virtual business cards</w:t>
        </w:r>
      </w:hyperlink>
      <w:r>
        <w:rPr>
          <w:rFonts w:ascii="Arial" w:hAnsi="Arial" w:cs="Arial"/>
          <w:color w:val="252525"/>
          <w:sz w:val="21"/>
          <w:szCs w:val="21"/>
        </w:rPr>
        <w:t>, or</w:t>
      </w:r>
      <w:r>
        <w:rPr>
          <w:rStyle w:val="apple-converted-space"/>
          <w:rFonts w:ascii="Arial" w:hAnsi="Arial" w:cs="Arial"/>
          <w:color w:val="252525"/>
          <w:sz w:val="21"/>
          <w:szCs w:val="21"/>
        </w:rPr>
        <w:t> </w:t>
      </w:r>
      <w:hyperlink r:id="rId7" w:tooltip="VCalendar" w:history="1">
        <w:r>
          <w:rPr>
            <w:rStyle w:val="Hyperlink"/>
            <w:rFonts w:ascii="Arial" w:hAnsi="Arial" w:cs="Arial"/>
            <w:color w:val="0B0080"/>
            <w:sz w:val="21"/>
            <w:szCs w:val="21"/>
            <w:u w:val="none"/>
          </w:rPr>
          <w:t>appointment details</w:t>
        </w:r>
      </w:hyperlink>
      <w:r>
        <w:rPr>
          <w:rFonts w:ascii="Arial" w:hAnsi="Arial" w:cs="Arial"/>
          <w:color w:val="252525"/>
          <w:sz w:val="21"/>
          <w:szCs w:val="21"/>
        </w:rPr>
        <w:t>. It is called push because the transfers are always instigated by the sender (client), not the receiver (server).</w:t>
      </w:r>
    </w:p>
    <w:p w:rsidR="00B22EEB" w:rsidRDefault="00B22EEB" w:rsidP="00B22EE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OPP uses the APIs of OBEX profile and the OBEX operations which are used in OPP are connect, disconnect, put, get and abort. By using these API the OPP layer will </w:t>
      </w:r>
      <w:proofErr w:type="spellStart"/>
      <w:r>
        <w:rPr>
          <w:rFonts w:ascii="Arial" w:hAnsi="Arial" w:cs="Arial"/>
          <w:color w:val="252525"/>
          <w:sz w:val="21"/>
          <w:szCs w:val="21"/>
        </w:rPr>
        <w:t>reside</w:t>
      </w:r>
      <w:proofErr w:type="spellEnd"/>
      <w:r>
        <w:rPr>
          <w:rFonts w:ascii="Arial" w:hAnsi="Arial" w:cs="Arial"/>
          <w:color w:val="252525"/>
          <w:sz w:val="21"/>
          <w:szCs w:val="21"/>
        </w:rPr>
        <w:t xml:space="preserve"> </w:t>
      </w:r>
      <w:bookmarkStart w:id="0" w:name="_GoBack"/>
      <w:r>
        <w:rPr>
          <w:rFonts w:ascii="Arial" w:hAnsi="Arial" w:cs="Arial"/>
          <w:color w:val="252525"/>
          <w:sz w:val="21"/>
          <w:szCs w:val="21"/>
        </w:rPr>
        <w:t xml:space="preserve">over </w:t>
      </w:r>
      <w:bookmarkEnd w:id="0"/>
      <w:r>
        <w:rPr>
          <w:rFonts w:ascii="Arial" w:hAnsi="Arial" w:cs="Arial"/>
          <w:color w:val="252525"/>
          <w:sz w:val="21"/>
          <w:szCs w:val="21"/>
        </w:rPr>
        <w:t>OBEX and hence follow the specifications of the Bluetooth stack.</w:t>
      </w:r>
    </w:p>
    <w:p w:rsidR="00B22EEB" w:rsidRDefault="00B22EEB"/>
    <w:sectPr w:rsidR="00B2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10B0"/>
    <w:multiLevelType w:val="multilevel"/>
    <w:tmpl w:val="DEA4F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EB"/>
    <w:rsid w:val="000563B1"/>
    <w:rsid w:val="002C3B9C"/>
    <w:rsid w:val="00B22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29B50-57DD-4DCF-932C-32F5F817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2E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EEB"/>
    <w:rPr>
      <w:rFonts w:ascii="Times New Roman" w:eastAsia="Times New Roman" w:hAnsi="Times New Roman" w:cs="Times New Roman"/>
      <w:b/>
      <w:bCs/>
      <w:sz w:val="36"/>
      <w:szCs w:val="36"/>
    </w:rPr>
  </w:style>
  <w:style w:type="character" w:customStyle="1" w:styleId="mw-headline">
    <w:name w:val="mw-headline"/>
    <w:basedOn w:val="DefaultParagraphFont"/>
    <w:rsid w:val="00B22EEB"/>
  </w:style>
  <w:style w:type="character" w:customStyle="1" w:styleId="mw-editsection">
    <w:name w:val="mw-editsection"/>
    <w:basedOn w:val="DefaultParagraphFont"/>
    <w:rsid w:val="00B22EEB"/>
  </w:style>
  <w:style w:type="character" w:customStyle="1" w:styleId="mw-editsection-bracket">
    <w:name w:val="mw-editsection-bracket"/>
    <w:basedOn w:val="DefaultParagraphFont"/>
    <w:rsid w:val="00B22EEB"/>
  </w:style>
  <w:style w:type="character" w:styleId="Hyperlink">
    <w:name w:val="Hyperlink"/>
    <w:basedOn w:val="DefaultParagraphFont"/>
    <w:uiPriority w:val="99"/>
    <w:semiHidden/>
    <w:unhideWhenUsed/>
    <w:rsid w:val="00B22EEB"/>
    <w:rPr>
      <w:color w:val="0000FF"/>
      <w:u w:val="single"/>
    </w:rPr>
  </w:style>
  <w:style w:type="paragraph" w:styleId="NormalWeb">
    <w:name w:val="Normal (Web)"/>
    <w:basedOn w:val="Normal"/>
    <w:uiPriority w:val="99"/>
    <w:semiHidden/>
    <w:unhideWhenUsed/>
    <w:rsid w:val="00B22E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160390">
      <w:bodyDiv w:val="1"/>
      <w:marLeft w:val="0"/>
      <w:marRight w:val="0"/>
      <w:marTop w:val="0"/>
      <w:marBottom w:val="0"/>
      <w:divBdr>
        <w:top w:val="none" w:sz="0" w:space="0" w:color="auto"/>
        <w:left w:val="none" w:sz="0" w:space="0" w:color="auto"/>
        <w:bottom w:val="none" w:sz="0" w:space="0" w:color="auto"/>
        <w:right w:val="none" w:sz="0" w:space="0" w:color="auto"/>
      </w:divBdr>
    </w:div>
    <w:div w:id="213058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VCalen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Card" TargetMode="External"/><Relationship Id="rId5" Type="http://schemas.openxmlformats.org/officeDocument/2006/relationships/hyperlink" Target="http://en.wikipedia.org/w/index.php?title=List_of_Bluetooth_profiles&amp;action=edit&amp;section=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Inshal</dc:creator>
  <cp:keywords/>
  <dc:description/>
  <cp:lastModifiedBy>Inshal</cp:lastModifiedBy>
  <cp:revision>1</cp:revision>
  <dcterms:created xsi:type="dcterms:W3CDTF">2014-08-04T18:57:00Z</dcterms:created>
  <dcterms:modified xsi:type="dcterms:W3CDTF">2014-08-04T19:13:00Z</dcterms:modified>
</cp:coreProperties>
</file>