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</w:tblGrid>
      <w:tr w:rsidR="004C26DC" w14:paraId="1DB771C4" w14:textId="77777777" w:rsidTr="004C26DC">
        <w:trPr>
          <w:trHeight w:val="40"/>
        </w:trPr>
        <w:tc>
          <w:tcPr>
            <w:tcW w:w="4315" w:type="dxa"/>
          </w:tcPr>
          <w:p w14:paraId="09946A1C" w14:textId="081FEF68" w:rsidR="004C26DC" w:rsidRDefault="004C26DC" w:rsidP="006F51D3">
            <w:pPr>
              <w:jc w:val="right"/>
            </w:pPr>
          </w:p>
        </w:tc>
      </w:tr>
    </w:tbl>
    <w:p w14:paraId="21942B85" w14:textId="77777777" w:rsidR="00B60CDD" w:rsidRDefault="00B60CDD" w:rsidP="009671FF"/>
    <w:p w14:paraId="4C565373" w14:textId="77777777" w:rsidR="00375B16" w:rsidRDefault="00375B16" w:rsidP="009671FF"/>
    <w:p w14:paraId="26CC3D38" w14:textId="08D74521" w:rsidR="00FF0D5D" w:rsidRPr="00F316AD" w:rsidRDefault="004C26DC" w:rsidP="009671FF">
      <w:pPr>
        <w:pStyle w:val="Title"/>
      </w:pPr>
      <w:r>
        <w:t>Ali Irtaza Khalid</w:t>
      </w:r>
    </w:p>
    <w:p w14:paraId="04554A0A" w14:textId="5177D9BD" w:rsidR="00375B16" w:rsidRPr="00FE1AE9" w:rsidRDefault="004C26DC" w:rsidP="00FE1AE9">
      <w:pPr>
        <w:pStyle w:val="Heading1"/>
      </w:pPr>
      <w:r>
        <w:t>Student</w:t>
      </w:r>
    </w:p>
    <w:p w14:paraId="57061A0E" w14:textId="77777777" w:rsidR="006F51D3" w:rsidRDefault="005E2090" w:rsidP="00FF0D5D">
      <w:pPr>
        <w:rPr>
          <w:noProof/>
          <w:lang w:val="en-AU" w:eastAsia="en-AU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7E20ED3A" wp14:editId="5039C8B3">
                <wp:simplePos x="0" y="0"/>
                <wp:positionH relativeFrom="page">
                  <wp:posOffset>461645</wp:posOffset>
                </wp:positionH>
                <wp:positionV relativeFrom="paragraph">
                  <wp:posOffset>9144000</wp:posOffset>
                </wp:positionV>
                <wp:extent cx="6848856" cy="457200"/>
                <wp:effectExtent l="0" t="0" r="9525" b="0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48856" cy="457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B2E2AF" id="Rectangle 1" o:spid="_x0000_s1026" alt="&quot;&quot;" style="position:absolute;margin-left:36.35pt;margin-top:10in;width:539.3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" fillcolor="#9361f3 [3208]" stroked="f">
                <w10:wrap anchorx="page"/>
                <w10:anchorlock/>
              </v:rect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16" w:type="dxa"/>
        </w:tblCellMar>
        <w:tblLook w:val="04A0" w:firstRow="1" w:lastRow="0" w:firstColumn="1" w:lastColumn="0" w:noHBand="0" w:noVBand="1"/>
      </w:tblPr>
      <w:tblGrid>
        <w:gridCol w:w="4860"/>
        <w:gridCol w:w="5930"/>
      </w:tblGrid>
      <w:tr w:rsidR="006F51D3" w14:paraId="4D5CE9B1" w14:textId="77777777" w:rsidTr="00B96BFC">
        <w:trPr>
          <w:trHeight w:val="2105"/>
        </w:trPr>
        <w:tc>
          <w:tcPr>
            <w:tcW w:w="4860" w:type="dxa"/>
          </w:tcPr>
          <w:p w14:paraId="20225C4F" w14:textId="77777777" w:rsidR="006F51D3" w:rsidRDefault="00FE1AE9" w:rsidP="00FE1AE9">
            <w:pPr>
              <w:pStyle w:val="Heading1"/>
            </w:pPr>
            <w:r w:rsidRPr="00AA7D29">
              <w:t>Education</w:t>
            </w:r>
          </w:p>
          <w:p w14:paraId="3A709A7E" w14:textId="77777777" w:rsidR="004C26DC" w:rsidRDefault="004C26DC" w:rsidP="00FE1AE9">
            <w:r>
              <w:t>Computer Science</w:t>
            </w:r>
          </w:p>
          <w:p w14:paraId="6D9828AF" w14:textId="75578AB1" w:rsidR="004C26DC" w:rsidRDefault="004C26DC" w:rsidP="00FE1AE9">
            <w:r>
              <w:t xml:space="preserve">The Islamia university </w:t>
            </w:r>
          </w:p>
          <w:p w14:paraId="47B8E755" w14:textId="1B8F901B" w:rsidR="004C26DC" w:rsidRDefault="004C26DC" w:rsidP="00FE1AE9">
            <w:r>
              <w:t>of Bahawalpur</w:t>
            </w:r>
          </w:p>
          <w:p w14:paraId="04E34FC1" w14:textId="147FBD9C" w:rsidR="006F51D3" w:rsidRPr="006F51D3" w:rsidRDefault="00FE1AE9" w:rsidP="00FE1AE9">
            <w:r>
              <w:t>GPA 3.</w:t>
            </w:r>
            <w:r w:rsidR="004C26DC">
              <w:t>4</w:t>
            </w:r>
            <w:r>
              <w:t>7</w:t>
            </w:r>
          </w:p>
        </w:tc>
        <w:tc>
          <w:tcPr>
            <w:tcW w:w="5930" w:type="dxa"/>
          </w:tcPr>
          <w:p w14:paraId="1F77622D" w14:textId="77777777" w:rsidR="006F51D3" w:rsidRDefault="00FE1AE9" w:rsidP="00FE1AE9">
            <w:pPr>
              <w:pStyle w:val="Heading1"/>
            </w:pPr>
            <w:r w:rsidRPr="00AA7D29">
              <w:t>Objective</w:t>
            </w:r>
          </w:p>
          <w:p w14:paraId="41FE21A1" w14:textId="7752ACE5" w:rsidR="006F51D3" w:rsidRPr="006F51D3" w:rsidRDefault="00632462" w:rsidP="006F51D3">
            <w:r w:rsidRPr="00632462">
              <w:t>As a dedicated Computer Science student, I have gained hands-on experience through various projects in Django and Data Science. I have also worked on developing practical solutions, including a Hospital Management System and machine learning applications. Eager to leverage my technical skills, problem-solving abilities, and passion for innovation in a professional environment to drive impactful results.</w:t>
            </w:r>
            <w:r>
              <w:t xml:space="preserve"> </w:t>
            </w:r>
          </w:p>
        </w:tc>
      </w:tr>
      <w:tr w:rsidR="006F51D3" w14:paraId="14270155" w14:textId="77777777" w:rsidTr="00B96BFC">
        <w:tc>
          <w:tcPr>
            <w:tcW w:w="4860" w:type="dxa"/>
          </w:tcPr>
          <w:p w14:paraId="007DFABB" w14:textId="77777777" w:rsidR="006F51D3" w:rsidRPr="007C14FA" w:rsidRDefault="00FE1AE9" w:rsidP="00FE1AE9">
            <w:pPr>
              <w:pStyle w:val="Heading1"/>
            </w:pPr>
            <w:r w:rsidRPr="00FE1AE9">
              <w:t>References</w:t>
            </w:r>
          </w:p>
          <w:p w14:paraId="7C0879B9" w14:textId="77777777" w:rsidR="006F51D3" w:rsidRDefault="00FE1AE9" w:rsidP="006F51D3">
            <w:r w:rsidRPr="00FE1AE9">
              <w:t>Available upon request</w:t>
            </w:r>
          </w:p>
        </w:tc>
        <w:tc>
          <w:tcPr>
            <w:tcW w:w="5930" w:type="dxa"/>
          </w:tcPr>
          <w:p w14:paraId="6C32AB56" w14:textId="28CEB364" w:rsidR="006F51D3" w:rsidRPr="00AA7D29" w:rsidRDefault="00FE1AE9" w:rsidP="00FE1AE9">
            <w:pPr>
              <w:pStyle w:val="Heading1"/>
            </w:pPr>
            <w:r w:rsidRPr="00AA7D29">
              <w:t>Skills</w:t>
            </w:r>
          </w:p>
          <w:p w14:paraId="6EE3F4A8" w14:textId="07350B9A" w:rsidR="006F51D3" w:rsidRDefault="00632462" w:rsidP="006F51D3">
            <w:r>
              <w:t>Django</w:t>
            </w:r>
          </w:p>
          <w:p w14:paraId="3A2DB8F5" w14:textId="5132797E" w:rsidR="006F51D3" w:rsidRDefault="00632462" w:rsidP="006F51D3">
            <w:r>
              <w:t>Databases(sqlite,Mysql)</w:t>
            </w:r>
          </w:p>
          <w:p w14:paraId="7C7454D4" w14:textId="1CF68B0B" w:rsidR="00632462" w:rsidRDefault="00632462" w:rsidP="006F51D3">
            <w:r w:rsidRPr="00632462">
              <w:t>Data analysis, machine learning, predictive modeling, data visualization</w:t>
            </w:r>
          </w:p>
          <w:p w14:paraId="0DEFFC48" w14:textId="780BEC47" w:rsidR="006F51D3" w:rsidRDefault="00FE1AE9" w:rsidP="006F51D3">
            <w:r w:rsidRPr="00FE1AE9">
              <w:t>Communication</w:t>
            </w:r>
          </w:p>
          <w:p w14:paraId="4AAE19F7" w14:textId="77777777" w:rsidR="006F51D3" w:rsidRDefault="00FE1AE9" w:rsidP="006F51D3">
            <w:r w:rsidRPr="00FE1AE9">
              <w:t>Problem-solving</w:t>
            </w:r>
          </w:p>
        </w:tc>
      </w:tr>
      <w:tr w:rsidR="009671FF" w14:paraId="29F86BF5" w14:textId="77777777" w:rsidTr="00B96BFC">
        <w:tc>
          <w:tcPr>
            <w:tcW w:w="4860" w:type="dxa"/>
          </w:tcPr>
          <w:p w14:paraId="376AE33C" w14:textId="77777777" w:rsidR="009671FF" w:rsidRDefault="009671FF" w:rsidP="006F51D3">
            <w:pPr>
              <w:pStyle w:val="Heading1"/>
            </w:pPr>
          </w:p>
        </w:tc>
        <w:tc>
          <w:tcPr>
            <w:tcW w:w="5930" w:type="dxa"/>
          </w:tcPr>
          <w:p w14:paraId="1A9C47F8" w14:textId="7F6655BC" w:rsidR="009671FF" w:rsidRDefault="00632462" w:rsidP="00FE1AE9">
            <w:pPr>
              <w:pStyle w:val="Heading1"/>
            </w:pPr>
            <w:r>
              <w:t>projects</w:t>
            </w:r>
          </w:p>
          <w:p w14:paraId="26B285D8" w14:textId="570A6141" w:rsidR="00632462" w:rsidRPr="00632462" w:rsidRDefault="00632462" w:rsidP="00632462">
            <w:r w:rsidRPr="00632462">
              <w:t xml:space="preserve"> </w:t>
            </w:r>
            <w:r w:rsidRPr="00632462">
              <w:rPr>
                <w:b/>
                <w:bCs/>
              </w:rPr>
              <w:t>Hospital Management System</w:t>
            </w:r>
          </w:p>
          <w:p w14:paraId="29C56CE9" w14:textId="77777777" w:rsidR="00632462" w:rsidRPr="00632462" w:rsidRDefault="00632462" w:rsidP="00632462">
            <w:pPr>
              <w:numPr>
                <w:ilvl w:val="0"/>
                <w:numId w:val="4"/>
              </w:numPr>
            </w:pPr>
            <w:r w:rsidRPr="00632462">
              <w:t>Designed and implemented a comprehensive hospital management system using Django.</w:t>
            </w:r>
          </w:p>
          <w:p w14:paraId="15EFFE63" w14:textId="77777777" w:rsidR="00632462" w:rsidRPr="00632462" w:rsidRDefault="00632462" w:rsidP="00632462">
            <w:pPr>
              <w:numPr>
                <w:ilvl w:val="0"/>
                <w:numId w:val="4"/>
              </w:numPr>
            </w:pPr>
            <w:r w:rsidRPr="00632462">
              <w:t>Features included appointment scheduling, patient and doctor management, and an automated billing system linked to completed appointments.</w:t>
            </w:r>
          </w:p>
          <w:p w14:paraId="32FEEA57" w14:textId="2C385B0C" w:rsidR="00632462" w:rsidRPr="00632462" w:rsidRDefault="00632462" w:rsidP="00632462">
            <w:r w:rsidRPr="00632462">
              <w:t xml:space="preserve"> </w:t>
            </w:r>
            <w:r w:rsidRPr="00632462">
              <w:rPr>
                <w:b/>
                <w:bCs/>
              </w:rPr>
              <w:t>Machine Learning Models for Prediction and Analysis</w:t>
            </w:r>
          </w:p>
          <w:p w14:paraId="7870E54B" w14:textId="77777777" w:rsidR="00632462" w:rsidRPr="00632462" w:rsidRDefault="00632462" w:rsidP="00632462">
            <w:pPr>
              <w:numPr>
                <w:ilvl w:val="0"/>
                <w:numId w:val="5"/>
              </w:numPr>
            </w:pPr>
            <w:r w:rsidRPr="00632462">
              <w:t>Developed predictive models using Python libraries such as Scikit-learn and TensorFlow.</w:t>
            </w:r>
          </w:p>
          <w:p w14:paraId="1E195859" w14:textId="77777777" w:rsidR="00632462" w:rsidRPr="00632462" w:rsidRDefault="00632462" w:rsidP="00632462">
            <w:pPr>
              <w:numPr>
                <w:ilvl w:val="0"/>
                <w:numId w:val="5"/>
              </w:numPr>
            </w:pPr>
            <w:r w:rsidRPr="00632462">
              <w:t>Projects included disease prediction, customer segmentation, and data trend analysis.</w:t>
            </w:r>
          </w:p>
          <w:p w14:paraId="6BBDF356" w14:textId="77777777" w:rsidR="00DF2512" w:rsidRPr="00DF2512" w:rsidRDefault="00DF2512" w:rsidP="00DF2512">
            <w:r w:rsidRPr="00DF2512">
              <w:rPr>
                <w:b/>
                <w:bCs/>
              </w:rPr>
              <w:t>Trip Planning System</w:t>
            </w:r>
          </w:p>
          <w:p w14:paraId="712D0F05" w14:textId="77777777" w:rsidR="00DF2512" w:rsidRPr="00DF2512" w:rsidRDefault="00DF2512" w:rsidP="00DF2512">
            <w:pPr>
              <w:numPr>
                <w:ilvl w:val="0"/>
                <w:numId w:val="6"/>
              </w:numPr>
            </w:pPr>
            <w:r w:rsidRPr="00DF2512">
              <w:t>Designed a dynamic trip planning system to assist users in organizing travel itineraries.</w:t>
            </w:r>
          </w:p>
          <w:p w14:paraId="68A6187E" w14:textId="77777777" w:rsidR="00DF2512" w:rsidRPr="00DF2512" w:rsidRDefault="00DF2512" w:rsidP="00DF2512">
            <w:pPr>
              <w:numPr>
                <w:ilvl w:val="0"/>
                <w:numId w:val="6"/>
              </w:numPr>
            </w:pPr>
            <w:r w:rsidRPr="00DF2512">
              <w:t>Incorporated features like location suggestions, cost estimation, and route optimization.</w:t>
            </w:r>
          </w:p>
          <w:p w14:paraId="47068658" w14:textId="77777777" w:rsidR="00DF2512" w:rsidRPr="00DF2512" w:rsidRDefault="00DF2512" w:rsidP="00DF2512">
            <w:pPr>
              <w:numPr>
                <w:ilvl w:val="0"/>
                <w:numId w:val="6"/>
              </w:numPr>
            </w:pPr>
            <w:r w:rsidRPr="00DF2512">
              <w:t>Utilized Python and Django for backend development and implemented an intuitive user interface.</w:t>
            </w:r>
          </w:p>
          <w:p w14:paraId="2810DCEE" w14:textId="0909A8B0" w:rsidR="009671FF" w:rsidRDefault="009671FF" w:rsidP="009671FF"/>
        </w:tc>
      </w:tr>
      <w:tr w:rsidR="006F51D3" w14:paraId="41062D29" w14:textId="77777777" w:rsidTr="00B96BFC">
        <w:tc>
          <w:tcPr>
            <w:tcW w:w="4860" w:type="dxa"/>
          </w:tcPr>
          <w:p w14:paraId="3A525325" w14:textId="77777777" w:rsidR="006F51D3" w:rsidRDefault="006F51D3" w:rsidP="006F51D3">
            <w:pPr>
              <w:pStyle w:val="Heading1"/>
            </w:pPr>
          </w:p>
        </w:tc>
        <w:tc>
          <w:tcPr>
            <w:tcW w:w="5930" w:type="dxa"/>
          </w:tcPr>
          <w:p w14:paraId="034C94AD" w14:textId="2DE608FA" w:rsidR="006F51D3" w:rsidRDefault="00DF2512" w:rsidP="00FE1AE9">
            <w:pPr>
              <w:pStyle w:val="Heading1"/>
            </w:pPr>
            <w:r>
              <w:t>Leadership</w:t>
            </w:r>
          </w:p>
          <w:p w14:paraId="0D2F6C09" w14:textId="77777777" w:rsidR="00DF2512" w:rsidRDefault="00DF2512" w:rsidP="00DF2512">
            <w:pPr>
              <w:rPr>
                <w:b/>
                <w:bCs/>
              </w:rPr>
            </w:pPr>
            <w:r>
              <w:rPr>
                <w:b/>
                <w:bCs/>
              </w:rPr>
              <w:t>CS Students Club</w:t>
            </w:r>
          </w:p>
          <w:p w14:paraId="1E6F78CA" w14:textId="77777777" w:rsidR="00DF2512" w:rsidRDefault="00DF2512" w:rsidP="00DF25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-Executive member (</w:t>
            </w:r>
            <w:r w:rsidRPr="00DF2512">
              <w:t>March 2024 -November 2024</w:t>
            </w:r>
            <w:r>
              <w:rPr>
                <w:b/>
                <w:bCs/>
              </w:rPr>
              <w:t>)</w:t>
            </w:r>
          </w:p>
          <w:p w14:paraId="2BF06958" w14:textId="6C7CD514" w:rsidR="00DF2512" w:rsidRPr="00DF2512" w:rsidRDefault="00DF2512" w:rsidP="00DF2512">
            <w:pPr>
              <w:rPr>
                <w:b/>
                <w:bCs/>
              </w:rPr>
            </w:pPr>
            <w:r>
              <w:rPr>
                <w:b/>
                <w:bCs/>
              </w:rPr>
              <w:t>- President (</w:t>
            </w:r>
            <w:r>
              <w:t>November 2024-Present</w:t>
            </w:r>
            <w:r>
              <w:rPr>
                <w:b/>
                <w:bCs/>
              </w:rPr>
              <w:t>)</w:t>
            </w:r>
          </w:p>
        </w:tc>
      </w:tr>
      <w:tr w:rsidR="00DF2512" w14:paraId="3F477AE7" w14:textId="77777777" w:rsidTr="00B96BFC">
        <w:trPr>
          <w:gridAfter w:val="1"/>
          <w:wAfter w:w="5930" w:type="dxa"/>
        </w:trPr>
        <w:tc>
          <w:tcPr>
            <w:tcW w:w="4860" w:type="dxa"/>
          </w:tcPr>
          <w:p w14:paraId="24FF66B9" w14:textId="77777777" w:rsidR="00DF2512" w:rsidRDefault="00DF2512" w:rsidP="006F51D3">
            <w:pPr>
              <w:pStyle w:val="Heading1"/>
            </w:pPr>
          </w:p>
        </w:tc>
      </w:tr>
    </w:tbl>
    <w:p w14:paraId="3442B4DA" w14:textId="77777777" w:rsidR="00C55D85" w:rsidRPr="005E2090" w:rsidRDefault="00C55D85" w:rsidP="00843C42">
      <w:pPr>
        <w:rPr>
          <w:sz w:val="12"/>
          <w:szCs w:val="14"/>
        </w:rPr>
      </w:pPr>
    </w:p>
    <w:sectPr w:rsidR="00C55D85" w:rsidRPr="005E2090" w:rsidSect="005E2090">
      <w:pgSz w:w="12240" w:h="15840" w:code="1"/>
      <w:pgMar w:top="720" w:right="720" w:bottom="720" w:left="720" w:header="432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74B50C" w14:textId="77777777" w:rsidR="00EC5BAA" w:rsidRDefault="00EC5BAA" w:rsidP="00F316AD">
      <w:r>
        <w:separator/>
      </w:r>
    </w:p>
  </w:endnote>
  <w:endnote w:type="continuationSeparator" w:id="0">
    <w:p w14:paraId="78D1EFE3" w14:textId="77777777" w:rsidR="00EC5BAA" w:rsidRDefault="00EC5BAA" w:rsidP="00F316AD">
      <w:r>
        <w:continuationSeparator/>
      </w:r>
    </w:p>
  </w:endnote>
  <w:endnote w:type="continuationNotice" w:id="1">
    <w:p w14:paraId="203D36E7" w14:textId="77777777" w:rsidR="00EC5BAA" w:rsidRDefault="00EC5B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012B9" w14:textId="77777777" w:rsidR="00EC5BAA" w:rsidRDefault="00EC5BAA" w:rsidP="00F316AD">
      <w:r>
        <w:separator/>
      </w:r>
    </w:p>
  </w:footnote>
  <w:footnote w:type="continuationSeparator" w:id="0">
    <w:p w14:paraId="5854B1E5" w14:textId="77777777" w:rsidR="00EC5BAA" w:rsidRDefault="00EC5BAA" w:rsidP="00F316AD">
      <w:r>
        <w:continuationSeparator/>
      </w:r>
    </w:p>
  </w:footnote>
  <w:footnote w:type="continuationNotice" w:id="1">
    <w:p w14:paraId="6BCFDBCD" w14:textId="77777777" w:rsidR="00EC5BAA" w:rsidRDefault="00EC5BA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1B362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991E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87E03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4B1392"/>
    <w:multiLevelType w:val="multilevel"/>
    <w:tmpl w:val="15A6D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E3060"/>
    <w:multiLevelType w:val="multilevel"/>
    <w:tmpl w:val="3808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0422DD"/>
    <w:multiLevelType w:val="multilevel"/>
    <w:tmpl w:val="4CE2E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921685">
    <w:abstractNumId w:val="2"/>
  </w:num>
  <w:num w:numId="2" w16cid:durableId="2071807172">
    <w:abstractNumId w:val="1"/>
  </w:num>
  <w:num w:numId="3" w16cid:durableId="867915658">
    <w:abstractNumId w:val="0"/>
  </w:num>
  <w:num w:numId="4" w16cid:durableId="48501864">
    <w:abstractNumId w:val="3"/>
  </w:num>
  <w:num w:numId="5" w16cid:durableId="169881315">
    <w:abstractNumId w:val="4"/>
  </w:num>
  <w:num w:numId="6" w16cid:durableId="11351746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59"/>
  <w:displayBackgroundShape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C"/>
    <w:rsid w:val="0001399F"/>
    <w:rsid w:val="00095D41"/>
    <w:rsid w:val="000E061B"/>
    <w:rsid w:val="000E1D44"/>
    <w:rsid w:val="001134E3"/>
    <w:rsid w:val="00137D3E"/>
    <w:rsid w:val="001A375F"/>
    <w:rsid w:val="001C43C3"/>
    <w:rsid w:val="001F1F0D"/>
    <w:rsid w:val="0020696E"/>
    <w:rsid w:val="002356A2"/>
    <w:rsid w:val="0024775A"/>
    <w:rsid w:val="00263514"/>
    <w:rsid w:val="00286F3A"/>
    <w:rsid w:val="00296CF0"/>
    <w:rsid w:val="002D12DA"/>
    <w:rsid w:val="003019B2"/>
    <w:rsid w:val="0034688D"/>
    <w:rsid w:val="00375B16"/>
    <w:rsid w:val="0040233B"/>
    <w:rsid w:val="00446167"/>
    <w:rsid w:val="00463165"/>
    <w:rsid w:val="004A5287"/>
    <w:rsid w:val="004C26DC"/>
    <w:rsid w:val="004E62DB"/>
    <w:rsid w:val="005036BD"/>
    <w:rsid w:val="00507E93"/>
    <w:rsid w:val="00511A6E"/>
    <w:rsid w:val="0057534A"/>
    <w:rsid w:val="005B11ED"/>
    <w:rsid w:val="005D0A02"/>
    <w:rsid w:val="005D36AC"/>
    <w:rsid w:val="005E2090"/>
    <w:rsid w:val="00605A5B"/>
    <w:rsid w:val="00632462"/>
    <w:rsid w:val="006A2729"/>
    <w:rsid w:val="006C5D24"/>
    <w:rsid w:val="006C60E6"/>
    <w:rsid w:val="006D2DE6"/>
    <w:rsid w:val="006E70D3"/>
    <w:rsid w:val="006F51D3"/>
    <w:rsid w:val="006F5AA6"/>
    <w:rsid w:val="00791F9D"/>
    <w:rsid w:val="007B0F94"/>
    <w:rsid w:val="007C14FA"/>
    <w:rsid w:val="007C75FB"/>
    <w:rsid w:val="00815943"/>
    <w:rsid w:val="00843C42"/>
    <w:rsid w:val="00860DB6"/>
    <w:rsid w:val="0088104A"/>
    <w:rsid w:val="00896FA4"/>
    <w:rsid w:val="008A550D"/>
    <w:rsid w:val="008B0CD9"/>
    <w:rsid w:val="008B507E"/>
    <w:rsid w:val="009671FF"/>
    <w:rsid w:val="00970283"/>
    <w:rsid w:val="00975E79"/>
    <w:rsid w:val="00990C25"/>
    <w:rsid w:val="00993257"/>
    <w:rsid w:val="0099359E"/>
    <w:rsid w:val="009941DA"/>
    <w:rsid w:val="009B12B0"/>
    <w:rsid w:val="009E485B"/>
    <w:rsid w:val="009F0771"/>
    <w:rsid w:val="00A30F44"/>
    <w:rsid w:val="00A77921"/>
    <w:rsid w:val="00A85652"/>
    <w:rsid w:val="00AA7D29"/>
    <w:rsid w:val="00AB2CDC"/>
    <w:rsid w:val="00AD6C78"/>
    <w:rsid w:val="00AF6443"/>
    <w:rsid w:val="00B03BA7"/>
    <w:rsid w:val="00B111F4"/>
    <w:rsid w:val="00B2124F"/>
    <w:rsid w:val="00B575FB"/>
    <w:rsid w:val="00B60CDD"/>
    <w:rsid w:val="00B6190E"/>
    <w:rsid w:val="00B62264"/>
    <w:rsid w:val="00B96BFC"/>
    <w:rsid w:val="00BD4217"/>
    <w:rsid w:val="00BE56E4"/>
    <w:rsid w:val="00C1095A"/>
    <w:rsid w:val="00C42F47"/>
    <w:rsid w:val="00C55D85"/>
    <w:rsid w:val="00C720A7"/>
    <w:rsid w:val="00C81523"/>
    <w:rsid w:val="00CA2273"/>
    <w:rsid w:val="00CD50FD"/>
    <w:rsid w:val="00D1030B"/>
    <w:rsid w:val="00D47124"/>
    <w:rsid w:val="00D666A1"/>
    <w:rsid w:val="00D93B73"/>
    <w:rsid w:val="00DA0D2A"/>
    <w:rsid w:val="00DD5D7B"/>
    <w:rsid w:val="00DE7058"/>
    <w:rsid w:val="00DF2512"/>
    <w:rsid w:val="00E8639E"/>
    <w:rsid w:val="00EB441D"/>
    <w:rsid w:val="00EC5BAA"/>
    <w:rsid w:val="00EF4A2C"/>
    <w:rsid w:val="00F2368E"/>
    <w:rsid w:val="00F316AD"/>
    <w:rsid w:val="00F4501B"/>
    <w:rsid w:val="00FE1AE9"/>
    <w:rsid w:val="00FF0D5D"/>
    <w:rsid w:val="032319CC"/>
    <w:rsid w:val="0923DEB5"/>
    <w:rsid w:val="0C0391D1"/>
    <w:rsid w:val="133970F0"/>
    <w:rsid w:val="1B93846D"/>
    <w:rsid w:val="2247868E"/>
    <w:rsid w:val="26F4C204"/>
    <w:rsid w:val="27FDDD1F"/>
    <w:rsid w:val="285FFE01"/>
    <w:rsid w:val="33F4865D"/>
    <w:rsid w:val="3AFA5DA2"/>
    <w:rsid w:val="3C066E3F"/>
    <w:rsid w:val="3D26190D"/>
    <w:rsid w:val="3DAAC90A"/>
    <w:rsid w:val="45BA3D45"/>
    <w:rsid w:val="4C36F6F3"/>
    <w:rsid w:val="4D98DA39"/>
    <w:rsid w:val="52013909"/>
    <w:rsid w:val="5781775B"/>
    <w:rsid w:val="582D56F6"/>
    <w:rsid w:val="6553B3B7"/>
    <w:rsid w:val="678E9AED"/>
    <w:rsid w:val="6A898D97"/>
    <w:rsid w:val="6E8D955C"/>
    <w:rsid w:val="74FFE143"/>
    <w:rsid w:val="7A0AE869"/>
    <w:rsid w:val="7B3A0C73"/>
    <w:rsid w:val="7BACD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D47005"/>
  <w15:chartTrackingRefBased/>
  <w15:docId w15:val="{C71BBFB8-E55D-4727-8A6B-34EA9DD05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E1AE9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6A2729"/>
    <w:pPr>
      <w:spacing w:before="360" w:after="240"/>
      <w:outlineLvl w:val="0"/>
    </w:pPr>
    <w:rPr>
      <w:rFonts w:cs="Times New Roman (Body CS)"/>
      <w:b/>
      <w:caps/>
      <w:color w:val="0938F0" w:themeColor="accent3"/>
      <w:spacing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5D36AC"/>
    <w:pPr>
      <w:spacing w:before="40" w:line="240" w:lineRule="auto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B73D00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E1AE9"/>
    <w:pPr>
      <w:spacing w:after="120" w:line="240" w:lineRule="auto"/>
    </w:pPr>
    <w:rPr>
      <w:rFonts w:asciiTheme="majorHAnsi" w:hAnsiTheme="majorHAnsi" w:cs="Times New Roman (Body CS)"/>
      <w:b/>
      <w:color w:val="0938F0" w:themeColor="accent3"/>
      <w:sz w:val="96"/>
    </w:rPr>
  </w:style>
  <w:style w:type="character" w:customStyle="1" w:styleId="TitleChar">
    <w:name w:val="Title Char"/>
    <w:basedOn w:val="DefaultParagraphFont"/>
    <w:link w:val="Title"/>
    <w:rsid w:val="00FE1AE9"/>
    <w:rPr>
      <w:rFonts w:asciiTheme="majorHAnsi" w:hAnsiTheme="majorHAnsi" w:cs="Times New Roman (Body CS)"/>
      <w:b/>
      <w:color w:val="0938F0" w:themeColor="accent3"/>
      <w:sz w:val="96"/>
    </w:rPr>
  </w:style>
  <w:style w:type="paragraph" w:styleId="Subtitle">
    <w:name w:val="Subtitle"/>
    <w:basedOn w:val="Normal"/>
    <w:next w:val="Normal"/>
    <w:link w:val="SubtitleChar"/>
    <w:uiPriority w:val="2"/>
    <w:qFormat/>
    <w:rsid w:val="00D666A1"/>
    <w:pPr>
      <w:spacing w:before="120" w:after="120" w:line="240" w:lineRule="auto"/>
    </w:pPr>
    <w:rPr>
      <w:rFonts w:cs="Times New Roman (Body CS)"/>
      <w:caps/>
      <w:color w:val="000000" w:themeColor="text1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666A1"/>
    <w:rPr>
      <w:rFonts w:ascii="Avenir Next LT Pro Light" w:hAnsi="Avenir Next LT Pro Light" w:cs="Times New Roman (Body CS)"/>
      <w:caps/>
      <w:color w:val="000000" w:themeColor="text1"/>
      <w:spacing w:val="20"/>
      <w:sz w:val="32"/>
    </w:rPr>
  </w:style>
  <w:style w:type="character" w:customStyle="1" w:styleId="Heading1Char">
    <w:name w:val="Heading 1 Char"/>
    <w:basedOn w:val="DefaultParagraphFont"/>
    <w:link w:val="Heading1"/>
    <w:uiPriority w:val="3"/>
    <w:rsid w:val="006A2729"/>
    <w:rPr>
      <w:rFonts w:ascii="Avenir Next LT Pro Light" w:hAnsi="Avenir Next LT Pro Light" w:cs="Times New Roman (Body CS)"/>
      <w:b/>
      <w:caps/>
      <w:color w:val="0938F0" w:themeColor="accent3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5D36AC"/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FE1AE9"/>
    <w:rPr>
      <w:rFonts w:eastAsiaTheme="majorEastAsia" w:cstheme="majorBidi"/>
      <w:color w:val="404040" w:themeColor="text1" w:themeTint="BF"/>
      <w:sz w:val="20"/>
    </w:rPr>
  </w:style>
  <w:style w:type="paragraph" w:customStyle="1" w:styleId="TitleAlt">
    <w:name w:val="Title Alt"/>
    <w:basedOn w:val="Normal"/>
    <w:uiPriority w:val="1"/>
    <w:semiHidden/>
    <w:qFormat/>
    <w:rsid w:val="00EF4A2C"/>
    <w:pPr>
      <w:spacing w:before="120" w:after="120" w:line="240" w:lineRule="auto"/>
    </w:pPr>
    <w:rPr>
      <w:rFonts w:ascii="Avenir Next LT Pro Demi" w:hAnsi="Avenir Next LT Pro Demi"/>
      <w:b/>
      <w:color w:val="000000" w:themeColor="text1"/>
      <w:sz w:val="90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1AE9"/>
    <w:rPr>
      <w:rFonts w:eastAsiaTheme="majorEastAsia" w:cstheme="majorBidi"/>
      <w:iCs/>
      <w:color w:val="B73D00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72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23\AppData\Roaming\Microsoft\Templates\Basic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Virtual resume with Cameo">
      <a:dk1>
        <a:srgbClr val="000000"/>
      </a:dk1>
      <a:lt1>
        <a:srgbClr val="FFFFFF"/>
      </a:lt1>
      <a:dk2>
        <a:srgbClr val="0E2841"/>
      </a:dk2>
      <a:lt2>
        <a:srgbClr val="F7F7F7"/>
      </a:lt2>
      <a:accent1>
        <a:srgbClr val="F55301"/>
      </a:accent1>
      <a:accent2>
        <a:srgbClr val="F370B2"/>
      </a:accent2>
      <a:accent3>
        <a:srgbClr val="0938F0"/>
      </a:accent3>
      <a:accent4>
        <a:srgbClr val="097130"/>
      </a:accent4>
      <a:accent5>
        <a:srgbClr val="9361F3"/>
      </a:accent5>
      <a:accent6>
        <a:srgbClr val="F1B61C"/>
      </a:accent6>
      <a:hlink>
        <a:srgbClr val="467886"/>
      </a:hlink>
      <a:folHlink>
        <a:srgbClr val="96607D"/>
      </a:folHlink>
    </a:clrScheme>
    <a:fontScheme name="Custom 43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0A2EB7-BD3E-4445-8A69-400521E0E2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3919F03-93F0-49D8-9FA8-B8C4CD9960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E403FB-4392-4834-A1D0-8A854D971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</Template>
  <TotalTime>37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Student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khalid</dc:creator>
  <cp:keywords/>
  <dc:description/>
  <cp:lastModifiedBy>ali khalid</cp:lastModifiedBy>
  <cp:revision>1</cp:revision>
  <dcterms:created xsi:type="dcterms:W3CDTF">2025-01-15T13:08:00Z</dcterms:created>
  <dcterms:modified xsi:type="dcterms:W3CDTF">2025-01-15T13:45:00Z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