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CB8A" w14:textId="5749FF22" w:rsidR="00747CB3" w:rsidRDefault="00747CB3" w:rsidP="00747CB3">
      <w:pPr>
        <w:pStyle w:val="ListParagraph"/>
        <w:numPr>
          <w:ilvl w:val="0"/>
          <w:numId w:val="1"/>
        </w:numPr>
      </w:pPr>
      <w:r w:rsidRPr="00747CB3">
        <w:t>Back-door criterion</w:t>
      </w:r>
      <w:r>
        <w:t>: Given an ordered pair of variables (</w:t>
      </w:r>
      <w:proofErr w:type="gramStart"/>
      <w:r>
        <w:t>X,Y</w:t>
      </w:r>
      <w:proofErr w:type="gramEnd"/>
      <w:r>
        <w:t>) in a directed acyclic graph G, a set of variables Z satisfies the backdoor criterion relative to (X,Y) if no node in Z is a descendant of X, and Z blocks every path between X and Y that contains an arrow into X</w:t>
      </w:r>
    </w:p>
    <w:p w14:paraId="4CCD9BEF" w14:textId="77777777" w:rsidR="00747CB3" w:rsidRPr="00747CB3" w:rsidRDefault="00747CB3" w:rsidP="00747CB3">
      <w:pPr>
        <w:pStyle w:val="ListParagraph"/>
      </w:pPr>
    </w:p>
    <w:p w14:paraId="6ED44BD7" w14:textId="0CAEEC29" w:rsidR="00747CB3" w:rsidRPr="00747CB3" w:rsidRDefault="00747CB3" w:rsidP="000144A0">
      <w:pPr>
        <w:pStyle w:val="ListParagraph"/>
        <w:numPr>
          <w:ilvl w:val="0"/>
          <w:numId w:val="1"/>
        </w:numPr>
      </w:pPr>
      <w:r w:rsidRPr="00747CB3">
        <w:t>Front-door criterion</w:t>
      </w:r>
      <w:r w:rsidR="00F5365D">
        <w:t xml:space="preserve"> (used if the variables for the backdoor are not observed/measured): </w:t>
      </w:r>
      <w:r w:rsidR="000F4397">
        <w:t xml:space="preserve">a </w:t>
      </w:r>
      <w:r w:rsidR="000F4397">
        <w:t>set of variables Z is said to satisfy the front-door criterion relative to an ordered pair of variables (X, Y), if:</w:t>
      </w:r>
      <w:r w:rsidR="000F4397">
        <w:t xml:space="preserve"> (</w:t>
      </w:r>
      <w:proofErr w:type="spellStart"/>
      <w:r w:rsidR="000F4397">
        <w:t>i</w:t>
      </w:r>
      <w:proofErr w:type="spellEnd"/>
      <w:r w:rsidR="000F4397">
        <w:t>)</w:t>
      </w:r>
      <w:r w:rsidR="000F4397">
        <w:t xml:space="preserve"> Z intercepts all directed paths from X to </w:t>
      </w:r>
      <w:proofErr w:type="gramStart"/>
      <w:r w:rsidR="000F4397">
        <w:t>Y</w:t>
      </w:r>
      <w:r w:rsidR="000F4397">
        <w:t>,  (</w:t>
      </w:r>
      <w:proofErr w:type="gramEnd"/>
      <w:r w:rsidR="000F4397">
        <w:t>ii)</w:t>
      </w:r>
      <w:r w:rsidR="000F4397">
        <w:t xml:space="preserve"> There is no unblocked backdoor path from X to Z</w:t>
      </w:r>
      <w:r w:rsidR="000F4397">
        <w:t>, and (iii)</w:t>
      </w:r>
      <w:r w:rsidR="000F4397">
        <w:t xml:space="preserve"> All backdoor paths from Z to Y are blocked by X</w:t>
      </w:r>
      <w:r w:rsidR="000F4397">
        <w:t>.</w:t>
      </w:r>
    </w:p>
    <w:p w14:paraId="01B82F45" w14:textId="5CCB40B9" w:rsidR="00794AD9" w:rsidRDefault="00794AD9" w:rsidP="00747CB3">
      <w:pPr>
        <w:pStyle w:val="ListParagraph"/>
        <w:numPr>
          <w:ilvl w:val="0"/>
          <w:numId w:val="1"/>
        </w:numPr>
      </w:pPr>
    </w:p>
    <w:p w14:paraId="7C7EEACC" w14:textId="2C028780" w:rsidR="00FD0076" w:rsidRPr="00FD0076" w:rsidRDefault="00FD0076" w:rsidP="00FD0076"/>
    <w:p w14:paraId="781508D9" w14:textId="5A015462" w:rsidR="00FD0076" w:rsidRPr="00FD0076" w:rsidRDefault="00FD0076" w:rsidP="00FD0076"/>
    <w:p w14:paraId="000F0EA5" w14:textId="5CB177A7" w:rsidR="00FD0076" w:rsidRPr="00FD0076" w:rsidRDefault="00FD0076" w:rsidP="00FD0076"/>
    <w:p w14:paraId="1F4825DA" w14:textId="2DE0D7B1" w:rsidR="00FD0076" w:rsidRPr="00FD0076" w:rsidRDefault="00FD0076" w:rsidP="00FD0076"/>
    <w:p w14:paraId="25BF5D52" w14:textId="396BD939" w:rsidR="00FD0076" w:rsidRPr="00FD0076" w:rsidRDefault="00FD0076" w:rsidP="00FD0076"/>
    <w:p w14:paraId="79792FA7" w14:textId="3926129A" w:rsidR="00FD0076" w:rsidRDefault="00FD0076" w:rsidP="00FD0076"/>
    <w:p w14:paraId="04A47E62" w14:textId="7CE67275" w:rsidR="00FD0076" w:rsidRPr="00FD0076" w:rsidRDefault="00FD0076" w:rsidP="00FD0076">
      <w:pPr>
        <w:tabs>
          <w:tab w:val="left" w:pos="1054"/>
        </w:tabs>
        <w:rPr>
          <w:b/>
          <w:bCs/>
          <w:sz w:val="28"/>
          <w:szCs w:val="28"/>
        </w:rPr>
      </w:pPr>
      <w:r w:rsidRPr="00FD0076">
        <w:rPr>
          <w:b/>
          <w:bCs/>
          <w:sz w:val="28"/>
          <w:szCs w:val="28"/>
        </w:rPr>
        <w:t xml:space="preserve">Refuting methods </w:t>
      </w:r>
    </w:p>
    <w:p w14:paraId="2FC1E61F" w14:textId="6C211CDE" w:rsidR="00FD0076" w:rsidRDefault="00FD0076" w:rsidP="00FD0076">
      <w:pPr>
        <w:pStyle w:val="ListParagraph"/>
        <w:numPr>
          <w:ilvl w:val="0"/>
          <w:numId w:val="2"/>
        </w:numPr>
        <w:tabs>
          <w:tab w:val="left" w:pos="1054"/>
        </w:tabs>
      </w:pPr>
      <w:r w:rsidRPr="00FD0076">
        <w:rPr>
          <w:b/>
          <w:bCs/>
        </w:rPr>
        <w:t xml:space="preserve">Random Common </w:t>
      </w:r>
      <w:proofErr w:type="gramStart"/>
      <w:r w:rsidRPr="00FD0076">
        <w:rPr>
          <w:b/>
          <w:bCs/>
        </w:rPr>
        <w:t>Cause</w:t>
      </w:r>
      <w:r w:rsidRPr="00FD0076">
        <w:t>:-</w:t>
      </w:r>
      <w:proofErr w:type="gramEnd"/>
      <w:r w:rsidRPr="00FD0076">
        <w:t xml:space="preserve"> Adds randomly drawn covariates to data and re-runs the analysis to see if the causal estimate changes or not. If our assumption was originally correct then the causal estimate shouldn’t change by much</w:t>
      </w:r>
      <w:r>
        <w:t>.</w:t>
      </w:r>
    </w:p>
    <w:p w14:paraId="4D5D5B92" w14:textId="1BA6FB39" w:rsidR="00FD0076" w:rsidRDefault="00FD0076" w:rsidP="00FD0076">
      <w:pPr>
        <w:pStyle w:val="ListParagraph"/>
        <w:numPr>
          <w:ilvl w:val="0"/>
          <w:numId w:val="2"/>
        </w:numPr>
        <w:tabs>
          <w:tab w:val="left" w:pos="1054"/>
        </w:tabs>
      </w:pPr>
      <w:r w:rsidRPr="00FD0076">
        <w:rPr>
          <w:b/>
          <w:bCs/>
        </w:rPr>
        <w:t xml:space="preserve">Placebo Treatment </w:t>
      </w:r>
      <w:proofErr w:type="gramStart"/>
      <w:r w:rsidRPr="00FD0076">
        <w:rPr>
          <w:b/>
          <w:bCs/>
        </w:rPr>
        <w:t>Refuter</w:t>
      </w:r>
      <w:r w:rsidRPr="00FD0076">
        <w:t>:-</w:t>
      </w:r>
      <w:proofErr w:type="gramEnd"/>
      <w:r w:rsidRPr="00FD0076">
        <w:t xml:space="preserve"> Randomly assigns any covariate as a treatment and re-runs the analysis. If our assumptions were correct then this newly found out estimate should go to 0.</w:t>
      </w:r>
    </w:p>
    <w:p w14:paraId="70008648" w14:textId="0A0420A5" w:rsidR="00FD0076" w:rsidRDefault="00FD0076" w:rsidP="00FD0076">
      <w:pPr>
        <w:pStyle w:val="ListParagraph"/>
        <w:numPr>
          <w:ilvl w:val="0"/>
          <w:numId w:val="2"/>
        </w:numPr>
        <w:tabs>
          <w:tab w:val="left" w:pos="1054"/>
        </w:tabs>
      </w:pPr>
      <w:r w:rsidRPr="00FD0076">
        <w:rPr>
          <w:b/>
          <w:bCs/>
        </w:rPr>
        <w:t xml:space="preserve">Data Subset </w:t>
      </w:r>
      <w:proofErr w:type="gramStart"/>
      <w:r w:rsidRPr="00FD0076">
        <w:rPr>
          <w:b/>
          <w:bCs/>
        </w:rPr>
        <w:t>Refuter</w:t>
      </w:r>
      <w:r w:rsidRPr="00FD0076">
        <w:t>:-</w:t>
      </w:r>
      <w:proofErr w:type="gramEnd"/>
      <w:r w:rsidRPr="00FD0076">
        <w:t xml:space="preserve"> Creates subsets of the data(similar to cross-validation) and checks whether the causal estimates vary across subsets. If our assumptions were correct there shouldn’t be much variation.</w:t>
      </w:r>
    </w:p>
    <w:sectPr w:rsidR="00FD007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23FA"/>
    <w:multiLevelType w:val="hybridMultilevel"/>
    <w:tmpl w:val="A1C48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041C7"/>
    <w:multiLevelType w:val="hybridMultilevel"/>
    <w:tmpl w:val="D848F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2E"/>
    <w:rsid w:val="000E3E0F"/>
    <w:rsid w:val="000F4397"/>
    <w:rsid w:val="00747CB3"/>
    <w:rsid w:val="00794AD9"/>
    <w:rsid w:val="00F5365D"/>
    <w:rsid w:val="00F9442E"/>
    <w:rsid w:val="00F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CCC3"/>
  <w15:chartTrackingRefBased/>
  <w15:docId w15:val="{28EC5284-FE52-4BDE-922B-A7F36B1B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</Pages>
  <Words>193</Words>
  <Characters>1090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HuBEL</dc:creator>
  <cp:keywords/>
  <dc:description/>
  <cp:lastModifiedBy>HuBEL</cp:lastModifiedBy>
  <cp:revision>2</cp:revision>
  <dcterms:created xsi:type="dcterms:W3CDTF">2022-10-11T07:49:00Z</dcterms:created>
  <dcterms:modified xsi:type="dcterms:W3CDTF">2022-10-13T07:41:00Z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35f93a845b87ef5d74fa6294adc954f5df1a2db1d98e0587c36267c61db57188</vt:lpwstr>
  </property>
</Properties>
</file>