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614CA" w14:textId="77777777"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14:paraId="6E187C18" w14:textId="77777777"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___________</w:t>
      </w:r>
      <w:bookmarkEnd w:id="1"/>
    </w:p>
    <w:p w14:paraId="3C5DA885" w14:textId="65203061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14:paraId="7016BD45" w14:textId="77777777"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No effect</w:t>
      </w:r>
    </w:p>
    <w:p w14:paraId="336800CB" w14:textId="77777777" w:rsidR="002B4262" w:rsidRPr="005015EC" w:rsidRDefault="002B4262" w:rsidP="002B4262">
      <w:pPr>
        <w:pStyle w:val="ThesisBullits"/>
        <w:numPr>
          <w:ilvl w:val="0"/>
          <w:numId w:val="3"/>
        </w:numPr>
        <w:rPr>
          <w:highlight w:val="yellow"/>
        </w:rPr>
      </w:pPr>
      <w:r w:rsidRPr="005015EC">
        <w:rPr>
          <w:highlight w:val="yellow"/>
        </w:rPr>
        <w:t>Applications did not run properly</w:t>
      </w:r>
    </w:p>
    <w:p w14:paraId="37F347FC" w14:textId="77777777"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14:paraId="0B1D5907" w14:textId="77777777"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7FED2A25" w14:textId="0154FD09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14:paraId="4876CE05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0CA63F8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3F69E5E1" w14:textId="77777777" w:rsidR="002B4262" w:rsidRPr="005015EC" w:rsidRDefault="002B4262" w:rsidP="002B4262">
      <w:pPr>
        <w:pStyle w:val="ThesisBullits"/>
        <w:numPr>
          <w:ilvl w:val="0"/>
          <w:numId w:val="4"/>
        </w:numPr>
      </w:pPr>
      <w:r w:rsidRPr="005015EC">
        <w:t>Need moderate changes such as creating new methods and variables</w:t>
      </w:r>
    </w:p>
    <w:p w14:paraId="5CA4B8D6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minor changes such as modifying few existing methods and variables</w:t>
      </w:r>
    </w:p>
    <w:p w14:paraId="3653CA40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4782D14A" w14:textId="77777777" w:rsidR="002B4262" w:rsidRPr="005015EC" w:rsidRDefault="002B4262" w:rsidP="002B4262">
      <w:pPr>
        <w:pStyle w:val="ThesisBullits"/>
        <w:numPr>
          <w:ilvl w:val="0"/>
          <w:numId w:val="4"/>
        </w:numPr>
        <w:rPr>
          <w:highlight w:val="yellow"/>
        </w:rPr>
      </w:pPr>
      <w:r w:rsidRPr="005015EC">
        <w:rPr>
          <w:highlight w:val="yellow"/>
        </w:rPr>
        <w:t>None of the above</w:t>
      </w:r>
    </w:p>
    <w:p w14:paraId="00A3EE23" w14:textId="77777777"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14:paraId="2BF3578F" w14:textId="79C45FE0"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14:paraId="3172CE2F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C5CC020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2D433BB1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0755D001" w14:textId="77777777" w:rsidR="003808C1" w:rsidRPr="005015EC" w:rsidRDefault="003808C1" w:rsidP="003808C1">
      <w:pPr>
        <w:pStyle w:val="ThesisBullits"/>
        <w:numPr>
          <w:ilvl w:val="0"/>
          <w:numId w:val="4"/>
        </w:numPr>
        <w:rPr>
          <w:highlight w:val="yellow"/>
        </w:rPr>
      </w:pPr>
      <w:r w:rsidRPr="005015EC">
        <w:rPr>
          <w:highlight w:val="yellow"/>
        </w:rPr>
        <w:t>Need minor changes such as modifying few existing methods and variables</w:t>
      </w:r>
    </w:p>
    <w:p w14:paraId="02197844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262785E2" w14:textId="77777777"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554801A3" w14:textId="77777777"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4673AAD6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14:paraId="5E6DA304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14:paraId="2F13B109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Deciding how to share data between previously existing sample application code and new code</w:t>
      </w:r>
    </w:p>
    <w:p w14:paraId="217B8548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14:paraId="1AB4DAEC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Working with the Java implementation language or the IDE</w:t>
      </w:r>
    </w:p>
    <w:p w14:paraId="273F5951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14:paraId="44523A23" w14:textId="77777777"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14:paraId="218D360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14:paraId="541D15A3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Deciding how to share data between previously existing sample application code and new code</w:t>
      </w:r>
    </w:p>
    <w:p w14:paraId="7AD3EF65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Debugging the applications with crosscutting concerns</w:t>
      </w:r>
    </w:p>
    <w:p w14:paraId="2F93E616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Working with the Java implementation language or the IDE</w:t>
      </w:r>
    </w:p>
    <w:p w14:paraId="57EE9F26" w14:textId="77777777"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14:paraId="785C67BE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04D64B" w14:textId="125E9443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14:paraId="309DAED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14:paraId="2C4A809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Designing the solutions</w:t>
      </w:r>
    </w:p>
    <w:p w14:paraId="413524E9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14:paraId="2ED5CD9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Debugging the solutions</w:t>
      </w:r>
    </w:p>
    <w:p w14:paraId="5B3E1178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14:paraId="77311816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14:paraId="3175E89F" w14:textId="77777777"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14:paraId="1369F381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14:paraId="62AF6A3D" w14:textId="7EAB2907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14:paraId="7E8B7FD9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Understanding the original applications and analyze the new requirements</w:t>
      </w:r>
    </w:p>
    <w:p w14:paraId="48B491EE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14:paraId="524F391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14:paraId="444E1B32" w14:textId="77777777" w:rsidR="002B4262" w:rsidRPr="005015EC" w:rsidRDefault="002B4262" w:rsidP="002B4262">
      <w:pPr>
        <w:pStyle w:val="ThesisBullits"/>
        <w:numPr>
          <w:ilvl w:val="0"/>
          <w:numId w:val="8"/>
        </w:numPr>
        <w:rPr>
          <w:highlight w:val="yellow"/>
        </w:rPr>
      </w:pPr>
      <w:r w:rsidRPr="005015EC">
        <w:rPr>
          <w:highlight w:val="yellow"/>
        </w:rPr>
        <w:t>Debugging the solutions</w:t>
      </w:r>
    </w:p>
    <w:p w14:paraId="03761FF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14:paraId="31C25390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70C78D5" w14:textId="74F8C3B3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14:paraId="04843BBB" w14:textId="77777777" w:rsidR="002B4262" w:rsidRPr="005015EC" w:rsidRDefault="002B4262" w:rsidP="002B4262">
      <w:pPr>
        <w:pStyle w:val="ThesisBullits"/>
        <w:numPr>
          <w:ilvl w:val="0"/>
          <w:numId w:val="9"/>
        </w:numPr>
        <w:rPr>
          <w:highlight w:val="yellow"/>
        </w:rPr>
      </w:pPr>
      <w:r w:rsidRPr="005015EC">
        <w:rPr>
          <w:highlight w:val="yellow"/>
        </w:rPr>
        <w:t>Your changes introduced new bugs</w:t>
      </w:r>
    </w:p>
    <w:p w14:paraId="5FF418D3" w14:textId="77777777" w:rsidR="002B4262" w:rsidRPr="005015EC" w:rsidRDefault="002B4262" w:rsidP="002B4262">
      <w:pPr>
        <w:pStyle w:val="ThesisBullits"/>
        <w:numPr>
          <w:ilvl w:val="0"/>
          <w:numId w:val="9"/>
        </w:numPr>
        <w:rPr>
          <w:highlight w:val="yellow"/>
        </w:rPr>
      </w:pPr>
      <w:r w:rsidRPr="005015EC">
        <w:rPr>
          <w:highlight w:val="yellow"/>
        </w:rPr>
        <w:t>Your changes introduced new dependency among existing application components</w:t>
      </w:r>
    </w:p>
    <w:p w14:paraId="326930B8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14:paraId="087EC310" w14:textId="77777777"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14:paraId="020DE37B" w14:textId="77777777" w:rsidR="002B4262" w:rsidRPr="003C45CA" w:rsidRDefault="002B4262" w:rsidP="002B4262">
      <w:pPr>
        <w:rPr>
          <w:rFonts w:ascii="Times New Roman" w:hAnsi="Times New Roman" w:cs="Times New Roman"/>
        </w:rPr>
      </w:pPr>
    </w:p>
    <w:p w14:paraId="69DC8EAB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14:paraId="4D5A1DAD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Redesign the application’s structure, making major changes in the classes, their relationships, and responsibilities</w:t>
      </w:r>
    </w:p>
    <w:p w14:paraId="15314161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Refactor the code to make minor improvements to the classes, their relationships, or responsibilities</w:t>
      </w:r>
    </w:p>
    <w:p w14:paraId="1DA5DD50" w14:textId="77777777" w:rsidR="002B4262" w:rsidRPr="005015EC" w:rsidRDefault="002B4262" w:rsidP="002B4262">
      <w:pPr>
        <w:pStyle w:val="ThesisBullits"/>
        <w:numPr>
          <w:ilvl w:val="0"/>
          <w:numId w:val="10"/>
        </w:numPr>
        <w:rPr>
          <w:highlight w:val="yellow"/>
        </w:rPr>
      </w:pPr>
      <w:r w:rsidRPr="005015EC">
        <w:rPr>
          <w:highlight w:val="yellow"/>
        </w:rPr>
        <w:t>Improve the implementation of individual methods, independent of changing the structure of the application, to improve readability or maintainability</w:t>
      </w:r>
    </w:p>
    <w:p w14:paraId="7F280CF1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14:paraId="3E85734F" w14:textId="77777777"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14:paraId="20A57DFC" w14:textId="1D2B2385"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14:paraId="07DEEFB0" w14:textId="77777777"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E9DDCD3" w14:textId="77777777" w:rsidR="002B4262" w:rsidRPr="007D08B8" w:rsidRDefault="002B4262" w:rsidP="002B4262">
      <w:pPr>
        <w:pStyle w:val="ThesisBullits"/>
        <w:numPr>
          <w:ilvl w:val="0"/>
          <w:numId w:val="11"/>
        </w:numPr>
        <w:rPr>
          <w:highlight w:val="yellow"/>
        </w:rPr>
      </w:pPr>
      <w:r w:rsidRPr="007D08B8">
        <w:rPr>
          <w:highlight w:val="yellow"/>
        </w:rPr>
        <w:t>Minor changes</w:t>
      </w:r>
    </w:p>
    <w:p w14:paraId="592D52BB" w14:textId="77777777"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B8CB6AA" w14:textId="77777777"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14:paraId="689A3429" w14:textId="682C22EB"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14:paraId="7ECFE700" w14:textId="77777777"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8DDF09A" w14:textId="77777777" w:rsidR="0055663D" w:rsidRPr="007D08B8" w:rsidRDefault="0055663D" w:rsidP="0055663D">
      <w:pPr>
        <w:pStyle w:val="ThesisBullits"/>
        <w:numPr>
          <w:ilvl w:val="0"/>
          <w:numId w:val="11"/>
        </w:numPr>
        <w:rPr>
          <w:highlight w:val="yellow"/>
        </w:rPr>
      </w:pPr>
      <w:r w:rsidRPr="007D08B8">
        <w:rPr>
          <w:highlight w:val="yellow"/>
        </w:rPr>
        <w:t>Minor changes</w:t>
      </w:r>
    </w:p>
    <w:p w14:paraId="4563F253" w14:textId="77777777"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09065B51" w14:textId="77777777" w:rsidR="002B4262" w:rsidRPr="000C497E" w:rsidRDefault="002B4262" w:rsidP="000C497E">
      <w:pPr>
        <w:rPr>
          <w:rFonts w:ascii="Times New Roman" w:hAnsi="Times New Roman" w:cs="Times New Roman"/>
        </w:rPr>
      </w:pPr>
    </w:p>
    <w:p w14:paraId="53E9EC0B" w14:textId="0867D52B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14:paraId="501155FC" w14:textId="77777777"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Yes</w:t>
      </w:r>
    </w:p>
    <w:p w14:paraId="441C8548" w14:textId="77777777" w:rsidR="002B4262" w:rsidRPr="007D08B8" w:rsidRDefault="002B4262" w:rsidP="002B4262">
      <w:pPr>
        <w:pStyle w:val="ThesisBullits"/>
        <w:numPr>
          <w:ilvl w:val="0"/>
          <w:numId w:val="14"/>
        </w:numPr>
        <w:rPr>
          <w:highlight w:val="yellow"/>
        </w:rPr>
      </w:pPr>
      <w:r w:rsidRPr="007D08B8">
        <w:rPr>
          <w:highlight w:val="yellow"/>
        </w:rPr>
        <w:t>No</w:t>
      </w:r>
    </w:p>
    <w:p w14:paraId="1531E1BE" w14:textId="77777777"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14:paraId="35ADED8C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C7EDE30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14:paraId="5A1EB878" w14:textId="77777777"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Yes</w:t>
      </w:r>
    </w:p>
    <w:p w14:paraId="6797B61F" w14:textId="77777777" w:rsidR="002B4262" w:rsidRPr="007D08B8" w:rsidRDefault="002B4262" w:rsidP="002B4262">
      <w:pPr>
        <w:pStyle w:val="ThesisBullits"/>
        <w:numPr>
          <w:ilvl w:val="0"/>
          <w:numId w:val="15"/>
        </w:numPr>
        <w:rPr>
          <w:highlight w:val="yellow"/>
        </w:rPr>
      </w:pPr>
      <w:r w:rsidRPr="007D08B8">
        <w:rPr>
          <w:highlight w:val="yellow"/>
        </w:rPr>
        <w:t>No</w:t>
      </w:r>
    </w:p>
    <w:p w14:paraId="4232BDFF" w14:textId="77777777"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14:paraId="2FAFA758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0B3AE4B" w14:textId="351A6870"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14:paraId="08322620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14:paraId="06ED59E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5A9F4581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2B3A3FB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74AC1DF5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0A063A37" w14:textId="77777777" w:rsidR="002B4262" w:rsidRPr="005015EC" w:rsidRDefault="002B4262" w:rsidP="002B4262">
      <w:pPr>
        <w:pStyle w:val="ThesisBullits"/>
        <w:numPr>
          <w:ilvl w:val="0"/>
          <w:numId w:val="16"/>
        </w:numPr>
        <w:rPr>
          <w:highlight w:val="yellow"/>
        </w:rPr>
      </w:pPr>
      <w:r w:rsidRPr="005015EC">
        <w:rPr>
          <w:highlight w:val="yellow"/>
        </w:rPr>
        <w:t xml:space="preserve">Require only minor change in implementation </w:t>
      </w:r>
    </w:p>
    <w:p w14:paraId="2BF40D59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14:paraId="4CB0E01B" w14:textId="77777777" w:rsidR="002B4262" w:rsidRPr="005015EC" w:rsidRDefault="002B4262" w:rsidP="002B4262">
      <w:pPr>
        <w:pStyle w:val="ThesisBullits"/>
        <w:numPr>
          <w:ilvl w:val="0"/>
          <w:numId w:val="16"/>
        </w:numPr>
        <w:rPr>
          <w:highlight w:val="yellow"/>
        </w:rPr>
      </w:pPr>
      <w:r w:rsidRPr="005015EC">
        <w:rPr>
          <w:highlight w:val="yellow"/>
        </w:rPr>
        <w:t>May expect some new bugs in the program</w:t>
      </w:r>
    </w:p>
    <w:p w14:paraId="38923E4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5D6D0FA6" w14:textId="77777777" w:rsidR="002B4262" w:rsidRPr="005015EC" w:rsidRDefault="002B4262" w:rsidP="002B4262">
      <w:pPr>
        <w:pStyle w:val="ThesisBullits"/>
        <w:numPr>
          <w:ilvl w:val="0"/>
          <w:numId w:val="16"/>
        </w:numPr>
        <w:rPr>
          <w:highlight w:val="yellow"/>
        </w:rPr>
      </w:pPr>
      <w:r w:rsidRPr="005015EC">
        <w:rPr>
          <w:highlight w:val="yellow"/>
        </w:rPr>
        <w:t>Can reuse existing code to implement new changes</w:t>
      </w:r>
    </w:p>
    <w:p w14:paraId="300458E8" w14:textId="77777777"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14:paraId="11400B3A" w14:textId="0715BE0F"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14:paraId="60FB6A83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14:paraId="2832178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24BC89A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6FF8B03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328C255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45803BEA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58F95DBD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718DFAAB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6ED6583F" w14:textId="77777777"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24BE42B" w14:textId="77777777"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14:paraId="27FA5BDC" w14:textId="559C8F42"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14:paraId="4AA2CA22" w14:textId="77777777" w:rsidR="003A3B89" w:rsidRPr="007D08B8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7D08B8">
        <w:rPr>
          <w:highlight w:val="yellow"/>
        </w:rPr>
        <w:lastRenderedPageBreak/>
        <w:t>Need to introduce major changes in the original application code</w:t>
      </w:r>
    </w:p>
    <w:p w14:paraId="19131200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0BA65A2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07DE3177" w14:textId="77777777" w:rsidR="003A3B89" w:rsidRPr="007D08B8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7D08B8">
        <w:rPr>
          <w:highlight w:val="yellow"/>
        </w:rPr>
        <w:t>Tangling and Scattering of sample application may increase</w:t>
      </w:r>
    </w:p>
    <w:p w14:paraId="721C4FC9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4CAACBB3" w14:textId="77777777" w:rsidR="003A3B89" w:rsidRPr="007D08B8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7D08B8">
        <w:rPr>
          <w:highlight w:val="yellow"/>
        </w:rPr>
        <w:t>May expect some new bugs in the program</w:t>
      </w:r>
    </w:p>
    <w:p w14:paraId="4F556FF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1BB60E36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BFE40ED" w14:textId="77777777"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14:paraId="240D93F9" w14:textId="77777777"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14:paraId="37F2830F" w14:textId="267A920A" w:rsidR="002B4262" w:rsidRDefault="00445A75" w:rsidP="002B4262">
      <w:pPr>
        <w:pStyle w:val="ThesisBullits"/>
        <w:numPr>
          <w:ilvl w:val="0"/>
          <w:numId w:val="0"/>
        </w:numPr>
      </w:pPr>
      <w:r w:rsidRPr="00445A75">
        <w:rPr>
          <w:highlight w:val="yellow"/>
        </w:rPr>
        <w:t>4</w:t>
      </w:r>
    </w:p>
    <w:p w14:paraId="6D9ABADA" w14:textId="77777777" w:rsidR="002B4262" w:rsidRPr="003C45CA" w:rsidRDefault="002B4262" w:rsidP="002B4262">
      <w:pPr>
        <w:pStyle w:val="ThesisBullits"/>
        <w:numPr>
          <w:ilvl w:val="0"/>
          <w:numId w:val="0"/>
        </w:numPr>
      </w:pPr>
    </w:p>
    <w:p w14:paraId="63FF2651" w14:textId="77777777"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14:paraId="4E6DEBA2" w14:textId="2E3F3C6C" w:rsidR="002B4262" w:rsidRPr="003C45CA" w:rsidRDefault="00445A75" w:rsidP="002B4262">
      <w:pPr>
        <w:rPr>
          <w:rFonts w:ascii="Times New Roman" w:hAnsi="Times New Roman" w:cs="Times New Roman"/>
        </w:rPr>
      </w:pPr>
      <w:r w:rsidRPr="00445A75">
        <w:rPr>
          <w:rFonts w:ascii="Times New Roman" w:hAnsi="Times New Roman" w:cs="Times New Roman"/>
          <w:highlight w:val="yellow"/>
        </w:rPr>
        <w:t>4</w:t>
      </w:r>
    </w:p>
    <w:p w14:paraId="69F58981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14:paraId="0BA90A09" w14:textId="27784E6C" w:rsidR="002B4262" w:rsidRPr="003C45CA" w:rsidRDefault="002B4262" w:rsidP="00445A75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5A75" w:rsidRPr="00445A75">
        <w:rPr>
          <w:rFonts w:ascii="Times New Roman" w:hAnsi="Times New Roman" w:cs="Times New Roman"/>
          <w:highlight w:val="yellow"/>
        </w:rPr>
        <w:t>5</w:t>
      </w:r>
      <w:r w:rsidR="00445A75">
        <w:rPr>
          <w:rFonts w:ascii="Times New Roman" w:hAnsi="Times New Roman" w:cs="Times New Roman"/>
        </w:rPr>
        <w:t xml:space="preserve"> </w:t>
      </w:r>
    </w:p>
    <w:p w14:paraId="6EF2AB8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14:paraId="6EAB0C9E" w14:textId="3417729B" w:rsidR="002B4262" w:rsidRPr="003C45CA" w:rsidRDefault="002B4262" w:rsidP="009E4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42C9">
        <w:rPr>
          <w:rFonts w:ascii="Times New Roman" w:hAnsi="Times New Roman" w:cs="Times New Roman"/>
        </w:rPr>
        <w:tab/>
      </w:r>
      <w:r w:rsidR="009E42C9">
        <w:rPr>
          <w:rFonts w:ascii="Times New Roman" w:hAnsi="Times New Roman" w:cs="Times New Roman"/>
        </w:rPr>
        <w:tab/>
      </w:r>
      <w:r w:rsidR="009E42C9" w:rsidRPr="009E42C9">
        <w:rPr>
          <w:rFonts w:ascii="Times New Roman" w:hAnsi="Times New Roman" w:cs="Times New Roman"/>
          <w:highlight w:val="yellow"/>
        </w:rPr>
        <w:t>2</w:t>
      </w:r>
    </w:p>
    <w:p w14:paraId="330FFA9E" w14:textId="77777777" w:rsidR="002B4262" w:rsidRDefault="002B4262" w:rsidP="002B4262">
      <w:pPr>
        <w:pStyle w:val="Appendix"/>
      </w:pPr>
      <w:bookmarkStart w:id="2" w:name="_GoBack"/>
      <w:bookmarkEnd w:id="2"/>
    </w:p>
    <w:p w14:paraId="070E4490" w14:textId="77777777" w:rsidR="00061CFA" w:rsidRPr="002B4262" w:rsidRDefault="00061CFA" w:rsidP="002B4262"/>
    <w:sectPr w:rsidR="00061CFA" w:rsidRPr="002B4262" w:rsidSect="00630689">
      <w:headerReference w:type="default" r:id="rId8"/>
      <w:footerReference w:type="default" r:id="rId9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237FC" w14:textId="77777777" w:rsidR="00AB097A" w:rsidRDefault="00AB097A">
      <w:pPr>
        <w:spacing w:after="0" w:line="240" w:lineRule="auto"/>
      </w:pPr>
      <w:r>
        <w:separator/>
      </w:r>
    </w:p>
  </w:endnote>
  <w:endnote w:type="continuationSeparator" w:id="0">
    <w:p w14:paraId="3BCCA173" w14:textId="77777777" w:rsidR="00AB097A" w:rsidRDefault="00AB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BB7E0" w14:textId="77777777" w:rsidR="00D90C94" w:rsidRDefault="00974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2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29C77F" w14:textId="77777777" w:rsidR="00D90C94" w:rsidRDefault="00AB09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440AA" w14:textId="77777777" w:rsidR="00AB097A" w:rsidRDefault="00AB097A">
      <w:pPr>
        <w:spacing w:after="0" w:line="240" w:lineRule="auto"/>
      </w:pPr>
      <w:r>
        <w:separator/>
      </w:r>
    </w:p>
  </w:footnote>
  <w:footnote w:type="continuationSeparator" w:id="0">
    <w:p w14:paraId="42D09A5B" w14:textId="77777777" w:rsidR="00AB097A" w:rsidRDefault="00AB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D2493" w14:textId="77777777" w:rsidR="00D90C94" w:rsidRDefault="00AB09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62"/>
    <w:rsid w:val="00024285"/>
    <w:rsid w:val="00060E5D"/>
    <w:rsid w:val="00061CFA"/>
    <w:rsid w:val="000C0289"/>
    <w:rsid w:val="000C497E"/>
    <w:rsid w:val="001A3E2B"/>
    <w:rsid w:val="002B4262"/>
    <w:rsid w:val="00323659"/>
    <w:rsid w:val="00367653"/>
    <w:rsid w:val="003808C1"/>
    <w:rsid w:val="00395843"/>
    <w:rsid w:val="003A3B89"/>
    <w:rsid w:val="003E41E4"/>
    <w:rsid w:val="00445A75"/>
    <w:rsid w:val="005015EC"/>
    <w:rsid w:val="00526B3D"/>
    <w:rsid w:val="0055663D"/>
    <w:rsid w:val="006846BE"/>
    <w:rsid w:val="00686C29"/>
    <w:rsid w:val="007D08B8"/>
    <w:rsid w:val="00882778"/>
    <w:rsid w:val="00974D7A"/>
    <w:rsid w:val="009E42C9"/>
    <w:rsid w:val="00A7404F"/>
    <w:rsid w:val="00AB097A"/>
    <w:rsid w:val="00B357E6"/>
    <w:rsid w:val="00CF34F9"/>
    <w:rsid w:val="00DC190C"/>
    <w:rsid w:val="00E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07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26</cp:revision>
  <dcterms:created xsi:type="dcterms:W3CDTF">2013-11-24T00:28:00Z</dcterms:created>
  <dcterms:modified xsi:type="dcterms:W3CDTF">2013-12-10T01:06:00Z</dcterms:modified>
</cp:coreProperties>
</file>