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9" w:rsidRDefault="005E2A39" w:rsidP="005E2A39">
      <w:pPr>
        <w:pStyle w:val="Appendix"/>
      </w:pPr>
      <w:bookmarkStart w:id="0" w:name="_Toc366847413"/>
      <w:r>
        <w:t>Appendix E: Questionnaire before Phase 1 implementation</w:t>
      </w:r>
      <w:bookmarkEnd w:id="0"/>
    </w:p>
    <w:p w:rsidR="005E2A39" w:rsidRPr="00195EE3" w:rsidRDefault="005E2A39" w:rsidP="005E2A39">
      <w:pPr>
        <w:pStyle w:val="Appendix"/>
        <w:rPr>
          <w:b w:val="0"/>
        </w:rPr>
      </w:pPr>
      <w:bookmarkStart w:id="1" w:name="_Toc366847414"/>
      <w:r w:rsidRPr="00195EE3">
        <w:rPr>
          <w:b w:val="0"/>
        </w:rPr>
        <w:t>Volunteer # _____</w:t>
      </w:r>
      <w:r w:rsidR="00910BE7">
        <w:rPr>
          <w:b w:val="0"/>
        </w:rPr>
        <w:t>005</w:t>
      </w:r>
      <w:r w:rsidRPr="00195EE3">
        <w:rPr>
          <w:b w:val="0"/>
        </w:rPr>
        <w:t>______</w:t>
      </w:r>
      <w:bookmarkEnd w:id="1"/>
    </w:p>
    <w:p w:rsidR="005E2A39" w:rsidRPr="003C45CA" w:rsidRDefault="005E2A39" w:rsidP="005E2A39">
      <w:pPr>
        <w:pStyle w:val="H1-Proposal"/>
        <w:numPr>
          <w:ilvl w:val="0"/>
          <w:numId w:val="3"/>
        </w:numPr>
      </w:pPr>
      <w:bookmarkStart w:id="2" w:name="_Toc366847415"/>
      <w:r>
        <w:t>Phase 1 p</w:t>
      </w:r>
      <w:r w:rsidRPr="003C45CA">
        <w:t>re-Implementation Questionnaire</w:t>
      </w:r>
      <w:bookmarkEnd w:id="2"/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tangling (1 means fully tangled and 5 means two are totally independent)? </w:t>
      </w:r>
    </w:p>
    <w:p w:rsidR="005E2A39" w:rsidRPr="00644022" w:rsidRDefault="00644022" w:rsidP="00644022">
      <w:pPr>
        <w:pStyle w:val="ListParagraph"/>
        <w:ind w:left="1800" w:firstLine="360"/>
        <w:rPr>
          <w:rFonts w:ascii="Times New Roman" w:hAnsi="Times New Roman" w:cs="Times New Roman"/>
          <w:b/>
          <w:bCs/>
          <w:color w:val="FF0000"/>
        </w:rPr>
      </w:pPr>
      <w:r w:rsidRPr="00644022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F40431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From scale 1-5, how would you rank the existing applications for code scattering (1 means fully scattered in all classes and 5 means no scattering)? </w:t>
      </w:r>
    </w:p>
    <w:p w:rsidR="005E2A39" w:rsidRDefault="00644022" w:rsidP="00644022">
      <w:pPr>
        <w:pStyle w:val="ListParagraph"/>
        <w:ind w:left="1800" w:firstLine="360"/>
        <w:rPr>
          <w:rFonts w:ascii="Times New Roman" w:hAnsi="Times New Roman" w:cs="Times New Roman"/>
        </w:rPr>
      </w:pPr>
      <w:r w:rsidRPr="00644022"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(such as </w:t>
      </w:r>
      <w:r>
        <w:t>Edit-Distance Calculator</w:t>
      </w:r>
      <w:r w:rsidRPr="003C45CA">
        <w:t xml:space="preserve"> and FTP) were implemented using connect</w:t>
      </w:r>
      <w:r>
        <w:t>ion</w:t>
      </w:r>
      <w:r w:rsidRPr="003C45CA">
        <w:t>-less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Considerably different</w:t>
      </w:r>
    </w:p>
    <w:p w:rsidR="005E2A39" w:rsidRPr="00644022" w:rsidRDefault="005E2A39" w:rsidP="005E2A39">
      <w:pPr>
        <w:pStyle w:val="ThesisBullits"/>
        <w:numPr>
          <w:ilvl w:val="0"/>
          <w:numId w:val="5"/>
        </w:numPr>
        <w:rPr>
          <w:color w:val="FF0000"/>
        </w:rPr>
      </w:pPr>
      <w:r w:rsidRPr="00644022">
        <w:rPr>
          <w:color w:val="FF0000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5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implementations (such as </w:t>
      </w:r>
      <w:r>
        <w:t>Edit-Distance Calculator</w:t>
      </w:r>
      <w:r w:rsidRPr="003C45CA">
        <w:t xml:space="preserve"> and FTP) for Phase 1 to connection-oriented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6"/>
        </w:numPr>
      </w:pPr>
      <w:r w:rsidRPr="003C45CA">
        <w:t>Major change</w:t>
      </w:r>
    </w:p>
    <w:p w:rsidR="005E2A39" w:rsidRPr="00644022" w:rsidRDefault="005E2A39" w:rsidP="005E2A39">
      <w:pPr>
        <w:pStyle w:val="ThesisBullits"/>
        <w:numPr>
          <w:ilvl w:val="0"/>
          <w:numId w:val="6"/>
        </w:numPr>
        <w:rPr>
          <w:color w:val="FF0000"/>
        </w:rPr>
      </w:pPr>
      <w:r w:rsidRPr="00644022">
        <w:rPr>
          <w:color w:val="FF0000"/>
        </w:rPr>
        <w:t>Minor change</w:t>
      </w:r>
    </w:p>
    <w:p w:rsidR="005E2A39" w:rsidRDefault="005E2A39" w:rsidP="005E2A39">
      <w:pPr>
        <w:pStyle w:val="ThesisBullits"/>
        <w:numPr>
          <w:ilvl w:val="0"/>
          <w:numId w:val="6"/>
        </w:numPr>
      </w:pPr>
      <w:r w:rsidRPr="003C45CA"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were implemented using connect-oriented communications,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Considerably different</w:t>
      </w:r>
    </w:p>
    <w:p w:rsidR="005E2A39" w:rsidRPr="00644022" w:rsidRDefault="005E2A39" w:rsidP="005E2A39">
      <w:pPr>
        <w:pStyle w:val="ThesisBullits"/>
        <w:numPr>
          <w:ilvl w:val="0"/>
          <w:numId w:val="7"/>
        </w:numPr>
        <w:rPr>
          <w:color w:val="FF0000"/>
        </w:rPr>
      </w:pPr>
      <w:r w:rsidRPr="00644022">
        <w:rPr>
          <w:color w:val="FF0000"/>
        </w:rPr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7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in Phase 1 to connection-less communications, would this be?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Major change</w:t>
      </w:r>
    </w:p>
    <w:p w:rsidR="005E2A39" w:rsidRPr="00644022" w:rsidRDefault="005E2A39" w:rsidP="005E2A39">
      <w:pPr>
        <w:pStyle w:val="ThesisBullits"/>
        <w:numPr>
          <w:ilvl w:val="0"/>
          <w:numId w:val="8"/>
        </w:numPr>
        <w:rPr>
          <w:color w:val="FF0000"/>
        </w:rPr>
      </w:pPr>
      <w:r w:rsidRPr="00644022">
        <w:rPr>
          <w:color w:val="FF0000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8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If the original application were implemented using JDK Sockets rather than JDK Channels, would your changes have been?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Somewhat different</w:t>
      </w:r>
    </w:p>
    <w:p w:rsidR="005E2A39" w:rsidRPr="003C45CA" w:rsidRDefault="005E2A39" w:rsidP="005E2A39">
      <w:pPr>
        <w:pStyle w:val="ThesisBullits"/>
        <w:numPr>
          <w:ilvl w:val="0"/>
          <w:numId w:val="25"/>
        </w:numPr>
      </w:pPr>
      <w:r w:rsidRPr="003C45CA">
        <w:t>A little different</w:t>
      </w:r>
    </w:p>
    <w:p w:rsidR="005E2A39" w:rsidRPr="00644022" w:rsidRDefault="005E2A39" w:rsidP="005E2A39">
      <w:pPr>
        <w:pStyle w:val="ThesisBullits"/>
        <w:numPr>
          <w:ilvl w:val="0"/>
          <w:numId w:val="25"/>
        </w:numPr>
        <w:rPr>
          <w:color w:val="FF0000"/>
        </w:rPr>
      </w:pPr>
      <w:r w:rsidRPr="00644022">
        <w:rPr>
          <w:color w:val="FF0000"/>
        </w:rPr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>Now if you were asked to change the implemen</w:t>
      </w:r>
      <w:r w:rsidR="0059374E">
        <w:t>tation for original application</w:t>
      </w:r>
      <w:r w:rsidRPr="003C45CA">
        <w:t xml:space="preserve"> back to JDK Channels, would this be?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Major change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Minor change</w:t>
      </w:r>
    </w:p>
    <w:p w:rsidR="005E2A39" w:rsidRPr="00644022" w:rsidRDefault="005E2A39" w:rsidP="005E2A39">
      <w:pPr>
        <w:pStyle w:val="ThesisBullits"/>
        <w:numPr>
          <w:ilvl w:val="0"/>
          <w:numId w:val="9"/>
        </w:numPr>
        <w:rPr>
          <w:color w:val="FF0000"/>
        </w:rPr>
      </w:pPr>
      <w:r w:rsidRPr="00644022">
        <w:rPr>
          <w:color w:val="FF0000"/>
        </w:rPr>
        <w:lastRenderedPageBreak/>
        <w:t>No different</w:t>
      </w:r>
    </w:p>
    <w:p w:rsidR="005E2A39" w:rsidRPr="003C45CA" w:rsidRDefault="005E2A39" w:rsidP="005E2A39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0"/>
        </w:numPr>
        <w:ind w:left="1080"/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Receivers,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5E2A39" w:rsidRPr="00644022" w:rsidRDefault="005E2A39" w:rsidP="005E2A39">
      <w:pPr>
        <w:pStyle w:val="ThesisBullits"/>
        <w:numPr>
          <w:ilvl w:val="0"/>
          <w:numId w:val="10"/>
        </w:numPr>
        <w:rPr>
          <w:color w:val="FF0000"/>
        </w:rPr>
      </w:pPr>
      <w:r w:rsidRPr="00644022">
        <w:rPr>
          <w:color w:val="FF0000"/>
        </w:rPr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5E2A39" w:rsidRPr="003C45CA" w:rsidRDefault="005E2A39" w:rsidP="005E2A39">
      <w:pPr>
        <w:rPr>
          <w:rFonts w:ascii="Times New Roman" w:hAnsi="Times New Roman" w:cs="Times New Roman"/>
        </w:rPr>
      </w:pPr>
    </w:p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Now if you were asked to change the implementation for </w:t>
      </w:r>
      <w:proofErr w:type="spellStart"/>
      <w:r w:rsidRPr="003C45CA">
        <w:t>WeatherStationSimulator</w:t>
      </w:r>
      <w:proofErr w:type="spellEnd"/>
      <w:r w:rsidRPr="003C45CA">
        <w:t xml:space="preserve"> back to the original application where Transmitters are sending the data readings to just one Receiver,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Major change</w:t>
      </w:r>
    </w:p>
    <w:p w:rsidR="005E2A39" w:rsidRPr="00644022" w:rsidRDefault="005E2A39" w:rsidP="005E2A39">
      <w:pPr>
        <w:pStyle w:val="ThesisBullits"/>
        <w:numPr>
          <w:ilvl w:val="0"/>
          <w:numId w:val="11"/>
        </w:numPr>
        <w:rPr>
          <w:color w:val="FF0000"/>
        </w:rPr>
      </w:pPr>
      <w:r w:rsidRPr="00644022">
        <w:rPr>
          <w:color w:val="FF0000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1"/>
        </w:numPr>
      </w:pPr>
      <w:r w:rsidRPr="003C45CA">
        <w:t>No different</w:t>
      </w:r>
    </w:p>
    <w:p w:rsidR="005E2A39" w:rsidRPr="003C45CA" w:rsidRDefault="005E2A39" w:rsidP="005E2A39"/>
    <w:p w:rsidR="005E2A39" w:rsidRPr="003C45CA" w:rsidRDefault="005E2A39" w:rsidP="005E2A39">
      <w:pPr>
        <w:pStyle w:val="ThesisBullits"/>
        <w:numPr>
          <w:ilvl w:val="0"/>
          <w:numId w:val="4"/>
        </w:numPr>
      </w:pPr>
      <w:r w:rsidRPr="003C45CA">
        <w:t xml:space="preserve">Suppose we want to implement the </w:t>
      </w:r>
      <w:r w:rsidR="0059374E">
        <w:t>given extensions</w:t>
      </w:r>
      <w:r w:rsidRPr="003C45CA">
        <w:t xml:space="preserve"> for the original applications. The feature measures some performance related statistics such as turn-around time for message-based communications between a sender and receiver. To implement this feature would your changes be?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Considerably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t>Somewhat different</w:t>
      </w:r>
    </w:p>
    <w:p w:rsidR="005E2A39" w:rsidRPr="00644022" w:rsidRDefault="005E2A39" w:rsidP="005E2A39">
      <w:pPr>
        <w:pStyle w:val="ThesisBullits"/>
        <w:numPr>
          <w:ilvl w:val="0"/>
          <w:numId w:val="12"/>
        </w:numPr>
        <w:rPr>
          <w:color w:val="FF0000"/>
        </w:rPr>
      </w:pPr>
      <w:r w:rsidRPr="00644022">
        <w:rPr>
          <w:color w:val="FF0000"/>
        </w:rPr>
        <w:t>A little different</w:t>
      </w:r>
    </w:p>
    <w:p w:rsidR="005E2A39" w:rsidRPr="003C45CA" w:rsidRDefault="005E2A39" w:rsidP="005E2A39">
      <w:pPr>
        <w:pStyle w:val="ThesisBullits"/>
        <w:numPr>
          <w:ilvl w:val="0"/>
          <w:numId w:val="12"/>
        </w:numPr>
      </w:pPr>
      <w:r w:rsidRPr="003C45CA">
        <w:lastRenderedPageBreak/>
        <w:t>No different</w:t>
      </w:r>
    </w:p>
    <w:p w:rsidR="005E2A39" w:rsidRPr="003C45CA" w:rsidRDefault="005E2A39" w:rsidP="005E2A39">
      <w:pPr>
        <w:pStyle w:val="ListParagraph"/>
        <w:ind w:left="360"/>
        <w:rPr>
          <w:rFonts w:ascii="Times New Roman" w:hAnsi="Times New Roman" w:cs="Times New Roman"/>
        </w:rPr>
      </w:pPr>
    </w:p>
    <w:p w:rsidR="005E2A39" w:rsidRPr="003C45CA" w:rsidRDefault="0059374E" w:rsidP="005E2A39">
      <w:pPr>
        <w:pStyle w:val="ThesisBullits"/>
        <w:numPr>
          <w:ilvl w:val="0"/>
          <w:numId w:val="4"/>
        </w:numPr>
      </w:pPr>
      <w:r w:rsidRPr="0059374E">
        <w:rPr>
          <w:highlight w:val="yellow"/>
        </w:rPr>
        <w:t xml:space="preserve">[For </w:t>
      </w:r>
      <w:proofErr w:type="spellStart"/>
      <w:r w:rsidRPr="0059374E">
        <w:rPr>
          <w:highlight w:val="yellow"/>
        </w:rPr>
        <w:t>CommJ</w:t>
      </w:r>
      <w:proofErr w:type="spellEnd"/>
      <w:r w:rsidRPr="0059374E">
        <w:rPr>
          <w:highlight w:val="yellow"/>
        </w:rPr>
        <w:t xml:space="preserve"> Group only]</w:t>
      </w:r>
      <w:r>
        <w:t xml:space="preserve"> </w:t>
      </w:r>
      <w:r w:rsidR="005E2A39" w:rsidRPr="003C45CA">
        <w:t xml:space="preserve">Now suppose if we change the requirements for </w:t>
      </w:r>
      <w:r>
        <w:t xml:space="preserve">the </w:t>
      </w:r>
      <w:r w:rsidR="00091919">
        <w:t>extension</w:t>
      </w:r>
      <w:r w:rsidR="00091919" w:rsidRPr="003C45CA">
        <w:t xml:space="preserve"> such that a conversation is not only a </w:t>
      </w:r>
      <w:r w:rsidR="009B3A6D">
        <w:t>RR</w:t>
      </w:r>
      <w:r w:rsidR="00FA35E4">
        <w:t>/OWS/OWR</w:t>
      </w:r>
      <w:r w:rsidR="00091919" w:rsidRPr="003C45CA">
        <w:t xml:space="preserve"> sequences</w:t>
      </w:r>
      <w:r w:rsidR="005E2A39" w:rsidRPr="003C45CA">
        <w:t xml:space="preserve"> but also a </w:t>
      </w:r>
      <w:r w:rsidR="009757D0">
        <w:t>MS conversation</w:t>
      </w:r>
      <w:bookmarkStart w:id="3" w:name="_GoBack"/>
      <w:bookmarkEnd w:id="3"/>
      <w:r w:rsidR="005E2A39" w:rsidRPr="003C45CA">
        <w:t>, would this change be?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Major change</w:t>
      </w:r>
    </w:p>
    <w:p w:rsidR="005E2A39" w:rsidRPr="00644022" w:rsidRDefault="005E2A39" w:rsidP="005E2A39">
      <w:pPr>
        <w:pStyle w:val="ThesisBullits"/>
        <w:numPr>
          <w:ilvl w:val="0"/>
          <w:numId w:val="13"/>
        </w:numPr>
        <w:rPr>
          <w:color w:val="FF0000"/>
        </w:rPr>
      </w:pPr>
      <w:r w:rsidRPr="00644022">
        <w:rPr>
          <w:color w:val="FF0000"/>
        </w:rPr>
        <w:t>Minor change</w:t>
      </w:r>
    </w:p>
    <w:p w:rsidR="005E2A39" w:rsidRPr="003C45CA" w:rsidRDefault="005E2A39" w:rsidP="005E2A39">
      <w:pPr>
        <w:pStyle w:val="ThesisBullits"/>
        <w:numPr>
          <w:ilvl w:val="0"/>
          <w:numId w:val="13"/>
        </w:numPr>
      </w:pPr>
      <w:r w:rsidRPr="003C45CA">
        <w:t>No different</w:t>
      </w:r>
    </w:p>
    <w:p w:rsidR="005E2A39" w:rsidRPr="003C45CA" w:rsidRDefault="005E2A39" w:rsidP="005E2A39">
      <w:pPr>
        <w:pStyle w:val="ListParagraph"/>
        <w:ind w:left="360"/>
      </w:pPr>
    </w:p>
    <w:p w:rsidR="005E2A39" w:rsidRPr="003C45CA" w:rsidRDefault="005E2A39" w:rsidP="005E2A39"/>
    <w:p w:rsidR="005E2A39" w:rsidRPr="003C45CA" w:rsidRDefault="005E2A39" w:rsidP="00EA1CF1"/>
    <w:sectPr w:rsidR="005E2A39" w:rsidRPr="003C45C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6329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40B65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414D7B"/>
    <w:multiLevelType w:val="hybridMultilevel"/>
    <w:tmpl w:val="CADE238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8D10AF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256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9786A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78316C"/>
    <w:multiLevelType w:val="hybridMultilevel"/>
    <w:tmpl w:val="FB38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C4055D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251441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E41347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"/>
  </w:num>
  <w:num w:numId="6">
    <w:abstractNumId w:val="8"/>
  </w:num>
  <w:num w:numId="7">
    <w:abstractNumId w:val="20"/>
  </w:num>
  <w:num w:numId="8">
    <w:abstractNumId w:val="11"/>
  </w:num>
  <w:num w:numId="9">
    <w:abstractNumId w:val="0"/>
  </w:num>
  <w:num w:numId="10">
    <w:abstractNumId w:val="23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5"/>
  </w:num>
  <w:num w:numId="16">
    <w:abstractNumId w:val="18"/>
  </w:num>
  <w:num w:numId="17">
    <w:abstractNumId w:val="16"/>
  </w:num>
  <w:num w:numId="18">
    <w:abstractNumId w:val="10"/>
  </w:num>
  <w:num w:numId="19">
    <w:abstractNumId w:val="21"/>
  </w:num>
  <w:num w:numId="20">
    <w:abstractNumId w:val="4"/>
  </w:num>
  <w:num w:numId="21">
    <w:abstractNumId w:val="9"/>
  </w:num>
  <w:num w:numId="22">
    <w:abstractNumId w:val="7"/>
  </w:num>
  <w:num w:numId="23">
    <w:abstractNumId w:val="17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5E2A39"/>
    <w:rsid w:val="00061CFA"/>
    <w:rsid w:val="00091919"/>
    <w:rsid w:val="00521D10"/>
    <w:rsid w:val="0059374E"/>
    <w:rsid w:val="005E2A39"/>
    <w:rsid w:val="00603397"/>
    <w:rsid w:val="00644022"/>
    <w:rsid w:val="00910BE7"/>
    <w:rsid w:val="009757D0"/>
    <w:rsid w:val="009B3A6D"/>
    <w:rsid w:val="00AF62BE"/>
    <w:rsid w:val="00EA1CF1"/>
    <w:rsid w:val="00FA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3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2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2A3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2A39"/>
    <w:rPr>
      <w:rFonts w:eastAsiaTheme="minorHAnsi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E2A39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5E2A39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2A39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5E2A39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2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2-Proposal">
    <w:name w:val="H2-Proposal"/>
    <w:basedOn w:val="Title"/>
    <w:qFormat/>
    <w:rsid w:val="005E2A39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5E2A39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5E2A39"/>
    <w:rPr>
      <w:rFonts w:ascii="Times New Roman" w:eastAsia="Times New Roman" w:hAnsi="Times New Roman" w:cs="Times New Roman"/>
      <w:b/>
    </w:rPr>
  </w:style>
  <w:style w:type="paragraph" w:customStyle="1" w:styleId="Appendix">
    <w:name w:val="Appendix"/>
    <w:basedOn w:val="H1-Proposal"/>
    <w:link w:val="AppendixChar"/>
    <w:qFormat/>
    <w:rsid w:val="005E2A39"/>
    <w:pPr>
      <w:numPr>
        <w:numId w:val="0"/>
      </w:numPr>
      <w:ind w:left="360" w:hanging="360"/>
    </w:pPr>
  </w:style>
  <w:style w:type="character" w:customStyle="1" w:styleId="AppendixChar">
    <w:name w:val="Appendix Char"/>
    <w:basedOn w:val="H1-ProposalChar"/>
    <w:link w:val="Appendix"/>
    <w:rsid w:val="005E2A39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5E2A39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3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12</cp:revision>
  <dcterms:created xsi:type="dcterms:W3CDTF">2013-11-23T09:48:00Z</dcterms:created>
  <dcterms:modified xsi:type="dcterms:W3CDTF">2013-12-17T01:50:00Z</dcterms:modified>
</cp:coreProperties>
</file>