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DBD" w:rsidRPr="00E61DBD" w:rsidRDefault="00E61DBD" w:rsidP="00E61DBD">
      <w:pPr>
        <w:jc w:val="center"/>
        <w:rPr>
          <w:b/>
          <w:u w:val="single"/>
        </w:rPr>
      </w:pPr>
      <w:r w:rsidRPr="00E61DBD">
        <w:rPr>
          <w:b/>
          <w:u w:val="single"/>
        </w:rPr>
        <w:t>Folder Structure for SVN</w:t>
      </w:r>
      <w:bookmarkStart w:id="0" w:name="_GoBack"/>
      <w:bookmarkEnd w:id="0"/>
    </w:p>
    <w:p w:rsidR="00E61DBD" w:rsidRDefault="00E61DBD"/>
    <w:p w:rsidR="00061CFA" w:rsidRDefault="00E61DBD">
      <w:r>
        <w:rPr>
          <w:noProof/>
        </w:rPr>
        <w:drawing>
          <wp:inline distT="0" distB="0" distL="0" distR="0">
            <wp:extent cx="5486400" cy="5700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0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BD" w:rsidRDefault="00E61DBD"/>
    <w:p w:rsidR="00E61DBD" w:rsidRDefault="00E61DBD"/>
    <w:p w:rsidR="00E61DBD" w:rsidRDefault="00E61DBD"/>
    <w:p w:rsidR="00E61DBD" w:rsidRDefault="00E61DBD">
      <w:r>
        <w:rPr>
          <w:noProof/>
        </w:rPr>
        <w:drawing>
          <wp:inline distT="0" distB="0" distL="0" distR="0">
            <wp:extent cx="5486400" cy="5158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15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DBD" w:rsidRDefault="00E61DBD"/>
    <w:sectPr w:rsidR="00E61DBD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DBD"/>
    <w:rsid w:val="00061CFA"/>
    <w:rsid w:val="00E61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2621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D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B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D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DB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2013-11-18T23:07:00Z</dcterms:created>
  <dcterms:modified xsi:type="dcterms:W3CDTF">2013-11-19T00:40:00Z</dcterms:modified>
</cp:coreProperties>
</file>