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FE422" w14:textId="77777777" w:rsidR="00EB75E9" w:rsidRDefault="00EB75E9" w:rsidP="00EB75E9">
      <w:bookmarkStart w:id="0" w:name="_Toc366847422"/>
      <w:bookmarkStart w:id="1" w:name="_Toc366847428"/>
    </w:p>
    <w:p w14:paraId="304305E9" w14:textId="77777777" w:rsidR="00EB75E9" w:rsidRDefault="00EB75E9" w:rsidP="00EB75E9">
      <w:pPr>
        <w:pStyle w:val="H2-Proposal"/>
      </w:pPr>
      <w:bookmarkStart w:id="2" w:name="_GoBack"/>
      <w:bookmarkEnd w:id="0"/>
      <w:bookmarkEnd w:id="1"/>
      <w:bookmarkEnd w:id="2"/>
      <w:r>
        <w:t>Enhancements in the Performance Measure</w:t>
      </w:r>
    </w:p>
    <w:p w14:paraId="16468933" w14:textId="77777777" w:rsidR="00EB75E9" w:rsidRDefault="00EB75E9" w:rsidP="00EB75E9">
      <w:pPr>
        <w:pStyle w:val="ThesisBullits"/>
        <w:numPr>
          <w:ilvl w:val="0"/>
          <w:numId w:val="3"/>
        </w:numPr>
        <w:spacing w:after="120" w:line="360" w:lineRule="auto"/>
        <w:rPr>
          <w:bCs/>
        </w:rPr>
      </w:pPr>
      <w:r>
        <w:rPr>
          <w:bCs/>
        </w:rPr>
        <w:t>Calculate the similar performance measurement statistics (Appendix C) for the following programs as follow:</w:t>
      </w:r>
    </w:p>
    <w:p w14:paraId="2B0A1CEE" w14:textId="77777777" w:rsidR="00EB75E9" w:rsidRPr="001C20BF" w:rsidRDefault="00EB75E9" w:rsidP="00EB75E9">
      <w:pPr>
        <w:pStyle w:val="ThesisBullits"/>
        <w:numPr>
          <w:ilvl w:val="1"/>
          <w:numId w:val="3"/>
        </w:numPr>
        <w:spacing w:after="120" w:line="360" w:lineRule="auto"/>
        <w:rPr>
          <w:bCs/>
          <w:highlight w:val="yellow"/>
        </w:rPr>
      </w:pPr>
      <w:r w:rsidRPr="001C20BF">
        <w:rPr>
          <w:bCs/>
          <w:i/>
          <w:highlight w:val="yellow"/>
        </w:rPr>
        <w:t>Levenshtein Edit-Distance Calculator:</w:t>
      </w:r>
      <w:r w:rsidRPr="001C20BF">
        <w:rPr>
          <w:bCs/>
          <w:highlight w:val="yellow"/>
        </w:rPr>
        <w:t xml:space="preserve"> A conversation is when a calculator receives a request and sends a response to the client</w:t>
      </w:r>
    </w:p>
    <w:p w14:paraId="3E04A12A" w14:textId="77777777" w:rsidR="00EB75E9" w:rsidRPr="001C20BF" w:rsidRDefault="00EB75E9" w:rsidP="00EB75E9">
      <w:pPr>
        <w:pStyle w:val="ThesisBullits"/>
        <w:numPr>
          <w:ilvl w:val="1"/>
          <w:numId w:val="3"/>
        </w:numPr>
        <w:spacing w:after="120" w:line="360" w:lineRule="auto"/>
        <w:rPr>
          <w:bCs/>
          <w:highlight w:val="yellow"/>
        </w:rPr>
      </w:pPr>
      <w:r w:rsidRPr="001C20BF">
        <w:rPr>
          <w:bCs/>
          <w:i/>
          <w:highlight w:val="yellow"/>
        </w:rPr>
        <w:t>File Transfer Protocol:</w:t>
      </w:r>
      <w:r w:rsidRPr="001C20BF">
        <w:rPr>
          <w:bCs/>
          <w:highlight w:val="yellow"/>
        </w:rPr>
        <w:t xml:space="preserve"> A conversation is when a server receives the selected file transfer request and sends the last chunk of data to the server</w:t>
      </w:r>
    </w:p>
    <w:p w14:paraId="52A7A5C4" w14:textId="77777777" w:rsidR="00EB75E9" w:rsidRPr="00F600CF" w:rsidRDefault="00EB75E9" w:rsidP="00EB75E9">
      <w:pPr>
        <w:pStyle w:val="ThesisBullits"/>
        <w:numPr>
          <w:ilvl w:val="1"/>
          <w:numId w:val="3"/>
        </w:numPr>
        <w:spacing w:after="120" w:line="360" w:lineRule="auto"/>
        <w:rPr>
          <w:bCs/>
        </w:rPr>
      </w:pPr>
      <w:r w:rsidRPr="00E10476">
        <w:rPr>
          <w:bCs/>
          <w:i/>
        </w:rPr>
        <w:t>Weather Station Simulator:</w:t>
      </w:r>
      <w:r>
        <w:rPr>
          <w:bCs/>
        </w:rPr>
        <w:t xml:space="preserve"> </w:t>
      </w:r>
      <w:r w:rsidRPr="00E10476">
        <w:rPr>
          <w:bCs/>
        </w:rPr>
        <w:t xml:space="preserve">A conversation is when a receiver sends a request to get weather related data readings and receives the first response from the </w:t>
      </w:r>
      <w:r>
        <w:rPr>
          <w:bCs/>
        </w:rPr>
        <w:t>transmitter (see Enhancements for modification)</w:t>
      </w:r>
    </w:p>
    <w:p w14:paraId="048F446C" w14:textId="77777777" w:rsidR="00061CFA" w:rsidRDefault="00061CFA"/>
    <w:sectPr w:rsidR="00061CFA" w:rsidSect="00061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F7B30"/>
    <w:multiLevelType w:val="hybridMultilevel"/>
    <w:tmpl w:val="437AF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B1F37"/>
    <w:multiLevelType w:val="multilevel"/>
    <w:tmpl w:val="B05429CC"/>
    <w:lvl w:ilvl="0">
      <w:start w:val="1"/>
      <w:numFmt w:val="decimal"/>
      <w:pStyle w:val="H1-Propos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H2-Propos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H3-Proposal"/>
      <w:lvlText w:val="%1.%2.%3."/>
      <w:lvlJc w:val="left"/>
      <w:pPr>
        <w:tabs>
          <w:tab w:val="num" w:pos="720"/>
        </w:tabs>
        <w:ind w:left="0" w:firstLine="720"/>
      </w:pPr>
      <w:rPr>
        <w:rFonts w:hint="default"/>
        <w:b w:val="0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4A9C7C50"/>
    <w:multiLevelType w:val="hybridMultilevel"/>
    <w:tmpl w:val="26E2FDFE"/>
    <w:lvl w:ilvl="0" w:tplc="A61ABC24">
      <w:start w:val="1"/>
      <w:numFmt w:val="bullet"/>
      <w:pStyle w:val="ThesisBulli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AC4D90"/>
    <w:multiLevelType w:val="hybridMultilevel"/>
    <w:tmpl w:val="98DEE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C4CF9A">
      <w:numFmt w:val="bullet"/>
      <w:lvlText w:val="-"/>
      <w:lvlJc w:val="left"/>
      <w:pPr>
        <w:ind w:left="1440" w:hanging="360"/>
      </w:pPr>
      <w:rPr>
        <w:rFonts w:ascii="Helvetica" w:eastAsiaTheme="minorEastAsia" w:hAnsi="Helvetica" w:cs="Helvetic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5E9"/>
    <w:rsid w:val="00061CFA"/>
    <w:rsid w:val="00107CAA"/>
    <w:rsid w:val="001C20BF"/>
    <w:rsid w:val="006E361B"/>
    <w:rsid w:val="00BA0A72"/>
    <w:rsid w:val="00E065CF"/>
    <w:rsid w:val="00EB75E9"/>
    <w:rsid w:val="00FF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CC9F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Bullits">
    <w:name w:val="Thesis Bullits"/>
    <w:basedOn w:val="ListParagraph"/>
    <w:link w:val="ThesisBullitsChar"/>
    <w:qFormat/>
    <w:rsid w:val="00EB75E9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ThesisBullitsChar">
    <w:name w:val="Thesis Bullits Char"/>
    <w:basedOn w:val="DefaultParagraphFont"/>
    <w:link w:val="ThesisBullits"/>
    <w:rsid w:val="00EB75E9"/>
    <w:rPr>
      <w:rFonts w:ascii="Times New Roman" w:eastAsia="Times New Roman" w:hAnsi="Times New Roman" w:cs="Times New Roman"/>
    </w:rPr>
  </w:style>
  <w:style w:type="paragraph" w:customStyle="1" w:styleId="H2-Proposal">
    <w:name w:val="H2-Proposal"/>
    <w:basedOn w:val="Title"/>
    <w:link w:val="H2-ProposalChar"/>
    <w:qFormat/>
    <w:rsid w:val="00EB75E9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character" w:customStyle="1" w:styleId="H2-ProposalChar">
    <w:name w:val="H2-Proposal Char"/>
    <w:basedOn w:val="DefaultParagraphFont"/>
    <w:link w:val="H2-Proposal"/>
    <w:rsid w:val="00EB75E9"/>
    <w:rPr>
      <w:rFonts w:ascii="Times New Roman" w:eastAsia="Times New Roman" w:hAnsi="Times New Roman" w:cs="Times New Roman"/>
      <w:bCs/>
      <w:i/>
    </w:rPr>
  </w:style>
  <w:style w:type="paragraph" w:customStyle="1" w:styleId="H1-Proposal">
    <w:name w:val="H1-Proposal"/>
    <w:basedOn w:val="Normal"/>
    <w:link w:val="H1-ProposalChar"/>
    <w:qFormat/>
    <w:rsid w:val="00EB75E9"/>
    <w:pPr>
      <w:numPr>
        <w:numId w:val="2"/>
      </w:numPr>
      <w:tabs>
        <w:tab w:val="left" w:pos="360"/>
      </w:tabs>
      <w:spacing w:before="240" w:line="480" w:lineRule="auto"/>
    </w:pPr>
    <w:rPr>
      <w:rFonts w:ascii="Times New Roman" w:eastAsia="Times New Roman" w:hAnsi="Times New Roman" w:cs="Times New Roman"/>
      <w:b/>
    </w:rPr>
  </w:style>
  <w:style w:type="character" w:customStyle="1" w:styleId="H1-ProposalChar">
    <w:name w:val="H1-Proposal Char"/>
    <w:basedOn w:val="DefaultParagraphFont"/>
    <w:link w:val="H1-Proposal"/>
    <w:rsid w:val="00EB75E9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Normal"/>
    <w:qFormat/>
    <w:rsid w:val="00EB75E9"/>
    <w:pPr>
      <w:numPr>
        <w:ilvl w:val="2"/>
        <w:numId w:val="2"/>
      </w:numPr>
      <w:spacing w:line="480" w:lineRule="auto"/>
    </w:pPr>
    <w:rPr>
      <w:rFonts w:ascii="Times New Roman" w:eastAsia="Times New Roman" w:hAnsi="Times New Roman" w:cs="Times New Roman"/>
      <w:i/>
    </w:rPr>
  </w:style>
  <w:style w:type="paragraph" w:styleId="ListParagraph">
    <w:name w:val="List Paragraph"/>
    <w:basedOn w:val="Normal"/>
    <w:uiPriority w:val="34"/>
    <w:qFormat/>
    <w:rsid w:val="00EB75E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B75E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75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araProposal">
    <w:name w:val="Para Proposal"/>
    <w:basedOn w:val="Normal"/>
    <w:link w:val="ParaProposalChar"/>
    <w:qFormat/>
    <w:rsid w:val="00EB75E9"/>
    <w:pPr>
      <w:tabs>
        <w:tab w:val="left" w:pos="8640"/>
      </w:tabs>
      <w:spacing w:line="480" w:lineRule="auto"/>
      <w:ind w:firstLine="720"/>
    </w:pPr>
    <w:rPr>
      <w:rFonts w:ascii="Times New Roman" w:eastAsia="Times New Roman" w:hAnsi="Times New Roman" w:cs="Times New Roman"/>
    </w:rPr>
  </w:style>
  <w:style w:type="character" w:customStyle="1" w:styleId="ParaProposalChar">
    <w:name w:val="Para Proposal Char"/>
    <w:basedOn w:val="DefaultParagraphFont"/>
    <w:link w:val="ParaProposal"/>
    <w:rsid w:val="00EB75E9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5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5E9"/>
    <w:rPr>
      <w:rFonts w:ascii="Lucida Grande" w:hAnsi="Lucida Grande"/>
      <w:sz w:val="18"/>
      <w:szCs w:val="18"/>
    </w:rPr>
  </w:style>
  <w:style w:type="paragraph" w:customStyle="1" w:styleId="Appendix">
    <w:name w:val="Appendix"/>
    <w:basedOn w:val="H1-Proposal"/>
    <w:link w:val="AppendixChar"/>
    <w:qFormat/>
    <w:rsid w:val="00EB75E9"/>
    <w:pPr>
      <w:numPr>
        <w:numId w:val="0"/>
      </w:numPr>
      <w:ind w:left="360" w:hanging="360"/>
    </w:pPr>
  </w:style>
  <w:style w:type="character" w:customStyle="1" w:styleId="AppendixChar">
    <w:name w:val="Appendix Char"/>
    <w:basedOn w:val="H1-ProposalChar"/>
    <w:link w:val="Appendix"/>
    <w:rsid w:val="00EB75E9"/>
    <w:rPr>
      <w:rFonts w:ascii="Times New Roman" w:eastAsia="Times New Roman" w:hAnsi="Times New Roman" w:cs="Times New Roman"/>
      <w:b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Bullits">
    <w:name w:val="Thesis Bullits"/>
    <w:basedOn w:val="ListParagraph"/>
    <w:link w:val="ThesisBullitsChar"/>
    <w:qFormat/>
    <w:rsid w:val="00EB75E9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ThesisBullitsChar">
    <w:name w:val="Thesis Bullits Char"/>
    <w:basedOn w:val="DefaultParagraphFont"/>
    <w:link w:val="ThesisBullits"/>
    <w:rsid w:val="00EB75E9"/>
    <w:rPr>
      <w:rFonts w:ascii="Times New Roman" w:eastAsia="Times New Roman" w:hAnsi="Times New Roman" w:cs="Times New Roman"/>
    </w:rPr>
  </w:style>
  <w:style w:type="paragraph" w:customStyle="1" w:styleId="H2-Proposal">
    <w:name w:val="H2-Proposal"/>
    <w:basedOn w:val="Title"/>
    <w:link w:val="H2-ProposalChar"/>
    <w:qFormat/>
    <w:rsid w:val="00EB75E9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character" w:customStyle="1" w:styleId="H2-ProposalChar">
    <w:name w:val="H2-Proposal Char"/>
    <w:basedOn w:val="DefaultParagraphFont"/>
    <w:link w:val="H2-Proposal"/>
    <w:rsid w:val="00EB75E9"/>
    <w:rPr>
      <w:rFonts w:ascii="Times New Roman" w:eastAsia="Times New Roman" w:hAnsi="Times New Roman" w:cs="Times New Roman"/>
      <w:bCs/>
      <w:i/>
    </w:rPr>
  </w:style>
  <w:style w:type="paragraph" w:customStyle="1" w:styleId="H1-Proposal">
    <w:name w:val="H1-Proposal"/>
    <w:basedOn w:val="Normal"/>
    <w:link w:val="H1-ProposalChar"/>
    <w:qFormat/>
    <w:rsid w:val="00EB75E9"/>
    <w:pPr>
      <w:numPr>
        <w:numId w:val="2"/>
      </w:numPr>
      <w:tabs>
        <w:tab w:val="left" w:pos="360"/>
      </w:tabs>
      <w:spacing w:before="240" w:line="480" w:lineRule="auto"/>
    </w:pPr>
    <w:rPr>
      <w:rFonts w:ascii="Times New Roman" w:eastAsia="Times New Roman" w:hAnsi="Times New Roman" w:cs="Times New Roman"/>
      <w:b/>
    </w:rPr>
  </w:style>
  <w:style w:type="character" w:customStyle="1" w:styleId="H1-ProposalChar">
    <w:name w:val="H1-Proposal Char"/>
    <w:basedOn w:val="DefaultParagraphFont"/>
    <w:link w:val="H1-Proposal"/>
    <w:rsid w:val="00EB75E9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Normal"/>
    <w:qFormat/>
    <w:rsid w:val="00EB75E9"/>
    <w:pPr>
      <w:numPr>
        <w:ilvl w:val="2"/>
        <w:numId w:val="2"/>
      </w:numPr>
      <w:spacing w:line="480" w:lineRule="auto"/>
    </w:pPr>
    <w:rPr>
      <w:rFonts w:ascii="Times New Roman" w:eastAsia="Times New Roman" w:hAnsi="Times New Roman" w:cs="Times New Roman"/>
      <w:i/>
    </w:rPr>
  </w:style>
  <w:style w:type="paragraph" w:styleId="ListParagraph">
    <w:name w:val="List Paragraph"/>
    <w:basedOn w:val="Normal"/>
    <w:uiPriority w:val="34"/>
    <w:qFormat/>
    <w:rsid w:val="00EB75E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B75E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75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araProposal">
    <w:name w:val="Para Proposal"/>
    <w:basedOn w:val="Normal"/>
    <w:link w:val="ParaProposalChar"/>
    <w:qFormat/>
    <w:rsid w:val="00EB75E9"/>
    <w:pPr>
      <w:tabs>
        <w:tab w:val="left" w:pos="8640"/>
      </w:tabs>
      <w:spacing w:line="480" w:lineRule="auto"/>
      <w:ind w:firstLine="720"/>
    </w:pPr>
    <w:rPr>
      <w:rFonts w:ascii="Times New Roman" w:eastAsia="Times New Roman" w:hAnsi="Times New Roman" w:cs="Times New Roman"/>
    </w:rPr>
  </w:style>
  <w:style w:type="character" w:customStyle="1" w:styleId="ParaProposalChar">
    <w:name w:val="Para Proposal Char"/>
    <w:basedOn w:val="DefaultParagraphFont"/>
    <w:link w:val="ParaProposal"/>
    <w:rsid w:val="00EB75E9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5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5E9"/>
    <w:rPr>
      <w:rFonts w:ascii="Lucida Grande" w:hAnsi="Lucida Grande"/>
      <w:sz w:val="18"/>
      <w:szCs w:val="18"/>
    </w:rPr>
  </w:style>
  <w:style w:type="paragraph" w:customStyle="1" w:styleId="Appendix">
    <w:name w:val="Appendix"/>
    <w:basedOn w:val="H1-Proposal"/>
    <w:link w:val="AppendixChar"/>
    <w:qFormat/>
    <w:rsid w:val="00EB75E9"/>
    <w:pPr>
      <w:numPr>
        <w:numId w:val="0"/>
      </w:numPr>
      <w:ind w:left="360" w:hanging="360"/>
    </w:pPr>
  </w:style>
  <w:style w:type="character" w:customStyle="1" w:styleId="AppendixChar">
    <w:name w:val="Appendix Char"/>
    <w:basedOn w:val="H1-ProposalChar"/>
    <w:link w:val="Appendix"/>
    <w:rsid w:val="00EB75E9"/>
    <w:rPr>
      <w:rFonts w:ascii="Times New Roman" w:eastAsia="Times New Roman" w:hAnsi="Times New Roman"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535</Characters>
  <Application>Microsoft Macintosh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2</cp:revision>
  <dcterms:created xsi:type="dcterms:W3CDTF">2013-11-28T02:05:00Z</dcterms:created>
  <dcterms:modified xsi:type="dcterms:W3CDTF">2013-11-28T02:05:00Z</dcterms:modified>
</cp:coreProperties>
</file>