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2BBE7" w14:textId="78C71C71" w:rsidR="0023655E" w:rsidRPr="00257F1C" w:rsidRDefault="006044FD" w:rsidP="00257F1C">
      <w:pPr>
        <w:rPr>
          <w:rFonts w:ascii="Times New Roman" w:hAnsi="Times New Roman" w:cs="Times New Roman"/>
          <w:sz w:val="32"/>
          <w:szCs w:val="32"/>
        </w:rPr>
      </w:pPr>
      <w:r>
        <w:rPr>
          <w:rFonts w:ascii="Times New Roman" w:hAnsi="Times New Roman" w:cs="Times New Roman"/>
          <w:b/>
          <w:bCs/>
          <w:sz w:val="32"/>
          <w:szCs w:val="32"/>
        </w:rPr>
        <w:t>CHAPTER 4</w:t>
      </w:r>
      <w:r w:rsidR="00257F1C">
        <w:rPr>
          <w:rFonts w:ascii="Times New Roman" w:hAnsi="Times New Roman" w:cs="Times New Roman"/>
          <w:b/>
          <w:bCs/>
          <w:sz w:val="32"/>
          <w:szCs w:val="32"/>
        </w:rPr>
        <w:t xml:space="preserve">                                                                       </w:t>
      </w:r>
      <w:r w:rsidR="00257F1C">
        <w:rPr>
          <w:rFonts w:ascii="Times New Roman" w:hAnsi="Times New Roman" w:cs="Times New Roman"/>
          <w:sz w:val="32"/>
          <w:szCs w:val="32"/>
        </w:rPr>
        <w:t>page:</w:t>
      </w:r>
      <w:r w:rsidR="00003B63">
        <w:rPr>
          <w:rFonts w:ascii="Times New Roman" w:hAnsi="Times New Roman" w:cs="Times New Roman"/>
          <w:sz w:val="32"/>
          <w:szCs w:val="32"/>
        </w:rPr>
        <w:t xml:space="preserve"> 5 to6</w:t>
      </w:r>
    </w:p>
    <w:p w14:paraId="099B1AF5" w14:textId="5EA6263F" w:rsidR="006044FD" w:rsidRPr="006F663D" w:rsidRDefault="006044FD" w:rsidP="006F663D">
      <w:pPr>
        <w:pStyle w:val="ListParagraph"/>
        <w:rPr>
          <w:rFonts w:ascii="Times New Roman" w:hAnsi="Times New Roman" w:cs="Times New Roman"/>
          <w:sz w:val="28"/>
          <w:szCs w:val="28"/>
        </w:rPr>
      </w:pPr>
      <w:r>
        <w:rPr>
          <w:rFonts w:ascii="Times New Roman" w:hAnsi="Times New Roman" w:cs="Times New Roman"/>
          <w:sz w:val="28"/>
          <w:szCs w:val="28"/>
        </w:rPr>
        <w:t xml:space="preserve">2. Design </w:t>
      </w:r>
      <w:r w:rsidR="00E50C99">
        <w:rPr>
          <w:rFonts w:ascii="Times New Roman" w:hAnsi="Times New Roman" w:cs="Times New Roman"/>
          <w:sz w:val="28"/>
          <w:szCs w:val="28"/>
        </w:rPr>
        <w:t>and</w:t>
      </w:r>
      <w:r>
        <w:rPr>
          <w:rFonts w:ascii="Times New Roman" w:hAnsi="Times New Roman" w:cs="Times New Roman"/>
          <w:sz w:val="28"/>
          <w:szCs w:val="28"/>
        </w:rPr>
        <w:t xml:space="preserve"> Specification</w:t>
      </w:r>
    </w:p>
    <w:p w14:paraId="4E71FB51" w14:textId="5B840FF9" w:rsidR="008827BA" w:rsidRDefault="006044FD" w:rsidP="009D53B9">
      <w:pPr>
        <w:pStyle w:val="ListParagraph"/>
        <w:rPr>
          <w:rFonts w:ascii="Times New Roman" w:hAnsi="Times New Roman" w:cs="Times New Roman"/>
          <w:sz w:val="28"/>
          <w:szCs w:val="28"/>
        </w:rPr>
      </w:pPr>
      <w:r>
        <w:rPr>
          <w:rFonts w:ascii="Times New Roman" w:hAnsi="Times New Roman" w:cs="Times New Roman"/>
          <w:sz w:val="28"/>
          <w:szCs w:val="28"/>
        </w:rPr>
        <w:t>2.1 Design Phase</w:t>
      </w:r>
    </w:p>
    <w:p w14:paraId="7465A922" w14:textId="77777777" w:rsidR="009D53B9" w:rsidRPr="009D53B9" w:rsidRDefault="009D53B9" w:rsidP="009D53B9">
      <w:pPr>
        <w:pStyle w:val="ListParagraph"/>
        <w:rPr>
          <w:rFonts w:ascii="Times New Roman" w:hAnsi="Times New Roman" w:cs="Times New Roman"/>
          <w:sz w:val="28"/>
          <w:szCs w:val="28"/>
        </w:rPr>
      </w:pPr>
    </w:p>
    <w:p w14:paraId="78DD61D6" w14:textId="4739B3FC" w:rsidR="00E9084E" w:rsidRPr="008F3868" w:rsidRDefault="008827BA" w:rsidP="008F3868">
      <w:pPr>
        <w:pStyle w:val="ListParagraph"/>
        <w:rPr>
          <w:rFonts w:ascii="Times New Roman" w:hAnsi="Times New Roman" w:cs="Times New Roman"/>
          <w:sz w:val="28"/>
          <w:szCs w:val="28"/>
        </w:rPr>
      </w:pPr>
      <w:r>
        <w:rPr>
          <w:rFonts w:ascii="Times New Roman" w:hAnsi="Times New Roman" w:cs="Times New Roman"/>
          <w:sz w:val="28"/>
          <w:szCs w:val="28"/>
        </w:rPr>
        <w:t xml:space="preserve">In design phase the project requirements converted into detailed and complete design system. </w:t>
      </w:r>
      <w:r w:rsidR="00E50C99">
        <w:rPr>
          <w:rFonts w:ascii="Times New Roman" w:hAnsi="Times New Roman" w:cs="Times New Roman"/>
          <w:sz w:val="28"/>
          <w:szCs w:val="28"/>
        </w:rPr>
        <w:t xml:space="preserve"> It represents the design criteria that use before the designing of project and target parameters of data that used in the project. </w:t>
      </w:r>
      <w:r w:rsidR="005718AA">
        <w:rPr>
          <w:rFonts w:ascii="Times New Roman" w:hAnsi="Times New Roman" w:cs="Times New Roman"/>
          <w:sz w:val="28"/>
          <w:szCs w:val="28"/>
        </w:rPr>
        <w:t xml:space="preserve">It </w:t>
      </w:r>
      <w:r w:rsidR="008F3868">
        <w:rPr>
          <w:rFonts w:ascii="Times New Roman" w:hAnsi="Times New Roman" w:cs="Times New Roman"/>
          <w:sz w:val="28"/>
          <w:szCs w:val="28"/>
        </w:rPr>
        <w:t>helps in</w:t>
      </w:r>
      <w:r w:rsidR="005718AA">
        <w:rPr>
          <w:rFonts w:ascii="Times New Roman" w:hAnsi="Times New Roman" w:cs="Times New Roman"/>
          <w:sz w:val="28"/>
          <w:szCs w:val="28"/>
        </w:rPr>
        <w:t xml:space="preserve"> understanding of what to build and how it expected to build. </w:t>
      </w:r>
      <w:r w:rsidR="00E50C99">
        <w:rPr>
          <w:rFonts w:ascii="Times New Roman" w:hAnsi="Times New Roman" w:cs="Times New Roman"/>
          <w:sz w:val="28"/>
          <w:szCs w:val="28"/>
        </w:rPr>
        <w:t xml:space="preserve">It represents the design diagrams of the project like use case diagram, conceptual and activity diagram etc. </w:t>
      </w:r>
    </w:p>
    <w:p w14:paraId="17460553" w14:textId="77777777" w:rsidR="00FA218D" w:rsidRDefault="00FA218D" w:rsidP="0099769D">
      <w:pPr>
        <w:pStyle w:val="ListParagraph"/>
        <w:rPr>
          <w:rFonts w:ascii="Times New Roman" w:hAnsi="Times New Roman" w:cs="Times New Roman"/>
          <w:sz w:val="28"/>
          <w:szCs w:val="28"/>
        </w:rPr>
      </w:pPr>
    </w:p>
    <w:p w14:paraId="1727B4F4" w14:textId="72F5C3E1" w:rsidR="006044FD" w:rsidRDefault="006044FD" w:rsidP="0099769D">
      <w:pPr>
        <w:pStyle w:val="ListParagraph"/>
        <w:rPr>
          <w:rFonts w:ascii="Times New Roman" w:hAnsi="Times New Roman" w:cs="Times New Roman"/>
          <w:sz w:val="28"/>
          <w:szCs w:val="28"/>
        </w:rPr>
      </w:pPr>
      <w:r>
        <w:rPr>
          <w:rFonts w:ascii="Times New Roman" w:hAnsi="Times New Roman" w:cs="Times New Roman"/>
          <w:sz w:val="28"/>
          <w:szCs w:val="28"/>
        </w:rPr>
        <w:t>2.1.1 Synopsis</w:t>
      </w:r>
    </w:p>
    <w:p w14:paraId="207005F8" w14:textId="77777777" w:rsidR="009D53B9" w:rsidRDefault="009D53B9" w:rsidP="0099769D">
      <w:pPr>
        <w:pStyle w:val="ListParagraph"/>
        <w:rPr>
          <w:rFonts w:ascii="Times New Roman" w:hAnsi="Times New Roman" w:cs="Times New Roman"/>
          <w:sz w:val="28"/>
          <w:szCs w:val="28"/>
        </w:rPr>
      </w:pPr>
    </w:p>
    <w:p w14:paraId="04A1ACA0" w14:textId="09A66D7B" w:rsidR="009D53B9" w:rsidRDefault="009D53B9" w:rsidP="0099769D">
      <w:pPr>
        <w:pStyle w:val="ListParagraph"/>
        <w:rPr>
          <w:rFonts w:ascii="Times New Roman" w:hAnsi="Times New Roman" w:cs="Times New Roman"/>
          <w:sz w:val="28"/>
          <w:szCs w:val="28"/>
        </w:rPr>
      </w:pPr>
      <w:r>
        <w:rPr>
          <w:rFonts w:ascii="Times New Roman" w:hAnsi="Times New Roman" w:cs="Times New Roman"/>
          <w:sz w:val="28"/>
          <w:szCs w:val="28"/>
        </w:rPr>
        <w:t xml:space="preserve">Synopsis represents the database design synopsis. It represent the database tool it is used to search and generate reports and to add, edit, delete and select data using database. In society voting application firebase database is used. It is android online database it has real-time database and have the built in feature of OTP (One Time Password). </w:t>
      </w:r>
    </w:p>
    <w:p w14:paraId="5A4C9695" w14:textId="77777777" w:rsidR="008F3868" w:rsidRDefault="008F3868" w:rsidP="0099769D">
      <w:pPr>
        <w:pStyle w:val="ListParagraph"/>
        <w:rPr>
          <w:rFonts w:ascii="Times New Roman" w:hAnsi="Times New Roman" w:cs="Times New Roman"/>
          <w:sz w:val="28"/>
          <w:szCs w:val="28"/>
        </w:rPr>
      </w:pPr>
    </w:p>
    <w:p w14:paraId="162DB7ED" w14:textId="4FE82837" w:rsidR="006044FD" w:rsidRDefault="006044FD" w:rsidP="0099769D">
      <w:pPr>
        <w:pStyle w:val="ListParagraph"/>
        <w:rPr>
          <w:rFonts w:ascii="Times New Roman" w:hAnsi="Times New Roman" w:cs="Times New Roman"/>
          <w:sz w:val="28"/>
          <w:szCs w:val="28"/>
        </w:rPr>
      </w:pPr>
      <w:r>
        <w:rPr>
          <w:rFonts w:ascii="Times New Roman" w:hAnsi="Times New Roman" w:cs="Times New Roman"/>
          <w:sz w:val="28"/>
          <w:szCs w:val="28"/>
        </w:rPr>
        <w:t>2.2 conceptual diagrams</w:t>
      </w:r>
    </w:p>
    <w:p w14:paraId="098D66E3" w14:textId="77777777" w:rsidR="006F663D" w:rsidRDefault="006F663D" w:rsidP="0099769D">
      <w:pPr>
        <w:pStyle w:val="ListParagraph"/>
        <w:rPr>
          <w:rFonts w:ascii="Times New Roman" w:hAnsi="Times New Roman" w:cs="Times New Roman"/>
          <w:sz w:val="28"/>
          <w:szCs w:val="28"/>
        </w:rPr>
      </w:pPr>
    </w:p>
    <w:p w14:paraId="10B0C68B" w14:textId="48C53339" w:rsidR="006F663D" w:rsidRDefault="006F663D" w:rsidP="0099769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4AE2EE" wp14:editId="07EF7729">
            <wp:extent cx="5935091" cy="3267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1759"/>
                    </a:xfrm>
                    <a:prstGeom prst="rect">
                      <a:avLst/>
                    </a:prstGeom>
                  </pic:spPr>
                </pic:pic>
              </a:graphicData>
            </a:graphic>
          </wp:inline>
        </w:drawing>
      </w:r>
    </w:p>
    <w:p w14:paraId="5D77CCE0" w14:textId="77777777" w:rsidR="00E0107F" w:rsidRPr="009D53B9" w:rsidRDefault="00E0107F" w:rsidP="009D53B9">
      <w:pPr>
        <w:rPr>
          <w:rFonts w:ascii="Times New Roman" w:hAnsi="Times New Roman" w:cs="Times New Roman"/>
          <w:sz w:val="28"/>
          <w:szCs w:val="28"/>
        </w:rPr>
      </w:pPr>
    </w:p>
    <w:p w14:paraId="4FF2A3F7" w14:textId="794C87FC" w:rsidR="006044FD" w:rsidRDefault="006044FD" w:rsidP="006044FD">
      <w:pPr>
        <w:pStyle w:val="ListParagraph"/>
        <w:rPr>
          <w:rFonts w:ascii="Times New Roman" w:hAnsi="Times New Roman" w:cs="Times New Roman"/>
          <w:sz w:val="28"/>
          <w:szCs w:val="28"/>
        </w:rPr>
      </w:pPr>
      <w:r>
        <w:rPr>
          <w:rFonts w:ascii="Times New Roman" w:hAnsi="Times New Roman" w:cs="Times New Roman"/>
          <w:sz w:val="28"/>
          <w:szCs w:val="28"/>
        </w:rPr>
        <w:t>2.3 low level design</w:t>
      </w:r>
    </w:p>
    <w:p w14:paraId="14FCC800" w14:textId="77777777" w:rsidR="00DB2B50" w:rsidRDefault="00DB2B50" w:rsidP="006044FD">
      <w:pPr>
        <w:pStyle w:val="ListParagraph"/>
        <w:rPr>
          <w:rFonts w:ascii="Times New Roman" w:hAnsi="Times New Roman" w:cs="Times New Roman"/>
          <w:sz w:val="28"/>
          <w:szCs w:val="28"/>
        </w:rPr>
      </w:pPr>
    </w:p>
    <w:p w14:paraId="40916D9C" w14:textId="39148B34" w:rsidR="00DB2B50" w:rsidRDefault="00DB2B50" w:rsidP="006044F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2D260D" wp14:editId="0B342431">
            <wp:extent cx="5935708" cy="2457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0717"/>
                    </a:xfrm>
                    <a:prstGeom prst="rect">
                      <a:avLst/>
                    </a:prstGeom>
                  </pic:spPr>
                </pic:pic>
              </a:graphicData>
            </a:graphic>
          </wp:inline>
        </w:drawing>
      </w:r>
    </w:p>
    <w:p w14:paraId="50B01771" w14:textId="77777777" w:rsidR="0049537B" w:rsidRDefault="0049537B" w:rsidP="006044FD">
      <w:pPr>
        <w:pStyle w:val="ListParagraph"/>
        <w:rPr>
          <w:rFonts w:ascii="Times New Roman" w:hAnsi="Times New Roman" w:cs="Times New Roman"/>
          <w:sz w:val="28"/>
          <w:szCs w:val="28"/>
        </w:rPr>
      </w:pPr>
    </w:p>
    <w:p w14:paraId="0E80302E" w14:textId="77777777" w:rsidR="0049537B" w:rsidRDefault="0049537B" w:rsidP="006044FD">
      <w:pPr>
        <w:pStyle w:val="ListParagraph"/>
        <w:rPr>
          <w:rFonts w:ascii="Times New Roman" w:hAnsi="Times New Roman" w:cs="Times New Roman"/>
          <w:sz w:val="28"/>
          <w:szCs w:val="28"/>
        </w:rPr>
      </w:pPr>
    </w:p>
    <w:p w14:paraId="67711C03" w14:textId="7D0259D6" w:rsidR="006044FD" w:rsidRDefault="006044FD" w:rsidP="006044FD">
      <w:pPr>
        <w:pStyle w:val="ListParagraph"/>
        <w:rPr>
          <w:rFonts w:ascii="Times New Roman" w:hAnsi="Times New Roman" w:cs="Times New Roman"/>
          <w:sz w:val="28"/>
          <w:szCs w:val="28"/>
        </w:rPr>
      </w:pPr>
      <w:r>
        <w:rPr>
          <w:rFonts w:ascii="Times New Roman" w:hAnsi="Times New Roman" w:cs="Times New Roman"/>
          <w:sz w:val="28"/>
          <w:szCs w:val="28"/>
        </w:rPr>
        <w:t>2.4 use case diagram</w:t>
      </w:r>
    </w:p>
    <w:p w14:paraId="36A03C3A" w14:textId="77777777" w:rsidR="00CD01DE" w:rsidRDefault="00CD01DE" w:rsidP="006044FD">
      <w:pPr>
        <w:pStyle w:val="ListParagraph"/>
        <w:rPr>
          <w:rFonts w:ascii="Times New Roman" w:hAnsi="Times New Roman" w:cs="Times New Roman"/>
          <w:sz w:val="28"/>
          <w:szCs w:val="28"/>
        </w:rPr>
      </w:pPr>
    </w:p>
    <w:p w14:paraId="3C335D34" w14:textId="49A27ADA" w:rsidR="00CD01DE" w:rsidRDefault="00CD01DE" w:rsidP="006044FD">
      <w:pPr>
        <w:pStyle w:val="ListParagraph"/>
        <w:rPr>
          <w:rFonts w:ascii="Times New Roman" w:hAnsi="Times New Roman" w:cs="Times New Roman"/>
          <w:sz w:val="28"/>
          <w:szCs w:val="28"/>
        </w:rPr>
      </w:pPr>
      <w:r>
        <w:rPr>
          <w:rFonts w:ascii="Times New Roman" w:hAnsi="Times New Roman" w:cs="Times New Roman"/>
          <w:sz w:val="28"/>
          <w:szCs w:val="28"/>
        </w:rPr>
        <w:t>Admin and voter use case</w:t>
      </w:r>
    </w:p>
    <w:p w14:paraId="449CACEB" w14:textId="77777777" w:rsidR="00CD01DE" w:rsidRDefault="00CD01DE" w:rsidP="006044FD">
      <w:pPr>
        <w:pStyle w:val="ListParagraph"/>
        <w:rPr>
          <w:rFonts w:ascii="Times New Roman" w:hAnsi="Times New Roman" w:cs="Times New Roman"/>
          <w:sz w:val="28"/>
          <w:szCs w:val="28"/>
        </w:rPr>
      </w:pPr>
    </w:p>
    <w:p w14:paraId="794FE1F8" w14:textId="08256BFB" w:rsidR="00CD01DE" w:rsidRDefault="00CD01DE" w:rsidP="006044F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AC3462" wp14:editId="0F77B022">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nd voter use cas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78D8EEAC" w14:textId="77777777" w:rsidR="00CD01DE" w:rsidRDefault="00CD01DE" w:rsidP="006044FD">
      <w:pPr>
        <w:pStyle w:val="ListParagraph"/>
        <w:rPr>
          <w:rFonts w:ascii="Times New Roman" w:hAnsi="Times New Roman" w:cs="Times New Roman"/>
          <w:sz w:val="28"/>
          <w:szCs w:val="28"/>
        </w:rPr>
      </w:pPr>
    </w:p>
    <w:p w14:paraId="354936EB" w14:textId="30D9F2E3" w:rsidR="00CD01DE" w:rsidRDefault="00CD01DE" w:rsidP="006044FD">
      <w:pPr>
        <w:pStyle w:val="ListParagraph"/>
        <w:rPr>
          <w:rFonts w:ascii="Times New Roman" w:hAnsi="Times New Roman" w:cs="Times New Roman"/>
          <w:sz w:val="28"/>
          <w:szCs w:val="28"/>
        </w:rPr>
      </w:pPr>
      <w:r>
        <w:rPr>
          <w:rFonts w:ascii="Times New Roman" w:hAnsi="Times New Roman" w:cs="Times New Roman"/>
          <w:sz w:val="28"/>
          <w:szCs w:val="28"/>
        </w:rPr>
        <w:lastRenderedPageBreak/>
        <w:t>Candidate use case diagram</w:t>
      </w:r>
    </w:p>
    <w:p w14:paraId="6616C19A" w14:textId="77777777" w:rsidR="00CD01DE" w:rsidRDefault="00CD01DE" w:rsidP="006044FD">
      <w:pPr>
        <w:pStyle w:val="ListParagraph"/>
        <w:rPr>
          <w:rFonts w:ascii="Times New Roman" w:hAnsi="Times New Roman" w:cs="Times New Roman"/>
          <w:sz w:val="28"/>
          <w:szCs w:val="28"/>
        </w:rPr>
      </w:pPr>
    </w:p>
    <w:p w14:paraId="120E1281" w14:textId="381D046E" w:rsidR="00CD01DE" w:rsidRDefault="00CD01DE" w:rsidP="006044F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3FBE69" wp14:editId="7EA8D3CD">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s use case.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0EC18362" w14:textId="77777777" w:rsidR="00CD01DE" w:rsidRDefault="00CD01DE" w:rsidP="006044FD">
      <w:pPr>
        <w:pStyle w:val="ListParagraph"/>
        <w:rPr>
          <w:rFonts w:ascii="Times New Roman" w:hAnsi="Times New Roman" w:cs="Times New Roman"/>
          <w:sz w:val="28"/>
          <w:szCs w:val="28"/>
        </w:rPr>
      </w:pPr>
    </w:p>
    <w:p w14:paraId="0809DA24" w14:textId="73BA4E35" w:rsidR="006044FD" w:rsidRDefault="006044FD" w:rsidP="006044FD">
      <w:pPr>
        <w:pStyle w:val="ListParagraph"/>
        <w:rPr>
          <w:rFonts w:ascii="Times New Roman" w:hAnsi="Times New Roman" w:cs="Times New Roman"/>
          <w:sz w:val="28"/>
          <w:szCs w:val="28"/>
        </w:rPr>
      </w:pPr>
      <w:r>
        <w:rPr>
          <w:rFonts w:ascii="Times New Roman" w:hAnsi="Times New Roman" w:cs="Times New Roman"/>
          <w:sz w:val="28"/>
          <w:szCs w:val="28"/>
        </w:rPr>
        <w:t>2.5 Activity Diagram</w:t>
      </w:r>
    </w:p>
    <w:p w14:paraId="38A817DB" w14:textId="77777777" w:rsidR="005C7748" w:rsidRDefault="005C7748" w:rsidP="006044FD">
      <w:pPr>
        <w:pStyle w:val="ListParagraph"/>
        <w:rPr>
          <w:rFonts w:ascii="Times New Roman" w:hAnsi="Times New Roman" w:cs="Times New Roman"/>
          <w:sz w:val="28"/>
          <w:szCs w:val="28"/>
        </w:rPr>
      </w:pPr>
    </w:p>
    <w:p w14:paraId="5E3D60E0" w14:textId="70128D23" w:rsidR="006044FD" w:rsidRDefault="00CD01DE" w:rsidP="006044FD">
      <w:pPr>
        <w:pStyle w:val="ListParagraph"/>
        <w:rPr>
          <w:rFonts w:ascii="Times New Roman" w:hAnsi="Times New Roman" w:cs="Times New Roman"/>
          <w:sz w:val="28"/>
          <w:szCs w:val="28"/>
        </w:rPr>
      </w:pPr>
      <w:r>
        <w:rPr>
          <w:rFonts w:ascii="Times New Roman" w:hAnsi="Times New Roman" w:cs="Times New Roman"/>
          <w:sz w:val="28"/>
          <w:szCs w:val="28"/>
        </w:rPr>
        <w:t>Voter</w:t>
      </w:r>
      <w:r w:rsidR="006044FD">
        <w:rPr>
          <w:rFonts w:ascii="Times New Roman" w:hAnsi="Times New Roman" w:cs="Times New Roman"/>
          <w:sz w:val="28"/>
          <w:szCs w:val="28"/>
        </w:rPr>
        <w:t xml:space="preserve"> interface activity diagram</w:t>
      </w:r>
    </w:p>
    <w:p w14:paraId="23A7FE88" w14:textId="77777777" w:rsidR="005C7748" w:rsidRDefault="005C7748" w:rsidP="006044FD">
      <w:pPr>
        <w:pStyle w:val="ListParagraph"/>
        <w:rPr>
          <w:rFonts w:ascii="Times New Roman" w:hAnsi="Times New Roman" w:cs="Times New Roman"/>
          <w:sz w:val="28"/>
          <w:szCs w:val="28"/>
        </w:rPr>
      </w:pPr>
    </w:p>
    <w:p w14:paraId="745E6B24" w14:textId="10E54FAC" w:rsidR="00E85454" w:rsidRPr="005C7748" w:rsidRDefault="005C7748" w:rsidP="005C7748">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1311F5" wp14:editId="7A6041B9">
            <wp:extent cx="57816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s.jpg"/>
                    <pic:cNvPicPr/>
                  </pic:nvPicPr>
                  <pic:blipFill>
                    <a:blip r:embed="rId13">
                      <a:extLst>
                        <a:ext uri="{28A0092B-C50C-407E-A947-70E740481C1C}">
                          <a14:useLocalDpi xmlns:a14="http://schemas.microsoft.com/office/drawing/2010/main" val="0"/>
                        </a:ext>
                      </a:extLst>
                    </a:blip>
                    <a:stretch>
                      <a:fillRect/>
                    </a:stretch>
                  </pic:blipFill>
                  <pic:spPr>
                    <a:xfrm>
                      <a:off x="0" y="0"/>
                      <a:ext cx="5785733" cy="3240773"/>
                    </a:xfrm>
                    <a:prstGeom prst="rect">
                      <a:avLst/>
                    </a:prstGeom>
                  </pic:spPr>
                </pic:pic>
              </a:graphicData>
            </a:graphic>
          </wp:inline>
        </w:drawing>
      </w:r>
    </w:p>
    <w:p w14:paraId="65413059" w14:textId="77777777" w:rsidR="00E85454" w:rsidRDefault="00E85454" w:rsidP="006044FD">
      <w:pPr>
        <w:pStyle w:val="ListParagraph"/>
        <w:rPr>
          <w:rFonts w:ascii="Times New Roman" w:hAnsi="Times New Roman" w:cs="Times New Roman"/>
          <w:sz w:val="28"/>
          <w:szCs w:val="28"/>
        </w:rPr>
      </w:pPr>
    </w:p>
    <w:p w14:paraId="083E43BA" w14:textId="349E43EA" w:rsidR="00CD01DE" w:rsidRDefault="00CD01DE" w:rsidP="00CD01DE">
      <w:pPr>
        <w:pStyle w:val="ListParagraph"/>
        <w:rPr>
          <w:rFonts w:ascii="Times New Roman" w:hAnsi="Times New Roman" w:cs="Times New Roman"/>
          <w:sz w:val="28"/>
          <w:szCs w:val="28"/>
        </w:rPr>
      </w:pPr>
      <w:r>
        <w:rPr>
          <w:rFonts w:ascii="Times New Roman" w:hAnsi="Times New Roman" w:cs="Times New Roman"/>
          <w:sz w:val="28"/>
          <w:szCs w:val="28"/>
        </w:rPr>
        <w:t>Candidate interface activity diagram</w:t>
      </w:r>
    </w:p>
    <w:p w14:paraId="24EE8D03" w14:textId="77777777" w:rsidR="005C7748" w:rsidRDefault="005C7748" w:rsidP="00CD01DE">
      <w:pPr>
        <w:pStyle w:val="ListParagraph"/>
        <w:rPr>
          <w:rFonts w:ascii="Times New Roman" w:hAnsi="Times New Roman" w:cs="Times New Roman"/>
          <w:sz w:val="28"/>
          <w:szCs w:val="28"/>
        </w:rPr>
      </w:pPr>
    </w:p>
    <w:p w14:paraId="6EA47930" w14:textId="03B21955" w:rsidR="005C7748" w:rsidRPr="00CD01DE" w:rsidRDefault="005C7748" w:rsidP="00CD01D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8286C7" wp14:editId="390B45C9">
            <wp:extent cx="53816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jpg"/>
                    <pic:cNvPicPr/>
                  </pic:nvPicPr>
                  <pic:blipFill>
                    <a:blip r:embed="rId14">
                      <a:extLst>
                        <a:ext uri="{28A0092B-C50C-407E-A947-70E740481C1C}">
                          <a14:useLocalDpi xmlns:a14="http://schemas.microsoft.com/office/drawing/2010/main" val="0"/>
                        </a:ext>
                      </a:extLst>
                    </a:blip>
                    <a:stretch>
                      <a:fillRect/>
                    </a:stretch>
                  </pic:blipFill>
                  <pic:spPr>
                    <a:xfrm>
                      <a:off x="0" y="0"/>
                      <a:ext cx="5381625" cy="2990850"/>
                    </a:xfrm>
                    <a:prstGeom prst="rect">
                      <a:avLst/>
                    </a:prstGeom>
                  </pic:spPr>
                </pic:pic>
              </a:graphicData>
            </a:graphic>
          </wp:inline>
        </w:drawing>
      </w:r>
    </w:p>
    <w:p w14:paraId="1FBD5225" w14:textId="68DDA4F0" w:rsidR="006044FD" w:rsidRDefault="006044FD" w:rsidP="006044FD">
      <w:pPr>
        <w:pStyle w:val="ListParagraph"/>
        <w:rPr>
          <w:rFonts w:ascii="Times New Roman" w:hAnsi="Times New Roman" w:cs="Times New Roman"/>
          <w:sz w:val="28"/>
          <w:szCs w:val="28"/>
        </w:rPr>
      </w:pPr>
      <w:r>
        <w:rPr>
          <w:rFonts w:ascii="Times New Roman" w:hAnsi="Times New Roman" w:cs="Times New Roman"/>
          <w:sz w:val="28"/>
          <w:szCs w:val="28"/>
        </w:rPr>
        <w:t>Admin interface activity diagram</w:t>
      </w:r>
    </w:p>
    <w:p w14:paraId="1AE3FEB2" w14:textId="77777777" w:rsidR="005C7748" w:rsidRDefault="005C7748" w:rsidP="006044FD">
      <w:pPr>
        <w:pStyle w:val="ListParagraph"/>
        <w:rPr>
          <w:rFonts w:ascii="Times New Roman" w:hAnsi="Times New Roman" w:cs="Times New Roman"/>
          <w:sz w:val="28"/>
          <w:szCs w:val="28"/>
        </w:rPr>
      </w:pPr>
    </w:p>
    <w:p w14:paraId="37AEA10C" w14:textId="7C3E9760" w:rsidR="005C7748" w:rsidRDefault="005C7748" w:rsidP="006044F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423743" wp14:editId="32038E59">
            <wp:extent cx="5883950" cy="3981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5">
                      <a:extLst>
                        <a:ext uri="{28A0092B-C50C-407E-A947-70E740481C1C}">
                          <a14:useLocalDpi xmlns:a14="http://schemas.microsoft.com/office/drawing/2010/main" val="0"/>
                        </a:ext>
                      </a:extLst>
                    </a:blip>
                    <a:stretch>
                      <a:fillRect/>
                    </a:stretch>
                  </pic:blipFill>
                  <pic:spPr>
                    <a:xfrm>
                      <a:off x="0" y="0"/>
                      <a:ext cx="5890768" cy="3986064"/>
                    </a:xfrm>
                    <a:prstGeom prst="rect">
                      <a:avLst/>
                    </a:prstGeom>
                  </pic:spPr>
                </pic:pic>
              </a:graphicData>
            </a:graphic>
          </wp:inline>
        </w:drawing>
      </w:r>
    </w:p>
    <w:p w14:paraId="73D90D3C" w14:textId="1A0D8BFE" w:rsidR="006044FD" w:rsidRDefault="006044FD" w:rsidP="006044FD">
      <w:pPr>
        <w:pStyle w:val="ListParagraph"/>
        <w:rPr>
          <w:rFonts w:ascii="Times New Roman" w:hAnsi="Times New Roman" w:cs="Times New Roman"/>
          <w:sz w:val="28"/>
          <w:szCs w:val="28"/>
        </w:rPr>
      </w:pPr>
      <w:r>
        <w:rPr>
          <w:rFonts w:ascii="Times New Roman" w:hAnsi="Times New Roman" w:cs="Times New Roman"/>
          <w:sz w:val="28"/>
          <w:szCs w:val="28"/>
        </w:rPr>
        <w:lastRenderedPageBreak/>
        <w:t>2.6 discussions related to diagrams</w:t>
      </w:r>
    </w:p>
    <w:p w14:paraId="4D78C9FE" w14:textId="77777777" w:rsidR="00DB2B50" w:rsidRDefault="00DB2B50" w:rsidP="006044FD">
      <w:pPr>
        <w:pStyle w:val="ListParagraph"/>
        <w:rPr>
          <w:rFonts w:ascii="Times New Roman" w:hAnsi="Times New Roman" w:cs="Times New Roman"/>
          <w:sz w:val="28"/>
          <w:szCs w:val="28"/>
        </w:rPr>
      </w:pPr>
    </w:p>
    <w:p w14:paraId="2DE9F110" w14:textId="4F8AFDD0" w:rsidR="00DB2B50" w:rsidRDefault="00DB2B50" w:rsidP="00DB2B5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Conceptual Diagram : conceptual diagram is </w:t>
      </w:r>
      <w:r w:rsidR="008A2BA6">
        <w:rPr>
          <w:rFonts w:ascii="Times New Roman" w:hAnsi="Times New Roman" w:cs="Times New Roman"/>
          <w:sz w:val="28"/>
          <w:szCs w:val="28"/>
        </w:rPr>
        <w:t>an</w:t>
      </w:r>
      <w:r>
        <w:rPr>
          <w:rFonts w:ascii="Times New Roman" w:hAnsi="Times New Roman" w:cs="Times New Roman"/>
          <w:sz w:val="28"/>
          <w:szCs w:val="28"/>
        </w:rPr>
        <w:t xml:space="preserve"> entity  relationship diagram it shows the entity of the project those data stored in the database.it represent entity  using square which will be table name and  the entity  has attribute which is represent by oval which will be table column name. </w:t>
      </w:r>
    </w:p>
    <w:p w14:paraId="5491CD21" w14:textId="2206A3C7" w:rsidR="00DB2B50" w:rsidRDefault="00DB2B50" w:rsidP="00DB2B5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Low level diagram:  it shows the table of the database and column of table and what type of data stored in each table column. It also represents the primary key of each table.</w:t>
      </w:r>
      <w:r w:rsidR="008A2BA6">
        <w:rPr>
          <w:rFonts w:ascii="Times New Roman" w:hAnsi="Times New Roman" w:cs="Times New Roman"/>
          <w:sz w:val="28"/>
          <w:szCs w:val="28"/>
        </w:rPr>
        <w:t xml:space="preserve"> It </w:t>
      </w:r>
      <w:bookmarkStart w:id="0" w:name="_GoBack"/>
      <w:bookmarkEnd w:id="0"/>
      <w:r w:rsidR="008A2BA6">
        <w:rPr>
          <w:rFonts w:ascii="Times New Roman" w:hAnsi="Times New Roman" w:cs="Times New Roman"/>
          <w:sz w:val="28"/>
          <w:szCs w:val="28"/>
        </w:rPr>
        <w:t xml:space="preserve">represents the table and table column and data stored in the database. </w:t>
      </w:r>
    </w:p>
    <w:p w14:paraId="1497B92C" w14:textId="582A610F" w:rsidR="00DB2B50" w:rsidRDefault="00DB2B50" w:rsidP="00DB2B5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Use case diagram: it shows the functionality of the system and the type of users who use the application. The human symbol represent user of the application. Oval represent the functionality of the system and line shows the association of the user with functionality it shows which user can use which functionality of the system. </w:t>
      </w:r>
      <w:r w:rsidR="008A2BA6">
        <w:rPr>
          <w:rFonts w:ascii="Times New Roman" w:hAnsi="Times New Roman" w:cs="Times New Roman"/>
          <w:sz w:val="28"/>
          <w:szCs w:val="28"/>
        </w:rPr>
        <w:t xml:space="preserve"> Square represent the  system</w:t>
      </w:r>
    </w:p>
    <w:p w14:paraId="04038E15" w14:textId="66B86D23" w:rsidR="008A2BA6" w:rsidRPr="008A2BA6" w:rsidRDefault="00DB2B50" w:rsidP="008A2BA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Activity </w:t>
      </w:r>
      <w:r w:rsidR="008A2BA6">
        <w:rPr>
          <w:rFonts w:ascii="Times New Roman" w:hAnsi="Times New Roman" w:cs="Times New Roman"/>
          <w:sz w:val="28"/>
          <w:szCs w:val="28"/>
        </w:rPr>
        <w:t>diagram:</w:t>
      </w:r>
      <w:r>
        <w:rPr>
          <w:rFonts w:ascii="Times New Roman" w:hAnsi="Times New Roman" w:cs="Times New Roman"/>
          <w:sz w:val="28"/>
          <w:szCs w:val="28"/>
        </w:rPr>
        <w:t xml:space="preserve"> activity diagram shows </w:t>
      </w:r>
      <w:r w:rsidR="008A2BA6">
        <w:rPr>
          <w:rFonts w:ascii="Times New Roman" w:hAnsi="Times New Roman" w:cs="Times New Roman"/>
          <w:sz w:val="28"/>
          <w:szCs w:val="28"/>
        </w:rPr>
        <w:t>the flow</w:t>
      </w:r>
      <w:r>
        <w:rPr>
          <w:rFonts w:ascii="Times New Roman" w:hAnsi="Times New Roman" w:cs="Times New Roman"/>
          <w:sz w:val="28"/>
          <w:szCs w:val="28"/>
        </w:rPr>
        <w:t xml:space="preserve"> of the activity. Who the </w:t>
      </w:r>
      <w:r w:rsidR="008A2BA6">
        <w:rPr>
          <w:rFonts w:ascii="Times New Roman" w:hAnsi="Times New Roman" w:cs="Times New Roman"/>
          <w:sz w:val="28"/>
          <w:szCs w:val="28"/>
        </w:rPr>
        <w:t>flow moves</w:t>
      </w:r>
      <w:r>
        <w:rPr>
          <w:rFonts w:ascii="Times New Roman" w:hAnsi="Times New Roman" w:cs="Times New Roman"/>
          <w:sz w:val="28"/>
          <w:szCs w:val="28"/>
        </w:rPr>
        <w:t xml:space="preserve"> </w:t>
      </w:r>
      <w:r w:rsidR="008A2BA6">
        <w:rPr>
          <w:rFonts w:ascii="Times New Roman" w:hAnsi="Times New Roman" w:cs="Times New Roman"/>
          <w:sz w:val="28"/>
          <w:szCs w:val="28"/>
        </w:rPr>
        <w:t>from one</w:t>
      </w:r>
      <w:r>
        <w:rPr>
          <w:rFonts w:ascii="Times New Roman" w:hAnsi="Times New Roman" w:cs="Times New Roman"/>
          <w:sz w:val="28"/>
          <w:szCs w:val="28"/>
        </w:rPr>
        <w:t xml:space="preserve"> </w:t>
      </w:r>
      <w:r w:rsidR="008A2BA6">
        <w:rPr>
          <w:rFonts w:ascii="Times New Roman" w:hAnsi="Times New Roman" w:cs="Times New Roman"/>
          <w:sz w:val="28"/>
          <w:szCs w:val="28"/>
        </w:rPr>
        <w:t xml:space="preserve">activity to other. It also shows the complete flow of the activity from starting to end and it also shows the condition of the activity if this happens then where flow moves. Circle shows the starting point of activity. Square shows the activity name and arrows shows the direction of flow of activity and diamond shows the condition of the flow. </w:t>
      </w:r>
    </w:p>
    <w:p w14:paraId="223E7C96" w14:textId="77777777" w:rsidR="006044FD" w:rsidRDefault="006044FD" w:rsidP="0099769D">
      <w:pPr>
        <w:pStyle w:val="ListParagraph"/>
        <w:rPr>
          <w:rFonts w:ascii="Times New Roman" w:hAnsi="Times New Roman" w:cs="Times New Roman"/>
          <w:sz w:val="28"/>
          <w:szCs w:val="28"/>
        </w:rPr>
      </w:pPr>
    </w:p>
    <w:p w14:paraId="07A223A7" w14:textId="77777777" w:rsidR="006044FD" w:rsidRPr="006A23B9" w:rsidRDefault="006044FD" w:rsidP="0099769D">
      <w:pPr>
        <w:pStyle w:val="ListParagraph"/>
        <w:rPr>
          <w:rFonts w:ascii="Times New Roman" w:hAnsi="Times New Roman" w:cs="Times New Roman"/>
          <w:sz w:val="28"/>
          <w:szCs w:val="28"/>
        </w:rPr>
      </w:pPr>
    </w:p>
    <w:sectPr w:rsidR="006044FD" w:rsidRPr="006A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8FDBC" w14:textId="77777777" w:rsidR="00B7260A" w:rsidRDefault="00B7260A" w:rsidP="00CE160E">
      <w:pPr>
        <w:spacing w:after="0" w:line="240" w:lineRule="auto"/>
      </w:pPr>
      <w:r>
        <w:separator/>
      </w:r>
    </w:p>
  </w:endnote>
  <w:endnote w:type="continuationSeparator" w:id="0">
    <w:p w14:paraId="795EE181" w14:textId="77777777" w:rsidR="00B7260A" w:rsidRDefault="00B7260A" w:rsidP="00CE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1D8C7" w14:textId="77777777" w:rsidR="00B7260A" w:rsidRDefault="00B7260A" w:rsidP="00CE160E">
      <w:pPr>
        <w:spacing w:after="0" w:line="240" w:lineRule="auto"/>
      </w:pPr>
      <w:r>
        <w:separator/>
      </w:r>
    </w:p>
  </w:footnote>
  <w:footnote w:type="continuationSeparator" w:id="0">
    <w:p w14:paraId="3B5312A9" w14:textId="77777777" w:rsidR="00B7260A" w:rsidRDefault="00B7260A" w:rsidP="00CE1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2D2"/>
    <w:multiLevelType w:val="hybridMultilevel"/>
    <w:tmpl w:val="8A682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737D1"/>
    <w:multiLevelType w:val="hybridMultilevel"/>
    <w:tmpl w:val="F43C4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2A625F"/>
    <w:multiLevelType w:val="multilevel"/>
    <w:tmpl w:val="585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D2842"/>
    <w:multiLevelType w:val="hybridMultilevel"/>
    <w:tmpl w:val="141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329AE"/>
    <w:multiLevelType w:val="multilevel"/>
    <w:tmpl w:val="4C7CA4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24587DC0"/>
    <w:multiLevelType w:val="hybridMultilevel"/>
    <w:tmpl w:val="E1AA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A169A5"/>
    <w:multiLevelType w:val="hybridMultilevel"/>
    <w:tmpl w:val="3838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123A7"/>
    <w:multiLevelType w:val="multilevel"/>
    <w:tmpl w:val="0FB8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D65C4A"/>
    <w:multiLevelType w:val="multilevel"/>
    <w:tmpl w:val="859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11C2FFE"/>
    <w:multiLevelType w:val="hybridMultilevel"/>
    <w:tmpl w:val="AB9E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604C3"/>
    <w:multiLevelType w:val="multilevel"/>
    <w:tmpl w:val="4C7CA4D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35332C2B"/>
    <w:multiLevelType w:val="multilevel"/>
    <w:tmpl w:val="59E2A0C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48F70C1"/>
    <w:multiLevelType w:val="multilevel"/>
    <w:tmpl w:val="B61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F19F6"/>
    <w:multiLevelType w:val="hybridMultilevel"/>
    <w:tmpl w:val="F658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865DC"/>
    <w:multiLevelType w:val="multilevel"/>
    <w:tmpl w:val="4C7CA4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4A5D040C"/>
    <w:multiLevelType w:val="hybridMultilevel"/>
    <w:tmpl w:val="E7A4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E87044"/>
    <w:multiLevelType w:val="hybridMultilevel"/>
    <w:tmpl w:val="450E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427A4"/>
    <w:multiLevelType w:val="multilevel"/>
    <w:tmpl w:val="6A6E88DC"/>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4B7F62"/>
    <w:multiLevelType w:val="multilevel"/>
    <w:tmpl w:val="5FC46C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27268FA"/>
    <w:multiLevelType w:val="hybridMultilevel"/>
    <w:tmpl w:val="D9A09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BD06FD"/>
    <w:multiLevelType w:val="multilevel"/>
    <w:tmpl w:val="818C7804"/>
    <w:lvl w:ilvl="0">
      <w:start w:val="2"/>
      <w:numFmt w:val="decimal"/>
      <w:lvlText w:val="%1"/>
      <w:lvlJc w:val="left"/>
      <w:pPr>
        <w:ind w:left="480" w:hanging="480"/>
      </w:pPr>
      <w:rPr>
        <w:rFonts w:hint="default"/>
        <w:b w:val="0"/>
      </w:rPr>
    </w:lvl>
    <w:lvl w:ilvl="1">
      <w:start w:val="3"/>
      <w:numFmt w:val="decimal"/>
      <w:lvlText w:val="%1.%2"/>
      <w:lvlJc w:val="left"/>
      <w:pPr>
        <w:ind w:left="480" w:hanging="48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nsid w:val="6B9052E6"/>
    <w:multiLevelType w:val="multilevel"/>
    <w:tmpl w:val="2FA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10"/>
  </w:num>
  <w:num w:numId="4">
    <w:abstractNumId w:val="13"/>
  </w:num>
  <w:num w:numId="5">
    <w:abstractNumId w:val="4"/>
  </w:num>
  <w:num w:numId="6">
    <w:abstractNumId w:val="15"/>
  </w:num>
  <w:num w:numId="7">
    <w:abstractNumId w:val="6"/>
  </w:num>
  <w:num w:numId="8">
    <w:abstractNumId w:val="5"/>
  </w:num>
  <w:num w:numId="9">
    <w:abstractNumId w:val="16"/>
  </w:num>
  <w:num w:numId="10">
    <w:abstractNumId w:val="1"/>
  </w:num>
  <w:num w:numId="11">
    <w:abstractNumId w:val="14"/>
  </w:num>
  <w:num w:numId="12">
    <w:abstractNumId w:val="17"/>
  </w:num>
  <w:num w:numId="13">
    <w:abstractNumId w:val="20"/>
  </w:num>
  <w:num w:numId="14">
    <w:abstractNumId w:val="18"/>
  </w:num>
  <w:num w:numId="15">
    <w:abstractNumId w:val="11"/>
  </w:num>
  <w:num w:numId="16">
    <w:abstractNumId w:val="7"/>
  </w:num>
  <w:num w:numId="17">
    <w:abstractNumId w:val="2"/>
  </w:num>
  <w:num w:numId="18">
    <w:abstractNumId w:val="21"/>
  </w:num>
  <w:num w:numId="19">
    <w:abstractNumId w:val="12"/>
  </w:num>
  <w:num w:numId="20">
    <w:abstractNumId w:val="3"/>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F6"/>
    <w:rsid w:val="00003B63"/>
    <w:rsid w:val="00023F3F"/>
    <w:rsid w:val="000403B2"/>
    <w:rsid w:val="00046DA5"/>
    <w:rsid w:val="00050656"/>
    <w:rsid w:val="0005090B"/>
    <w:rsid w:val="00053B16"/>
    <w:rsid w:val="000678EC"/>
    <w:rsid w:val="000721BE"/>
    <w:rsid w:val="00077535"/>
    <w:rsid w:val="000B0BBE"/>
    <w:rsid w:val="000B6089"/>
    <w:rsid w:val="000C0E58"/>
    <w:rsid w:val="000D6119"/>
    <w:rsid w:val="000D6C7E"/>
    <w:rsid w:val="000D7208"/>
    <w:rsid w:val="000D7797"/>
    <w:rsid w:val="000E1FEE"/>
    <w:rsid w:val="000E2A0C"/>
    <w:rsid w:val="000F0B04"/>
    <w:rsid w:val="000F762C"/>
    <w:rsid w:val="00103A03"/>
    <w:rsid w:val="0011214D"/>
    <w:rsid w:val="00127347"/>
    <w:rsid w:val="0017687C"/>
    <w:rsid w:val="00192907"/>
    <w:rsid w:val="00197DB8"/>
    <w:rsid w:val="001A5BFD"/>
    <w:rsid w:val="001B22A9"/>
    <w:rsid w:val="001C175E"/>
    <w:rsid w:val="001D0E16"/>
    <w:rsid w:val="001D77B2"/>
    <w:rsid w:val="001F6935"/>
    <w:rsid w:val="002031F6"/>
    <w:rsid w:val="00214C8C"/>
    <w:rsid w:val="00235CFE"/>
    <w:rsid w:val="0023655E"/>
    <w:rsid w:val="00246595"/>
    <w:rsid w:val="00250BF3"/>
    <w:rsid w:val="00257F1C"/>
    <w:rsid w:val="00271950"/>
    <w:rsid w:val="0027210B"/>
    <w:rsid w:val="00275083"/>
    <w:rsid w:val="00275811"/>
    <w:rsid w:val="00275A6F"/>
    <w:rsid w:val="002804BE"/>
    <w:rsid w:val="00290856"/>
    <w:rsid w:val="00296060"/>
    <w:rsid w:val="002C273A"/>
    <w:rsid w:val="002C7C00"/>
    <w:rsid w:val="00361D28"/>
    <w:rsid w:val="00371CCD"/>
    <w:rsid w:val="0039177D"/>
    <w:rsid w:val="00391B29"/>
    <w:rsid w:val="003A3B84"/>
    <w:rsid w:val="003A5ADB"/>
    <w:rsid w:val="003C54F0"/>
    <w:rsid w:val="003E672B"/>
    <w:rsid w:val="00435BC2"/>
    <w:rsid w:val="0044522A"/>
    <w:rsid w:val="00447650"/>
    <w:rsid w:val="00450460"/>
    <w:rsid w:val="00464554"/>
    <w:rsid w:val="0049537B"/>
    <w:rsid w:val="00497118"/>
    <w:rsid w:val="004A28EF"/>
    <w:rsid w:val="004A37F1"/>
    <w:rsid w:val="004C05D3"/>
    <w:rsid w:val="004C79AC"/>
    <w:rsid w:val="004D5B11"/>
    <w:rsid w:val="00502721"/>
    <w:rsid w:val="00511DA9"/>
    <w:rsid w:val="00537F62"/>
    <w:rsid w:val="00555482"/>
    <w:rsid w:val="00560140"/>
    <w:rsid w:val="00566063"/>
    <w:rsid w:val="005718AA"/>
    <w:rsid w:val="00585095"/>
    <w:rsid w:val="00592FDC"/>
    <w:rsid w:val="005943F7"/>
    <w:rsid w:val="005A09EE"/>
    <w:rsid w:val="005A0D2E"/>
    <w:rsid w:val="005C7748"/>
    <w:rsid w:val="005E035B"/>
    <w:rsid w:val="005E117A"/>
    <w:rsid w:val="005E3279"/>
    <w:rsid w:val="006022C4"/>
    <w:rsid w:val="006024D5"/>
    <w:rsid w:val="006044FD"/>
    <w:rsid w:val="00617528"/>
    <w:rsid w:val="00631DDE"/>
    <w:rsid w:val="00642E13"/>
    <w:rsid w:val="00643E97"/>
    <w:rsid w:val="00662536"/>
    <w:rsid w:val="006714D9"/>
    <w:rsid w:val="006835D0"/>
    <w:rsid w:val="006A23B9"/>
    <w:rsid w:val="006A566E"/>
    <w:rsid w:val="006B0EC8"/>
    <w:rsid w:val="006B5B5B"/>
    <w:rsid w:val="006B72AD"/>
    <w:rsid w:val="006C215C"/>
    <w:rsid w:val="006C2C00"/>
    <w:rsid w:val="006E4061"/>
    <w:rsid w:val="006E7B61"/>
    <w:rsid w:val="006F663D"/>
    <w:rsid w:val="006F73F6"/>
    <w:rsid w:val="00704115"/>
    <w:rsid w:val="00712329"/>
    <w:rsid w:val="0071301A"/>
    <w:rsid w:val="00713F25"/>
    <w:rsid w:val="00714DF8"/>
    <w:rsid w:val="00717CB4"/>
    <w:rsid w:val="00721605"/>
    <w:rsid w:val="00722BE4"/>
    <w:rsid w:val="00742E36"/>
    <w:rsid w:val="00754C5A"/>
    <w:rsid w:val="007B404F"/>
    <w:rsid w:val="007D44BB"/>
    <w:rsid w:val="007D6BC5"/>
    <w:rsid w:val="007D7992"/>
    <w:rsid w:val="007E2D44"/>
    <w:rsid w:val="007E4616"/>
    <w:rsid w:val="00831793"/>
    <w:rsid w:val="0084107B"/>
    <w:rsid w:val="008467C3"/>
    <w:rsid w:val="008757CA"/>
    <w:rsid w:val="008827BA"/>
    <w:rsid w:val="008877E2"/>
    <w:rsid w:val="008A2503"/>
    <w:rsid w:val="008A2BA6"/>
    <w:rsid w:val="008D5D7A"/>
    <w:rsid w:val="008D6F11"/>
    <w:rsid w:val="008F3868"/>
    <w:rsid w:val="00915D80"/>
    <w:rsid w:val="009164E1"/>
    <w:rsid w:val="00936946"/>
    <w:rsid w:val="00945434"/>
    <w:rsid w:val="00951B15"/>
    <w:rsid w:val="00954550"/>
    <w:rsid w:val="00990019"/>
    <w:rsid w:val="0099173B"/>
    <w:rsid w:val="009973CE"/>
    <w:rsid w:val="0099769D"/>
    <w:rsid w:val="009A06AA"/>
    <w:rsid w:val="009A4335"/>
    <w:rsid w:val="009A50A6"/>
    <w:rsid w:val="009B682E"/>
    <w:rsid w:val="009C4AF2"/>
    <w:rsid w:val="009D53B9"/>
    <w:rsid w:val="00A03CDF"/>
    <w:rsid w:val="00A22F0A"/>
    <w:rsid w:val="00A23FAC"/>
    <w:rsid w:val="00A322F4"/>
    <w:rsid w:val="00A46FBF"/>
    <w:rsid w:val="00A54511"/>
    <w:rsid w:val="00A55BFE"/>
    <w:rsid w:val="00A64C2F"/>
    <w:rsid w:val="00A7780E"/>
    <w:rsid w:val="00A94C0B"/>
    <w:rsid w:val="00AE1F52"/>
    <w:rsid w:val="00AE305C"/>
    <w:rsid w:val="00AE6553"/>
    <w:rsid w:val="00AF3982"/>
    <w:rsid w:val="00AF46CB"/>
    <w:rsid w:val="00B1210E"/>
    <w:rsid w:val="00B40CE8"/>
    <w:rsid w:val="00B52BDC"/>
    <w:rsid w:val="00B7260A"/>
    <w:rsid w:val="00B77EBC"/>
    <w:rsid w:val="00BB0AC0"/>
    <w:rsid w:val="00BF4F0F"/>
    <w:rsid w:val="00C01749"/>
    <w:rsid w:val="00C055F7"/>
    <w:rsid w:val="00C144A1"/>
    <w:rsid w:val="00C37BC1"/>
    <w:rsid w:val="00C4474A"/>
    <w:rsid w:val="00C91965"/>
    <w:rsid w:val="00CA3702"/>
    <w:rsid w:val="00CB1921"/>
    <w:rsid w:val="00CB3238"/>
    <w:rsid w:val="00CC676B"/>
    <w:rsid w:val="00CD01DE"/>
    <w:rsid w:val="00CE160E"/>
    <w:rsid w:val="00CE2189"/>
    <w:rsid w:val="00D20175"/>
    <w:rsid w:val="00D44307"/>
    <w:rsid w:val="00D44957"/>
    <w:rsid w:val="00D62CBB"/>
    <w:rsid w:val="00D6659E"/>
    <w:rsid w:val="00DA10D8"/>
    <w:rsid w:val="00DB2B50"/>
    <w:rsid w:val="00DC11FC"/>
    <w:rsid w:val="00DC256F"/>
    <w:rsid w:val="00DE18B1"/>
    <w:rsid w:val="00DE6295"/>
    <w:rsid w:val="00E0107F"/>
    <w:rsid w:val="00E163C6"/>
    <w:rsid w:val="00E45E7D"/>
    <w:rsid w:val="00E50C99"/>
    <w:rsid w:val="00E667E3"/>
    <w:rsid w:val="00E715A6"/>
    <w:rsid w:val="00E754F0"/>
    <w:rsid w:val="00E779E9"/>
    <w:rsid w:val="00E77CEF"/>
    <w:rsid w:val="00E85454"/>
    <w:rsid w:val="00E9084E"/>
    <w:rsid w:val="00E93EB0"/>
    <w:rsid w:val="00EA6BB9"/>
    <w:rsid w:val="00EB22D2"/>
    <w:rsid w:val="00EB7416"/>
    <w:rsid w:val="00ED2B1A"/>
    <w:rsid w:val="00EE2627"/>
    <w:rsid w:val="00F07FC6"/>
    <w:rsid w:val="00F223D3"/>
    <w:rsid w:val="00F66A07"/>
    <w:rsid w:val="00F705A0"/>
    <w:rsid w:val="00F7462F"/>
    <w:rsid w:val="00F91212"/>
    <w:rsid w:val="00F94E38"/>
    <w:rsid w:val="00F9603B"/>
    <w:rsid w:val="00FA06DB"/>
    <w:rsid w:val="00FA218D"/>
    <w:rsid w:val="00FA3374"/>
    <w:rsid w:val="00FA3483"/>
    <w:rsid w:val="00FA4E0C"/>
    <w:rsid w:val="00FA6E57"/>
    <w:rsid w:val="00FB1722"/>
    <w:rsid w:val="00FD612B"/>
    <w:rsid w:val="00FE401C"/>
    <w:rsid w:val="00FF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B63"/>
  </w:style>
  <w:style w:type="paragraph" w:styleId="Heading1">
    <w:name w:val="heading 1"/>
    <w:basedOn w:val="Normal"/>
    <w:next w:val="Normal"/>
    <w:link w:val="Heading1Char"/>
    <w:uiPriority w:val="9"/>
    <w:qFormat/>
    <w:rsid w:val="00235CF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35CF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CF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CF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5CF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5CF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5CF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5CF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5CF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0E"/>
  </w:style>
  <w:style w:type="paragraph" w:styleId="Footer">
    <w:name w:val="footer"/>
    <w:basedOn w:val="Normal"/>
    <w:link w:val="FooterChar"/>
    <w:uiPriority w:val="99"/>
    <w:unhideWhenUsed/>
    <w:rsid w:val="00CE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0E"/>
  </w:style>
  <w:style w:type="character" w:customStyle="1" w:styleId="Heading1Char">
    <w:name w:val="Heading 1 Char"/>
    <w:basedOn w:val="DefaultParagraphFont"/>
    <w:link w:val="Heading1"/>
    <w:uiPriority w:val="9"/>
    <w:rsid w:val="00235CFE"/>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391B29"/>
    <w:pPr>
      <w:ind w:left="720"/>
      <w:contextualSpacing/>
    </w:pPr>
  </w:style>
  <w:style w:type="paragraph" w:styleId="TOCHeading">
    <w:name w:val="TOC Heading"/>
    <w:basedOn w:val="Heading1"/>
    <w:next w:val="Normal"/>
    <w:uiPriority w:val="39"/>
    <w:unhideWhenUsed/>
    <w:qFormat/>
    <w:rsid w:val="00235CFE"/>
    <w:pPr>
      <w:outlineLvl w:val="9"/>
    </w:pPr>
  </w:style>
  <w:style w:type="paragraph" w:styleId="TOC2">
    <w:name w:val="toc 2"/>
    <w:basedOn w:val="Normal"/>
    <w:next w:val="Normal"/>
    <w:autoRedefine/>
    <w:uiPriority w:val="39"/>
    <w:unhideWhenUsed/>
    <w:rsid w:val="00F91212"/>
    <w:pPr>
      <w:spacing w:after="100"/>
      <w:ind w:left="220"/>
    </w:pPr>
    <w:rPr>
      <w:rFonts w:cs="Times New Roman"/>
    </w:rPr>
  </w:style>
  <w:style w:type="paragraph" w:styleId="TOC1">
    <w:name w:val="toc 1"/>
    <w:basedOn w:val="Normal"/>
    <w:next w:val="Normal"/>
    <w:autoRedefine/>
    <w:uiPriority w:val="39"/>
    <w:unhideWhenUsed/>
    <w:rsid w:val="00F91212"/>
    <w:pPr>
      <w:spacing w:after="100"/>
    </w:pPr>
    <w:rPr>
      <w:rFonts w:cs="Times New Roman"/>
    </w:rPr>
  </w:style>
  <w:style w:type="paragraph" w:styleId="TOC3">
    <w:name w:val="toc 3"/>
    <w:basedOn w:val="Normal"/>
    <w:next w:val="Normal"/>
    <w:autoRedefine/>
    <w:uiPriority w:val="39"/>
    <w:unhideWhenUsed/>
    <w:rsid w:val="00F91212"/>
    <w:pPr>
      <w:spacing w:after="100"/>
      <w:ind w:left="440"/>
    </w:pPr>
    <w:rPr>
      <w:rFonts w:cs="Times New Roman"/>
    </w:rPr>
  </w:style>
  <w:style w:type="character" w:styleId="Hyperlink">
    <w:name w:val="Hyperlink"/>
    <w:basedOn w:val="DefaultParagraphFont"/>
    <w:uiPriority w:val="99"/>
    <w:unhideWhenUsed/>
    <w:rsid w:val="0023655E"/>
    <w:rPr>
      <w:color w:val="0563C1" w:themeColor="hyperlink"/>
      <w:u w:val="single"/>
    </w:rPr>
  </w:style>
  <w:style w:type="paragraph" w:styleId="Bibliography">
    <w:name w:val="Bibliography"/>
    <w:basedOn w:val="Normal"/>
    <w:next w:val="Normal"/>
    <w:uiPriority w:val="37"/>
    <w:unhideWhenUsed/>
    <w:rsid w:val="00DE18B1"/>
  </w:style>
  <w:style w:type="character" w:customStyle="1" w:styleId="UnresolvedMention">
    <w:name w:val="Unresolved Mention"/>
    <w:basedOn w:val="DefaultParagraphFont"/>
    <w:uiPriority w:val="99"/>
    <w:semiHidden/>
    <w:unhideWhenUsed/>
    <w:rsid w:val="00271950"/>
    <w:rPr>
      <w:color w:val="605E5C"/>
      <w:shd w:val="clear" w:color="auto" w:fill="E1DFDD"/>
    </w:rPr>
  </w:style>
  <w:style w:type="character" w:customStyle="1" w:styleId="Heading2Char">
    <w:name w:val="Heading 2 Char"/>
    <w:basedOn w:val="DefaultParagraphFont"/>
    <w:link w:val="Heading2"/>
    <w:uiPriority w:val="9"/>
    <w:rsid w:val="00235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CF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CF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5CF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5CF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5CF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5CF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5CF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5CFE"/>
    <w:pPr>
      <w:spacing w:line="240" w:lineRule="auto"/>
    </w:pPr>
    <w:rPr>
      <w:b/>
      <w:bCs/>
      <w:smallCaps/>
      <w:color w:val="44546A" w:themeColor="text2"/>
    </w:rPr>
  </w:style>
  <w:style w:type="paragraph" w:styleId="Title">
    <w:name w:val="Title"/>
    <w:basedOn w:val="Normal"/>
    <w:next w:val="Normal"/>
    <w:link w:val="TitleChar"/>
    <w:uiPriority w:val="10"/>
    <w:qFormat/>
    <w:rsid w:val="00235CF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5CF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5CF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5CF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5CFE"/>
    <w:rPr>
      <w:b/>
      <w:bCs/>
    </w:rPr>
  </w:style>
  <w:style w:type="character" w:styleId="Emphasis">
    <w:name w:val="Emphasis"/>
    <w:basedOn w:val="DefaultParagraphFont"/>
    <w:uiPriority w:val="20"/>
    <w:qFormat/>
    <w:rsid w:val="00235CFE"/>
    <w:rPr>
      <w:i/>
      <w:iCs/>
    </w:rPr>
  </w:style>
  <w:style w:type="paragraph" w:styleId="NoSpacing">
    <w:name w:val="No Spacing"/>
    <w:uiPriority w:val="1"/>
    <w:qFormat/>
    <w:rsid w:val="00235CFE"/>
    <w:pPr>
      <w:spacing w:after="0" w:line="240" w:lineRule="auto"/>
    </w:pPr>
  </w:style>
  <w:style w:type="paragraph" w:styleId="Quote">
    <w:name w:val="Quote"/>
    <w:basedOn w:val="Normal"/>
    <w:next w:val="Normal"/>
    <w:link w:val="QuoteChar"/>
    <w:uiPriority w:val="29"/>
    <w:qFormat/>
    <w:rsid w:val="00235CF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5CFE"/>
    <w:rPr>
      <w:color w:val="44546A" w:themeColor="text2"/>
      <w:sz w:val="24"/>
      <w:szCs w:val="24"/>
    </w:rPr>
  </w:style>
  <w:style w:type="paragraph" w:styleId="IntenseQuote">
    <w:name w:val="Intense Quote"/>
    <w:basedOn w:val="Normal"/>
    <w:next w:val="Normal"/>
    <w:link w:val="IntenseQuoteChar"/>
    <w:uiPriority w:val="30"/>
    <w:qFormat/>
    <w:rsid w:val="00235CF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5CF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5CFE"/>
    <w:rPr>
      <w:i/>
      <w:iCs/>
      <w:color w:val="595959" w:themeColor="text1" w:themeTint="A6"/>
    </w:rPr>
  </w:style>
  <w:style w:type="character" w:styleId="IntenseEmphasis">
    <w:name w:val="Intense Emphasis"/>
    <w:basedOn w:val="DefaultParagraphFont"/>
    <w:uiPriority w:val="21"/>
    <w:qFormat/>
    <w:rsid w:val="00235CFE"/>
    <w:rPr>
      <w:b/>
      <w:bCs/>
      <w:i/>
      <w:iCs/>
    </w:rPr>
  </w:style>
  <w:style w:type="character" w:styleId="SubtleReference">
    <w:name w:val="Subtle Reference"/>
    <w:basedOn w:val="DefaultParagraphFont"/>
    <w:uiPriority w:val="31"/>
    <w:qFormat/>
    <w:rsid w:val="00235C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5CFE"/>
    <w:rPr>
      <w:b/>
      <w:bCs/>
      <w:smallCaps/>
      <w:color w:val="44546A" w:themeColor="text2"/>
      <w:u w:val="single"/>
    </w:rPr>
  </w:style>
  <w:style w:type="character" w:styleId="BookTitle">
    <w:name w:val="Book Title"/>
    <w:basedOn w:val="DefaultParagraphFont"/>
    <w:uiPriority w:val="33"/>
    <w:qFormat/>
    <w:rsid w:val="00235CFE"/>
    <w:rPr>
      <w:b/>
      <w:bCs/>
      <w:smallCaps/>
      <w:spacing w:val="10"/>
    </w:rPr>
  </w:style>
  <w:style w:type="paragraph" w:customStyle="1" w:styleId="Default">
    <w:name w:val="Default"/>
    <w:rsid w:val="006E4061"/>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39"/>
    <w:rsid w:val="005E1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8"/>
    <w:rPr>
      <w:rFonts w:ascii="Tahoma" w:hAnsi="Tahoma" w:cs="Tahoma"/>
      <w:sz w:val="16"/>
      <w:szCs w:val="16"/>
    </w:rPr>
  </w:style>
  <w:style w:type="character" w:customStyle="1" w:styleId="hgkelc">
    <w:name w:val="hgkelc"/>
    <w:basedOn w:val="DefaultParagraphFont"/>
    <w:rsid w:val="00FA2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B63"/>
  </w:style>
  <w:style w:type="paragraph" w:styleId="Heading1">
    <w:name w:val="heading 1"/>
    <w:basedOn w:val="Normal"/>
    <w:next w:val="Normal"/>
    <w:link w:val="Heading1Char"/>
    <w:uiPriority w:val="9"/>
    <w:qFormat/>
    <w:rsid w:val="00235CF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35CF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CF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CF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5CF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5CF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5CF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5CF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5CF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0E"/>
  </w:style>
  <w:style w:type="paragraph" w:styleId="Footer">
    <w:name w:val="footer"/>
    <w:basedOn w:val="Normal"/>
    <w:link w:val="FooterChar"/>
    <w:uiPriority w:val="99"/>
    <w:unhideWhenUsed/>
    <w:rsid w:val="00CE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0E"/>
  </w:style>
  <w:style w:type="character" w:customStyle="1" w:styleId="Heading1Char">
    <w:name w:val="Heading 1 Char"/>
    <w:basedOn w:val="DefaultParagraphFont"/>
    <w:link w:val="Heading1"/>
    <w:uiPriority w:val="9"/>
    <w:rsid w:val="00235CFE"/>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391B29"/>
    <w:pPr>
      <w:ind w:left="720"/>
      <w:contextualSpacing/>
    </w:pPr>
  </w:style>
  <w:style w:type="paragraph" w:styleId="TOCHeading">
    <w:name w:val="TOC Heading"/>
    <w:basedOn w:val="Heading1"/>
    <w:next w:val="Normal"/>
    <w:uiPriority w:val="39"/>
    <w:unhideWhenUsed/>
    <w:qFormat/>
    <w:rsid w:val="00235CFE"/>
    <w:pPr>
      <w:outlineLvl w:val="9"/>
    </w:pPr>
  </w:style>
  <w:style w:type="paragraph" w:styleId="TOC2">
    <w:name w:val="toc 2"/>
    <w:basedOn w:val="Normal"/>
    <w:next w:val="Normal"/>
    <w:autoRedefine/>
    <w:uiPriority w:val="39"/>
    <w:unhideWhenUsed/>
    <w:rsid w:val="00F91212"/>
    <w:pPr>
      <w:spacing w:after="100"/>
      <w:ind w:left="220"/>
    </w:pPr>
    <w:rPr>
      <w:rFonts w:cs="Times New Roman"/>
    </w:rPr>
  </w:style>
  <w:style w:type="paragraph" w:styleId="TOC1">
    <w:name w:val="toc 1"/>
    <w:basedOn w:val="Normal"/>
    <w:next w:val="Normal"/>
    <w:autoRedefine/>
    <w:uiPriority w:val="39"/>
    <w:unhideWhenUsed/>
    <w:rsid w:val="00F91212"/>
    <w:pPr>
      <w:spacing w:after="100"/>
    </w:pPr>
    <w:rPr>
      <w:rFonts w:cs="Times New Roman"/>
    </w:rPr>
  </w:style>
  <w:style w:type="paragraph" w:styleId="TOC3">
    <w:name w:val="toc 3"/>
    <w:basedOn w:val="Normal"/>
    <w:next w:val="Normal"/>
    <w:autoRedefine/>
    <w:uiPriority w:val="39"/>
    <w:unhideWhenUsed/>
    <w:rsid w:val="00F91212"/>
    <w:pPr>
      <w:spacing w:after="100"/>
      <w:ind w:left="440"/>
    </w:pPr>
    <w:rPr>
      <w:rFonts w:cs="Times New Roman"/>
    </w:rPr>
  </w:style>
  <w:style w:type="character" w:styleId="Hyperlink">
    <w:name w:val="Hyperlink"/>
    <w:basedOn w:val="DefaultParagraphFont"/>
    <w:uiPriority w:val="99"/>
    <w:unhideWhenUsed/>
    <w:rsid w:val="0023655E"/>
    <w:rPr>
      <w:color w:val="0563C1" w:themeColor="hyperlink"/>
      <w:u w:val="single"/>
    </w:rPr>
  </w:style>
  <w:style w:type="paragraph" w:styleId="Bibliography">
    <w:name w:val="Bibliography"/>
    <w:basedOn w:val="Normal"/>
    <w:next w:val="Normal"/>
    <w:uiPriority w:val="37"/>
    <w:unhideWhenUsed/>
    <w:rsid w:val="00DE18B1"/>
  </w:style>
  <w:style w:type="character" w:customStyle="1" w:styleId="UnresolvedMention">
    <w:name w:val="Unresolved Mention"/>
    <w:basedOn w:val="DefaultParagraphFont"/>
    <w:uiPriority w:val="99"/>
    <w:semiHidden/>
    <w:unhideWhenUsed/>
    <w:rsid w:val="00271950"/>
    <w:rPr>
      <w:color w:val="605E5C"/>
      <w:shd w:val="clear" w:color="auto" w:fill="E1DFDD"/>
    </w:rPr>
  </w:style>
  <w:style w:type="character" w:customStyle="1" w:styleId="Heading2Char">
    <w:name w:val="Heading 2 Char"/>
    <w:basedOn w:val="DefaultParagraphFont"/>
    <w:link w:val="Heading2"/>
    <w:uiPriority w:val="9"/>
    <w:rsid w:val="00235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CF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CF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5CF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5CF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5CF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5CF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5CF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5CFE"/>
    <w:pPr>
      <w:spacing w:line="240" w:lineRule="auto"/>
    </w:pPr>
    <w:rPr>
      <w:b/>
      <w:bCs/>
      <w:smallCaps/>
      <w:color w:val="44546A" w:themeColor="text2"/>
    </w:rPr>
  </w:style>
  <w:style w:type="paragraph" w:styleId="Title">
    <w:name w:val="Title"/>
    <w:basedOn w:val="Normal"/>
    <w:next w:val="Normal"/>
    <w:link w:val="TitleChar"/>
    <w:uiPriority w:val="10"/>
    <w:qFormat/>
    <w:rsid w:val="00235CF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5CF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5CF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5CF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5CFE"/>
    <w:rPr>
      <w:b/>
      <w:bCs/>
    </w:rPr>
  </w:style>
  <w:style w:type="character" w:styleId="Emphasis">
    <w:name w:val="Emphasis"/>
    <w:basedOn w:val="DefaultParagraphFont"/>
    <w:uiPriority w:val="20"/>
    <w:qFormat/>
    <w:rsid w:val="00235CFE"/>
    <w:rPr>
      <w:i/>
      <w:iCs/>
    </w:rPr>
  </w:style>
  <w:style w:type="paragraph" w:styleId="NoSpacing">
    <w:name w:val="No Spacing"/>
    <w:uiPriority w:val="1"/>
    <w:qFormat/>
    <w:rsid w:val="00235CFE"/>
    <w:pPr>
      <w:spacing w:after="0" w:line="240" w:lineRule="auto"/>
    </w:pPr>
  </w:style>
  <w:style w:type="paragraph" w:styleId="Quote">
    <w:name w:val="Quote"/>
    <w:basedOn w:val="Normal"/>
    <w:next w:val="Normal"/>
    <w:link w:val="QuoteChar"/>
    <w:uiPriority w:val="29"/>
    <w:qFormat/>
    <w:rsid w:val="00235CF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5CFE"/>
    <w:rPr>
      <w:color w:val="44546A" w:themeColor="text2"/>
      <w:sz w:val="24"/>
      <w:szCs w:val="24"/>
    </w:rPr>
  </w:style>
  <w:style w:type="paragraph" w:styleId="IntenseQuote">
    <w:name w:val="Intense Quote"/>
    <w:basedOn w:val="Normal"/>
    <w:next w:val="Normal"/>
    <w:link w:val="IntenseQuoteChar"/>
    <w:uiPriority w:val="30"/>
    <w:qFormat/>
    <w:rsid w:val="00235CF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5CF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5CFE"/>
    <w:rPr>
      <w:i/>
      <w:iCs/>
      <w:color w:val="595959" w:themeColor="text1" w:themeTint="A6"/>
    </w:rPr>
  </w:style>
  <w:style w:type="character" w:styleId="IntenseEmphasis">
    <w:name w:val="Intense Emphasis"/>
    <w:basedOn w:val="DefaultParagraphFont"/>
    <w:uiPriority w:val="21"/>
    <w:qFormat/>
    <w:rsid w:val="00235CFE"/>
    <w:rPr>
      <w:b/>
      <w:bCs/>
      <w:i/>
      <w:iCs/>
    </w:rPr>
  </w:style>
  <w:style w:type="character" w:styleId="SubtleReference">
    <w:name w:val="Subtle Reference"/>
    <w:basedOn w:val="DefaultParagraphFont"/>
    <w:uiPriority w:val="31"/>
    <w:qFormat/>
    <w:rsid w:val="00235C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5CFE"/>
    <w:rPr>
      <w:b/>
      <w:bCs/>
      <w:smallCaps/>
      <w:color w:val="44546A" w:themeColor="text2"/>
      <w:u w:val="single"/>
    </w:rPr>
  </w:style>
  <w:style w:type="character" w:styleId="BookTitle">
    <w:name w:val="Book Title"/>
    <w:basedOn w:val="DefaultParagraphFont"/>
    <w:uiPriority w:val="33"/>
    <w:qFormat/>
    <w:rsid w:val="00235CFE"/>
    <w:rPr>
      <w:b/>
      <w:bCs/>
      <w:smallCaps/>
      <w:spacing w:val="10"/>
    </w:rPr>
  </w:style>
  <w:style w:type="paragraph" w:customStyle="1" w:styleId="Default">
    <w:name w:val="Default"/>
    <w:rsid w:val="006E4061"/>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39"/>
    <w:rsid w:val="005E1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8"/>
    <w:rPr>
      <w:rFonts w:ascii="Tahoma" w:hAnsi="Tahoma" w:cs="Tahoma"/>
      <w:sz w:val="16"/>
      <w:szCs w:val="16"/>
    </w:rPr>
  </w:style>
  <w:style w:type="character" w:customStyle="1" w:styleId="hgkelc">
    <w:name w:val="hgkelc"/>
    <w:basedOn w:val="DefaultParagraphFont"/>
    <w:rsid w:val="00FA2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6174">
      <w:bodyDiv w:val="1"/>
      <w:marLeft w:val="0"/>
      <w:marRight w:val="0"/>
      <w:marTop w:val="0"/>
      <w:marBottom w:val="0"/>
      <w:divBdr>
        <w:top w:val="none" w:sz="0" w:space="0" w:color="auto"/>
        <w:left w:val="none" w:sz="0" w:space="0" w:color="auto"/>
        <w:bottom w:val="none" w:sz="0" w:space="0" w:color="auto"/>
        <w:right w:val="none" w:sz="0" w:space="0" w:color="auto"/>
      </w:divBdr>
    </w:div>
    <w:div w:id="278294533">
      <w:bodyDiv w:val="1"/>
      <w:marLeft w:val="0"/>
      <w:marRight w:val="0"/>
      <w:marTop w:val="0"/>
      <w:marBottom w:val="0"/>
      <w:divBdr>
        <w:top w:val="none" w:sz="0" w:space="0" w:color="auto"/>
        <w:left w:val="none" w:sz="0" w:space="0" w:color="auto"/>
        <w:bottom w:val="none" w:sz="0" w:space="0" w:color="auto"/>
        <w:right w:val="none" w:sz="0" w:space="0" w:color="auto"/>
      </w:divBdr>
    </w:div>
    <w:div w:id="316543367">
      <w:bodyDiv w:val="1"/>
      <w:marLeft w:val="0"/>
      <w:marRight w:val="0"/>
      <w:marTop w:val="0"/>
      <w:marBottom w:val="0"/>
      <w:divBdr>
        <w:top w:val="none" w:sz="0" w:space="0" w:color="auto"/>
        <w:left w:val="none" w:sz="0" w:space="0" w:color="auto"/>
        <w:bottom w:val="none" w:sz="0" w:space="0" w:color="auto"/>
        <w:right w:val="none" w:sz="0" w:space="0" w:color="auto"/>
      </w:divBdr>
    </w:div>
    <w:div w:id="518587520">
      <w:bodyDiv w:val="1"/>
      <w:marLeft w:val="0"/>
      <w:marRight w:val="0"/>
      <w:marTop w:val="0"/>
      <w:marBottom w:val="0"/>
      <w:divBdr>
        <w:top w:val="none" w:sz="0" w:space="0" w:color="auto"/>
        <w:left w:val="none" w:sz="0" w:space="0" w:color="auto"/>
        <w:bottom w:val="none" w:sz="0" w:space="0" w:color="auto"/>
        <w:right w:val="none" w:sz="0" w:space="0" w:color="auto"/>
      </w:divBdr>
    </w:div>
    <w:div w:id="1091852522">
      <w:bodyDiv w:val="1"/>
      <w:marLeft w:val="0"/>
      <w:marRight w:val="0"/>
      <w:marTop w:val="0"/>
      <w:marBottom w:val="0"/>
      <w:divBdr>
        <w:top w:val="none" w:sz="0" w:space="0" w:color="auto"/>
        <w:left w:val="none" w:sz="0" w:space="0" w:color="auto"/>
        <w:bottom w:val="none" w:sz="0" w:space="0" w:color="auto"/>
        <w:right w:val="none" w:sz="0" w:space="0" w:color="auto"/>
      </w:divBdr>
      <w:divsChild>
        <w:div w:id="1783839724">
          <w:marLeft w:val="0"/>
          <w:marRight w:val="0"/>
          <w:marTop w:val="0"/>
          <w:marBottom w:val="0"/>
          <w:divBdr>
            <w:top w:val="none" w:sz="0" w:space="0" w:color="auto"/>
            <w:left w:val="none" w:sz="0" w:space="0" w:color="auto"/>
            <w:bottom w:val="none" w:sz="0" w:space="0" w:color="auto"/>
            <w:right w:val="none" w:sz="0" w:space="0" w:color="auto"/>
          </w:divBdr>
          <w:divsChild>
            <w:div w:id="390080187">
              <w:marLeft w:val="0"/>
              <w:marRight w:val="0"/>
              <w:marTop w:val="180"/>
              <w:marBottom w:val="180"/>
              <w:divBdr>
                <w:top w:val="none" w:sz="0" w:space="0" w:color="auto"/>
                <w:left w:val="none" w:sz="0" w:space="0" w:color="auto"/>
                <w:bottom w:val="none" w:sz="0" w:space="0" w:color="auto"/>
                <w:right w:val="none" w:sz="0" w:space="0" w:color="auto"/>
              </w:divBdr>
            </w:div>
          </w:divsChild>
        </w:div>
        <w:div w:id="1755129473">
          <w:marLeft w:val="0"/>
          <w:marRight w:val="0"/>
          <w:marTop w:val="0"/>
          <w:marBottom w:val="0"/>
          <w:divBdr>
            <w:top w:val="none" w:sz="0" w:space="0" w:color="auto"/>
            <w:left w:val="none" w:sz="0" w:space="0" w:color="auto"/>
            <w:bottom w:val="none" w:sz="0" w:space="0" w:color="auto"/>
            <w:right w:val="none" w:sz="0" w:space="0" w:color="auto"/>
          </w:divBdr>
          <w:divsChild>
            <w:div w:id="1280575464">
              <w:marLeft w:val="0"/>
              <w:marRight w:val="0"/>
              <w:marTop w:val="0"/>
              <w:marBottom w:val="0"/>
              <w:divBdr>
                <w:top w:val="none" w:sz="0" w:space="0" w:color="auto"/>
                <w:left w:val="none" w:sz="0" w:space="0" w:color="auto"/>
                <w:bottom w:val="none" w:sz="0" w:space="0" w:color="auto"/>
                <w:right w:val="none" w:sz="0" w:space="0" w:color="auto"/>
              </w:divBdr>
              <w:divsChild>
                <w:div w:id="893466767">
                  <w:marLeft w:val="0"/>
                  <w:marRight w:val="0"/>
                  <w:marTop w:val="0"/>
                  <w:marBottom w:val="0"/>
                  <w:divBdr>
                    <w:top w:val="none" w:sz="0" w:space="0" w:color="auto"/>
                    <w:left w:val="none" w:sz="0" w:space="0" w:color="auto"/>
                    <w:bottom w:val="none" w:sz="0" w:space="0" w:color="auto"/>
                    <w:right w:val="none" w:sz="0" w:space="0" w:color="auto"/>
                  </w:divBdr>
                  <w:divsChild>
                    <w:div w:id="610015899">
                      <w:marLeft w:val="0"/>
                      <w:marRight w:val="0"/>
                      <w:marTop w:val="0"/>
                      <w:marBottom w:val="0"/>
                      <w:divBdr>
                        <w:top w:val="none" w:sz="0" w:space="0" w:color="auto"/>
                        <w:left w:val="none" w:sz="0" w:space="0" w:color="auto"/>
                        <w:bottom w:val="none" w:sz="0" w:space="0" w:color="auto"/>
                        <w:right w:val="none" w:sz="0" w:space="0" w:color="auto"/>
                      </w:divBdr>
                      <w:divsChild>
                        <w:div w:id="1874079498">
                          <w:marLeft w:val="0"/>
                          <w:marRight w:val="0"/>
                          <w:marTop w:val="0"/>
                          <w:marBottom w:val="0"/>
                          <w:divBdr>
                            <w:top w:val="none" w:sz="0" w:space="0" w:color="auto"/>
                            <w:left w:val="none" w:sz="0" w:space="0" w:color="auto"/>
                            <w:bottom w:val="none" w:sz="0" w:space="0" w:color="auto"/>
                            <w:right w:val="none" w:sz="0" w:space="0" w:color="auto"/>
                          </w:divBdr>
                          <w:divsChild>
                            <w:div w:id="19814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30475">
      <w:bodyDiv w:val="1"/>
      <w:marLeft w:val="0"/>
      <w:marRight w:val="0"/>
      <w:marTop w:val="0"/>
      <w:marBottom w:val="0"/>
      <w:divBdr>
        <w:top w:val="none" w:sz="0" w:space="0" w:color="auto"/>
        <w:left w:val="none" w:sz="0" w:space="0" w:color="auto"/>
        <w:bottom w:val="none" w:sz="0" w:space="0" w:color="auto"/>
        <w:right w:val="none" w:sz="0" w:space="0" w:color="auto"/>
      </w:divBdr>
    </w:div>
    <w:div w:id="1332873804">
      <w:bodyDiv w:val="1"/>
      <w:marLeft w:val="0"/>
      <w:marRight w:val="0"/>
      <w:marTop w:val="0"/>
      <w:marBottom w:val="0"/>
      <w:divBdr>
        <w:top w:val="none" w:sz="0" w:space="0" w:color="auto"/>
        <w:left w:val="none" w:sz="0" w:space="0" w:color="auto"/>
        <w:bottom w:val="none" w:sz="0" w:space="0" w:color="auto"/>
        <w:right w:val="none" w:sz="0" w:space="0" w:color="auto"/>
      </w:divBdr>
    </w:div>
    <w:div w:id="1390035804">
      <w:bodyDiv w:val="1"/>
      <w:marLeft w:val="0"/>
      <w:marRight w:val="0"/>
      <w:marTop w:val="0"/>
      <w:marBottom w:val="0"/>
      <w:divBdr>
        <w:top w:val="none" w:sz="0" w:space="0" w:color="auto"/>
        <w:left w:val="none" w:sz="0" w:space="0" w:color="auto"/>
        <w:bottom w:val="none" w:sz="0" w:space="0" w:color="auto"/>
        <w:right w:val="none" w:sz="0" w:space="0" w:color="auto"/>
      </w:divBdr>
    </w:div>
    <w:div w:id="1429960065">
      <w:bodyDiv w:val="1"/>
      <w:marLeft w:val="0"/>
      <w:marRight w:val="0"/>
      <w:marTop w:val="0"/>
      <w:marBottom w:val="0"/>
      <w:divBdr>
        <w:top w:val="none" w:sz="0" w:space="0" w:color="auto"/>
        <w:left w:val="none" w:sz="0" w:space="0" w:color="auto"/>
        <w:bottom w:val="none" w:sz="0" w:space="0" w:color="auto"/>
        <w:right w:val="none" w:sz="0" w:space="0" w:color="auto"/>
      </w:divBdr>
    </w:div>
    <w:div w:id="1455177905">
      <w:bodyDiv w:val="1"/>
      <w:marLeft w:val="0"/>
      <w:marRight w:val="0"/>
      <w:marTop w:val="0"/>
      <w:marBottom w:val="0"/>
      <w:divBdr>
        <w:top w:val="none" w:sz="0" w:space="0" w:color="auto"/>
        <w:left w:val="none" w:sz="0" w:space="0" w:color="auto"/>
        <w:bottom w:val="none" w:sz="0" w:space="0" w:color="auto"/>
        <w:right w:val="none" w:sz="0" w:space="0" w:color="auto"/>
      </w:divBdr>
    </w:div>
    <w:div w:id="1456825494">
      <w:bodyDiv w:val="1"/>
      <w:marLeft w:val="0"/>
      <w:marRight w:val="0"/>
      <w:marTop w:val="0"/>
      <w:marBottom w:val="0"/>
      <w:divBdr>
        <w:top w:val="none" w:sz="0" w:space="0" w:color="auto"/>
        <w:left w:val="none" w:sz="0" w:space="0" w:color="auto"/>
        <w:bottom w:val="none" w:sz="0" w:space="0" w:color="auto"/>
        <w:right w:val="none" w:sz="0" w:space="0" w:color="auto"/>
      </w:divBdr>
    </w:div>
    <w:div w:id="1641767358">
      <w:bodyDiv w:val="1"/>
      <w:marLeft w:val="0"/>
      <w:marRight w:val="0"/>
      <w:marTop w:val="0"/>
      <w:marBottom w:val="0"/>
      <w:divBdr>
        <w:top w:val="none" w:sz="0" w:space="0" w:color="auto"/>
        <w:left w:val="none" w:sz="0" w:space="0" w:color="auto"/>
        <w:bottom w:val="none" w:sz="0" w:space="0" w:color="auto"/>
        <w:right w:val="none" w:sz="0" w:space="0" w:color="auto"/>
      </w:divBdr>
    </w:div>
    <w:div w:id="1772161294">
      <w:bodyDiv w:val="1"/>
      <w:marLeft w:val="0"/>
      <w:marRight w:val="0"/>
      <w:marTop w:val="0"/>
      <w:marBottom w:val="0"/>
      <w:divBdr>
        <w:top w:val="none" w:sz="0" w:space="0" w:color="auto"/>
        <w:left w:val="none" w:sz="0" w:space="0" w:color="auto"/>
        <w:bottom w:val="none" w:sz="0" w:space="0" w:color="auto"/>
        <w:right w:val="none" w:sz="0" w:space="0" w:color="auto"/>
      </w:divBdr>
    </w:div>
    <w:div w:id="1927152953">
      <w:bodyDiv w:val="1"/>
      <w:marLeft w:val="0"/>
      <w:marRight w:val="0"/>
      <w:marTop w:val="0"/>
      <w:marBottom w:val="0"/>
      <w:divBdr>
        <w:top w:val="none" w:sz="0" w:space="0" w:color="auto"/>
        <w:left w:val="none" w:sz="0" w:space="0" w:color="auto"/>
        <w:bottom w:val="none" w:sz="0" w:space="0" w:color="auto"/>
        <w:right w:val="none" w:sz="0" w:space="0" w:color="auto"/>
      </w:divBdr>
    </w:div>
    <w:div w:id="1946107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104F-5F4D-4FA2-8F9D-18C9F912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Computers</dc:creator>
  <cp:lastModifiedBy>WINDOWS</cp:lastModifiedBy>
  <cp:revision>6</cp:revision>
  <dcterms:created xsi:type="dcterms:W3CDTF">2023-01-24T03:23:00Z</dcterms:created>
  <dcterms:modified xsi:type="dcterms:W3CDTF">2023-01-24T07:15:00Z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id="B2p0xkTi"/&gt;&lt;style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