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D3" w:rsidRPr="00A753B8" w:rsidRDefault="00A753B8">
      <w:pPr>
        <w:spacing w:after="6" w:line="259" w:lineRule="auto"/>
        <w:ind w:left="177"/>
        <w:jc w:val="center"/>
        <w:rPr>
          <w:lang w:val="en-US"/>
        </w:rPr>
      </w:pPr>
      <w:r>
        <w:rPr>
          <w:rFonts w:ascii="Arial" w:eastAsia="Arial" w:hAnsi="Arial" w:cs="Arial"/>
          <w:b/>
          <w:lang w:val="en-US"/>
        </w:rPr>
        <w:t xml:space="preserve">Ali </w:t>
      </w:r>
      <w:proofErr w:type="spellStart"/>
      <w:r>
        <w:rPr>
          <w:rFonts w:ascii="Arial" w:eastAsia="Arial" w:hAnsi="Arial" w:cs="Arial"/>
          <w:b/>
          <w:lang w:val="en-US"/>
        </w:rPr>
        <w:t>Mammadov</w:t>
      </w:r>
      <w:proofErr w:type="spellEnd"/>
    </w:p>
    <w:p w:rsidR="00A753B8" w:rsidRDefault="00A753B8">
      <w:pPr>
        <w:spacing w:after="1" w:line="257" w:lineRule="auto"/>
        <w:ind w:left="2890" w:right="1460"/>
        <w:rPr>
          <w:rFonts w:ascii="Arial" w:eastAsia="Arial" w:hAnsi="Arial" w:cs="Arial"/>
          <w:b/>
          <w:color w:val="1155CC"/>
          <w:u w:val="single" w:color="1155CC"/>
        </w:rPr>
      </w:pPr>
      <w:r>
        <w:rPr>
          <w:rFonts w:ascii="Arial" w:eastAsia="Arial" w:hAnsi="Arial" w:cs="Arial"/>
          <w:b/>
          <w:lang w:val="en-US"/>
        </w:rPr>
        <w:t>Ex STE Intern</w:t>
      </w:r>
      <w:r w:rsidRPr="00A753B8">
        <w:rPr>
          <w:rFonts w:ascii="Arial" w:eastAsia="Arial" w:hAnsi="Arial" w:cs="Arial"/>
          <w:b/>
          <w:lang w:val="en-US"/>
        </w:rPr>
        <w:t xml:space="preserve"> at </w:t>
      </w:r>
      <w:hyperlink r:id="rId5">
        <w:proofErr w:type="spellStart"/>
        <w:r>
          <w:rPr>
            <w:rFonts w:ascii="Arial" w:eastAsia="Arial" w:hAnsi="Arial" w:cs="Arial"/>
            <w:b/>
            <w:color w:val="1155CC"/>
            <w:u w:val="single" w:color="1155CC"/>
            <w:lang w:val="en-US"/>
          </w:rPr>
          <w:t>TechLead</w:t>
        </w:r>
        <w:proofErr w:type="spellEnd"/>
      </w:hyperlink>
    </w:p>
    <w:p w:rsidR="006159D3" w:rsidRPr="00A753B8" w:rsidRDefault="00A753B8">
      <w:pPr>
        <w:spacing w:after="1" w:line="257" w:lineRule="auto"/>
        <w:ind w:left="2890" w:right="1460"/>
        <w:rPr>
          <w:lang w:val="en-US"/>
        </w:rPr>
      </w:pPr>
      <w:r w:rsidRPr="00A753B8">
        <w:rPr>
          <w:rFonts w:ascii="Arial" w:eastAsia="Arial" w:hAnsi="Arial" w:cs="Arial"/>
          <w:b/>
          <w:lang w:val="en-US"/>
        </w:rPr>
        <w:t xml:space="preserve">Computer Science </w:t>
      </w:r>
      <w:r>
        <w:rPr>
          <w:rFonts w:ascii="Arial" w:eastAsia="Arial" w:hAnsi="Arial" w:cs="Arial"/>
          <w:b/>
          <w:lang w:val="en-US"/>
        </w:rPr>
        <w:t>Student</w:t>
      </w:r>
      <w:r w:rsidRPr="00A753B8">
        <w:rPr>
          <w:rFonts w:ascii="Arial" w:eastAsia="Arial" w:hAnsi="Arial" w:cs="Arial"/>
          <w:b/>
          <w:lang w:val="en-US"/>
        </w:rPr>
        <w:t xml:space="preserve"> at </w:t>
      </w:r>
      <w:hyperlink r:id="rId6">
        <w:r w:rsidRPr="00A753B8">
          <w:rPr>
            <w:rFonts w:ascii="Arial" w:eastAsia="Arial" w:hAnsi="Arial" w:cs="Arial"/>
            <w:b/>
            <w:color w:val="1155CC"/>
            <w:u w:val="single" w:color="1155CC"/>
            <w:lang w:val="en-US"/>
          </w:rPr>
          <w:t xml:space="preserve">ELTE </w:t>
        </w:r>
      </w:hyperlink>
      <w:bookmarkStart w:id="0" w:name="_GoBack"/>
      <w:bookmarkEnd w:id="0"/>
      <w:r>
        <w:rPr>
          <w:rFonts w:ascii="Arial" w:eastAsia="Arial" w:hAnsi="Arial" w:cs="Arial"/>
          <w:b/>
          <w:color w:val="1155CC"/>
          <w:u w:val="single" w:color="1155CC"/>
          <w:lang w:val="en-US"/>
        </w:rPr>
        <w:t>ali.mammadov.</w:t>
      </w:r>
      <w:r w:rsidRPr="00A753B8">
        <w:rPr>
          <w:rFonts w:ascii="Arial" w:eastAsia="Arial" w:hAnsi="Arial" w:cs="Arial"/>
          <w:b/>
          <w:color w:val="1155CC"/>
          <w:u w:val="single" w:color="1155CC"/>
          <w:lang w:val="en-US"/>
        </w:rPr>
        <w:t>@gmail.com</w:t>
      </w:r>
    </w:p>
    <w:p w:rsidR="006159D3" w:rsidRPr="00A753B8" w:rsidRDefault="00A753B8">
      <w:pPr>
        <w:spacing w:after="254" w:line="259" w:lineRule="auto"/>
        <w:ind w:left="177" w:right="139"/>
        <w:jc w:val="center"/>
        <w:rPr>
          <w:lang w:val="en-US"/>
        </w:rPr>
      </w:pPr>
      <w:r w:rsidRPr="00A753B8">
        <w:rPr>
          <w:rFonts w:ascii="Arial" w:eastAsia="Arial" w:hAnsi="Arial" w:cs="Arial"/>
          <w:b/>
          <w:lang w:val="en-US"/>
        </w:rPr>
        <w:t>+3620</w:t>
      </w:r>
      <w:r>
        <w:rPr>
          <w:rFonts w:ascii="Arial" w:eastAsia="Arial" w:hAnsi="Arial" w:cs="Arial"/>
          <w:b/>
          <w:lang w:val="en-US"/>
        </w:rPr>
        <w:t>4867373</w:t>
      </w:r>
    </w:p>
    <w:p w:rsidR="006159D3" w:rsidRPr="00A753B8" w:rsidRDefault="00A753B8">
      <w:pPr>
        <w:spacing w:after="1" w:line="257" w:lineRule="auto"/>
        <w:ind w:left="-5" w:right="1460"/>
        <w:rPr>
          <w:lang w:val="en-US"/>
        </w:rPr>
      </w:pPr>
      <w:r w:rsidRPr="00A753B8">
        <w:rPr>
          <w:rFonts w:ascii="Arial" w:eastAsia="Arial" w:hAnsi="Arial" w:cs="Arial"/>
          <w:b/>
          <w:lang w:val="en-US"/>
        </w:rPr>
        <w:t>EDUCATION</w:t>
      </w:r>
    </w:p>
    <w:p w:rsidR="006159D3" w:rsidRPr="00A753B8" w:rsidRDefault="00A753B8">
      <w:pPr>
        <w:tabs>
          <w:tab w:val="center" w:pos="2535"/>
          <w:tab w:val="center" w:pos="5898"/>
        </w:tabs>
        <w:spacing w:after="6" w:line="259" w:lineRule="auto"/>
        <w:ind w:left="0" w:firstLine="0"/>
        <w:rPr>
          <w:lang w:val="en-US"/>
        </w:rPr>
      </w:pPr>
      <w:r w:rsidRPr="00A753B8">
        <w:rPr>
          <w:sz w:val="22"/>
          <w:lang w:val="en-US"/>
        </w:rPr>
        <w:tab/>
      </w:r>
      <w:proofErr w:type="spellStart"/>
      <w:r>
        <w:rPr>
          <w:rFonts w:ascii="Arial" w:eastAsia="Arial" w:hAnsi="Arial" w:cs="Arial"/>
          <w:color w:val="1155CC"/>
          <w:u w:val="single" w:color="1155CC"/>
          <w:lang w:val="en-US"/>
        </w:rPr>
        <w:t>Elitar</w:t>
      </w:r>
      <w:proofErr w:type="spellEnd"/>
      <w:r>
        <w:rPr>
          <w:rFonts w:ascii="Arial" w:eastAsia="Arial" w:hAnsi="Arial" w:cs="Arial"/>
          <w:color w:val="1155CC"/>
          <w:u w:val="single" w:color="1155CC"/>
          <w:lang w:val="en-US"/>
        </w:rPr>
        <w:t xml:space="preserve"> Gymnasium </w:t>
      </w:r>
      <w:r>
        <w:rPr>
          <w:rFonts w:ascii="Arial" w:eastAsia="Arial" w:hAnsi="Arial" w:cs="Arial"/>
          <w:lang w:val="en-US"/>
        </w:rPr>
        <w:t>(2013-2019</w:t>
      </w:r>
      <w:r w:rsidRPr="00A753B8">
        <w:rPr>
          <w:rFonts w:ascii="Arial" w:eastAsia="Arial" w:hAnsi="Arial" w:cs="Arial"/>
          <w:lang w:val="en-US"/>
        </w:rPr>
        <w:t>)</w:t>
      </w:r>
      <w:r w:rsidRPr="00A753B8">
        <w:rPr>
          <w:rFonts w:ascii="Arial" w:eastAsia="Arial" w:hAnsi="Arial" w:cs="Arial"/>
          <w:lang w:val="en-US"/>
        </w:rPr>
        <w:tab/>
        <w:t>Perfect 5.0 GPA</w:t>
      </w:r>
    </w:p>
    <w:p w:rsidR="006159D3" w:rsidRPr="00A753B8" w:rsidRDefault="00A753B8">
      <w:pPr>
        <w:tabs>
          <w:tab w:val="center" w:pos="2288"/>
          <w:tab w:val="center" w:pos="6027"/>
        </w:tabs>
        <w:spacing w:after="282" w:line="259" w:lineRule="auto"/>
        <w:ind w:left="0" w:firstLine="0"/>
        <w:rPr>
          <w:lang w:val="en-US"/>
        </w:rPr>
      </w:pPr>
      <w:r w:rsidRPr="00A753B8">
        <w:rPr>
          <w:sz w:val="22"/>
          <w:lang w:val="en-US"/>
        </w:rPr>
        <w:tab/>
      </w:r>
      <w:hyperlink r:id="rId7">
        <w:proofErr w:type="spellStart"/>
        <w:r w:rsidRPr="00A753B8">
          <w:rPr>
            <w:rFonts w:ascii="Arial" w:eastAsia="Arial" w:hAnsi="Arial" w:cs="Arial"/>
            <w:color w:val="1155CC"/>
            <w:u w:val="single" w:color="1155CC"/>
            <w:lang w:val="en-US"/>
          </w:rPr>
          <w:t>Eötvös</w:t>
        </w:r>
        <w:proofErr w:type="spellEnd"/>
      </w:hyperlink>
      <w:r w:rsidRPr="00A753B8">
        <w:rPr>
          <w:rFonts w:ascii="Arial" w:eastAsia="Arial" w:hAnsi="Arial" w:cs="Arial"/>
          <w:color w:val="1155CC"/>
          <w:u w:val="single" w:color="1155CC"/>
          <w:lang w:val="en-US"/>
        </w:rPr>
        <w:t xml:space="preserve"> </w:t>
      </w:r>
      <w:hyperlink r:id="rId8">
        <w:proofErr w:type="spellStart"/>
        <w:r w:rsidRPr="00A753B8">
          <w:rPr>
            <w:rFonts w:ascii="Arial" w:eastAsia="Arial" w:hAnsi="Arial" w:cs="Arial"/>
            <w:color w:val="1155CC"/>
            <w:u w:val="single" w:color="1155CC"/>
            <w:lang w:val="en-US"/>
          </w:rPr>
          <w:t>Loránd</w:t>
        </w:r>
        <w:proofErr w:type="spellEnd"/>
      </w:hyperlink>
      <w:r w:rsidRPr="00A753B8">
        <w:rPr>
          <w:rFonts w:ascii="Arial" w:eastAsia="Arial" w:hAnsi="Arial" w:cs="Arial"/>
          <w:color w:val="1155CC"/>
          <w:u w:val="single" w:color="1155CC"/>
          <w:lang w:val="en-US"/>
        </w:rPr>
        <w:t xml:space="preserve"> </w:t>
      </w:r>
      <w:hyperlink r:id="rId9">
        <w:r w:rsidRPr="00A753B8">
          <w:rPr>
            <w:rFonts w:ascii="Arial" w:eastAsia="Arial" w:hAnsi="Arial" w:cs="Arial"/>
            <w:color w:val="1155CC"/>
            <w:u w:val="single" w:color="1155CC"/>
            <w:lang w:val="en-US"/>
          </w:rPr>
          <w:t>University</w:t>
        </w:r>
      </w:hyperlink>
      <w:r w:rsidRPr="00A753B8">
        <w:rPr>
          <w:rFonts w:ascii="Arial" w:eastAsia="Arial" w:hAnsi="Arial" w:cs="Arial"/>
          <w:color w:val="1155CC"/>
          <w:u w:val="single" w:color="1155CC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>(2020</w:t>
      </w:r>
      <w:r w:rsidRPr="00A753B8">
        <w:rPr>
          <w:rFonts w:ascii="Arial" w:eastAsia="Arial" w:hAnsi="Arial" w:cs="Arial"/>
          <w:lang w:val="en-US"/>
        </w:rPr>
        <w:t>-2024)</w:t>
      </w:r>
      <w:r w:rsidRPr="00A753B8">
        <w:rPr>
          <w:rFonts w:ascii="Arial" w:eastAsia="Arial" w:hAnsi="Arial" w:cs="Arial"/>
          <w:lang w:val="en-US"/>
        </w:rPr>
        <w:tab/>
        <w:t>Computer Science</w:t>
      </w:r>
    </w:p>
    <w:p w:rsidR="006159D3" w:rsidRPr="00A753B8" w:rsidRDefault="00A753B8">
      <w:pPr>
        <w:spacing w:after="306" w:line="257" w:lineRule="auto"/>
        <w:ind w:left="-5" w:right="1460"/>
        <w:rPr>
          <w:lang w:val="en-US"/>
        </w:rPr>
      </w:pPr>
      <w:r w:rsidRPr="00A753B8">
        <w:rPr>
          <w:rFonts w:ascii="Arial" w:eastAsia="Arial" w:hAnsi="Arial" w:cs="Arial"/>
          <w:b/>
          <w:lang w:val="en-US"/>
        </w:rPr>
        <w:t>EXPERIENCE (</w:t>
      </w:r>
      <w:hyperlink r:id="rId10">
        <w:r w:rsidRPr="00A753B8">
          <w:rPr>
            <w:rFonts w:ascii="Arial" w:eastAsia="Arial" w:hAnsi="Arial" w:cs="Arial"/>
            <w:b/>
            <w:color w:val="1155CC"/>
            <w:u w:val="single" w:color="1155CC"/>
            <w:lang w:val="en-US"/>
          </w:rPr>
          <w:t>LINKEDIN</w:t>
        </w:r>
      </w:hyperlink>
      <w:r w:rsidRPr="00A753B8">
        <w:rPr>
          <w:rFonts w:ascii="Arial" w:eastAsia="Arial" w:hAnsi="Arial" w:cs="Arial"/>
          <w:b/>
          <w:lang w:val="en-US"/>
        </w:rPr>
        <w:t>)</w:t>
      </w:r>
    </w:p>
    <w:p w:rsidR="006159D3" w:rsidRPr="00A753B8" w:rsidRDefault="00A753B8">
      <w:pPr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28588" cy="128588"/>
                <wp:effectExtent l="0" t="0" r="0" b="0"/>
                <wp:docPr id="1896" name="Group 1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8" cy="128588"/>
                          <a:chOff x="0" y="0"/>
                          <a:chExt cx="128588" cy="128588"/>
                        </a:xfrm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64294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6" style="width:10.125pt;height:10.125pt;mso-position-horizontal-relative:char;mso-position-vertical-relative:line" coordsize="1285,1285">
                <v:shape id="Shape 259" style="position:absolute;width:642;height:1285;left:0;top:0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260" style="position:absolute;width:642;height:1285;left:642;top:0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 w:rsidRPr="00A753B8">
        <w:rPr>
          <w:b/>
          <w:lang w:val="en-US"/>
        </w:rPr>
        <w:t xml:space="preserve"> Software Engineer Intern </w:t>
      </w:r>
      <w:hyperlink r:id="rId11">
        <w:proofErr w:type="spellStart"/>
        <w:proofErr w:type="gramStart"/>
        <w:r>
          <w:rPr>
            <w:b/>
            <w:color w:val="1155CC"/>
            <w:u w:val="single" w:color="1155CC"/>
            <w:lang w:val="en-US"/>
          </w:rPr>
          <w:t>TechLead</w:t>
        </w:r>
        <w:proofErr w:type="spellEnd"/>
        <w:proofErr w:type="gramEnd"/>
      </w:hyperlink>
      <w:r>
        <w:rPr>
          <w:lang w:val="en-US"/>
        </w:rPr>
        <w:t>(August 2022</w:t>
      </w:r>
      <w:r w:rsidRPr="00A753B8">
        <w:rPr>
          <w:lang w:val="en-US"/>
        </w:rPr>
        <w:t xml:space="preserve"> </w:t>
      </w:r>
      <w:r>
        <w:rPr>
          <w:lang w:val="en-US"/>
        </w:rPr>
        <w:t>– February 2023</w:t>
      </w:r>
      <w:r w:rsidRPr="00A753B8">
        <w:rPr>
          <w:lang w:val="en-US"/>
        </w:rPr>
        <w:t>)</w:t>
      </w:r>
    </w:p>
    <w:p w:rsidR="006159D3" w:rsidRPr="00A753B8" w:rsidRDefault="00A753B8">
      <w:pPr>
        <w:ind w:left="1425" w:hanging="360"/>
        <w:rPr>
          <w:lang w:val="en-US"/>
        </w:rPr>
      </w:pPr>
      <w:r w:rsidRPr="00A753B8">
        <w:rPr>
          <w:rFonts w:ascii="Arial" w:eastAsia="Arial" w:hAnsi="Arial" w:cs="Arial"/>
          <w:lang w:val="en-US"/>
        </w:rPr>
        <w:t>○</w:t>
      </w:r>
      <w:r w:rsidRPr="00A753B8">
        <w:rPr>
          <w:rFonts w:ascii="Arial" w:eastAsia="Arial" w:hAnsi="Arial" w:cs="Arial"/>
          <w:lang w:val="en-US"/>
        </w:rPr>
        <w:tab/>
      </w:r>
      <w:r w:rsidRPr="00A753B8">
        <w:rPr>
          <w:b/>
          <w:lang w:val="en-US"/>
        </w:rPr>
        <w:t xml:space="preserve">Innovative Application Development: </w:t>
      </w:r>
      <w:r w:rsidRPr="00A753B8">
        <w:rPr>
          <w:lang w:val="en-US"/>
        </w:rPr>
        <w:t xml:space="preserve">Developed cutting-edge applications demonstrating the practical use of </w:t>
      </w:r>
      <w:proofErr w:type="spellStart"/>
      <w:r>
        <w:rPr>
          <w:lang w:val="en-US"/>
        </w:rPr>
        <w:t>TechLead’s</w:t>
      </w:r>
      <w:proofErr w:type="spellEnd"/>
      <w:r w:rsidRPr="00A753B8">
        <w:rPr>
          <w:lang w:val="en-US"/>
        </w:rPr>
        <w:t xml:space="preserve"> data channel, </w:t>
      </w:r>
      <w:proofErr w:type="gramStart"/>
      <w:r w:rsidRPr="00A753B8">
        <w:rPr>
          <w:lang w:val="en-US"/>
        </w:rPr>
        <w:t>showcasing</w:t>
      </w:r>
      <w:proofErr w:type="gramEnd"/>
      <w:r w:rsidRPr="00A753B8">
        <w:rPr>
          <w:lang w:val="en-US"/>
        </w:rPr>
        <w:t xml:space="preserve"> my ability to work with emerging technologies.</w:t>
      </w:r>
    </w:p>
    <w:p w:rsidR="006159D3" w:rsidRPr="00A753B8" w:rsidRDefault="00A753B8">
      <w:pPr>
        <w:spacing w:after="280"/>
        <w:ind w:left="1425" w:hanging="360"/>
        <w:rPr>
          <w:lang w:val="en-US"/>
        </w:rPr>
      </w:pPr>
      <w:r w:rsidRPr="00A753B8">
        <w:rPr>
          <w:rFonts w:ascii="Arial" w:eastAsia="Arial" w:hAnsi="Arial" w:cs="Arial"/>
          <w:lang w:val="en-US"/>
        </w:rPr>
        <w:t>○</w:t>
      </w:r>
      <w:r w:rsidRPr="00A753B8">
        <w:rPr>
          <w:rFonts w:ascii="Arial" w:eastAsia="Arial" w:hAnsi="Arial" w:cs="Arial"/>
          <w:lang w:val="en-US"/>
        </w:rPr>
        <w:tab/>
      </w:r>
      <w:r w:rsidRPr="00A753B8">
        <w:rPr>
          <w:b/>
          <w:lang w:val="en-US"/>
        </w:rPr>
        <w:t xml:space="preserve">Simulation and Modeling: </w:t>
      </w:r>
      <w:r w:rsidRPr="00A753B8">
        <w:rPr>
          <w:lang w:val="en-US"/>
        </w:rPr>
        <w:t xml:space="preserve">Created realistic web simulations using </w:t>
      </w:r>
      <w:proofErr w:type="spellStart"/>
      <w:r w:rsidRPr="00A753B8">
        <w:rPr>
          <w:lang w:val="en-US"/>
        </w:rPr>
        <w:t>WebRTC</w:t>
      </w:r>
      <w:proofErr w:type="spellEnd"/>
      <w:r w:rsidRPr="00A753B8">
        <w:rPr>
          <w:lang w:val="en-US"/>
        </w:rPr>
        <w:t xml:space="preserve"> and Node with Express, enhancin</w:t>
      </w:r>
      <w:r w:rsidRPr="00A753B8">
        <w:rPr>
          <w:lang w:val="en-US"/>
        </w:rPr>
        <w:t>g the team's ability to test and refine data channel functionalities.</w:t>
      </w:r>
    </w:p>
    <w:p w:rsidR="006159D3" w:rsidRDefault="00A753B8">
      <w:pPr>
        <w:spacing w:after="282" w:line="257" w:lineRule="auto"/>
        <w:ind w:left="-5" w:right="1460"/>
      </w:pPr>
      <w:r>
        <w:rPr>
          <w:rFonts w:ascii="Arial" w:eastAsia="Arial" w:hAnsi="Arial" w:cs="Arial"/>
          <w:b/>
        </w:rPr>
        <w:t>PROJECTS (</w:t>
      </w:r>
      <w:proofErr w:type="spellStart"/>
      <w:r>
        <w:rPr>
          <w:rFonts w:ascii="Arial" w:eastAsia="Arial" w:hAnsi="Arial" w:cs="Arial"/>
          <w:b/>
          <w:color w:val="1155CC"/>
          <w:u w:val="single" w:color="1155CC"/>
        </w:rPr>
        <w:fldChar w:fldCharType="begin"/>
      </w:r>
      <w:r>
        <w:rPr>
          <w:rFonts w:ascii="Arial" w:eastAsia="Arial" w:hAnsi="Arial" w:cs="Arial"/>
          <w:b/>
          <w:color w:val="1155CC"/>
          <w:u w:val="single" w:color="1155CC"/>
        </w:rPr>
        <w:instrText xml:space="preserve"> HYPERLINK "https://github.com/Myky312" \h </w:instrText>
      </w:r>
      <w:r>
        <w:rPr>
          <w:rFonts w:ascii="Arial" w:eastAsia="Arial" w:hAnsi="Arial" w:cs="Arial"/>
          <w:b/>
          <w:color w:val="1155CC"/>
          <w:u w:val="single" w:color="1155CC"/>
        </w:rPr>
        <w:fldChar w:fldCharType="separate"/>
      </w:r>
      <w:r>
        <w:rPr>
          <w:rFonts w:ascii="Arial" w:eastAsia="Arial" w:hAnsi="Arial" w:cs="Arial"/>
          <w:b/>
          <w:color w:val="1155CC"/>
          <w:u w:val="single" w:color="1155CC"/>
        </w:rPr>
        <w:t>GitHub</w:t>
      </w:r>
      <w:proofErr w:type="spellEnd"/>
      <w:r>
        <w:rPr>
          <w:rFonts w:ascii="Arial" w:eastAsia="Arial" w:hAnsi="Arial" w:cs="Arial"/>
          <w:b/>
          <w:color w:val="1155CC"/>
          <w:u w:val="single" w:color="1155CC"/>
        </w:rPr>
        <w:fldChar w:fldCharType="end"/>
      </w:r>
      <w:r>
        <w:rPr>
          <w:rFonts w:ascii="Arial" w:eastAsia="Arial" w:hAnsi="Arial" w:cs="Arial"/>
          <w:b/>
        </w:rPr>
        <w:t>)</w:t>
      </w:r>
    </w:p>
    <w:p w:rsidR="006159D3" w:rsidRDefault="00A753B8">
      <w:pPr>
        <w:numPr>
          <w:ilvl w:val="0"/>
          <w:numId w:val="1"/>
        </w:numPr>
        <w:spacing w:after="0" w:line="259" w:lineRule="auto"/>
        <w:ind w:hanging="360"/>
      </w:pPr>
      <w:proofErr w:type="spellStart"/>
      <w:r>
        <w:rPr>
          <w:b/>
        </w:rPr>
        <w:t>Centralized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Calendar</w:t>
      </w:r>
      <w:proofErr w:type="spellEnd"/>
      <w:r>
        <w:rPr>
          <w:b/>
        </w:rPr>
        <w:t>:</w:t>
      </w:r>
    </w:p>
    <w:p w:rsidR="006159D3" w:rsidRPr="00A753B8" w:rsidRDefault="00A753B8">
      <w:pPr>
        <w:ind w:left="720" w:firstLine="297"/>
        <w:rPr>
          <w:lang w:val="en-US"/>
        </w:rPr>
      </w:pPr>
      <w:r w:rsidRPr="00A753B8">
        <w:rPr>
          <w:lang w:val="en-US"/>
        </w:rPr>
        <w:t xml:space="preserve">Full-stack tool integrating multiple calendars (Google Calendar, </w:t>
      </w:r>
      <w:proofErr w:type="spellStart"/>
      <w:r w:rsidRPr="00A753B8">
        <w:rPr>
          <w:lang w:val="en-US"/>
        </w:rPr>
        <w:t>Micrsoft’s</w:t>
      </w:r>
      <w:proofErr w:type="spellEnd"/>
      <w:r w:rsidRPr="00A753B8">
        <w:rPr>
          <w:lang w:val="en-US"/>
        </w:rPr>
        <w:t xml:space="preserve"> calendar).</w:t>
      </w:r>
    </w:p>
    <w:p w:rsidR="006159D3" w:rsidRPr="00A753B8" w:rsidRDefault="00A753B8">
      <w:pPr>
        <w:ind w:left="1075"/>
        <w:rPr>
          <w:lang w:val="en-US"/>
        </w:rPr>
      </w:pPr>
      <w:r w:rsidRPr="00A753B8">
        <w:rPr>
          <w:lang w:val="en-US"/>
        </w:rPr>
        <w:t>Technologies:</w:t>
      </w:r>
      <w:r w:rsidRPr="00A753B8">
        <w:rPr>
          <w:lang w:val="en-US"/>
        </w:rPr>
        <w:t xml:space="preserve"> JavaScript, Node.js, Express.js, MongoDB, React.js.</w:t>
      </w:r>
    </w:p>
    <w:p w:rsidR="006159D3" w:rsidRDefault="00A753B8">
      <w:pPr>
        <w:numPr>
          <w:ilvl w:val="0"/>
          <w:numId w:val="1"/>
        </w:numPr>
        <w:spacing w:after="0" w:line="259" w:lineRule="auto"/>
        <w:ind w:hanging="360"/>
      </w:pPr>
      <w:hyperlink r:id="rId12">
        <w:proofErr w:type="spellStart"/>
        <w:r>
          <w:rPr>
            <w:b/>
            <w:color w:val="1155CC"/>
            <w:u w:val="single" w:color="1155CC"/>
          </w:rPr>
          <w:t>Todo</w:t>
        </w:r>
        <w:proofErr w:type="spellEnd"/>
      </w:hyperlink>
      <w:r>
        <w:rPr>
          <w:b/>
          <w:color w:val="1155CC"/>
          <w:u w:val="single" w:color="1155CC"/>
        </w:rPr>
        <w:t xml:space="preserve"> </w:t>
      </w:r>
      <w:hyperlink r:id="rId13">
        <w:proofErr w:type="spellStart"/>
        <w:r>
          <w:rPr>
            <w:b/>
            <w:color w:val="1155CC"/>
            <w:u w:val="single" w:color="1155CC"/>
          </w:rPr>
          <w:t>List</w:t>
        </w:r>
        <w:proofErr w:type="spellEnd"/>
      </w:hyperlink>
      <w:r>
        <w:t>:</w:t>
      </w:r>
    </w:p>
    <w:p w:rsidR="006159D3" w:rsidRPr="00A753B8" w:rsidRDefault="00A753B8">
      <w:pPr>
        <w:ind w:left="1075"/>
        <w:rPr>
          <w:lang w:val="en-US"/>
        </w:rPr>
      </w:pPr>
      <w:r w:rsidRPr="00A753B8">
        <w:rPr>
          <w:lang w:val="en-US"/>
        </w:rPr>
        <w:t>RESTful app mimicking To-do application.</w:t>
      </w:r>
    </w:p>
    <w:p w:rsidR="006159D3" w:rsidRPr="00A753B8" w:rsidRDefault="00A753B8">
      <w:pPr>
        <w:ind w:left="1075"/>
        <w:rPr>
          <w:lang w:val="en-US"/>
        </w:rPr>
      </w:pPr>
      <w:r w:rsidRPr="00A753B8">
        <w:rPr>
          <w:lang w:val="en-US"/>
        </w:rPr>
        <w:t>Technologies: JavaScript, Express.js, Mon</w:t>
      </w:r>
      <w:r w:rsidRPr="00A753B8">
        <w:rPr>
          <w:lang w:val="en-US"/>
        </w:rPr>
        <w:t>goDB.</w:t>
      </w:r>
    </w:p>
    <w:p w:rsidR="006159D3" w:rsidRPr="00A753B8" w:rsidRDefault="00A753B8">
      <w:pPr>
        <w:numPr>
          <w:ilvl w:val="0"/>
          <w:numId w:val="1"/>
        </w:numPr>
        <w:ind w:hanging="360"/>
        <w:rPr>
          <w:lang w:val="en-US"/>
        </w:rPr>
      </w:pPr>
      <w:hyperlink r:id="rId14">
        <w:r w:rsidRPr="00A753B8">
          <w:rPr>
            <w:b/>
            <w:color w:val="1155CC"/>
            <w:u w:val="single" w:color="1155CC"/>
            <w:lang w:val="en-US"/>
          </w:rPr>
          <w:t>Concurrent</w:t>
        </w:r>
      </w:hyperlink>
      <w:r w:rsidRPr="00A753B8">
        <w:rPr>
          <w:b/>
          <w:color w:val="1155CC"/>
          <w:u w:val="single" w:color="1155CC"/>
          <w:lang w:val="en-US"/>
        </w:rPr>
        <w:t xml:space="preserve"> </w:t>
      </w:r>
      <w:hyperlink r:id="rId15">
        <w:r w:rsidRPr="00A753B8">
          <w:rPr>
            <w:b/>
            <w:color w:val="1155CC"/>
            <w:u w:val="single" w:color="1155CC"/>
            <w:lang w:val="en-US"/>
          </w:rPr>
          <w:t>Repository</w:t>
        </w:r>
      </w:hyperlink>
      <w:r w:rsidRPr="00A753B8">
        <w:rPr>
          <w:b/>
          <w:lang w:val="en-US"/>
        </w:rPr>
        <w:t xml:space="preserve">: </w:t>
      </w:r>
      <w:r w:rsidRPr="00A753B8">
        <w:rPr>
          <w:lang w:val="en-US"/>
        </w:rPr>
        <w:t>Solutions for famous concurrent problems in Java.</w:t>
      </w:r>
    </w:p>
    <w:p w:rsidR="006159D3" w:rsidRPr="00A753B8" w:rsidRDefault="00A753B8">
      <w:pPr>
        <w:numPr>
          <w:ilvl w:val="0"/>
          <w:numId w:val="1"/>
        </w:numPr>
        <w:ind w:hanging="360"/>
        <w:rPr>
          <w:lang w:val="en-US"/>
        </w:rPr>
      </w:pPr>
      <w:hyperlink r:id="rId16">
        <w:proofErr w:type="spellStart"/>
        <w:r w:rsidRPr="00A753B8">
          <w:rPr>
            <w:b/>
            <w:color w:val="1155CC"/>
            <w:u w:val="single" w:color="1155CC"/>
            <w:lang w:val="en-US"/>
          </w:rPr>
          <w:t>PhoneBook</w:t>
        </w:r>
        <w:proofErr w:type="spellEnd"/>
      </w:hyperlink>
      <w:r w:rsidRPr="00A753B8">
        <w:rPr>
          <w:lang w:val="en-US"/>
        </w:rPr>
        <w:t>: Efficient Java-based phonebook simulation.</w:t>
      </w:r>
    </w:p>
    <w:sectPr w:rsidR="006159D3" w:rsidRPr="00A753B8">
      <w:pgSz w:w="12240" w:h="15840"/>
      <w:pgMar w:top="1440" w:right="14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A125B"/>
    <w:multiLevelType w:val="hybridMultilevel"/>
    <w:tmpl w:val="D420892C"/>
    <w:lvl w:ilvl="0" w:tplc="C738377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8E60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AEE42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A99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9AAB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3230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2AC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CC33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E6EA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D3"/>
    <w:rsid w:val="006159D3"/>
    <w:rsid w:val="00A7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5755"/>
  <w15:docId w15:val="{4AFEBBBC-FA7B-42E3-AF20-282FC365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" w:line="248" w:lineRule="auto"/>
      <w:ind w:left="404" w:hanging="1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te.hu/en/" TargetMode="External"/><Relationship Id="rId13" Type="http://schemas.openxmlformats.org/officeDocument/2006/relationships/hyperlink" Target="https://github.com/Myky312/todolis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te.hu/en/" TargetMode="External"/><Relationship Id="rId12" Type="http://schemas.openxmlformats.org/officeDocument/2006/relationships/hyperlink" Target="https://github.com/Myky312/todoli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yky312/PhoneBo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te.hu/en/" TargetMode="External"/><Relationship Id="rId11" Type="http://schemas.openxmlformats.org/officeDocument/2006/relationships/hyperlink" Target="https://www.nokia.com/" TargetMode="External"/><Relationship Id="rId5" Type="http://schemas.openxmlformats.org/officeDocument/2006/relationships/hyperlink" Target="https://www.nokia.com/" TargetMode="External"/><Relationship Id="rId15" Type="http://schemas.openxmlformats.org/officeDocument/2006/relationships/hyperlink" Target="https://github.com/Myky312/Concurrent" TargetMode="External"/><Relationship Id="rId10" Type="http://schemas.openxmlformats.org/officeDocument/2006/relationships/hyperlink" Target="https://www.linkedin.com/in/myktybek-sattarov-8b82131a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te.hu/en/" TargetMode="External"/><Relationship Id="rId14" Type="http://schemas.openxmlformats.org/officeDocument/2006/relationships/hyperlink" Target="https://github.com/Myky312/Concurr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CVMS</dc:title>
  <dc:subject/>
  <dc:creator>User Windows</dc:creator>
  <cp:keywords/>
  <cp:lastModifiedBy>User Windows</cp:lastModifiedBy>
  <cp:revision>2</cp:revision>
  <dcterms:created xsi:type="dcterms:W3CDTF">2024-02-21T10:28:00Z</dcterms:created>
  <dcterms:modified xsi:type="dcterms:W3CDTF">2024-02-21T10:28:00Z</dcterms:modified>
</cp:coreProperties>
</file>