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0CC3D" w14:textId="4098689C" w:rsidR="00811037" w:rsidRPr="00811037" w:rsidRDefault="00811037" w:rsidP="00811037">
      <w:pPr>
        <w:pStyle w:val="Heading1"/>
        <w:bidi/>
        <w:rPr>
          <w:sz w:val="24"/>
          <w:szCs w:val="44"/>
          <w:lang w:bidi="fa-IR"/>
        </w:rPr>
      </w:pPr>
      <w:r w:rsidRPr="00811037">
        <w:rPr>
          <w:rFonts w:hint="cs"/>
          <w:sz w:val="24"/>
          <w:szCs w:val="44"/>
          <w:rtl/>
          <w:lang w:bidi="fa-IR"/>
        </w:rPr>
        <w:t>تغییرات</w:t>
      </w:r>
    </w:p>
    <w:p w14:paraId="016302F3" w14:textId="10E6B956" w:rsidR="007E34E1" w:rsidRDefault="007E34E1" w:rsidP="00811037">
      <w:pPr>
        <w:pStyle w:val="Heading2"/>
        <w:bidi/>
        <w:rPr>
          <w:rtl/>
          <w:lang w:bidi="fa-IR"/>
        </w:rPr>
      </w:pPr>
      <w:r>
        <w:rPr>
          <w:rFonts w:hint="cs"/>
          <w:rtl/>
          <w:lang w:bidi="fa-IR"/>
        </w:rPr>
        <w:t xml:space="preserve">قابلیت </w:t>
      </w:r>
      <w:r w:rsidRPr="007E34E1">
        <w:rPr>
          <w:rFonts w:hint="cs"/>
          <w:rtl/>
          <w:lang w:bidi="fa-IR"/>
        </w:rPr>
        <w:t>اضافه کردن سنسور جدید</w:t>
      </w:r>
    </w:p>
    <w:p w14:paraId="16B8D330" w14:textId="6078B5BC" w:rsidR="007E34E1" w:rsidRPr="007E34E1" w:rsidRDefault="00A847E7" w:rsidP="007E34E1">
      <w:pPr>
        <w:bidi/>
        <w:rPr>
          <w:rtl/>
          <w:lang w:bidi="fa-IR"/>
        </w:rPr>
      </w:pPr>
      <w:r>
        <w:rPr>
          <w:rFonts w:asciiTheme="minorHAnsi" w:hAnsiTheme="minorHAnsi"/>
          <w:noProof/>
          <w:lang w:bidi="fa-IR"/>
        </w:rPr>
        <w:drawing>
          <wp:anchor distT="0" distB="0" distL="114300" distR="114300" simplePos="0" relativeHeight="251663360" behindDoc="1" locked="0" layoutInCell="1" allowOverlap="1" wp14:anchorId="42BDCC6A" wp14:editId="3F49FACC">
            <wp:simplePos x="0" y="0"/>
            <wp:positionH relativeFrom="column">
              <wp:posOffset>3604895</wp:posOffset>
            </wp:positionH>
            <wp:positionV relativeFrom="paragraph">
              <wp:posOffset>63764</wp:posOffset>
            </wp:positionV>
            <wp:extent cx="793750" cy="157480"/>
            <wp:effectExtent l="0" t="0" r="6350" b="0"/>
            <wp:wrapTight wrapText="bothSides">
              <wp:wrapPolygon edited="0">
                <wp:start x="0" y="0"/>
                <wp:lineTo x="0" y="18290"/>
                <wp:lineTo x="21254" y="18290"/>
                <wp:lineTo x="212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3750" cy="157480"/>
                    </a:xfrm>
                    <a:prstGeom prst="rect">
                      <a:avLst/>
                    </a:prstGeom>
                    <a:noFill/>
                    <a:ln>
                      <a:noFill/>
                    </a:ln>
                  </pic:spPr>
                </pic:pic>
              </a:graphicData>
            </a:graphic>
          </wp:anchor>
        </w:drawing>
      </w:r>
      <w:r w:rsidR="00E42191">
        <w:rPr>
          <w:noProof/>
          <w:lang w:bidi="fa-IR"/>
        </w:rPr>
        <w:drawing>
          <wp:anchor distT="0" distB="0" distL="114300" distR="114300" simplePos="0" relativeHeight="251658240" behindDoc="0" locked="0" layoutInCell="1" allowOverlap="1" wp14:anchorId="2A78B904" wp14:editId="57EF54B7">
            <wp:simplePos x="0" y="0"/>
            <wp:positionH relativeFrom="margin">
              <wp:align>center</wp:align>
            </wp:positionH>
            <wp:positionV relativeFrom="paragraph">
              <wp:posOffset>703867</wp:posOffset>
            </wp:positionV>
            <wp:extent cx="2975850" cy="2106594"/>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5850" cy="2106594"/>
                    </a:xfrm>
                    <a:prstGeom prst="rect">
                      <a:avLst/>
                    </a:prstGeom>
                    <a:noFill/>
                    <a:ln>
                      <a:noFill/>
                    </a:ln>
                  </pic:spPr>
                </pic:pic>
              </a:graphicData>
            </a:graphic>
          </wp:anchor>
        </w:drawing>
      </w:r>
      <w:r w:rsidR="007E34E1">
        <w:rPr>
          <w:rFonts w:hint="cs"/>
          <w:rtl/>
          <w:lang w:bidi="fa-IR"/>
        </w:rPr>
        <w:t xml:space="preserve">با ضربه زدن روی دکمه  ، می توانید سنسور جدید اضافه کنید. در پنجره باز شده می توانید </w:t>
      </w:r>
      <w:r w:rsidR="00E42191">
        <w:rPr>
          <w:rFonts w:hint="cs"/>
          <w:rtl/>
          <w:lang w:bidi="fa-IR"/>
        </w:rPr>
        <w:t>میزان خطای سنسور را هم مشخص کنید.</w:t>
      </w:r>
    </w:p>
    <w:p w14:paraId="62F8E950" w14:textId="1D772AFC" w:rsidR="00E42191" w:rsidRPr="00E42191" w:rsidRDefault="00E42191" w:rsidP="00E42191">
      <w:pPr>
        <w:pStyle w:val="Heading2"/>
        <w:bidi/>
        <w:rPr>
          <w:rFonts w:asciiTheme="minorHAnsi" w:hAnsiTheme="minorHAnsi"/>
          <w:lang w:bidi="fa-IR"/>
        </w:rPr>
      </w:pPr>
      <w:r>
        <w:rPr>
          <w:rFonts w:asciiTheme="minorHAnsi" w:hAnsiTheme="minorHAnsi" w:hint="cs"/>
          <w:rtl/>
          <w:lang w:bidi="fa-IR"/>
        </w:rPr>
        <w:t>قابلیت حذف کردن سنسور</w:t>
      </w:r>
    </w:p>
    <w:p w14:paraId="75E6B933" w14:textId="7B15A9FA" w:rsidR="00E42191" w:rsidRDefault="000C23EA" w:rsidP="00E42191">
      <w:pPr>
        <w:bidi/>
        <w:rPr>
          <w:rtl/>
          <w:lang w:bidi="fa-IR"/>
        </w:rPr>
      </w:pPr>
      <w:r>
        <w:rPr>
          <w:rFonts w:asciiTheme="minorHAnsi" w:hAnsiTheme="minorHAnsi" w:hint="cs"/>
          <w:noProof/>
          <w:lang w:bidi="fa-IR"/>
        </w:rPr>
        <mc:AlternateContent>
          <mc:Choice Requires="wps">
            <w:drawing>
              <wp:anchor distT="0" distB="0" distL="114300" distR="114300" simplePos="0" relativeHeight="251664384" behindDoc="0" locked="0" layoutInCell="1" allowOverlap="1" wp14:anchorId="0926D881" wp14:editId="2600A4F6">
                <wp:simplePos x="0" y="0"/>
                <wp:positionH relativeFrom="column">
                  <wp:posOffset>1806514</wp:posOffset>
                </wp:positionH>
                <wp:positionV relativeFrom="paragraph">
                  <wp:posOffset>309089</wp:posOffset>
                </wp:positionV>
                <wp:extent cx="2394549" cy="430794"/>
                <wp:effectExtent l="38100" t="19050" r="25400" b="102870"/>
                <wp:wrapNone/>
                <wp:docPr id="11" name="Straight Arrow Connector 11"/>
                <wp:cNvGraphicFramePr/>
                <a:graphic xmlns:a="http://schemas.openxmlformats.org/drawingml/2006/main">
                  <a:graphicData uri="http://schemas.microsoft.com/office/word/2010/wordprocessingShape">
                    <wps:wsp>
                      <wps:cNvCnPr/>
                      <wps:spPr>
                        <a:xfrm flipH="1">
                          <a:off x="0" y="0"/>
                          <a:ext cx="2394549" cy="430794"/>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2F0FB1" id="_x0000_t32" coordsize="21600,21600" o:spt="32" o:oned="t" path="m,l21600,21600e" filled="f">
                <v:path arrowok="t" fillok="f" o:connecttype="none"/>
                <o:lock v:ext="edit" shapetype="t"/>
              </v:shapetype>
              <v:shape id="Straight Arrow Connector 11" o:spid="_x0000_s1026" type="#_x0000_t32" style="position:absolute;margin-left:142.25pt;margin-top:24.35pt;width:188.55pt;height:33.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" strokecolor="black [3200]" strokeweight="4.5pt">
                <v:stroke endarrow="block" joinstyle="miter"/>
              </v:shape>
            </w:pict>
          </mc:Fallback>
        </mc:AlternateContent>
      </w:r>
      <w:r w:rsidR="00811037">
        <w:rPr>
          <w:rFonts w:asciiTheme="minorHAnsi" w:hAnsiTheme="minorHAnsi" w:hint="cs"/>
          <w:noProof/>
          <w:lang w:bidi="fa-IR"/>
        </w:rPr>
        <w:drawing>
          <wp:anchor distT="0" distB="0" distL="114300" distR="114300" simplePos="0" relativeHeight="251661312" behindDoc="0" locked="0" layoutInCell="1" allowOverlap="1" wp14:anchorId="3B978194" wp14:editId="05F1A09E">
            <wp:simplePos x="0" y="0"/>
            <wp:positionH relativeFrom="margin">
              <wp:align>center</wp:align>
            </wp:positionH>
            <wp:positionV relativeFrom="paragraph">
              <wp:posOffset>2745105</wp:posOffset>
            </wp:positionV>
            <wp:extent cx="3705225" cy="1805305"/>
            <wp:effectExtent l="0" t="0" r="952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1805305"/>
                    </a:xfrm>
                    <a:prstGeom prst="rect">
                      <a:avLst/>
                    </a:prstGeom>
                    <a:noFill/>
                    <a:ln>
                      <a:noFill/>
                    </a:ln>
                  </pic:spPr>
                </pic:pic>
              </a:graphicData>
            </a:graphic>
          </wp:anchor>
        </w:drawing>
      </w:r>
      <w:r w:rsidR="00E42191">
        <w:rPr>
          <w:noProof/>
          <w:lang w:bidi="fa-IR"/>
        </w:rPr>
        <w:drawing>
          <wp:anchor distT="0" distB="0" distL="114300" distR="114300" simplePos="0" relativeHeight="251659264" behindDoc="0" locked="0" layoutInCell="1" allowOverlap="1" wp14:anchorId="6C33EBC5" wp14:editId="05AAB41F">
            <wp:simplePos x="0" y="0"/>
            <wp:positionH relativeFrom="margin">
              <wp:align>center</wp:align>
            </wp:positionH>
            <wp:positionV relativeFrom="paragraph">
              <wp:posOffset>377454</wp:posOffset>
            </wp:positionV>
            <wp:extent cx="2923540" cy="17208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354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191">
        <w:rPr>
          <w:rFonts w:hint="cs"/>
          <w:rtl/>
          <w:lang w:bidi="fa-IR"/>
        </w:rPr>
        <w:t>با ضربه زدن روی دکمه سطل آشغال</w:t>
      </w:r>
      <w:r w:rsidR="00DF2697">
        <w:rPr>
          <w:rFonts w:hint="cs"/>
          <w:rtl/>
          <w:lang w:bidi="fa-IR"/>
        </w:rPr>
        <w:t>،</w:t>
      </w:r>
      <w:r w:rsidR="00E42191">
        <w:rPr>
          <w:rFonts w:hint="cs"/>
          <w:rtl/>
          <w:lang w:bidi="fa-IR"/>
        </w:rPr>
        <w:t xml:space="preserve"> در صفحه هر سنسور می توانید آن را حذف کنید.</w:t>
      </w:r>
    </w:p>
    <w:p w14:paraId="38D375E2" w14:textId="77777777" w:rsidR="00811037" w:rsidRPr="00E42191" w:rsidRDefault="00811037" w:rsidP="00811037">
      <w:pPr>
        <w:pStyle w:val="Heading2"/>
        <w:bidi/>
        <w:rPr>
          <w:lang w:bidi="fa-IR"/>
        </w:rPr>
      </w:pPr>
      <w:r>
        <w:rPr>
          <w:rFonts w:hint="cs"/>
          <w:rtl/>
          <w:lang w:bidi="fa-IR"/>
        </w:rPr>
        <w:t>قابلیت خاموش و روشن کردن فیلتر کالمن از روی کارت هر سنسور</w:t>
      </w:r>
    </w:p>
    <w:p w14:paraId="0CA09FBA" w14:textId="64E36B94" w:rsidR="00E42191" w:rsidRPr="00E42191" w:rsidRDefault="00E42191" w:rsidP="00E42191">
      <w:pPr>
        <w:bidi/>
        <w:rPr>
          <w:rFonts w:asciiTheme="minorHAnsi" w:hAnsiTheme="minorHAnsi"/>
          <w:lang w:bidi="fa-IR"/>
        </w:rPr>
      </w:pPr>
    </w:p>
    <w:p w14:paraId="2BE9F22D" w14:textId="043CD4F4" w:rsidR="00811037" w:rsidRPr="00E42191" w:rsidRDefault="00811037" w:rsidP="00811037">
      <w:pPr>
        <w:bidi/>
        <w:rPr>
          <w:rFonts w:asciiTheme="minorHAnsi" w:hAnsiTheme="minorHAnsi"/>
          <w:lang w:bidi="fa-IR"/>
        </w:rPr>
      </w:pPr>
      <w:r>
        <w:rPr>
          <w:rFonts w:asciiTheme="minorHAnsi" w:hAnsiTheme="minorHAnsi"/>
          <w:noProof/>
          <w:lang w:bidi="fa-IR"/>
        </w:rPr>
        <w:lastRenderedPageBreak/>
        <w:drawing>
          <wp:anchor distT="0" distB="0" distL="114300" distR="114300" simplePos="0" relativeHeight="251662336" behindDoc="0" locked="0" layoutInCell="1" allowOverlap="1" wp14:anchorId="6D056070" wp14:editId="53F7465C">
            <wp:simplePos x="0" y="0"/>
            <wp:positionH relativeFrom="column">
              <wp:posOffset>3560720</wp:posOffset>
            </wp:positionH>
            <wp:positionV relativeFrom="paragraph">
              <wp:posOffset>40005</wp:posOffset>
            </wp:positionV>
            <wp:extent cx="835025" cy="23050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5025" cy="230505"/>
                    </a:xfrm>
                    <a:prstGeom prst="rect">
                      <a:avLst/>
                    </a:prstGeom>
                    <a:noFill/>
                    <a:ln>
                      <a:noFill/>
                    </a:ln>
                  </pic:spPr>
                </pic:pic>
              </a:graphicData>
            </a:graphic>
            <wp14:sizeRelV relativeFrom="margin">
              <wp14:pctHeight>0</wp14:pctHeight>
            </wp14:sizeRelV>
          </wp:anchor>
        </w:drawing>
      </w:r>
      <w:r>
        <w:rPr>
          <w:rFonts w:asciiTheme="minorHAnsi" w:hAnsiTheme="minorHAnsi" w:hint="cs"/>
          <w:rtl/>
          <w:lang w:bidi="fa-IR"/>
        </w:rPr>
        <w:t>با ضربه زدن روی دکمه  می</w:t>
      </w:r>
      <w:r w:rsidR="00521EAA">
        <w:rPr>
          <w:rFonts w:asciiTheme="minorHAnsi" w:hAnsiTheme="minorHAnsi" w:hint="cs"/>
          <w:rtl/>
          <w:lang w:bidi="fa-IR"/>
        </w:rPr>
        <w:t xml:space="preserve"> </w:t>
      </w:r>
      <w:r>
        <w:rPr>
          <w:rFonts w:asciiTheme="minorHAnsi" w:hAnsiTheme="minorHAnsi" w:hint="cs"/>
          <w:rtl/>
          <w:lang w:bidi="fa-IR"/>
        </w:rPr>
        <w:t>توانید، فیلتر را خاموش و روشن کنید.</w:t>
      </w:r>
    </w:p>
    <w:p w14:paraId="667418A3" w14:textId="5452588D" w:rsidR="007E34E1" w:rsidRDefault="00811037" w:rsidP="00E42191">
      <w:pPr>
        <w:pStyle w:val="Heading2"/>
        <w:bidi/>
        <w:rPr>
          <w:lang w:bidi="fa-IR"/>
        </w:rPr>
      </w:pPr>
      <w:r>
        <w:rPr>
          <w:noProof/>
          <w:lang w:bidi="fa-IR"/>
        </w:rPr>
        <w:drawing>
          <wp:anchor distT="0" distB="0" distL="114300" distR="114300" simplePos="0" relativeHeight="251660288" behindDoc="1" locked="0" layoutInCell="1" allowOverlap="1" wp14:anchorId="24D4EE5D" wp14:editId="761BFE73">
            <wp:simplePos x="0" y="0"/>
            <wp:positionH relativeFrom="margin">
              <wp:align>left</wp:align>
            </wp:positionH>
            <wp:positionV relativeFrom="paragraph">
              <wp:posOffset>332132</wp:posOffset>
            </wp:positionV>
            <wp:extent cx="1763862" cy="3406299"/>
            <wp:effectExtent l="0" t="0" r="8255" b="3810"/>
            <wp:wrapTight wrapText="bothSides">
              <wp:wrapPolygon edited="0">
                <wp:start x="0" y="0"/>
                <wp:lineTo x="0" y="21503"/>
                <wp:lineTo x="21468" y="21503"/>
                <wp:lineTo x="2146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63862" cy="3406299"/>
                    </a:xfrm>
                    <a:prstGeom prst="rect">
                      <a:avLst/>
                    </a:prstGeom>
                    <a:noFill/>
                    <a:ln>
                      <a:noFill/>
                    </a:ln>
                  </pic:spPr>
                </pic:pic>
              </a:graphicData>
            </a:graphic>
          </wp:anchor>
        </w:drawing>
      </w:r>
      <w:r w:rsidR="007E34E1">
        <w:rPr>
          <w:rFonts w:hint="cs"/>
          <w:rtl/>
          <w:lang w:bidi="fa-IR"/>
        </w:rPr>
        <w:t>اضافه شدن صفحه سنسور ادغام</w:t>
      </w:r>
    </w:p>
    <w:p w14:paraId="7A0493B9" w14:textId="079E05D4" w:rsidR="00E42191" w:rsidRPr="00E42191" w:rsidRDefault="00811037" w:rsidP="00E42191">
      <w:pPr>
        <w:bidi/>
        <w:rPr>
          <w:lang w:bidi="fa-IR"/>
        </w:rPr>
      </w:pPr>
      <w:r>
        <w:rPr>
          <w:rFonts w:hint="cs"/>
          <w:rtl/>
          <w:lang w:bidi="fa-IR"/>
        </w:rPr>
        <w:t>این صفحه مثل صفحه سنسور مجازی دو بعدی است، تنها با این تفاوت که به جای اینکه میزان خطا را نمایش دهد، تعداد سنسور های ورودی که برابر با تعداد سنسور های دوبعدی هستند را نمایش می دهد.</w:t>
      </w:r>
    </w:p>
    <w:p w14:paraId="4A282D7B" w14:textId="3A33F9D0" w:rsidR="007E34E1" w:rsidRDefault="007E34E1" w:rsidP="00811037">
      <w:pPr>
        <w:pStyle w:val="ListParagraph"/>
        <w:bidi/>
        <w:ind w:left="360"/>
        <w:rPr>
          <w:rFonts w:asciiTheme="minorHAnsi" w:hAnsiTheme="minorHAnsi"/>
          <w:rtl/>
          <w:lang w:bidi="fa-IR"/>
        </w:rPr>
      </w:pPr>
    </w:p>
    <w:p w14:paraId="77037B13" w14:textId="5B9571ED" w:rsidR="00811037" w:rsidRPr="00811037" w:rsidRDefault="00811037" w:rsidP="00811037">
      <w:pPr>
        <w:rPr>
          <w:rtl/>
          <w:lang w:bidi="fa-IR"/>
        </w:rPr>
      </w:pPr>
    </w:p>
    <w:p w14:paraId="0F406BD7" w14:textId="3575C94F" w:rsidR="00811037" w:rsidRPr="00811037" w:rsidRDefault="00811037" w:rsidP="00811037">
      <w:pPr>
        <w:rPr>
          <w:rtl/>
          <w:lang w:bidi="fa-IR"/>
        </w:rPr>
      </w:pPr>
    </w:p>
    <w:p w14:paraId="02B8AA01" w14:textId="015E94BA" w:rsidR="00811037" w:rsidRPr="00811037" w:rsidRDefault="00811037" w:rsidP="00811037">
      <w:pPr>
        <w:rPr>
          <w:rtl/>
          <w:lang w:bidi="fa-IR"/>
        </w:rPr>
      </w:pPr>
    </w:p>
    <w:p w14:paraId="247C4511" w14:textId="4E726F11" w:rsidR="00811037" w:rsidRPr="00811037" w:rsidRDefault="00811037" w:rsidP="00811037">
      <w:pPr>
        <w:rPr>
          <w:rtl/>
          <w:lang w:bidi="fa-IR"/>
        </w:rPr>
      </w:pPr>
    </w:p>
    <w:p w14:paraId="5DF17552" w14:textId="64F7BC04" w:rsidR="00811037" w:rsidRDefault="00811037" w:rsidP="00531EE3">
      <w:pPr>
        <w:pStyle w:val="Heading2"/>
        <w:bidi/>
        <w:rPr>
          <w:rtl/>
          <w:lang w:bidi="fa-IR"/>
        </w:rPr>
      </w:pPr>
      <w:r>
        <w:rPr>
          <w:rFonts w:hint="cs"/>
          <w:rtl/>
          <w:lang w:bidi="fa-IR"/>
        </w:rPr>
        <w:t>نمایش دقت متوسط سنسور روی کارت هر سنسور</w:t>
      </w:r>
    </w:p>
    <w:p w14:paraId="0EF4C404" w14:textId="49172D1F" w:rsidR="00531EE3" w:rsidRPr="00531EE3" w:rsidRDefault="00531EE3" w:rsidP="00531EE3">
      <w:pPr>
        <w:bidi/>
        <w:rPr>
          <w:lang w:bidi="fa-IR"/>
        </w:rPr>
      </w:pPr>
      <w:r>
        <w:rPr>
          <w:noProof/>
          <w:lang w:bidi="fa-IR"/>
        </w:rPr>
        <w:drawing>
          <wp:inline distT="0" distB="0" distL="0" distR="0" wp14:anchorId="0790A82E" wp14:editId="160B4307">
            <wp:extent cx="5934710" cy="1405890"/>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1405890"/>
                    </a:xfrm>
                    <a:prstGeom prst="rect">
                      <a:avLst/>
                    </a:prstGeom>
                    <a:noFill/>
                    <a:ln>
                      <a:noFill/>
                    </a:ln>
                  </pic:spPr>
                </pic:pic>
              </a:graphicData>
            </a:graphic>
          </wp:inline>
        </w:drawing>
      </w:r>
    </w:p>
    <w:p w14:paraId="510D9DCB" w14:textId="63B996F1" w:rsidR="00811037" w:rsidRPr="00811037" w:rsidRDefault="00531EE3" w:rsidP="00531EE3">
      <w:pPr>
        <w:tabs>
          <w:tab w:val="left" w:pos="8202"/>
        </w:tabs>
        <w:bidi/>
        <w:rPr>
          <w:rtl/>
          <w:lang w:bidi="fa-IR"/>
        </w:rPr>
      </w:pPr>
      <w:r>
        <w:rPr>
          <w:rFonts w:hint="cs"/>
          <w:rtl/>
          <w:lang w:bidi="fa-IR"/>
        </w:rPr>
        <w:t>درصد دقت متوسط هر سنسور در گوشه پایین سمت چپ نمایش داده می شود و از صفحه اصلی قابل دیدن می باشد.</w:t>
      </w:r>
    </w:p>
    <w:p w14:paraId="38DB0BDD" w14:textId="046AC9F8" w:rsidR="00811037" w:rsidRDefault="00811037" w:rsidP="00811037">
      <w:pPr>
        <w:rPr>
          <w:rtl/>
          <w:lang w:bidi="fa-IR"/>
        </w:rPr>
      </w:pPr>
    </w:p>
    <w:p w14:paraId="0FD2F023" w14:textId="10C568B8" w:rsidR="005330D4" w:rsidRDefault="005330D4" w:rsidP="00811037">
      <w:pPr>
        <w:rPr>
          <w:rtl/>
          <w:lang w:bidi="fa-IR"/>
        </w:rPr>
      </w:pPr>
    </w:p>
    <w:p w14:paraId="004F190A" w14:textId="75803EF7" w:rsidR="005330D4" w:rsidRDefault="005330D4" w:rsidP="00811037">
      <w:pPr>
        <w:rPr>
          <w:rtl/>
          <w:lang w:bidi="fa-IR"/>
        </w:rPr>
      </w:pPr>
    </w:p>
    <w:p w14:paraId="53FC7B9F" w14:textId="77777777" w:rsidR="005330D4" w:rsidRDefault="005330D4" w:rsidP="00811037">
      <w:pPr>
        <w:rPr>
          <w:rtl/>
          <w:lang w:bidi="fa-IR"/>
        </w:rPr>
      </w:pPr>
    </w:p>
    <w:p w14:paraId="0F657245" w14:textId="6B840626" w:rsidR="005330D4" w:rsidRPr="00753101" w:rsidRDefault="005330D4" w:rsidP="00753101">
      <w:pPr>
        <w:jc w:val="right"/>
        <w:rPr>
          <w:rFonts w:cstheme="majorBidi"/>
          <w:b/>
          <w:bCs/>
          <w:smallCaps/>
          <w:sz w:val="24"/>
          <w:szCs w:val="24"/>
          <w:lang w:bidi="fa-IR"/>
        </w:rPr>
      </w:pPr>
      <w:r w:rsidRPr="00212D4A">
        <w:rPr>
          <w:rStyle w:val="BookTitle"/>
          <w:rFonts w:cstheme="majorBidi" w:hint="cs"/>
          <w:sz w:val="24"/>
          <w:szCs w:val="24"/>
          <w:rtl/>
          <w:lang w:bidi="fa-IR"/>
        </w:rPr>
        <w:t xml:space="preserve">علی قنبری  </w:t>
      </w:r>
      <w:r w:rsidRPr="00212D4A">
        <w:rPr>
          <w:rStyle w:val="BookTitle"/>
          <w:rFonts w:ascii="Arial" w:hAnsi="Arial" w:cs="Arial" w:hint="cs"/>
          <w:sz w:val="24"/>
          <w:szCs w:val="24"/>
          <w:rtl/>
          <w:lang w:bidi="fa-IR"/>
        </w:rPr>
        <w:t>–</w:t>
      </w:r>
      <w:r w:rsidRPr="00212D4A">
        <w:rPr>
          <w:rStyle w:val="BookTitle"/>
          <w:rFonts w:cstheme="majorBidi" w:hint="cs"/>
          <w:sz w:val="24"/>
          <w:szCs w:val="24"/>
          <w:rtl/>
          <w:lang w:bidi="fa-IR"/>
        </w:rPr>
        <w:t xml:space="preserve"> 970216657  </w:t>
      </w:r>
      <w:r w:rsidRPr="00212D4A">
        <w:rPr>
          <w:rStyle w:val="BookTitle"/>
          <w:rFonts w:ascii="Arial" w:hAnsi="Arial" w:cs="Arial" w:hint="cs"/>
          <w:sz w:val="24"/>
          <w:szCs w:val="24"/>
          <w:rtl/>
          <w:lang w:bidi="fa-IR"/>
        </w:rPr>
        <w:t>–</w:t>
      </w:r>
      <w:r w:rsidRPr="00212D4A">
        <w:rPr>
          <w:rStyle w:val="BookTitle"/>
          <w:rFonts w:cstheme="majorBidi" w:hint="cs"/>
          <w:sz w:val="24"/>
          <w:szCs w:val="24"/>
          <w:rtl/>
          <w:lang w:bidi="fa-IR"/>
        </w:rPr>
        <w:t xml:space="preserve">  مهندسی کامپیوتر  </w:t>
      </w:r>
      <w:r w:rsidRPr="00212D4A">
        <w:rPr>
          <w:rStyle w:val="BookTitle"/>
          <w:rFonts w:ascii="Arial" w:hAnsi="Arial" w:cs="Arial" w:hint="cs"/>
          <w:sz w:val="24"/>
          <w:szCs w:val="24"/>
          <w:rtl/>
          <w:lang w:bidi="fa-IR"/>
        </w:rPr>
        <w:t>–</w:t>
      </w:r>
      <w:r w:rsidRPr="00212D4A">
        <w:rPr>
          <w:rStyle w:val="BookTitle"/>
          <w:rFonts w:cstheme="majorBidi" w:hint="cs"/>
          <w:sz w:val="24"/>
          <w:szCs w:val="24"/>
          <w:rtl/>
          <w:lang w:bidi="fa-IR"/>
        </w:rPr>
        <w:t xml:space="preserve">  گزارش </w:t>
      </w:r>
      <w:r>
        <w:rPr>
          <w:rStyle w:val="BookTitle"/>
          <w:rFonts w:cstheme="majorBidi" w:hint="cs"/>
          <w:sz w:val="24"/>
          <w:szCs w:val="24"/>
          <w:rtl/>
          <w:lang w:bidi="fa-IR"/>
        </w:rPr>
        <w:t>نهم</w:t>
      </w:r>
      <w:r w:rsidRPr="00212D4A">
        <w:rPr>
          <w:rStyle w:val="BookTitle"/>
          <w:rFonts w:cstheme="majorBidi" w:hint="cs"/>
          <w:sz w:val="24"/>
          <w:szCs w:val="24"/>
          <w:rtl/>
          <w:lang w:bidi="fa-IR"/>
        </w:rPr>
        <w:t xml:space="preserve"> </w:t>
      </w:r>
      <w:r w:rsidRPr="00212D4A">
        <w:rPr>
          <w:rStyle w:val="BookTitle"/>
          <w:rFonts w:ascii="Arial" w:hAnsi="Arial" w:cs="Arial" w:hint="cs"/>
          <w:sz w:val="24"/>
          <w:szCs w:val="24"/>
          <w:rtl/>
          <w:lang w:bidi="fa-IR"/>
        </w:rPr>
        <w:t>–</w:t>
      </w:r>
      <w:r w:rsidRPr="00212D4A">
        <w:rPr>
          <w:rStyle w:val="BookTitle"/>
          <w:rFonts w:cstheme="majorBidi" w:hint="cs"/>
          <w:sz w:val="24"/>
          <w:szCs w:val="24"/>
          <w:rtl/>
          <w:lang w:bidi="fa-IR"/>
        </w:rPr>
        <w:t xml:space="preserve">  حل تمرین:  قاسمی </w:t>
      </w:r>
      <w:r w:rsidRPr="00212D4A">
        <w:rPr>
          <w:rStyle w:val="BookTitle"/>
          <w:rFonts w:ascii="Arial" w:hAnsi="Arial" w:cs="Arial" w:hint="cs"/>
          <w:sz w:val="24"/>
          <w:szCs w:val="24"/>
          <w:rtl/>
          <w:lang w:bidi="fa-IR"/>
        </w:rPr>
        <w:t>–</w:t>
      </w:r>
      <w:r w:rsidRPr="00212D4A">
        <w:rPr>
          <w:rStyle w:val="BookTitle"/>
          <w:rFonts w:ascii="Arial" w:hAnsi="Arial" w:cstheme="majorBidi" w:hint="cs"/>
          <w:sz w:val="24"/>
          <w:szCs w:val="24"/>
          <w:rtl/>
          <w:lang w:bidi="fa-IR"/>
        </w:rPr>
        <w:t xml:space="preserve"> </w:t>
      </w:r>
      <w:r w:rsidRPr="00212D4A">
        <w:rPr>
          <w:rStyle w:val="BookTitle"/>
          <w:rFonts w:cstheme="majorBidi" w:hint="cs"/>
          <w:sz w:val="24"/>
          <w:szCs w:val="24"/>
          <w:rtl/>
          <w:lang w:bidi="fa-IR"/>
        </w:rPr>
        <w:t xml:space="preserve"> استاد: دکتر میگلی</w:t>
      </w:r>
    </w:p>
    <w:sectPr w:rsidR="005330D4" w:rsidRPr="00753101" w:rsidSect="00811037">
      <w:pgSz w:w="12240" w:h="15840"/>
      <w:pgMar w:top="720" w:right="1440" w:bottom="720" w:left="1440" w:header="0" w:footer="0" w:gutter="0"/>
      <w:pgBorders w:offsetFrom="page">
        <w:top w:val="double" w:sz="4" w:space="24" w:color="auto"/>
        <w:left w:val="double" w:sz="4" w:space="24" w:color="auto"/>
        <w:bottom w:val="double" w:sz="4" w:space="24" w:color="auto"/>
        <w:right w:val="double" w:sz="4" w:space="24" w:color="auto"/>
      </w:pgBorders>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62282" w14:textId="77777777" w:rsidR="00023F89" w:rsidRDefault="00023F89" w:rsidP="007F1705">
      <w:pPr>
        <w:spacing w:after="0" w:line="240" w:lineRule="auto"/>
      </w:pPr>
      <w:r>
        <w:separator/>
      </w:r>
    </w:p>
  </w:endnote>
  <w:endnote w:type="continuationSeparator" w:id="0">
    <w:p w14:paraId="44141E9D" w14:textId="77777777" w:rsidR="00023F89" w:rsidRDefault="00023F89" w:rsidP="007F1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83ACD" w14:textId="77777777" w:rsidR="00023F89" w:rsidRDefault="00023F89" w:rsidP="007F1705">
      <w:pPr>
        <w:spacing w:after="0" w:line="240" w:lineRule="auto"/>
      </w:pPr>
      <w:r>
        <w:separator/>
      </w:r>
    </w:p>
  </w:footnote>
  <w:footnote w:type="continuationSeparator" w:id="0">
    <w:p w14:paraId="3F782AB2" w14:textId="77777777" w:rsidR="00023F89" w:rsidRDefault="00023F89" w:rsidP="007F1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054C"/>
    <w:multiLevelType w:val="hybridMultilevel"/>
    <w:tmpl w:val="C8F0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3037A"/>
    <w:multiLevelType w:val="hybridMultilevel"/>
    <w:tmpl w:val="621C5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F49BC"/>
    <w:multiLevelType w:val="hybridMultilevel"/>
    <w:tmpl w:val="D3A05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A16DE9"/>
    <w:multiLevelType w:val="hybridMultilevel"/>
    <w:tmpl w:val="3508EE86"/>
    <w:lvl w:ilvl="0" w:tplc="1F4CEB16">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4" w15:restartNumberingAfterBreak="0">
    <w:nsid w:val="32EF429A"/>
    <w:multiLevelType w:val="hybridMultilevel"/>
    <w:tmpl w:val="FF889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A6513"/>
    <w:multiLevelType w:val="hybridMultilevel"/>
    <w:tmpl w:val="9D94D280"/>
    <w:lvl w:ilvl="0" w:tplc="7250E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B36D0D"/>
    <w:multiLevelType w:val="hybridMultilevel"/>
    <w:tmpl w:val="5CC42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112C5"/>
    <w:multiLevelType w:val="hybridMultilevel"/>
    <w:tmpl w:val="EC02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476122"/>
    <w:multiLevelType w:val="hybridMultilevel"/>
    <w:tmpl w:val="54D01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78116C"/>
    <w:multiLevelType w:val="hybridMultilevel"/>
    <w:tmpl w:val="92AEC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D737B1"/>
    <w:multiLevelType w:val="hybridMultilevel"/>
    <w:tmpl w:val="3156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6F2E42"/>
    <w:multiLevelType w:val="hybridMultilevel"/>
    <w:tmpl w:val="DF147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C2504E"/>
    <w:multiLevelType w:val="hybridMultilevel"/>
    <w:tmpl w:val="41AC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E23FA9"/>
    <w:multiLevelType w:val="hybridMultilevel"/>
    <w:tmpl w:val="B0B00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D72DD"/>
    <w:multiLevelType w:val="hybridMultilevel"/>
    <w:tmpl w:val="333A9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0"/>
  </w:num>
  <w:num w:numId="4">
    <w:abstractNumId w:val="8"/>
  </w:num>
  <w:num w:numId="5">
    <w:abstractNumId w:val="7"/>
  </w:num>
  <w:num w:numId="6">
    <w:abstractNumId w:val="3"/>
  </w:num>
  <w:num w:numId="7">
    <w:abstractNumId w:val="6"/>
  </w:num>
  <w:num w:numId="8">
    <w:abstractNumId w:val="14"/>
  </w:num>
  <w:num w:numId="9">
    <w:abstractNumId w:val="13"/>
  </w:num>
  <w:num w:numId="10">
    <w:abstractNumId w:val="1"/>
  </w:num>
  <w:num w:numId="11">
    <w:abstractNumId w:val="11"/>
  </w:num>
  <w:num w:numId="12">
    <w:abstractNumId w:val="4"/>
  </w:num>
  <w:num w:numId="13">
    <w:abstractNumId w:val="0"/>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55"/>
    <w:rsid w:val="00023F89"/>
    <w:rsid w:val="0009303C"/>
    <w:rsid w:val="000B48DC"/>
    <w:rsid w:val="000C23EA"/>
    <w:rsid w:val="00185396"/>
    <w:rsid w:val="00197483"/>
    <w:rsid w:val="001A6625"/>
    <w:rsid w:val="001C2C55"/>
    <w:rsid w:val="001C3733"/>
    <w:rsid w:val="001D3F5D"/>
    <w:rsid w:val="00212D4A"/>
    <w:rsid w:val="002706D5"/>
    <w:rsid w:val="00276166"/>
    <w:rsid w:val="003058BF"/>
    <w:rsid w:val="003276A7"/>
    <w:rsid w:val="003457C1"/>
    <w:rsid w:val="0036695E"/>
    <w:rsid w:val="003C3D3C"/>
    <w:rsid w:val="00415120"/>
    <w:rsid w:val="004A309A"/>
    <w:rsid w:val="004D14D6"/>
    <w:rsid w:val="004D17F1"/>
    <w:rsid w:val="004D6987"/>
    <w:rsid w:val="004F182B"/>
    <w:rsid w:val="00521EAA"/>
    <w:rsid w:val="00531EE3"/>
    <w:rsid w:val="005330D4"/>
    <w:rsid w:val="00542C8B"/>
    <w:rsid w:val="00560287"/>
    <w:rsid w:val="0057118A"/>
    <w:rsid w:val="00687DB7"/>
    <w:rsid w:val="006D38DB"/>
    <w:rsid w:val="006F5053"/>
    <w:rsid w:val="00717599"/>
    <w:rsid w:val="00720E31"/>
    <w:rsid w:val="00730538"/>
    <w:rsid w:val="00753101"/>
    <w:rsid w:val="00760475"/>
    <w:rsid w:val="00776878"/>
    <w:rsid w:val="007B400E"/>
    <w:rsid w:val="007E34E1"/>
    <w:rsid w:val="007F1705"/>
    <w:rsid w:val="00811037"/>
    <w:rsid w:val="00814AD1"/>
    <w:rsid w:val="00833406"/>
    <w:rsid w:val="00872AFF"/>
    <w:rsid w:val="008A40A2"/>
    <w:rsid w:val="008B7714"/>
    <w:rsid w:val="008C03A2"/>
    <w:rsid w:val="008C1D01"/>
    <w:rsid w:val="008E32DC"/>
    <w:rsid w:val="00902FAA"/>
    <w:rsid w:val="0092260D"/>
    <w:rsid w:val="00951CC4"/>
    <w:rsid w:val="00983205"/>
    <w:rsid w:val="009C7A57"/>
    <w:rsid w:val="00A16824"/>
    <w:rsid w:val="00A606AE"/>
    <w:rsid w:val="00A83E24"/>
    <w:rsid w:val="00A847E7"/>
    <w:rsid w:val="00A86BC7"/>
    <w:rsid w:val="00AE4B68"/>
    <w:rsid w:val="00B13A82"/>
    <w:rsid w:val="00B15D9B"/>
    <w:rsid w:val="00B46345"/>
    <w:rsid w:val="00BB6D3D"/>
    <w:rsid w:val="00BC7C15"/>
    <w:rsid w:val="00BF1124"/>
    <w:rsid w:val="00C07958"/>
    <w:rsid w:val="00C86193"/>
    <w:rsid w:val="00CB31BC"/>
    <w:rsid w:val="00CC24A9"/>
    <w:rsid w:val="00D03C88"/>
    <w:rsid w:val="00D12C07"/>
    <w:rsid w:val="00D24A5C"/>
    <w:rsid w:val="00D67C46"/>
    <w:rsid w:val="00DC11F8"/>
    <w:rsid w:val="00DC7D54"/>
    <w:rsid w:val="00DD53F2"/>
    <w:rsid w:val="00DF2697"/>
    <w:rsid w:val="00E20C4B"/>
    <w:rsid w:val="00E23BA1"/>
    <w:rsid w:val="00E27D5F"/>
    <w:rsid w:val="00E37744"/>
    <w:rsid w:val="00E42191"/>
    <w:rsid w:val="00EB1355"/>
    <w:rsid w:val="00EC79B0"/>
    <w:rsid w:val="00ED5F0E"/>
    <w:rsid w:val="00F3720E"/>
    <w:rsid w:val="00F8264C"/>
    <w:rsid w:val="00F97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7E18E"/>
  <w15:chartTrackingRefBased/>
  <w15:docId w15:val="{20D10EB8-B642-4FDD-AD53-33CEE86D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BA1"/>
    <w:rPr>
      <w:rFonts w:asciiTheme="majorBidi" w:hAnsiTheme="majorBidi"/>
      <w:sz w:val="32"/>
      <w:szCs w:val="32"/>
    </w:rPr>
  </w:style>
  <w:style w:type="paragraph" w:styleId="Heading1">
    <w:name w:val="heading 1"/>
    <w:basedOn w:val="Normal"/>
    <w:next w:val="Normal"/>
    <w:link w:val="Heading1Char"/>
    <w:uiPriority w:val="9"/>
    <w:qFormat/>
    <w:rsid w:val="00814AD1"/>
    <w:pPr>
      <w:keepNext/>
      <w:keepLines/>
      <w:spacing w:before="320" w:after="0" w:line="240" w:lineRule="auto"/>
      <w:outlineLvl w:val="0"/>
    </w:pPr>
    <w:rPr>
      <w:rFonts w:asciiTheme="majorHAnsi" w:eastAsiaTheme="majorEastAsia" w:hAnsiTheme="majorHAnsi" w:cstheme="majorBidi"/>
      <w:color w:val="009999" w:themeColor="accent1"/>
      <w:sz w:val="30"/>
      <w:szCs w:val="52"/>
    </w:rPr>
  </w:style>
  <w:style w:type="paragraph" w:styleId="Heading2">
    <w:name w:val="heading 2"/>
    <w:basedOn w:val="Normal"/>
    <w:next w:val="Normal"/>
    <w:link w:val="Heading2Char"/>
    <w:uiPriority w:val="9"/>
    <w:unhideWhenUsed/>
    <w:qFormat/>
    <w:rsid w:val="00AE4B68"/>
    <w:pPr>
      <w:keepNext/>
      <w:keepLines/>
      <w:spacing w:before="40" w:after="0" w:line="240" w:lineRule="auto"/>
      <w:outlineLvl w:val="1"/>
    </w:pPr>
    <w:rPr>
      <w:rFonts w:asciiTheme="majorHAnsi" w:eastAsiaTheme="majorEastAsia" w:hAnsiTheme="majorHAnsi" w:cstheme="majorBidi"/>
      <w:color w:val="007272" w:themeColor="accent2" w:themeShade="BF"/>
      <w:sz w:val="28"/>
      <w:szCs w:val="44"/>
    </w:rPr>
  </w:style>
  <w:style w:type="paragraph" w:styleId="Heading3">
    <w:name w:val="heading 3"/>
    <w:basedOn w:val="Normal"/>
    <w:next w:val="Normal"/>
    <w:link w:val="Heading3Char"/>
    <w:uiPriority w:val="9"/>
    <w:unhideWhenUsed/>
    <w:qFormat/>
    <w:rsid w:val="00872AFF"/>
    <w:pPr>
      <w:keepNext/>
      <w:keepLines/>
      <w:spacing w:before="40" w:after="0" w:line="240" w:lineRule="auto"/>
      <w:outlineLvl w:val="2"/>
    </w:pPr>
    <w:rPr>
      <w:rFonts w:asciiTheme="majorHAnsi" w:eastAsiaTheme="majorEastAsia" w:hAnsiTheme="majorHAnsi" w:cstheme="majorBidi"/>
      <w:color w:val="007272" w:themeColor="accent6" w:themeShade="BF"/>
      <w:sz w:val="36"/>
      <w:szCs w:val="40"/>
    </w:rPr>
  </w:style>
  <w:style w:type="paragraph" w:styleId="Heading4">
    <w:name w:val="heading 4"/>
    <w:basedOn w:val="Normal"/>
    <w:next w:val="Normal"/>
    <w:link w:val="Heading4Char"/>
    <w:uiPriority w:val="9"/>
    <w:unhideWhenUsed/>
    <w:qFormat/>
    <w:rsid w:val="007F1705"/>
    <w:pPr>
      <w:keepNext/>
      <w:keepLines/>
      <w:spacing w:before="40" w:after="0"/>
      <w:outlineLvl w:val="3"/>
    </w:pPr>
    <w:rPr>
      <w:rFonts w:asciiTheme="majorHAnsi" w:eastAsiaTheme="majorEastAsia" w:hAnsiTheme="majorHAnsi" w:cstheme="majorBidi"/>
      <w:i/>
      <w:iCs/>
      <w:color w:val="007272" w:themeColor="accent5" w:themeShade="BF"/>
      <w:sz w:val="25"/>
      <w:szCs w:val="25"/>
    </w:rPr>
  </w:style>
  <w:style w:type="paragraph" w:styleId="Heading5">
    <w:name w:val="heading 5"/>
    <w:basedOn w:val="Normal"/>
    <w:next w:val="Normal"/>
    <w:link w:val="Heading5Char"/>
    <w:uiPriority w:val="9"/>
    <w:semiHidden/>
    <w:unhideWhenUsed/>
    <w:qFormat/>
    <w:rsid w:val="007F1705"/>
    <w:pPr>
      <w:keepNext/>
      <w:keepLines/>
      <w:spacing w:before="40" w:after="0"/>
      <w:outlineLvl w:val="4"/>
    </w:pPr>
    <w:rPr>
      <w:rFonts w:asciiTheme="majorHAnsi" w:eastAsiaTheme="majorEastAsia" w:hAnsiTheme="majorHAnsi" w:cstheme="majorBidi"/>
      <w:i/>
      <w:iCs/>
      <w:color w:val="004C4C" w:themeColor="accent2" w:themeShade="80"/>
      <w:sz w:val="24"/>
      <w:szCs w:val="24"/>
    </w:rPr>
  </w:style>
  <w:style w:type="paragraph" w:styleId="Heading6">
    <w:name w:val="heading 6"/>
    <w:basedOn w:val="Normal"/>
    <w:next w:val="Normal"/>
    <w:link w:val="Heading6Char"/>
    <w:uiPriority w:val="9"/>
    <w:semiHidden/>
    <w:unhideWhenUsed/>
    <w:qFormat/>
    <w:rsid w:val="007F1705"/>
    <w:pPr>
      <w:keepNext/>
      <w:keepLines/>
      <w:spacing w:before="40" w:after="0"/>
      <w:outlineLvl w:val="5"/>
    </w:pPr>
    <w:rPr>
      <w:rFonts w:asciiTheme="majorHAnsi" w:eastAsiaTheme="majorEastAsia" w:hAnsiTheme="majorHAnsi" w:cstheme="majorBidi"/>
      <w:i/>
      <w:iCs/>
      <w:color w:val="004C4C" w:themeColor="accent6" w:themeShade="80"/>
      <w:sz w:val="23"/>
      <w:szCs w:val="23"/>
    </w:rPr>
  </w:style>
  <w:style w:type="paragraph" w:styleId="Heading7">
    <w:name w:val="heading 7"/>
    <w:basedOn w:val="Normal"/>
    <w:next w:val="Normal"/>
    <w:link w:val="Heading7Char"/>
    <w:uiPriority w:val="9"/>
    <w:semiHidden/>
    <w:unhideWhenUsed/>
    <w:qFormat/>
    <w:rsid w:val="007F1705"/>
    <w:pPr>
      <w:keepNext/>
      <w:keepLines/>
      <w:spacing w:before="40" w:after="0"/>
      <w:outlineLvl w:val="6"/>
    </w:pPr>
    <w:rPr>
      <w:rFonts w:asciiTheme="majorHAnsi" w:eastAsiaTheme="majorEastAsia" w:hAnsiTheme="majorHAnsi" w:cstheme="majorBidi"/>
      <w:color w:val="004C4C" w:themeColor="accent1" w:themeShade="80"/>
    </w:rPr>
  </w:style>
  <w:style w:type="paragraph" w:styleId="Heading8">
    <w:name w:val="heading 8"/>
    <w:basedOn w:val="Normal"/>
    <w:next w:val="Normal"/>
    <w:link w:val="Heading8Char"/>
    <w:uiPriority w:val="9"/>
    <w:semiHidden/>
    <w:unhideWhenUsed/>
    <w:qFormat/>
    <w:rsid w:val="007F1705"/>
    <w:pPr>
      <w:keepNext/>
      <w:keepLines/>
      <w:spacing w:before="40" w:after="0"/>
      <w:outlineLvl w:val="7"/>
    </w:pPr>
    <w:rPr>
      <w:rFonts w:asciiTheme="majorHAnsi" w:eastAsiaTheme="majorEastAsia" w:hAnsiTheme="majorHAnsi" w:cstheme="majorBidi"/>
      <w:color w:val="004C4C" w:themeColor="accent2" w:themeShade="80"/>
      <w:sz w:val="21"/>
      <w:szCs w:val="21"/>
    </w:rPr>
  </w:style>
  <w:style w:type="paragraph" w:styleId="Heading9">
    <w:name w:val="heading 9"/>
    <w:basedOn w:val="Normal"/>
    <w:next w:val="Normal"/>
    <w:link w:val="Heading9Char"/>
    <w:uiPriority w:val="9"/>
    <w:semiHidden/>
    <w:unhideWhenUsed/>
    <w:qFormat/>
    <w:rsid w:val="007F1705"/>
    <w:pPr>
      <w:keepNext/>
      <w:keepLines/>
      <w:spacing w:before="40" w:after="0"/>
      <w:outlineLvl w:val="8"/>
    </w:pPr>
    <w:rPr>
      <w:rFonts w:asciiTheme="majorHAnsi" w:eastAsiaTheme="majorEastAsia" w:hAnsiTheme="majorHAnsi" w:cstheme="majorBidi"/>
      <w:color w:val="004C4C"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AD1"/>
    <w:rPr>
      <w:rFonts w:asciiTheme="majorHAnsi" w:eastAsiaTheme="majorEastAsia" w:hAnsiTheme="majorHAnsi" w:cstheme="majorBidi"/>
      <w:color w:val="009999" w:themeColor="accent1"/>
      <w:sz w:val="30"/>
      <w:szCs w:val="52"/>
    </w:rPr>
  </w:style>
  <w:style w:type="paragraph" w:styleId="IntenseQuote">
    <w:name w:val="Intense Quote"/>
    <w:basedOn w:val="Normal"/>
    <w:next w:val="Normal"/>
    <w:link w:val="IntenseQuoteChar"/>
    <w:uiPriority w:val="30"/>
    <w:qFormat/>
    <w:rsid w:val="007F1705"/>
    <w:pPr>
      <w:spacing w:before="120" w:line="300" w:lineRule="auto"/>
      <w:ind w:left="576" w:right="576"/>
      <w:jc w:val="center"/>
    </w:pPr>
    <w:rPr>
      <w:rFonts w:asciiTheme="majorHAnsi" w:eastAsiaTheme="majorEastAsia" w:hAnsiTheme="majorHAnsi" w:cstheme="majorBidi"/>
      <w:color w:val="009999" w:themeColor="accent1"/>
      <w:sz w:val="24"/>
      <w:szCs w:val="24"/>
    </w:rPr>
  </w:style>
  <w:style w:type="character" w:customStyle="1" w:styleId="IntenseQuoteChar">
    <w:name w:val="Intense Quote Char"/>
    <w:basedOn w:val="DefaultParagraphFont"/>
    <w:link w:val="IntenseQuote"/>
    <w:uiPriority w:val="30"/>
    <w:rsid w:val="007F1705"/>
    <w:rPr>
      <w:rFonts w:asciiTheme="majorHAnsi" w:eastAsiaTheme="majorEastAsia" w:hAnsiTheme="majorHAnsi" w:cstheme="majorBidi"/>
      <w:color w:val="009999" w:themeColor="accent1"/>
      <w:sz w:val="24"/>
      <w:szCs w:val="24"/>
    </w:rPr>
  </w:style>
  <w:style w:type="paragraph" w:styleId="Title">
    <w:name w:val="Title"/>
    <w:basedOn w:val="Normal"/>
    <w:next w:val="Normal"/>
    <w:link w:val="TitleChar"/>
    <w:uiPriority w:val="10"/>
    <w:qFormat/>
    <w:rsid w:val="007F1705"/>
    <w:pPr>
      <w:spacing w:after="0" w:line="240" w:lineRule="auto"/>
      <w:contextualSpacing/>
    </w:pPr>
    <w:rPr>
      <w:rFonts w:asciiTheme="majorHAnsi" w:eastAsiaTheme="majorEastAsia" w:hAnsiTheme="majorHAnsi" w:cstheme="majorBidi"/>
      <w:color w:val="007272" w:themeColor="accent1" w:themeShade="BF"/>
      <w:spacing w:val="-10"/>
      <w:sz w:val="52"/>
      <w:szCs w:val="52"/>
    </w:rPr>
  </w:style>
  <w:style w:type="character" w:customStyle="1" w:styleId="TitleChar">
    <w:name w:val="Title Char"/>
    <w:basedOn w:val="DefaultParagraphFont"/>
    <w:link w:val="Title"/>
    <w:uiPriority w:val="10"/>
    <w:rsid w:val="007F1705"/>
    <w:rPr>
      <w:rFonts w:asciiTheme="majorHAnsi" w:eastAsiaTheme="majorEastAsia" w:hAnsiTheme="majorHAnsi" w:cstheme="majorBidi"/>
      <w:color w:val="007272" w:themeColor="accent1" w:themeShade="BF"/>
      <w:spacing w:val="-10"/>
      <w:sz w:val="52"/>
      <w:szCs w:val="52"/>
    </w:rPr>
  </w:style>
  <w:style w:type="character" w:customStyle="1" w:styleId="Heading2Char">
    <w:name w:val="Heading 2 Char"/>
    <w:basedOn w:val="DefaultParagraphFont"/>
    <w:link w:val="Heading2"/>
    <w:uiPriority w:val="9"/>
    <w:rsid w:val="00AE4B68"/>
    <w:rPr>
      <w:rFonts w:asciiTheme="majorHAnsi" w:eastAsiaTheme="majorEastAsia" w:hAnsiTheme="majorHAnsi" w:cstheme="majorBidi"/>
      <w:color w:val="007272" w:themeColor="accent2" w:themeShade="BF"/>
      <w:sz w:val="28"/>
      <w:szCs w:val="44"/>
    </w:rPr>
  </w:style>
  <w:style w:type="character" w:customStyle="1" w:styleId="Heading3Char">
    <w:name w:val="Heading 3 Char"/>
    <w:basedOn w:val="DefaultParagraphFont"/>
    <w:link w:val="Heading3"/>
    <w:uiPriority w:val="9"/>
    <w:rsid w:val="00872AFF"/>
    <w:rPr>
      <w:rFonts w:asciiTheme="majorHAnsi" w:eastAsiaTheme="majorEastAsia" w:hAnsiTheme="majorHAnsi" w:cstheme="majorBidi"/>
      <w:color w:val="007272" w:themeColor="accent6" w:themeShade="BF"/>
      <w:sz w:val="36"/>
      <w:szCs w:val="40"/>
    </w:rPr>
  </w:style>
  <w:style w:type="character" w:customStyle="1" w:styleId="Heading4Char">
    <w:name w:val="Heading 4 Char"/>
    <w:basedOn w:val="DefaultParagraphFont"/>
    <w:link w:val="Heading4"/>
    <w:uiPriority w:val="9"/>
    <w:rsid w:val="007F1705"/>
    <w:rPr>
      <w:rFonts w:asciiTheme="majorHAnsi" w:eastAsiaTheme="majorEastAsia" w:hAnsiTheme="majorHAnsi" w:cstheme="majorBidi"/>
      <w:i/>
      <w:iCs/>
      <w:color w:val="007272" w:themeColor="accent5" w:themeShade="BF"/>
      <w:sz w:val="25"/>
      <w:szCs w:val="25"/>
    </w:rPr>
  </w:style>
  <w:style w:type="character" w:customStyle="1" w:styleId="Heading5Char">
    <w:name w:val="Heading 5 Char"/>
    <w:basedOn w:val="DefaultParagraphFont"/>
    <w:link w:val="Heading5"/>
    <w:uiPriority w:val="9"/>
    <w:semiHidden/>
    <w:rsid w:val="007F1705"/>
    <w:rPr>
      <w:rFonts w:asciiTheme="majorHAnsi" w:eastAsiaTheme="majorEastAsia" w:hAnsiTheme="majorHAnsi" w:cstheme="majorBidi"/>
      <w:i/>
      <w:iCs/>
      <w:color w:val="004C4C" w:themeColor="accent2" w:themeShade="80"/>
      <w:sz w:val="24"/>
      <w:szCs w:val="24"/>
    </w:rPr>
  </w:style>
  <w:style w:type="character" w:customStyle="1" w:styleId="Heading6Char">
    <w:name w:val="Heading 6 Char"/>
    <w:basedOn w:val="DefaultParagraphFont"/>
    <w:link w:val="Heading6"/>
    <w:uiPriority w:val="9"/>
    <w:semiHidden/>
    <w:rsid w:val="007F1705"/>
    <w:rPr>
      <w:rFonts w:asciiTheme="majorHAnsi" w:eastAsiaTheme="majorEastAsia" w:hAnsiTheme="majorHAnsi" w:cstheme="majorBidi"/>
      <w:i/>
      <w:iCs/>
      <w:color w:val="004C4C" w:themeColor="accent6" w:themeShade="80"/>
      <w:sz w:val="23"/>
      <w:szCs w:val="23"/>
    </w:rPr>
  </w:style>
  <w:style w:type="character" w:customStyle="1" w:styleId="Heading7Char">
    <w:name w:val="Heading 7 Char"/>
    <w:basedOn w:val="DefaultParagraphFont"/>
    <w:link w:val="Heading7"/>
    <w:uiPriority w:val="9"/>
    <w:semiHidden/>
    <w:rsid w:val="007F1705"/>
    <w:rPr>
      <w:rFonts w:asciiTheme="majorHAnsi" w:eastAsiaTheme="majorEastAsia" w:hAnsiTheme="majorHAnsi" w:cstheme="majorBidi"/>
      <w:color w:val="004C4C" w:themeColor="accent1" w:themeShade="80"/>
    </w:rPr>
  </w:style>
  <w:style w:type="character" w:customStyle="1" w:styleId="Heading8Char">
    <w:name w:val="Heading 8 Char"/>
    <w:basedOn w:val="DefaultParagraphFont"/>
    <w:link w:val="Heading8"/>
    <w:uiPriority w:val="9"/>
    <w:semiHidden/>
    <w:rsid w:val="007F1705"/>
    <w:rPr>
      <w:rFonts w:asciiTheme="majorHAnsi" w:eastAsiaTheme="majorEastAsia" w:hAnsiTheme="majorHAnsi" w:cstheme="majorBidi"/>
      <w:color w:val="004C4C" w:themeColor="accent2" w:themeShade="80"/>
      <w:sz w:val="21"/>
      <w:szCs w:val="21"/>
    </w:rPr>
  </w:style>
  <w:style w:type="character" w:customStyle="1" w:styleId="Heading9Char">
    <w:name w:val="Heading 9 Char"/>
    <w:basedOn w:val="DefaultParagraphFont"/>
    <w:link w:val="Heading9"/>
    <w:uiPriority w:val="9"/>
    <w:semiHidden/>
    <w:rsid w:val="007F1705"/>
    <w:rPr>
      <w:rFonts w:asciiTheme="majorHAnsi" w:eastAsiaTheme="majorEastAsia" w:hAnsiTheme="majorHAnsi" w:cstheme="majorBidi"/>
      <w:color w:val="004C4C" w:themeColor="accent6" w:themeShade="80"/>
    </w:rPr>
  </w:style>
  <w:style w:type="paragraph" w:styleId="Caption">
    <w:name w:val="caption"/>
    <w:basedOn w:val="Normal"/>
    <w:next w:val="Normal"/>
    <w:uiPriority w:val="35"/>
    <w:semiHidden/>
    <w:unhideWhenUsed/>
    <w:qFormat/>
    <w:rsid w:val="007F1705"/>
    <w:pPr>
      <w:spacing w:line="240" w:lineRule="auto"/>
    </w:pPr>
    <w:rPr>
      <w:b/>
      <w:bCs/>
      <w:smallCaps/>
      <w:color w:val="009999" w:themeColor="accent1"/>
      <w:spacing w:val="6"/>
    </w:rPr>
  </w:style>
  <w:style w:type="paragraph" w:styleId="Subtitle">
    <w:name w:val="Subtitle"/>
    <w:basedOn w:val="Normal"/>
    <w:next w:val="Normal"/>
    <w:link w:val="SubtitleChar"/>
    <w:uiPriority w:val="11"/>
    <w:qFormat/>
    <w:rsid w:val="007F170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F1705"/>
    <w:rPr>
      <w:rFonts w:asciiTheme="majorHAnsi" w:eastAsiaTheme="majorEastAsia" w:hAnsiTheme="majorHAnsi" w:cstheme="majorBidi"/>
    </w:rPr>
  </w:style>
  <w:style w:type="character" w:styleId="Strong">
    <w:name w:val="Strong"/>
    <w:basedOn w:val="DefaultParagraphFont"/>
    <w:uiPriority w:val="22"/>
    <w:qFormat/>
    <w:rsid w:val="007F1705"/>
    <w:rPr>
      <w:b/>
      <w:bCs/>
    </w:rPr>
  </w:style>
  <w:style w:type="character" w:styleId="Emphasis">
    <w:name w:val="Emphasis"/>
    <w:basedOn w:val="DefaultParagraphFont"/>
    <w:uiPriority w:val="20"/>
    <w:qFormat/>
    <w:rsid w:val="007F1705"/>
    <w:rPr>
      <w:i/>
      <w:iCs/>
    </w:rPr>
  </w:style>
  <w:style w:type="paragraph" w:styleId="NoSpacing">
    <w:name w:val="No Spacing"/>
    <w:link w:val="NoSpacingChar"/>
    <w:uiPriority w:val="1"/>
    <w:qFormat/>
    <w:rsid w:val="007F1705"/>
    <w:pPr>
      <w:spacing w:after="0" w:line="240" w:lineRule="auto"/>
    </w:pPr>
  </w:style>
  <w:style w:type="paragraph" w:styleId="Quote">
    <w:name w:val="Quote"/>
    <w:basedOn w:val="Normal"/>
    <w:next w:val="Normal"/>
    <w:link w:val="QuoteChar"/>
    <w:uiPriority w:val="29"/>
    <w:qFormat/>
    <w:rsid w:val="007F1705"/>
    <w:pPr>
      <w:spacing w:before="120"/>
      <w:ind w:left="720" w:right="720"/>
      <w:jc w:val="center"/>
    </w:pPr>
    <w:rPr>
      <w:i/>
      <w:iCs/>
    </w:rPr>
  </w:style>
  <w:style w:type="character" w:customStyle="1" w:styleId="QuoteChar">
    <w:name w:val="Quote Char"/>
    <w:basedOn w:val="DefaultParagraphFont"/>
    <w:link w:val="Quote"/>
    <w:uiPriority w:val="29"/>
    <w:rsid w:val="007F1705"/>
    <w:rPr>
      <w:i/>
      <w:iCs/>
    </w:rPr>
  </w:style>
  <w:style w:type="character" w:styleId="SubtleEmphasis">
    <w:name w:val="Subtle Emphasis"/>
    <w:basedOn w:val="DefaultParagraphFont"/>
    <w:uiPriority w:val="19"/>
    <w:qFormat/>
    <w:rsid w:val="007F1705"/>
    <w:rPr>
      <w:i/>
      <w:iCs/>
      <w:color w:val="404040" w:themeColor="text1" w:themeTint="BF"/>
    </w:rPr>
  </w:style>
  <w:style w:type="character" w:styleId="IntenseEmphasis">
    <w:name w:val="Intense Emphasis"/>
    <w:basedOn w:val="DefaultParagraphFont"/>
    <w:uiPriority w:val="21"/>
    <w:qFormat/>
    <w:rsid w:val="007F1705"/>
    <w:rPr>
      <w:b w:val="0"/>
      <w:bCs w:val="0"/>
      <w:i/>
      <w:iCs/>
      <w:color w:val="009999" w:themeColor="accent1"/>
    </w:rPr>
  </w:style>
  <w:style w:type="character" w:styleId="SubtleReference">
    <w:name w:val="Subtle Reference"/>
    <w:basedOn w:val="DefaultParagraphFont"/>
    <w:uiPriority w:val="31"/>
    <w:qFormat/>
    <w:rsid w:val="007F1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F1705"/>
    <w:rPr>
      <w:b/>
      <w:bCs/>
      <w:smallCaps/>
      <w:color w:val="009999" w:themeColor="accent1"/>
      <w:spacing w:val="5"/>
      <w:u w:val="single"/>
    </w:rPr>
  </w:style>
  <w:style w:type="character" w:styleId="BookTitle">
    <w:name w:val="Book Title"/>
    <w:basedOn w:val="DefaultParagraphFont"/>
    <w:uiPriority w:val="33"/>
    <w:qFormat/>
    <w:rsid w:val="007F1705"/>
    <w:rPr>
      <w:b/>
      <w:bCs/>
      <w:smallCaps/>
    </w:rPr>
  </w:style>
  <w:style w:type="paragraph" w:styleId="TOCHeading">
    <w:name w:val="TOC Heading"/>
    <w:basedOn w:val="Heading1"/>
    <w:next w:val="Normal"/>
    <w:uiPriority w:val="39"/>
    <w:unhideWhenUsed/>
    <w:qFormat/>
    <w:rsid w:val="007F1705"/>
    <w:pPr>
      <w:outlineLvl w:val="9"/>
    </w:pPr>
  </w:style>
  <w:style w:type="paragraph" w:styleId="Header">
    <w:name w:val="header"/>
    <w:basedOn w:val="Normal"/>
    <w:link w:val="HeaderChar"/>
    <w:uiPriority w:val="99"/>
    <w:unhideWhenUsed/>
    <w:rsid w:val="007F1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705"/>
  </w:style>
  <w:style w:type="paragraph" w:styleId="Footer">
    <w:name w:val="footer"/>
    <w:basedOn w:val="Normal"/>
    <w:link w:val="FooterChar"/>
    <w:uiPriority w:val="99"/>
    <w:unhideWhenUsed/>
    <w:rsid w:val="007F1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705"/>
  </w:style>
  <w:style w:type="character" w:styleId="Hyperlink">
    <w:name w:val="Hyperlink"/>
    <w:basedOn w:val="DefaultParagraphFont"/>
    <w:uiPriority w:val="99"/>
    <w:unhideWhenUsed/>
    <w:rsid w:val="00CB31BC"/>
    <w:rPr>
      <w:color w:val="0000FF"/>
      <w:u w:val="single"/>
    </w:rPr>
  </w:style>
  <w:style w:type="character" w:styleId="CommentReference">
    <w:name w:val="annotation reference"/>
    <w:basedOn w:val="DefaultParagraphFont"/>
    <w:uiPriority w:val="99"/>
    <w:semiHidden/>
    <w:unhideWhenUsed/>
    <w:rsid w:val="00687DB7"/>
    <w:rPr>
      <w:sz w:val="16"/>
      <w:szCs w:val="16"/>
    </w:rPr>
  </w:style>
  <w:style w:type="paragraph" w:styleId="CommentText">
    <w:name w:val="annotation text"/>
    <w:basedOn w:val="Normal"/>
    <w:link w:val="CommentTextChar"/>
    <w:uiPriority w:val="99"/>
    <w:semiHidden/>
    <w:unhideWhenUsed/>
    <w:rsid w:val="00687DB7"/>
    <w:pPr>
      <w:spacing w:line="240" w:lineRule="auto"/>
    </w:pPr>
    <w:rPr>
      <w:sz w:val="20"/>
      <w:szCs w:val="20"/>
    </w:rPr>
  </w:style>
  <w:style w:type="character" w:customStyle="1" w:styleId="CommentTextChar">
    <w:name w:val="Comment Text Char"/>
    <w:basedOn w:val="DefaultParagraphFont"/>
    <w:link w:val="CommentText"/>
    <w:uiPriority w:val="99"/>
    <w:semiHidden/>
    <w:rsid w:val="00687DB7"/>
    <w:rPr>
      <w:sz w:val="20"/>
      <w:szCs w:val="20"/>
    </w:rPr>
  </w:style>
  <w:style w:type="paragraph" w:styleId="CommentSubject">
    <w:name w:val="annotation subject"/>
    <w:basedOn w:val="CommentText"/>
    <w:next w:val="CommentText"/>
    <w:link w:val="CommentSubjectChar"/>
    <w:uiPriority w:val="99"/>
    <w:semiHidden/>
    <w:unhideWhenUsed/>
    <w:rsid w:val="00687DB7"/>
    <w:rPr>
      <w:b/>
      <w:bCs/>
    </w:rPr>
  </w:style>
  <w:style w:type="character" w:customStyle="1" w:styleId="CommentSubjectChar">
    <w:name w:val="Comment Subject Char"/>
    <w:basedOn w:val="CommentTextChar"/>
    <w:link w:val="CommentSubject"/>
    <w:uiPriority w:val="99"/>
    <w:semiHidden/>
    <w:rsid w:val="00687DB7"/>
    <w:rPr>
      <w:b/>
      <w:bCs/>
      <w:sz w:val="20"/>
      <w:szCs w:val="20"/>
    </w:rPr>
  </w:style>
  <w:style w:type="paragraph" w:styleId="BalloonText">
    <w:name w:val="Balloon Text"/>
    <w:basedOn w:val="Normal"/>
    <w:link w:val="BalloonTextChar"/>
    <w:uiPriority w:val="99"/>
    <w:semiHidden/>
    <w:unhideWhenUsed/>
    <w:rsid w:val="00687D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DB7"/>
    <w:rPr>
      <w:rFonts w:ascii="Segoe UI" w:hAnsi="Segoe UI" w:cs="Segoe UI"/>
      <w:sz w:val="18"/>
      <w:szCs w:val="18"/>
    </w:rPr>
  </w:style>
  <w:style w:type="character" w:customStyle="1" w:styleId="NoSpacingChar">
    <w:name w:val="No Spacing Char"/>
    <w:basedOn w:val="DefaultParagraphFont"/>
    <w:link w:val="NoSpacing"/>
    <w:uiPriority w:val="1"/>
    <w:rsid w:val="00687DB7"/>
  </w:style>
  <w:style w:type="paragraph" w:styleId="HTMLPreformatted">
    <w:name w:val="HTML Preformatted"/>
    <w:basedOn w:val="Normal"/>
    <w:link w:val="HTMLPreformattedChar"/>
    <w:uiPriority w:val="99"/>
    <w:semiHidden/>
    <w:unhideWhenUsed/>
    <w:rsid w:val="0057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18A"/>
    <w:rPr>
      <w:rFonts w:ascii="Courier New" w:eastAsia="Times New Roman" w:hAnsi="Courier New" w:cs="Courier New"/>
      <w:sz w:val="20"/>
      <w:szCs w:val="20"/>
    </w:rPr>
  </w:style>
  <w:style w:type="paragraph" w:styleId="ListParagraph">
    <w:name w:val="List Paragraph"/>
    <w:basedOn w:val="Normal"/>
    <w:uiPriority w:val="34"/>
    <w:qFormat/>
    <w:rsid w:val="00BC7C15"/>
    <w:pPr>
      <w:ind w:left="720"/>
      <w:contextualSpacing/>
    </w:pPr>
  </w:style>
  <w:style w:type="character" w:styleId="PlaceholderText">
    <w:name w:val="Placeholder Text"/>
    <w:basedOn w:val="DefaultParagraphFont"/>
    <w:uiPriority w:val="99"/>
    <w:semiHidden/>
    <w:rsid w:val="00BC7C15"/>
    <w:rPr>
      <w:color w:val="808080"/>
    </w:rPr>
  </w:style>
  <w:style w:type="character" w:styleId="UnresolvedMention">
    <w:name w:val="Unresolved Mention"/>
    <w:basedOn w:val="DefaultParagraphFont"/>
    <w:uiPriority w:val="99"/>
    <w:semiHidden/>
    <w:unhideWhenUsed/>
    <w:rsid w:val="00922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172748">
      <w:bodyDiv w:val="1"/>
      <w:marLeft w:val="0"/>
      <w:marRight w:val="0"/>
      <w:marTop w:val="0"/>
      <w:marBottom w:val="0"/>
      <w:divBdr>
        <w:top w:val="none" w:sz="0" w:space="0" w:color="auto"/>
        <w:left w:val="none" w:sz="0" w:space="0" w:color="auto"/>
        <w:bottom w:val="none" w:sz="0" w:space="0" w:color="auto"/>
        <w:right w:val="none" w:sz="0" w:space="0" w:color="auto"/>
      </w:divBdr>
    </w:div>
    <w:div w:id="484201942">
      <w:bodyDiv w:val="1"/>
      <w:marLeft w:val="0"/>
      <w:marRight w:val="0"/>
      <w:marTop w:val="0"/>
      <w:marBottom w:val="0"/>
      <w:divBdr>
        <w:top w:val="none" w:sz="0" w:space="0" w:color="auto"/>
        <w:left w:val="none" w:sz="0" w:space="0" w:color="auto"/>
        <w:bottom w:val="none" w:sz="0" w:space="0" w:color="auto"/>
        <w:right w:val="none" w:sz="0" w:space="0" w:color="auto"/>
      </w:divBdr>
    </w:div>
    <w:div w:id="687953082">
      <w:bodyDiv w:val="1"/>
      <w:marLeft w:val="0"/>
      <w:marRight w:val="0"/>
      <w:marTop w:val="0"/>
      <w:marBottom w:val="0"/>
      <w:divBdr>
        <w:top w:val="none" w:sz="0" w:space="0" w:color="auto"/>
        <w:left w:val="none" w:sz="0" w:space="0" w:color="auto"/>
        <w:bottom w:val="none" w:sz="0" w:space="0" w:color="auto"/>
        <w:right w:val="none" w:sz="0" w:space="0" w:color="auto"/>
      </w:divBdr>
    </w:div>
    <w:div w:id="748309643">
      <w:bodyDiv w:val="1"/>
      <w:marLeft w:val="0"/>
      <w:marRight w:val="0"/>
      <w:marTop w:val="0"/>
      <w:marBottom w:val="0"/>
      <w:divBdr>
        <w:top w:val="none" w:sz="0" w:space="0" w:color="auto"/>
        <w:left w:val="none" w:sz="0" w:space="0" w:color="auto"/>
        <w:bottom w:val="none" w:sz="0" w:space="0" w:color="auto"/>
        <w:right w:val="none" w:sz="0" w:space="0" w:color="auto"/>
      </w:divBdr>
    </w:div>
    <w:div w:id="799223680">
      <w:bodyDiv w:val="1"/>
      <w:marLeft w:val="0"/>
      <w:marRight w:val="0"/>
      <w:marTop w:val="0"/>
      <w:marBottom w:val="0"/>
      <w:divBdr>
        <w:top w:val="none" w:sz="0" w:space="0" w:color="auto"/>
        <w:left w:val="none" w:sz="0" w:space="0" w:color="auto"/>
        <w:bottom w:val="none" w:sz="0" w:space="0" w:color="auto"/>
        <w:right w:val="none" w:sz="0" w:space="0" w:color="auto"/>
      </w:divBdr>
    </w:div>
    <w:div w:id="919098861">
      <w:bodyDiv w:val="1"/>
      <w:marLeft w:val="0"/>
      <w:marRight w:val="0"/>
      <w:marTop w:val="0"/>
      <w:marBottom w:val="0"/>
      <w:divBdr>
        <w:top w:val="none" w:sz="0" w:space="0" w:color="auto"/>
        <w:left w:val="none" w:sz="0" w:space="0" w:color="auto"/>
        <w:bottom w:val="none" w:sz="0" w:space="0" w:color="auto"/>
        <w:right w:val="none" w:sz="0" w:space="0" w:color="auto"/>
      </w:divBdr>
    </w:div>
    <w:div w:id="1022516386">
      <w:bodyDiv w:val="1"/>
      <w:marLeft w:val="0"/>
      <w:marRight w:val="0"/>
      <w:marTop w:val="0"/>
      <w:marBottom w:val="0"/>
      <w:divBdr>
        <w:top w:val="none" w:sz="0" w:space="0" w:color="auto"/>
        <w:left w:val="none" w:sz="0" w:space="0" w:color="auto"/>
        <w:bottom w:val="none" w:sz="0" w:space="0" w:color="auto"/>
        <w:right w:val="none" w:sz="0" w:space="0" w:color="auto"/>
      </w:divBdr>
    </w:div>
    <w:div w:id="1141994811">
      <w:bodyDiv w:val="1"/>
      <w:marLeft w:val="0"/>
      <w:marRight w:val="0"/>
      <w:marTop w:val="0"/>
      <w:marBottom w:val="0"/>
      <w:divBdr>
        <w:top w:val="none" w:sz="0" w:space="0" w:color="auto"/>
        <w:left w:val="none" w:sz="0" w:space="0" w:color="auto"/>
        <w:bottom w:val="none" w:sz="0" w:space="0" w:color="auto"/>
        <w:right w:val="none" w:sz="0" w:space="0" w:color="auto"/>
      </w:divBdr>
    </w:div>
    <w:div w:id="1346402131">
      <w:bodyDiv w:val="1"/>
      <w:marLeft w:val="0"/>
      <w:marRight w:val="0"/>
      <w:marTop w:val="0"/>
      <w:marBottom w:val="0"/>
      <w:divBdr>
        <w:top w:val="none" w:sz="0" w:space="0" w:color="auto"/>
        <w:left w:val="none" w:sz="0" w:space="0" w:color="auto"/>
        <w:bottom w:val="none" w:sz="0" w:space="0" w:color="auto"/>
        <w:right w:val="none" w:sz="0" w:space="0" w:color="auto"/>
      </w:divBdr>
    </w:div>
    <w:div w:id="1480685861">
      <w:bodyDiv w:val="1"/>
      <w:marLeft w:val="0"/>
      <w:marRight w:val="0"/>
      <w:marTop w:val="0"/>
      <w:marBottom w:val="0"/>
      <w:divBdr>
        <w:top w:val="none" w:sz="0" w:space="0" w:color="auto"/>
        <w:left w:val="none" w:sz="0" w:space="0" w:color="auto"/>
        <w:bottom w:val="none" w:sz="0" w:space="0" w:color="auto"/>
        <w:right w:val="none" w:sz="0" w:space="0" w:color="auto"/>
      </w:divBdr>
    </w:div>
    <w:div w:id="161135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009999"/>
      </a:accent1>
      <a:accent2>
        <a:srgbClr val="009999"/>
      </a:accent2>
      <a:accent3>
        <a:srgbClr val="009999"/>
      </a:accent3>
      <a:accent4>
        <a:srgbClr val="009999"/>
      </a:accent4>
      <a:accent5>
        <a:srgbClr val="009999"/>
      </a:accent5>
      <a:accent6>
        <a:srgbClr val="009999"/>
      </a:accent6>
      <a:hlink>
        <a:srgbClr val="009999"/>
      </a:hlink>
      <a:folHlink>
        <a:srgbClr val="009999"/>
      </a:folHlink>
    </a:clrScheme>
    <a:fontScheme name="Custom 2">
      <a:majorFont>
        <a:latin typeface=""/>
        <a:ea typeface=""/>
        <a:cs typeface="B Nazanin"/>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4A37AD-7078-44AE-AEB3-FF5A9255606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FA41A-667B-4724-B176-70D73308B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علی قنبری  –  –  مهندسی کامپیوتر  –  گزارش چهارم –  حل تمرین:  قاسمی –  استاد: دکتر میگلی</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علی قنبری  –  –  مهندسی کامپیوتر  –  گزارش چهارم –  حل تمرین:  قاسمی –  استاد: دکتر میگلی</dc:title>
  <dc:subject/>
  <dc:creator>Aligator</dc:creator>
  <cp:keywords/>
  <dc:description/>
  <cp:lastModifiedBy>Aligator</cp:lastModifiedBy>
  <cp:revision>54</cp:revision>
  <cp:lastPrinted>2020-04-23T16:02:00Z</cp:lastPrinted>
  <dcterms:created xsi:type="dcterms:W3CDTF">2020-04-21T05:47:00Z</dcterms:created>
  <dcterms:modified xsi:type="dcterms:W3CDTF">2020-05-02T18:32:00Z</dcterms:modified>
</cp:coreProperties>
</file>