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9E71D" w14:textId="2B6F4791" w:rsidR="00DA28ED" w:rsidRPr="009B4863" w:rsidRDefault="00DA28ED" w:rsidP="009B4863">
      <w:pPr>
        <w:jc w:val="right"/>
        <w:rPr>
          <w:rFonts w:cstheme="majorBidi"/>
          <w:b/>
          <w:bCs/>
          <w:smallCaps/>
          <w:sz w:val="24"/>
          <w:szCs w:val="24"/>
          <w:rtl/>
          <w:lang w:bidi="fa-IR"/>
        </w:rPr>
      </w:pP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علی قنبری 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970216657 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 مهندسی کامپیوتر 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 گزارش </w:t>
      </w:r>
      <w:r w:rsidR="00AF48CD">
        <w:rPr>
          <w:rStyle w:val="BookTitle"/>
          <w:rFonts w:cstheme="majorBidi" w:hint="cs"/>
          <w:sz w:val="24"/>
          <w:szCs w:val="24"/>
          <w:rtl/>
          <w:lang w:bidi="fa-IR"/>
        </w:rPr>
        <w:t>دوازدهم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 حل تمرین:  قاسمی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ascii="Arial" w:hAnsi="Arial" w:cstheme="majorBidi" w:hint="cs"/>
          <w:sz w:val="24"/>
          <w:szCs w:val="24"/>
          <w:rtl/>
          <w:lang w:bidi="fa-IR"/>
        </w:rPr>
        <w:t xml:space="preserve"> 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استاد: دکتر میگلی</w:t>
      </w:r>
    </w:p>
    <w:p w14:paraId="7E60CC3D" w14:textId="79F70149" w:rsidR="00811037" w:rsidRDefault="00DA28ED" w:rsidP="00DA28ED">
      <w:pPr>
        <w:pStyle w:val="Heading1"/>
        <w:bidi/>
        <w:rPr>
          <w:sz w:val="24"/>
          <w:szCs w:val="44"/>
          <w:lang w:bidi="fa-IR"/>
        </w:rPr>
      </w:pPr>
      <w:r w:rsidRPr="005C1FEE">
        <w:rPr>
          <w:rFonts w:hint="cs"/>
          <w:sz w:val="32"/>
          <w:rtl/>
          <w:lang w:bidi="fa-IR"/>
        </w:rPr>
        <w:t>تغییرات</w:t>
      </w:r>
    </w:p>
    <w:p w14:paraId="660F58E8" w14:textId="633E60F9" w:rsidR="00DA28ED" w:rsidRPr="009B4863" w:rsidRDefault="005C1FEE" w:rsidP="005C1FEE">
      <w:pPr>
        <w:pStyle w:val="Heading3"/>
        <w:bidi/>
        <w:rPr>
          <w:rFonts w:asciiTheme="majorBidi" w:hAnsiTheme="majorBidi"/>
          <w:lang w:bidi="fa-IR"/>
        </w:rPr>
      </w:pPr>
      <w:r w:rsidRPr="005C1FEE">
        <w:rPr>
          <w:rFonts w:asciiTheme="minorHAnsi" w:hAnsiTheme="minorHAnsi"/>
          <w:noProof/>
          <w:sz w:val="32"/>
          <w:szCs w:val="36"/>
          <w:lang w:bidi="fa-IR"/>
        </w:rPr>
        <w:drawing>
          <wp:anchor distT="0" distB="0" distL="114300" distR="114300" simplePos="0" relativeHeight="251658240" behindDoc="0" locked="0" layoutInCell="1" allowOverlap="1" wp14:anchorId="45AEC4BB" wp14:editId="43D99F33">
            <wp:simplePos x="0" y="0"/>
            <wp:positionH relativeFrom="margin">
              <wp:posOffset>1392233</wp:posOffset>
            </wp:positionH>
            <wp:positionV relativeFrom="paragraph">
              <wp:posOffset>583508</wp:posOffset>
            </wp:positionV>
            <wp:extent cx="3484880" cy="1925955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863" w:rsidRPr="005C1FEE">
        <w:rPr>
          <w:rFonts w:hint="cs"/>
          <w:sz w:val="32"/>
          <w:szCs w:val="36"/>
          <w:rtl/>
          <w:lang w:bidi="fa-IR"/>
        </w:rPr>
        <w:t>ورودی دستی برای بیشترین و کمترین دما در صفحه جسم مجازی</w:t>
      </w:r>
    </w:p>
    <w:p w14:paraId="627D91F4" w14:textId="4F2C8A5B" w:rsidR="005C1FEE" w:rsidRDefault="005C1FEE" w:rsidP="005C1FEE">
      <w:pPr>
        <w:pStyle w:val="ListParagraph"/>
        <w:bidi/>
        <w:rPr>
          <w:rtl/>
          <w:lang w:bidi="fa-IR"/>
        </w:rPr>
      </w:pPr>
    </w:p>
    <w:p w14:paraId="7AC49A66" w14:textId="77777777" w:rsidR="00B268C0" w:rsidRPr="005C1FEE" w:rsidRDefault="00B268C0" w:rsidP="00B268C0">
      <w:pPr>
        <w:pStyle w:val="ListParagraph"/>
        <w:bidi/>
        <w:rPr>
          <w:lang w:bidi="fa-IR"/>
        </w:rPr>
      </w:pPr>
    </w:p>
    <w:p w14:paraId="334F6857" w14:textId="7395E5FA" w:rsidR="005C1FEE" w:rsidRPr="005C1FEE" w:rsidRDefault="005C1FEE" w:rsidP="005C1FEE">
      <w:pPr>
        <w:pStyle w:val="Heading3"/>
        <w:bidi/>
        <w:rPr>
          <w:sz w:val="32"/>
          <w:szCs w:val="36"/>
          <w:rtl/>
          <w:lang w:bidi="fa-IR"/>
        </w:rPr>
      </w:pPr>
      <w:r w:rsidRPr="005C1FEE">
        <w:rPr>
          <w:b/>
          <w:bCs/>
          <w:smallCaps/>
          <w:noProof/>
          <w:sz w:val="22"/>
          <w:szCs w:val="22"/>
          <w:lang w:bidi="fa-IR"/>
        </w:rPr>
        <w:drawing>
          <wp:anchor distT="0" distB="0" distL="114300" distR="114300" simplePos="0" relativeHeight="251659264" behindDoc="0" locked="0" layoutInCell="1" allowOverlap="1" wp14:anchorId="19F8A571" wp14:editId="03D5CA5C">
            <wp:simplePos x="0" y="0"/>
            <wp:positionH relativeFrom="margin">
              <wp:align>center</wp:align>
            </wp:positionH>
            <wp:positionV relativeFrom="paragraph">
              <wp:posOffset>606150</wp:posOffset>
            </wp:positionV>
            <wp:extent cx="3813175" cy="2717165"/>
            <wp:effectExtent l="0" t="0" r="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4863" w:rsidRPr="005C1FEE">
        <w:rPr>
          <w:rFonts w:hint="cs"/>
          <w:sz w:val="32"/>
          <w:szCs w:val="36"/>
          <w:rtl/>
          <w:lang w:bidi="fa-IR"/>
        </w:rPr>
        <w:t>قابلیت تنظیم واریانس</w:t>
      </w:r>
    </w:p>
    <w:sectPr w:rsidR="005C1FEE" w:rsidRPr="005C1FEE" w:rsidSect="00811037">
      <w:pgSz w:w="12240" w:h="15840"/>
      <w:pgMar w:top="720" w:right="1440" w:bottom="72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780CB" w14:textId="77777777" w:rsidR="00102A0E" w:rsidRDefault="00102A0E" w:rsidP="007F1705">
      <w:pPr>
        <w:spacing w:after="0" w:line="240" w:lineRule="auto"/>
      </w:pPr>
      <w:r>
        <w:separator/>
      </w:r>
    </w:p>
  </w:endnote>
  <w:endnote w:type="continuationSeparator" w:id="0">
    <w:p w14:paraId="1F39AC6D" w14:textId="77777777" w:rsidR="00102A0E" w:rsidRDefault="00102A0E" w:rsidP="007F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902CC" w14:textId="77777777" w:rsidR="00102A0E" w:rsidRDefault="00102A0E" w:rsidP="007F1705">
      <w:pPr>
        <w:spacing w:after="0" w:line="240" w:lineRule="auto"/>
      </w:pPr>
      <w:r>
        <w:separator/>
      </w:r>
    </w:p>
  </w:footnote>
  <w:footnote w:type="continuationSeparator" w:id="0">
    <w:p w14:paraId="3243602A" w14:textId="77777777" w:rsidR="00102A0E" w:rsidRDefault="00102A0E" w:rsidP="007F1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54C"/>
    <w:multiLevelType w:val="hybridMultilevel"/>
    <w:tmpl w:val="C8F03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7A"/>
    <w:multiLevelType w:val="hybridMultilevel"/>
    <w:tmpl w:val="621C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49BC"/>
    <w:multiLevelType w:val="hybridMultilevel"/>
    <w:tmpl w:val="D3A05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A16DE9"/>
    <w:multiLevelType w:val="hybridMultilevel"/>
    <w:tmpl w:val="3508EE86"/>
    <w:lvl w:ilvl="0" w:tplc="1F4CEB1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32EF429A"/>
    <w:multiLevelType w:val="hybridMultilevel"/>
    <w:tmpl w:val="FF88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A6513"/>
    <w:multiLevelType w:val="hybridMultilevel"/>
    <w:tmpl w:val="9D94D280"/>
    <w:lvl w:ilvl="0" w:tplc="7250E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B36D0D"/>
    <w:multiLevelType w:val="hybridMultilevel"/>
    <w:tmpl w:val="5CC42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112C5"/>
    <w:multiLevelType w:val="hybridMultilevel"/>
    <w:tmpl w:val="EC02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15126"/>
    <w:multiLevelType w:val="hybridMultilevel"/>
    <w:tmpl w:val="9536E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76122"/>
    <w:multiLevelType w:val="hybridMultilevel"/>
    <w:tmpl w:val="54D01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8116C"/>
    <w:multiLevelType w:val="hybridMultilevel"/>
    <w:tmpl w:val="92AEC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737B1"/>
    <w:multiLevelType w:val="hybridMultilevel"/>
    <w:tmpl w:val="3156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F2E42"/>
    <w:multiLevelType w:val="hybridMultilevel"/>
    <w:tmpl w:val="DF147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2504E"/>
    <w:multiLevelType w:val="hybridMultilevel"/>
    <w:tmpl w:val="41ACE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23FA9"/>
    <w:multiLevelType w:val="hybridMultilevel"/>
    <w:tmpl w:val="B0B00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D72DD"/>
    <w:multiLevelType w:val="hybridMultilevel"/>
    <w:tmpl w:val="333A9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15"/>
  </w:num>
  <w:num w:numId="9">
    <w:abstractNumId w:val="14"/>
  </w:num>
  <w:num w:numId="10">
    <w:abstractNumId w:val="1"/>
  </w:num>
  <w:num w:numId="11">
    <w:abstractNumId w:val="12"/>
  </w:num>
  <w:num w:numId="12">
    <w:abstractNumId w:val="4"/>
  </w:num>
  <w:num w:numId="13">
    <w:abstractNumId w:val="0"/>
  </w:num>
  <w:num w:numId="14">
    <w:abstractNumId w:val="13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55"/>
    <w:rsid w:val="00023F89"/>
    <w:rsid w:val="000474FA"/>
    <w:rsid w:val="0009303C"/>
    <w:rsid w:val="000B48DC"/>
    <w:rsid w:val="000C23EA"/>
    <w:rsid w:val="00102A0E"/>
    <w:rsid w:val="001121F9"/>
    <w:rsid w:val="00185396"/>
    <w:rsid w:val="00197483"/>
    <w:rsid w:val="001A6625"/>
    <w:rsid w:val="001C2C55"/>
    <w:rsid w:val="001C3733"/>
    <w:rsid w:val="001D3F5D"/>
    <w:rsid w:val="001D6752"/>
    <w:rsid w:val="00212D4A"/>
    <w:rsid w:val="002706D5"/>
    <w:rsid w:val="00276166"/>
    <w:rsid w:val="003058BF"/>
    <w:rsid w:val="003276A7"/>
    <w:rsid w:val="003457C1"/>
    <w:rsid w:val="0036695E"/>
    <w:rsid w:val="003B4359"/>
    <w:rsid w:val="003C3D3C"/>
    <w:rsid w:val="00415120"/>
    <w:rsid w:val="0044696A"/>
    <w:rsid w:val="004A309A"/>
    <w:rsid w:val="004C3153"/>
    <w:rsid w:val="004D14D6"/>
    <w:rsid w:val="004D17F1"/>
    <w:rsid w:val="004D6987"/>
    <w:rsid w:val="004F182B"/>
    <w:rsid w:val="00521EAA"/>
    <w:rsid w:val="00531EE3"/>
    <w:rsid w:val="005330D4"/>
    <w:rsid w:val="00542C8B"/>
    <w:rsid w:val="00560287"/>
    <w:rsid w:val="0057118A"/>
    <w:rsid w:val="005C1FEE"/>
    <w:rsid w:val="00687DB7"/>
    <w:rsid w:val="006D38DB"/>
    <w:rsid w:val="006F5053"/>
    <w:rsid w:val="00717599"/>
    <w:rsid w:val="00720E31"/>
    <w:rsid w:val="00727E60"/>
    <w:rsid w:val="00730538"/>
    <w:rsid w:val="00753101"/>
    <w:rsid w:val="00760475"/>
    <w:rsid w:val="00776878"/>
    <w:rsid w:val="007B400E"/>
    <w:rsid w:val="007E34E1"/>
    <w:rsid w:val="007F1705"/>
    <w:rsid w:val="00811037"/>
    <w:rsid w:val="00814AD1"/>
    <w:rsid w:val="00833406"/>
    <w:rsid w:val="00872AFF"/>
    <w:rsid w:val="008A40A2"/>
    <w:rsid w:val="008B7714"/>
    <w:rsid w:val="008C03A2"/>
    <w:rsid w:val="008C1D01"/>
    <w:rsid w:val="008E32DC"/>
    <w:rsid w:val="00902FAA"/>
    <w:rsid w:val="0092260D"/>
    <w:rsid w:val="00951CC4"/>
    <w:rsid w:val="00983205"/>
    <w:rsid w:val="009B4863"/>
    <w:rsid w:val="009C7A57"/>
    <w:rsid w:val="00A16824"/>
    <w:rsid w:val="00A606AE"/>
    <w:rsid w:val="00A83E24"/>
    <w:rsid w:val="00A847E7"/>
    <w:rsid w:val="00A86BC7"/>
    <w:rsid w:val="00AA0478"/>
    <w:rsid w:val="00AE4B68"/>
    <w:rsid w:val="00AF48CD"/>
    <w:rsid w:val="00B13A82"/>
    <w:rsid w:val="00B15D9B"/>
    <w:rsid w:val="00B268C0"/>
    <w:rsid w:val="00B46345"/>
    <w:rsid w:val="00BB6D3D"/>
    <w:rsid w:val="00BC7C15"/>
    <w:rsid w:val="00BF1124"/>
    <w:rsid w:val="00C07958"/>
    <w:rsid w:val="00C439C8"/>
    <w:rsid w:val="00C86193"/>
    <w:rsid w:val="00CB31BC"/>
    <w:rsid w:val="00CC24A9"/>
    <w:rsid w:val="00D03C88"/>
    <w:rsid w:val="00D12C07"/>
    <w:rsid w:val="00D24A5C"/>
    <w:rsid w:val="00D67C46"/>
    <w:rsid w:val="00DA28ED"/>
    <w:rsid w:val="00DC11F8"/>
    <w:rsid w:val="00DC7D54"/>
    <w:rsid w:val="00DD53F2"/>
    <w:rsid w:val="00DF2697"/>
    <w:rsid w:val="00E20C4B"/>
    <w:rsid w:val="00E23BA1"/>
    <w:rsid w:val="00E27D5F"/>
    <w:rsid w:val="00E37744"/>
    <w:rsid w:val="00E42191"/>
    <w:rsid w:val="00EB1355"/>
    <w:rsid w:val="00EC0B27"/>
    <w:rsid w:val="00EC79B0"/>
    <w:rsid w:val="00ED5F0E"/>
    <w:rsid w:val="00F3720E"/>
    <w:rsid w:val="00F8264C"/>
    <w:rsid w:val="00F9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7E18E"/>
  <w15:chartTrackingRefBased/>
  <w15:docId w15:val="{20D10EB8-B642-4FDD-AD53-33CEE86D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BA1"/>
    <w:rPr>
      <w:rFonts w:asciiTheme="majorBidi" w:hAnsi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A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9999" w:themeColor="accent1"/>
      <w:sz w:val="3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B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272" w:themeColor="accent2" w:themeShade="BF"/>
      <w:sz w:val="28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A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272" w:themeColor="accent6" w:themeShade="BF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7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272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7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4C4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7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4C4C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7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4C4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7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C4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7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4C4C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AD1"/>
    <w:rPr>
      <w:rFonts w:asciiTheme="majorHAnsi" w:eastAsiaTheme="majorEastAsia" w:hAnsiTheme="majorHAnsi" w:cstheme="majorBidi"/>
      <w:color w:val="009999" w:themeColor="accent1"/>
      <w:sz w:val="30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70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0999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705"/>
    <w:rPr>
      <w:rFonts w:asciiTheme="majorHAnsi" w:eastAsiaTheme="majorEastAsia" w:hAnsiTheme="majorHAnsi" w:cstheme="majorBidi"/>
      <w:color w:val="009999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F17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272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705"/>
    <w:rPr>
      <w:rFonts w:asciiTheme="majorHAnsi" w:eastAsiaTheme="majorEastAsia" w:hAnsiTheme="majorHAnsi" w:cstheme="majorBidi"/>
      <w:color w:val="007272" w:themeColor="accent1" w:themeShade="BF"/>
      <w:spacing w:val="-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4B68"/>
    <w:rPr>
      <w:rFonts w:asciiTheme="majorHAnsi" w:eastAsiaTheme="majorEastAsia" w:hAnsiTheme="majorHAnsi" w:cstheme="majorBidi"/>
      <w:color w:val="007272" w:themeColor="accent2" w:themeShade="BF"/>
      <w:sz w:val="2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872AFF"/>
    <w:rPr>
      <w:rFonts w:asciiTheme="majorHAnsi" w:eastAsiaTheme="majorEastAsia" w:hAnsiTheme="majorHAnsi" w:cstheme="majorBidi"/>
      <w:color w:val="007272" w:themeColor="accent6" w:themeShade="BF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7F1705"/>
    <w:rPr>
      <w:rFonts w:asciiTheme="majorHAnsi" w:eastAsiaTheme="majorEastAsia" w:hAnsiTheme="majorHAnsi" w:cstheme="majorBidi"/>
      <w:i/>
      <w:iCs/>
      <w:color w:val="007272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705"/>
    <w:rPr>
      <w:rFonts w:asciiTheme="majorHAnsi" w:eastAsiaTheme="majorEastAsia" w:hAnsiTheme="majorHAnsi" w:cstheme="majorBidi"/>
      <w:i/>
      <w:iCs/>
      <w:color w:val="004C4C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705"/>
    <w:rPr>
      <w:rFonts w:asciiTheme="majorHAnsi" w:eastAsiaTheme="majorEastAsia" w:hAnsiTheme="majorHAnsi" w:cstheme="majorBidi"/>
      <w:i/>
      <w:iCs/>
      <w:color w:val="004C4C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705"/>
    <w:rPr>
      <w:rFonts w:asciiTheme="majorHAnsi" w:eastAsiaTheme="majorEastAsia" w:hAnsiTheme="majorHAnsi" w:cstheme="majorBidi"/>
      <w:color w:val="004C4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705"/>
    <w:rPr>
      <w:rFonts w:asciiTheme="majorHAnsi" w:eastAsiaTheme="majorEastAsia" w:hAnsiTheme="majorHAnsi" w:cstheme="majorBidi"/>
      <w:color w:val="004C4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705"/>
    <w:rPr>
      <w:rFonts w:asciiTheme="majorHAnsi" w:eastAsiaTheme="majorEastAsia" w:hAnsiTheme="majorHAnsi" w:cstheme="majorBidi"/>
      <w:color w:val="004C4C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705"/>
    <w:pPr>
      <w:spacing w:line="240" w:lineRule="auto"/>
    </w:pPr>
    <w:rPr>
      <w:b/>
      <w:bCs/>
      <w:smallCaps/>
      <w:color w:val="009999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70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F170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7F1705"/>
    <w:rPr>
      <w:b/>
      <w:bCs/>
    </w:rPr>
  </w:style>
  <w:style w:type="character" w:styleId="Emphasis">
    <w:name w:val="Emphasis"/>
    <w:basedOn w:val="DefaultParagraphFont"/>
    <w:uiPriority w:val="20"/>
    <w:qFormat/>
    <w:rsid w:val="007F1705"/>
    <w:rPr>
      <w:i/>
      <w:iCs/>
    </w:rPr>
  </w:style>
  <w:style w:type="paragraph" w:styleId="NoSpacing">
    <w:name w:val="No Spacing"/>
    <w:link w:val="NoSpacingChar"/>
    <w:uiPriority w:val="1"/>
    <w:qFormat/>
    <w:rsid w:val="007F17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170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170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17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F1705"/>
    <w:rPr>
      <w:b w:val="0"/>
      <w:bCs w:val="0"/>
      <w:i/>
      <w:iCs/>
      <w:color w:val="009999" w:themeColor="accent1"/>
    </w:rPr>
  </w:style>
  <w:style w:type="character" w:styleId="SubtleReference">
    <w:name w:val="Subtle Reference"/>
    <w:basedOn w:val="DefaultParagraphFont"/>
    <w:uiPriority w:val="31"/>
    <w:qFormat/>
    <w:rsid w:val="007F170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705"/>
    <w:rPr>
      <w:b/>
      <w:bCs/>
      <w:smallCaps/>
      <w:color w:val="009999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170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F170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705"/>
  </w:style>
  <w:style w:type="paragraph" w:styleId="Footer">
    <w:name w:val="footer"/>
    <w:basedOn w:val="Normal"/>
    <w:link w:val="FooterChar"/>
    <w:uiPriority w:val="99"/>
    <w:unhideWhenUsed/>
    <w:rsid w:val="007F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705"/>
  </w:style>
  <w:style w:type="character" w:styleId="Hyperlink">
    <w:name w:val="Hyperlink"/>
    <w:basedOn w:val="DefaultParagraphFont"/>
    <w:uiPriority w:val="99"/>
    <w:unhideWhenUsed/>
    <w:rsid w:val="00CB31B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7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D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D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D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B7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87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1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7C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7C1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22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9999"/>
      </a:accent1>
      <a:accent2>
        <a:srgbClr val="009999"/>
      </a:accent2>
      <a:accent3>
        <a:srgbClr val="009999"/>
      </a:accent3>
      <a:accent4>
        <a:srgbClr val="009999"/>
      </a:accent4>
      <a:accent5>
        <a:srgbClr val="009999"/>
      </a:accent5>
      <a:accent6>
        <a:srgbClr val="009999"/>
      </a:accent6>
      <a:hlink>
        <a:srgbClr val="009999"/>
      </a:hlink>
      <a:folHlink>
        <a:srgbClr val="009999"/>
      </a:folHlink>
    </a:clrScheme>
    <a:fontScheme name="Custom 2">
      <a:majorFont>
        <a:latin typeface=""/>
        <a:ea typeface=""/>
        <a:cs typeface="B Nazanin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4A37AD-7078-44AE-AEB3-FF5A9255606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789CD-6C5A-45F8-955B-DFCB2A535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علی قنبری  –  –  مهندسی کامپیوتر  –  گزارش چهارم –  حل تمرین:  قاسمی –  استاد: دکتر میگلی</vt:lpstr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علی قنبری  –  –  مهندسی کامپیوتر  –  گزارش چهارم –  حل تمرین:  قاسمی –  استاد: دکتر میگلی</dc:title>
  <dc:subject/>
  <dc:creator>Aligator</dc:creator>
  <cp:keywords/>
  <dc:description/>
  <cp:lastModifiedBy>Aligator</cp:lastModifiedBy>
  <cp:revision>61</cp:revision>
  <cp:lastPrinted>2020-04-23T16:02:00Z</cp:lastPrinted>
  <dcterms:created xsi:type="dcterms:W3CDTF">2020-04-21T05:47:00Z</dcterms:created>
  <dcterms:modified xsi:type="dcterms:W3CDTF">2020-05-06T19:01:00Z</dcterms:modified>
</cp:coreProperties>
</file>