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B90A1" w14:textId="08824D17" w:rsidR="00CB31BC" w:rsidRPr="00CB31BC" w:rsidRDefault="00CB31BC" w:rsidP="00CB31BC">
      <w:pPr>
        <w:jc w:val="right"/>
        <w:rPr>
          <w:rStyle w:val="BookTitle"/>
          <w:rFonts w:hint="cs"/>
          <w:rtl/>
          <w:lang w:bidi="fa-IR"/>
        </w:rPr>
      </w:pPr>
      <w:r>
        <w:rPr>
          <w:rStyle w:val="BookTitle"/>
          <w:rFonts w:hint="cs"/>
          <w:rtl/>
          <w:lang w:bidi="fa-IR"/>
        </w:rPr>
        <w:t xml:space="preserve">علی قنبری  </w:t>
      </w:r>
      <w:r>
        <w:rPr>
          <w:rStyle w:val="BookTitle"/>
          <w:rFonts w:ascii="Arial" w:hAnsi="Arial" w:cs="Arial" w:hint="cs"/>
          <w:rtl/>
          <w:lang w:bidi="fa-IR"/>
        </w:rPr>
        <w:t>–</w:t>
      </w:r>
      <w:r>
        <w:rPr>
          <w:rStyle w:val="BookTitle"/>
          <w:rFonts w:hint="cs"/>
          <w:rtl/>
          <w:lang w:bidi="fa-IR"/>
        </w:rPr>
        <w:t xml:space="preserve"> 970216657  </w:t>
      </w:r>
      <w:r>
        <w:rPr>
          <w:rStyle w:val="BookTitle"/>
          <w:rFonts w:ascii="Arial" w:hAnsi="Arial" w:cs="Arial" w:hint="cs"/>
          <w:rtl/>
          <w:lang w:bidi="fa-IR"/>
        </w:rPr>
        <w:t>–</w:t>
      </w:r>
      <w:r>
        <w:rPr>
          <w:rStyle w:val="BookTitle"/>
          <w:rFonts w:hint="cs"/>
          <w:rtl/>
          <w:lang w:bidi="fa-IR"/>
        </w:rPr>
        <w:t xml:space="preserve">  مهندسی کامپیوتر  </w:t>
      </w:r>
      <w:r>
        <w:rPr>
          <w:rStyle w:val="BookTitle"/>
          <w:rFonts w:ascii="Arial" w:hAnsi="Arial" w:cs="Arial" w:hint="cs"/>
          <w:rtl/>
          <w:lang w:bidi="fa-IR"/>
        </w:rPr>
        <w:t>–</w:t>
      </w:r>
      <w:r>
        <w:rPr>
          <w:rStyle w:val="BookTitle"/>
          <w:rFonts w:hint="cs"/>
          <w:rtl/>
          <w:lang w:bidi="fa-IR"/>
        </w:rPr>
        <w:t xml:space="preserve">  گزارش روز اول  </w:t>
      </w:r>
      <w:r>
        <w:rPr>
          <w:rStyle w:val="BookTitle"/>
          <w:rFonts w:ascii="Arial" w:hAnsi="Arial" w:cs="Arial" w:hint="cs"/>
          <w:rtl/>
          <w:lang w:bidi="fa-IR"/>
        </w:rPr>
        <w:t>–</w:t>
      </w:r>
      <w:r>
        <w:rPr>
          <w:rStyle w:val="BookTitle"/>
          <w:rFonts w:hint="cs"/>
          <w:rtl/>
          <w:lang w:bidi="fa-IR"/>
        </w:rPr>
        <w:t xml:space="preserve">  حل تمرین:  قاسمی </w:t>
      </w:r>
      <w:r>
        <w:rPr>
          <w:rStyle w:val="BookTitle"/>
          <w:rFonts w:ascii="Arial" w:hAnsi="Arial" w:cs="Arial" w:hint="cs"/>
          <w:rtl/>
          <w:lang w:bidi="fa-IR"/>
        </w:rPr>
        <w:t xml:space="preserve">– </w:t>
      </w:r>
      <w:r>
        <w:rPr>
          <w:rStyle w:val="BookTitle"/>
          <w:rFonts w:hint="cs"/>
          <w:rtl/>
          <w:lang w:bidi="fa-IR"/>
        </w:rPr>
        <w:t xml:space="preserve"> استاد: دکتر میگلی</w:t>
      </w:r>
    </w:p>
    <w:p w14:paraId="5B1715CD" w14:textId="37F85F89" w:rsidR="006D38DB" w:rsidRPr="00CB31BC" w:rsidRDefault="006D38DB" w:rsidP="00CB31BC">
      <w:pPr>
        <w:pStyle w:val="Heading1"/>
        <w:ind w:left="720"/>
        <w:jc w:val="right"/>
        <w:rPr>
          <w:rFonts w:cs="B Nazanin"/>
          <w:color w:val="009999"/>
          <w:sz w:val="52"/>
          <w:szCs w:val="52"/>
          <w:rtl/>
          <w:lang w:bidi="fa-IR"/>
        </w:rPr>
      </w:pPr>
      <w:r w:rsidRPr="006D38DB">
        <w:rPr>
          <w:rFonts w:cs="B Nazanin" w:hint="cs"/>
          <w:color w:val="009999"/>
          <w:sz w:val="52"/>
          <w:szCs w:val="52"/>
          <w:rtl/>
          <w:lang w:bidi="fa-IR"/>
        </w:rPr>
        <w:t>دیتا فیوژن چیست؟</w:t>
      </w:r>
    </w:p>
    <w:p w14:paraId="2EFD1BFC" w14:textId="29A4B305" w:rsidR="006D38DB" w:rsidRDefault="006D38DB" w:rsidP="006D38DB">
      <w:pPr>
        <w:jc w:val="right"/>
        <w:rPr>
          <w:rFonts w:cs="B Nazanin"/>
          <w:sz w:val="32"/>
          <w:szCs w:val="32"/>
          <w:rtl/>
          <w:lang w:bidi="fa-IR"/>
        </w:rPr>
      </w:pPr>
      <w:r w:rsidRPr="006D38DB">
        <w:rPr>
          <w:rFonts w:cs="B Nazanin" w:hint="cs"/>
          <w:sz w:val="32"/>
          <w:szCs w:val="32"/>
          <w:rtl/>
          <w:lang w:bidi="fa-IR"/>
        </w:rPr>
        <w:t xml:space="preserve">دیتا فیوژن یا تلفیق داده یک فرایندی است </w:t>
      </w:r>
      <w:r>
        <w:rPr>
          <w:rFonts w:cs="B Nazanin" w:hint="cs"/>
          <w:sz w:val="32"/>
          <w:szCs w:val="32"/>
          <w:rtl/>
          <w:lang w:bidi="fa-IR"/>
        </w:rPr>
        <w:t>که در آن داده های حاصل از چندین منبع ادغام می   شوند تا اطلاعات دقیق تر و یکسان تری نسبت به داده های حاصل از هر یک از منبع ها به صورت جداگانه حاصل شود.</w:t>
      </w:r>
    </w:p>
    <w:p w14:paraId="7E2CEE9A" w14:textId="1CCA93F7" w:rsidR="00B46345" w:rsidRDefault="00B46345" w:rsidP="006D38DB">
      <w:pPr>
        <w:jc w:val="right"/>
        <w:rPr>
          <w:rFonts w:cs="B Nazanin"/>
          <w:sz w:val="32"/>
          <w:szCs w:val="32"/>
          <w:rtl/>
          <w:lang w:bidi="fa-IR"/>
        </w:rPr>
      </w:pPr>
    </w:p>
    <w:p w14:paraId="229B34B0" w14:textId="5190B6D4" w:rsidR="00B46345" w:rsidRPr="00CB31BC" w:rsidRDefault="00B46345" w:rsidP="00CB31BC">
      <w:pPr>
        <w:pStyle w:val="Heading1"/>
        <w:jc w:val="right"/>
        <w:rPr>
          <w:rFonts w:cs="B Nazanin"/>
          <w:color w:val="009999"/>
          <w:sz w:val="52"/>
          <w:szCs w:val="52"/>
          <w:rtl/>
          <w:lang w:bidi="fa-IR"/>
        </w:rPr>
      </w:pPr>
      <w:r>
        <w:rPr>
          <w:rFonts w:cs="B Nazanin" w:hint="cs"/>
          <w:color w:val="009999"/>
          <w:sz w:val="52"/>
          <w:szCs w:val="52"/>
          <w:rtl/>
          <w:lang w:bidi="fa-IR"/>
        </w:rPr>
        <w:t>چرا باید از تلفیق داده استفاده کنیم</w:t>
      </w:r>
      <w:r w:rsidRPr="006D38DB">
        <w:rPr>
          <w:rFonts w:cs="B Nazanin" w:hint="cs"/>
          <w:color w:val="009999"/>
          <w:sz w:val="52"/>
          <w:szCs w:val="52"/>
          <w:rtl/>
          <w:lang w:bidi="fa-IR"/>
        </w:rPr>
        <w:t>؟</w:t>
      </w:r>
    </w:p>
    <w:p w14:paraId="7F7A3236" w14:textId="128B02CF" w:rsidR="00B46345" w:rsidRDefault="00B46345" w:rsidP="006D38DB">
      <w:pPr>
        <w:jc w:val="right"/>
        <w:rPr>
          <w:rFonts w:cs="B Nazanin" w:hint="cs"/>
          <w:sz w:val="32"/>
          <w:szCs w:val="32"/>
          <w:rtl/>
          <w:lang w:bidi="fa-IR"/>
        </w:rPr>
      </w:pPr>
      <w:r>
        <w:rPr>
          <w:rFonts w:cs="B Nazanin" w:hint="cs"/>
          <w:sz w:val="32"/>
          <w:szCs w:val="32"/>
          <w:rtl/>
          <w:lang w:bidi="fa-IR"/>
        </w:rPr>
        <w:t>چون ما چندین ورودی داریم در صورتی که یکی از ورودی ها خراب شود یا در دسترس نباشد، سیستم می تواند پایداری خود را حفظ کند، همچنین ادغام چندین منبع داده باعث کاهش چشم گیری در نرخ داده های نا مطمئن و افزایش اطمینان می شود.</w:t>
      </w:r>
    </w:p>
    <w:p w14:paraId="0A7B6096" w14:textId="79F779CA" w:rsidR="006D38DB" w:rsidRDefault="006D38DB" w:rsidP="006D38DB">
      <w:pPr>
        <w:jc w:val="right"/>
        <w:rPr>
          <w:rFonts w:cs="B Nazanin"/>
          <w:sz w:val="32"/>
          <w:szCs w:val="32"/>
          <w:rtl/>
          <w:lang w:bidi="fa-IR"/>
        </w:rPr>
      </w:pPr>
    </w:p>
    <w:p w14:paraId="2162A963" w14:textId="7A34AAFD" w:rsidR="006D38DB" w:rsidRDefault="00B46345" w:rsidP="00CB31BC">
      <w:pPr>
        <w:jc w:val="right"/>
        <w:rPr>
          <w:rFonts w:cs="B Nazanin"/>
          <w:sz w:val="32"/>
          <w:szCs w:val="32"/>
          <w:rtl/>
          <w:lang w:bidi="fa-IR"/>
        </w:rPr>
      </w:pPr>
      <w:r>
        <w:rPr>
          <w:rFonts w:cs="B Nazanin" w:hint="cs"/>
          <w:color w:val="009999"/>
          <w:sz w:val="52"/>
          <w:szCs w:val="52"/>
          <w:rtl/>
          <w:lang w:bidi="fa-IR"/>
        </w:rPr>
        <w:t>نظریه تلفیق داده از کجا گرفته شده</w:t>
      </w:r>
      <w:r w:rsidRPr="006D38DB">
        <w:rPr>
          <w:rFonts w:cs="B Nazanin" w:hint="cs"/>
          <w:color w:val="009999"/>
          <w:sz w:val="52"/>
          <w:szCs w:val="52"/>
          <w:rtl/>
          <w:lang w:bidi="fa-IR"/>
        </w:rPr>
        <w:t>؟</w:t>
      </w:r>
    </w:p>
    <w:p w14:paraId="2A30799D" w14:textId="64D7E82F" w:rsidR="007F1705" w:rsidRDefault="007F1705" w:rsidP="007F1705">
      <w:pPr>
        <w:jc w:val="right"/>
        <w:rPr>
          <w:rFonts w:cs="B Nazanin"/>
          <w:sz w:val="32"/>
          <w:szCs w:val="32"/>
          <w:rtl/>
          <w:lang w:bidi="fa-IR"/>
        </w:rPr>
      </w:pPr>
      <w:r>
        <w:rPr>
          <w:rFonts w:cs="B Nazanin" w:hint="cs"/>
          <w:sz w:val="32"/>
          <w:szCs w:val="32"/>
          <w:rtl/>
          <w:lang w:bidi="fa-IR"/>
        </w:rPr>
        <w:t xml:space="preserve">مفهوم تلفیق داده منشأ گرفته از قابلیت انسان ها و حیوانات برای استفاده ترکیبی از حواس خود هستند. مثلا میتوانند با ترکیب اطلاعاتی که از بینایی، لمس و بویایی از یک ماده دریافت می کنند، تصمیم بگیرند که این ماده خوراکی است یا نه. </w:t>
      </w:r>
    </w:p>
    <w:p w14:paraId="49F33335" w14:textId="120053D2" w:rsidR="007F1705" w:rsidRDefault="007F1705" w:rsidP="007F1705">
      <w:pPr>
        <w:jc w:val="right"/>
        <w:rPr>
          <w:rFonts w:cs="B Nazanin"/>
          <w:sz w:val="32"/>
          <w:szCs w:val="32"/>
          <w:rtl/>
          <w:lang w:bidi="fa-IR"/>
        </w:rPr>
      </w:pPr>
    </w:p>
    <w:p w14:paraId="4C8EBBC0" w14:textId="3FD8F41B" w:rsidR="007F1705" w:rsidRDefault="007F1705" w:rsidP="00CB31BC">
      <w:pPr>
        <w:pStyle w:val="Heading2"/>
        <w:jc w:val="right"/>
        <w:rPr>
          <w:lang w:bidi="fa-IR"/>
        </w:rPr>
      </w:pPr>
      <w:r>
        <w:rPr>
          <w:rFonts w:hint="cs"/>
          <w:rtl/>
          <w:lang w:bidi="fa-IR"/>
        </w:rPr>
        <w:t>منابع:</w:t>
      </w:r>
    </w:p>
    <w:p w14:paraId="01198262" w14:textId="12208FD1" w:rsidR="00CB31BC" w:rsidRDefault="00CB31BC" w:rsidP="00CB31BC">
      <w:hyperlink r:id="rId6" w:history="1">
        <w:r>
          <w:rPr>
            <w:rStyle w:val="Hyperlink"/>
          </w:rPr>
          <w:t>https://www.slideshare.net/faradars/data-fusion-61406169</w:t>
        </w:r>
      </w:hyperlink>
    </w:p>
    <w:p w14:paraId="063A0093" w14:textId="44A17B5C" w:rsidR="00CB31BC" w:rsidRPr="00CB31BC" w:rsidRDefault="00CB31BC" w:rsidP="00CB31BC">
      <w:pPr>
        <w:rPr>
          <w:rFonts w:hint="cs"/>
          <w:rtl/>
          <w:lang w:bidi="fa-IR"/>
        </w:rPr>
      </w:pPr>
      <w:hyperlink r:id="rId7" w:history="1">
        <w:r>
          <w:rPr>
            <w:rStyle w:val="Hyperlink"/>
          </w:rPr>
          <w:t>https://en.wikipedia.org/wiki/Data_fusion</w:t>
        </w:r>
      </w:hyperlink>
    </w:p>
    <w:sectPr w:rsidR="00CB31BC" w:rsidRPr="00CB31BC" w:rsidSect="007F17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3F68F" w14:textId="77777777" w:rsidR="00B15D9B" w:rsidRDefault="00B15D9B" w:rsidP="007F1705">
      <w:pPr>
        <w:spacing w:after="0" w:line="240" w:lineRule="auto"/>
      </w:pPr>
      <w:r>
        <w:separator/>
      </w:r>
    </w:p>
  </w:endnote>
  <w:endnote w:type="continuationSeparator" w:id="0">
    <w:p w14:paraId="61093E06" w14:textId="77777777" w:rsidR="00B15D9B" w:rsidRDefault="00B15D9B" w:rsidP="007F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3D4A" w14:textId="77777777" w:rsidR="007F1705" w:rsidRDefault="007F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6B0E" w14:textId="77777777" w:rsidR="007F1705" w:rsidRDefault="007F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B537" w14:textId="77777777" w:rsidR="007F1705" w:rsidRDefault="007F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20AFC" w14:textId="77777777" w:rsidR="00B15D9B" w:rsidRDefault="00B15D9B" w:rsidP="007F1705">
      <w:pPr>
        <w:spacing w:after="0" w:line="240" w:lineRule="auto"/>
      </w:pPr>
      <w:r>
        <w:separator/>
      </w:r>
    </w:p>
  </w:footnote>
  <w:footnote w:type="continuationSeparator" w:id="0">
    <w:p w14:paraId="33C58569" w14:textId="77777777" w:rsidR="00B15D9B" w:rsidRDefault="00B15D9B" w:rsidP="007F1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5AFC5" w14:textId="351721F6" w:rsidR="007F1705" w:rsidRDefault="007F1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1B80D" w14:textId="537EB029" w:rsidR="007F1705" w:rsidRDefault="007F1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6B4DD" w14:textId="4A5B8C03" w:rsidR="007F1705" w:rsidRDefault="007F17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55"/>
    <w:rsid w:val="006D38DB"/>
    <w:rsid w:val="007F1705"/>
    <w:rsid w:val="008C1D01"/>
    <w:rsid w:val="00B15D9B"/>
    <w:rsid w:val="00B46345"/>
    <w:rsid w:val="00CB31BC"/>
    <w:rsid w:val="00EB1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E18E"/>
  <w15:chartTrackingRefBased/>
  <w15:docId w15:val="{20D10EB8-B642-4FDD-AD53-33CEE86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05"/>
  </w:style>
  <w:style w:type="paragraph" w:styleId="Heading1">
    <w:name w:val="heading 1"/>
    <w:basedOn w:val="Normal"/>
    <w:next w:val="Normal"/>
    <w:link w:val="Heading1Char"/>
    <w:uiPriority w:val="9"/>
    <w:qFormat/>
    <w:rsid w:val="007F1705"/>
    <w:pPr>
      <w:keepNext/>
      <w:keepLines/>
      <w:spacing w:before="320" w:after="0" w:line="240" w:lineRule="auto"/>
      <w:outlineLvl w:val="0"/>
    </w:pPr>
    <w:rPr>
      <w:rFonts w:asciiTheme="majorHAnsi" w:eastAsiaTheme="majorEastAsia" w:hAnsiTheme="majorHAnsi" w:cstheme="majorBidi"/>
      <w:color w:val="007272" w:themeColor="accent1" w:themeShade="BF"/>
      <w:sz w:val="30"/>
      <w:szCs w:val="30"/>
    </w:rPr>
  </w:style>
  <w:style w:type="paragraph" w:styleId="Heading2">
    <w:name w:val="heading 2"/>
    <w:basedOn w:val="Normal"/>
    <w:next w:val="Normal"/>
    <w:link w:val="Heading2Char"/>
    <w:uiPriority w:val="9"/>
    <w:unhideWhenUsed/>
    <w:qFormat/>
    <w:rsid w:val="007F1705"/>
    <w:pPr>
      <w:keepNext/>
      <w:keepLines/>
      <w:spacing w:before="40" w:after="0" w:line="240" w:lineRule="auto"/>
      <w:outlineLvl w:val="1"/>
    </w:pPr>
    <w:rPr>
      <w:rFonts w:asciiTheme="majorHAnsi" w:eastAsiaTheme="majorEastAsia" w:hAnsiTheme="majorHAnsi" w:cstheme="majorBidi"/>
      <w:color w:val="007272" w:themeColor="accent2" w:themeShade="BF"/>
      <w:sz w:val="28"/>
      <w:szCs w:val="28"/>
    </w:rPr>
  </w:style>
  <w:style w:type="paragraph" w:styleId="Heading3">
    <w:name w:val="heading 3"/>
    <w:basedOn w:val="Normal"/>
    <w:next w:val="Normal"/>
    <w:link w:val="Heading3Char"/>
    <w:uiPriority w:val="9"/>
    <w:semiHidden/>
    <w:unhideWhenUsed/>
    <w:qFormat/>
    <w:rsid w:val="007F1705"/>
    <w:pPr>
      <w:keepNext/>
      <w:keepLines/>
      <w:spacing w:before="40" w:after="0" w:line="240" w:lineRule="auto"/>
      <w:outlineLvl w:val="2"/>
    </w:pPr>
    <w:rPr>
      <w:rFonts w:asciiTheme="majorHAnsi" w:eastAsiaTheme="majorEastAsia" w:hAnsiTheme="majorHAnsi" w:cstheme="majorBidi"/>
      <w:color w:val="007272" w:themeColor="accent6" w:themeShade="BF"/>
      <w:sz w:val="26"/>
      <w:szCs w:val="26"/>
    </w:rPr>
  </w:style>
  <w:style w:type="paragraph" w:styleId="Heading4">
    <w:name w:val="heading 4"/>
    <w:basedOn w:val="Normal"/>
    <w:next w:val="Normal"/>
    <w:link w:val="Heading4Char"/>
    <w:uiPriority w:val="9"/>
    <w:semiHidden/>
    <w:unhideWhenUsed/>
    <w:qFormat/>
    <w:rsid w:val="007F1705"/>
    <w:pPr>
      <w:keepNext/>
      <w:keepLines/>
      <w:spacing w:before="40" w:after="0"/>
      <w:outlineLvl w:val="3"/>
    </w:pPr>
    <w:rPr>
      <w:rFonts w:asciiTheme="majorHAnsi" w:eastAsiaTheme="majorEastAsia" w:hAnsiTheme="majorHAnsi" w:cstheme="majorBidi"/>
      <w:i/>
      <w:iCs/>
      <w:color w:val="007272" w:themeColor="accent5" w:themeShade="BF"/>
      <w:sz w:val="25"/>
      <w:szCs w:val="25"/>
    </w:rPr>
  </w:style>
  <w:style w:type="paragraph" w:styleId="Heading5">
    <w:name w:val="heading 5"/>
    <w:basedOn w:val="Normal"/>
    <w:next w:val="Normal"/>
    <w:link w:val="Heading5Char"/>
    <w:uiPriority w:val="9"/>
    <w:semiHidden/>
    <w:unhideWhenUsed/>
    <w:qFormat/>
    <w:rsid w:val="007F1705"/>
    <w:pPr>
      <w:keepNext/>
      <w:keepLines/>
      <w:spacing w:before="40" w:after="0"/>
      <w:outlineLvl w:val="4"/>
    </w:pPr>
    <w:rPr>
      <w:rFonts w:asciiTheme="majorHAnsi" w:eastAsiaTheme="majorEastAsia" w:hAnsiTheme="majorHAnsi" w:cstheme="majorBidi"/>
      <w:i/>
      <w:iCs/>
      <w:color w:val="004C4C" w:themeColor="accent2" w:themeShade="80"/>
      <w:sz w:val="24"/>
      <w:szCs w:val="24"/>
    </w:rPr>
  </w:style>
  <w:style w:type="paragraph" w:styleId="Heading6">
    <w:name w:val="heading 6"/>
    <w:basedOn w:val="Normal"/>
    <w:next w:val="Normal"/>
    <w:link w:val="Heading6Char"/>
    <w:uiPriority w:val="9"/>
    <w:semiHidden/>
    <w:unhideWhenUsed/>
    <w:qFormat/>
    <w:rsid w:val="007F1705"/>
    <w:pPr>
      <w:keepNext/>
      <w:keepLines/>
      <w:spacing w:before="40" w:after="0"/>
      <w:outlineLvl w:val="5"/>
    </w:pPr>
    <w:rPr>
      <w:rFonts w:asciiTheme="majorHAnsi" w:eastAsiaTheme="majorEastAsia" w:hAnsiTheme="majorHAnsi" w:cstheme="majorBidi"/>
      <w:i/>
      <w:iCs/>
      <w:color w:val="004C4C" w:themeColor="accent6" w:themeShade="80"/>
      <w:sz w:val="23"/>
      <w:szCs w:val="23"/>
    </w:rPr>
  </w:style>
  <w:style w:type="paragraph" w:styleId="Heading7">
    <w:name w:val="heading 7"/>
    <w:basedOn w:val="Normal"/>
    <w:next w:val="Normal"/>
    <w:link w:val="Heading7Char"/>
    <w:uiPriority w:val="9"/>
    <w:semiHidden/>
    <w:unhideWhenUsed/>
    <w:qFormat/>
    <w:rsid w:val="007F1705"/>
    <w:pPr>
      <w:keepNext/>
      <w:keepLines/>
      <w:spacing w:before="40" w:after="0"/>
      <w:outlineLvl w:val="6"/>
    </w:pPr>
    <w:rPr>
      <w:rFonts w:asciiTheme="majorHAnsi" w:eastAsiaTheme="majorEastAsia" w:hAnsiTheme="majorHAnsi" w:cstheme="majorBidi"/>
      <w:color w:val="004C4C" w:themeColor="accent1" w:themeShade="80"/>
    </w:rPr>
  </w:style>
  <w:style w:type="paragraph" w:styleId="Heading8">
    <w:name w:val="heading 8"/>
    <w:basedOn w:val="Normal"/>
    <w:next w:val="Normal"/>
    <w:link w:val="Heading8Char"/>
    <w:uiPriority w:val="9"/>
    <w:semiHidden/>
    <w:unhideWhenUsed/>
    <w:qFormat/>
    <w:rsid w:val="007F1705"/>
    <w:pPr>
      <w:keepNext/>
      <w:keepLines/>
      <w:spacing w:before="40" w:after="0"/>
      <w:outlineLvl w:val="7"/>
    </w:pPr>
    <w:rPr>
      <w:rFonts w:asciiTheme="majorHAnsi" w:eastAsiaTheme="majorEastAsia" w:hAnsiTheme="majorHAnsi" w:cstheme="majorBidi"/>
      <w:color w:val="004C4C" w:themeColor="accent2" w:themeShade="80"/>
      <w:sz w:val="21"/>
      <w:szCs w:val="21"/>
    </w:rPr>
  </w:style>
  <w:style w:type="paragraph" w:styleId="Heading9">
    <w:name w:val="heading 9"/>
    <w:basedOn w:val="Normal"/>
    <w:next w:val="Normal"/>
    <w:link w:val="Heading9Char"/>
    <w:uiPriority w:val="9"/>
    <w:semiHidden/>
    <w:unhideWhenUsed/>
    <w:qFormat/>
    <w:rsid w:val="007F1705"/>
    <w:pPr>
      <w:keepNext/>
      <w:keepLines/>
      <w:spacing w:before="40" w:after="0"/>
      <w:outlineLvl w:val="8"/>
    </w:pPr>
    <w:rPr>
      <w:rFonts w:asciiTheme="majorHAnsi" w:eastAsiaTheme="majorEastAsia" w:hAnsiTheme="majorHAnsi" w:cstheme="majorBidi"/>
      <w:color w:val="004C4C"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05"/>
    <w:rPr>
      <w:rFonts w:asciiTheme="majorHAnsi" w:eastAsiaTheme="majorEastAsia" w:hAnsiTheme="majorHAnsi" w:cstheme="majorBidi"/>
      <w:color w:val="007272" w:themeColor="accent1" w:themeShade="BF"/>
      <w:sz w:val="30"/>
      <w:szCs w:val="30"/>
    </w:rPr>
  </w:style>
  <w:style w:type="paragraph" w:styleId="IntenseQuote">
    <w:name w:val="Intense Quote"/>
    <w:basedOn w:val="Normal"/>
    <w:next w:val="Normal"/>
    <w:link w:val="IntenseQuoteChar"/>
    <w:uiPriority w:val="30"/>
    <w:qFormat/>
    <w:rsid w:val="007F1705"/>
    <w:pPr>
      <w:spacing w:before="120" w:line="300" w:lineRule="auto"/>
      <w:ind w:left="576" w:right="576"/>
      <w:jc w:val="center"/>
    </w:pPr>
    <w:rPr>
      <w:rFonts w:asciiTheme="majorHAnsi" w:eastAsiaTheme="majorEastAsia" w:hAnsiTheme="majorHAnsi" w:cstheme="majorBidi"/>
      <w:color w:val="009999" w:themeColor="accent1"/>
      <w:sz w:val="24"/>
      <w:szCs w:val="24"/>
    </w:rPr>
  </w:style>
  <w:style w:type="character" w:customStyle="1" w:styleId="IntenseQuoteChar">
    <w:name w:val="Intense Quote Char"/>
    <w:basedOn w:val="DefaultParagraphFont"/>
    <w:link w:val="IntenseQuote"/>
    <w:uiPriority w:val="30"/>
    <w:rsid w:val="007F1705"/>
    <w:rPr>
      <w:rFonts w:asciiTheme="majorHAnsi" w:eastAsiaTheme="majorEastAsia" w:hAnsiTheme="majorHAnsi" w:cstheme="majorBidi"/>
      <w:color w:val="009999" w:themeColor="accent1"/>
      <w:sz w:val="24"/>
      <w:szCs w:val="24"/>
    </w:rPr>
  </w:style>
  <w:style w:type="paragraph" w:styleId="Title">
    <w:name w:val="Title"/>
    <w:basedOn w:val="Normal"/>
    <w:next w:val="Normal"/>
    <w:link w:val="TitleChar"/>
    <w:uiPriority w:val="10"/>
    <w:qFormat/>
    <w:rsid w:val="007F1705"/>
    <w:pPr>
      <w:spacing w:after="0" w:line="240" w:lineRule="auto"/>
      <w:contextualSpacing/>
    </w:pPr>
    <w:rPr>
      <w:rFonts w:asciiTheme="majorHAnsi" w:eastAsiaTheme="majorEastAsia" w:hAnsiTheme="majorHAnsi" w:cstheme="majorBidi"/>
      <w:color w:val="007272" w:themeColor="accent1" w:themeShade="BF"/>
      <w:spacing w:val="-10"/>
      <w:sz w:val="52"/>
      <w:szCs w:val="52"/>
    </w:rPr>
  </w:style>
  <w:style w:type="character" w:customStyle="1" w:styleId="TitleChar">
    <w:name w:val="Title Char"/>
    <w:basedOn w:val="DefaultParagraphFont"/>
    <w:link w:val="Title"/>
    <w:uiPriority w:val="10"/>
    <w:rsid w:val="007F1705"/>
    <w:rPr>
      <w:rFonts w:asciiTheme="majorHAnsi" w:eastAsiaTheme="majorEastAsia" w:hAnsiTheme="majorHAnsi" w:cstheme="majorBidi"/>
      <w:color w:val="007272" w:themeColor="accent1" w:themeShade="BF"/>
      <w:spacing w:val="-10"/>
      <w:sz w:val="52"/>
      <w:szCs w:val="52"/>
    </w:rPr>
  </w:style>
  <w:style w:type="character" w:customStyle="1" w:styleId="Heading2Char">
    <w:name w:val="Heading 2 Char"/>
    <w:basedOn w:val="DefaultParagraphFont"/>
    <w:link w:val="Heading2"/>
    <w:uiPriority w:val="9"/>
    <w:rsid w:val="007F1705"/>
    <w:rPr>
      <w:rFonts w:asciiTheme="majorHAnsi" w:eastAsiaTheme="majorEastAsia" w:hAnsiTheme="majorHAnsi" w:cstheme="majorBidi"/>
      <w:color w:val="007272" w:themeColor="accent2" w:themeShade="BF"/>
      <w:sz w:val="28"/>
      <w:szCs w:val="28"/>
    </w:rPr>
  </w:style>
  <w:style w:type="character" w:customStyle="1" w:styleId="Heading3Char">
    <w:name w:val="Heading 3 Char"/>
    <w:basedOn w:val="DefaultParagraphFont"/>
    <w:link w:val="Heading3"/>
    <w:uiPriority w:val="9"/>
    <w:semiHidden/>
    <w:rsid w:val="007F1705"/>
    <w:rPr>
      <w:rFonts w:asciiTheme="majorHAnsi" w:eastAsiaTheme="majorEastAsia" w:hAnsiTheme="majorHAnsi" w:cstheme="majorBidi"/>
      <w:color w:val="007272" w:themeColor="accent6" w:themeShade="BF"/>
      <w:sz w:val="26"/>
      <w:szCs w:val="26"/>
    </w:rPr>
  </w:style>
  <w:style w:type="character" w:customStyle="1" w:styleId="Heading4Char">
    <w:name w:val="Heading 4 Char"/>
    <w:basedOn w:val="DefaultParagraphFont"/>
    <w:link w:val="Heading4"/>
    <w:uiPriority w:val="9"/>
    <w:semiHidden/>
    <w:rsid w:val="007F1705"/>
    <w:rPr>
      <w:rFonts w:asciiTheme="majorHAnsi" w:eastAsiaTheme="majorEastAsia" w:hAnsiTheme="majorHAnsi" w:cstheme="majorBidi"/>
      <w:i/>
      <w:iCs/>
      <w:color w:val="007272" w:themeColor="accent5" w:themeShade="BF"/>
      <w:sz w:val="25"/>
      <w:szCs w:val="25"/>
    </w:rPr>
  </w:style>
  <w:style w:type="character" w:customStyle="1" w:styleId="Heading5Char">
    <w:name w:val="Heading 5 Char"/>
    <w:basedOn w:val="DefaultParagraphFont"/>
    <w:link w:val="Heading5"/>
    <w:uiPriority w:val="9"/>
    <w:semiHidden/>
    <w:rsid w:val="007F1705"/>
    <w:rPr>
      <w:rFonts w:asciiTheme="majorHAnsi" w:eastAsiaTheme="majorEastAsia" w:hAnsiTheme="majorHAnsi" w:cstheme="majorBidi"/>
      <w:i/>
      <w:iCs/>
      <w:color w:val="004C4C" w:themeColor="accent2" w:themeShade="80"/>
      <w:sz w:val="24"/>
      <w:szCs w:val="24"/>
    </w:rPr>
  </w:style>
  <w:style w:type="character" w:customStyle="1" w:styleId="Heading6Char">
    <w:name w:val="Heading 6 Char"/>
    <w:basedOn w:val="DefaultParagraphFont"/>
    <w:link w:val="Heading6"/>
    <w:uiPriority w:val="9"/>
    <w:semiHidden/>
    <w:rsid w:val="007F1705"/>
    <w:rPr>
      <w:rFonts w:asciiTheme="majorHAnsi" w:eastAsiaTheme="majorEastAsia" w:hAnsiTheme="majorHAnsi" w:cstheme="majorBidi"/>
      <w:i/>
      <w:iCs/>
      <w:color w:val="004C4C" w:themeColor="accent6" w:themeShade="80"/>
      <w:sz w:val="23"/>
      <w:szCs w:val="23"/>
    </w:rPr>
  </w:style>
  <w:style w:type="character" w:customStyle="1" w:styleId="Heading7Char">
    <w:name w:val="Heading 7 Char"/>
    <w:basedOn w:val="DefaultParagraphFont"/>
    <w:link w:val="Heading7"/>
    <w:uiPriority w:val="9"/>
    <w:semiHidden/>
    <w:rsid w:val="007F1705"/>
    <w:rPr>
      <w:rFonts w:asciiTheme="majorHAnsi" w:eastAsiaTheme="majorEastAsia" w:hAnsiTheme="majorHAnsi" w:cstheme="majorBidi"/>
      <w:color w:val="004C4C" w:themeColor="accent1" w:themeShade="80"/>
    </w:rPr>
  </w:style>
  <w:style w:type="character" w:customStyle="1" w:styleId="Heading8Char">
    <w:name w:val="Heading 8 Char"/>
    <w:basedOn w:val="DefaultParagraphFont"/>
    <w:link w:val="Heading8"/>
    <w:uiPriority w:val="9"/>
    <w:semiHidden/>
    <w:rsid w:val="007F1705"/>
    <w:rPr>
      <w:rFonts w:asciiTheme="majorHAnsi" w:eastAsiaTheme="majorEastAsia" w:hAnsiTheme="majorHAnsi" w:cstheme="majorBidi"/>
      <w:color w:val="004C4C" w:themeColor="accent2" w:themeShade="80"/>
      <w:sz w:val="21"/>
      <w:szCs w:val="21"/>
    </w:rPr>
  </w:style>
  <w:style w:type="character" w:customStyle="1" w:styleId="Heading9Char">
    <w:name w:val="Heading 9 Char"/>
    <w:basedOn w:val="DefaultParagraphFont"/>
    <w:link w:val="Heading9"/>
    <w:uiPriority w:val="9"/>
    <w:semiHidden/>
    <w:rsid w:val="007F1705"/>
    <w:rPr>
      <w:rFonts w:asciiTheme="majorHAnsi" w:eastAsiaTheme="majorEastAsia" w:hAnsiTheme="majorHAnsi" w:cstheme="majorBidi"/>
      <w:color w:val="004C4C" w:themeColor="accent6" w:themeShade="80"/>
    </w:rPr>
  </w:style>
  <w:style w:type="paragraph" w:styleId="Caption">
    <w:name w:val="caption"/>
    <w:basedOn w:val="Normal"/>
    <w:next w:val="Normal"/>
    <w:uiPriority w:val="35"/>
    <w:semiHidden/>
    <w:unhideWhenUsed/>
    <w:qFormat/>
    <w:rsid w:val="007F1705"/>
    <w:pPr>
      <w:spacing w:line="240" w:lineRule="auto"/>
    </w:pPr>
    <w:rPr>
      <w:b/>
      <w:bCs/>
      <w:smallCaps/>
      <w:color w:val="009999" w:themeColor="accent1"/>
      <w:spacing w:val="6"/>
    </w:rPr>
  </w:style>
  <w:style w:type="paragraph" w:styleId="Subtitle">
    <w:name w:val="Subtitle"/>
    <w:basedOn w:val="Normal"/>
    <w:next w:val="Normal"/>
    <w:link w:val="SubtitleChar"/>
    <w:uiPriority w:val="11"/>
    <w:qFormat/>
    <w:rsid w:val="007F17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F1705"/>
    <w:rPr>
      <w:rFonts w:asciiTheme="majorHAnsi" w:eastAsiaTheme="majorEastAsia" w:hAnsiTheme="majorHAnsi" w:cstheme="majorBidi"/>
    </w:rPr>
  </w:style>
  <w:style w:type="character" w:styleId="Strong">
    <w:name w:val="Strong"/>
    <w:basedOn w:val="DefaultParagraphFont"/>
    <w:uiPriority w:val="22"/>
    <w:qFormat/>
    <w:rsid w:val="007F1705"/>
    <w:rPr>
      <w:b/>
      <w:bCs/>
    </w:rPr>
  </w:style>
  <w:style w:type="character" w:styleId="Emphasis">
    <w:name w:val="Emphasis"/>
    <w:basedOn w:val="DefaultParagraphFont"/>
    <w:uiPriority w:val="20"/>
    <w:qFormat/>
    <w:rsid w:val="007F1705"/>
    <w:rPr>
      <w:i/>
      <w:iCs/>
    </w:rPr>
  </w:style>
  <w:style w:type="paragraph" w:styleId="NoSpacing">
    <w:name w:val="No Spacing"/>
    <w:uiPriority w:val="1"/>
    <w:qFormat/>
    <w:rsid w:val="007F1705"/>
    <w:pPr>
      <w:spacing w:after="0" w:line="240" w:lineRule="auto"/>
    </w:pPr>
  </w:style>
  <w:style w:type="paragraph" w:styleId="Quote">
    <w:name w:val="Quote"/>
    <w:basedOn w:val="Normal"/>
    <w:next w:val="Normal"/>
    <w:link w:val="QuoteChar"/>
    <w:uiPriority w:val="29"/>
    <w:qFormat/>
    <w:rsid w:val="007F1705"/>
    <w:pPr>
      <w:spacing w:before="120"/>
      <w:ind w:left="720" w:right="720"/>
      <w:jc w:val="center"/>
    </w:pPr>
    <w:rPr>
      <w:i/>
      <w:iCs/>
    </w:rPr>
  </w:style>
  <w:style w:type="character" w:customStyle="1" w:styleId="QuoteChar">
    <w:name w:val="Quote Char"/>
    <w:basedOn w:val="DefaultParagraphFont"/>
    <w:link w:val="Quote"/>
    <w:uiPriority w:val="29"/>
    <w:rsid w:val="007F1705"/>
    <w:rPr>
      <w:i/>
      <w:iCs/>
    </w:rPr>
  </w:style>
  <w:style w:type="character" w:styleId="SubtleEmphasis">
    <w:name w:val="Subtle Emphasis"/>
    <w:basedOn w:val="DefaultParagraphFont"/>
    <w:uiPriority w:val="19"/>
    <w:qFormat/>
    <w:rsid w:val="007F1705"/>
    <w:rPr>
      <w:i/>
      <w:iCs/>
      <w:color w:val="404040" w:themeColor="text1" w:themeTint="BF"/>
    </w:rPr>
  </w:style>
  <w:style w:type="character" w:styleId="IntenseEmphasis">
    <w:name w:val="Intense Emphasis"/>
    <w:basedOn w:val="DefaultParagraphFont"/>
    <w:uiPriority w:val="21"/>
    <w:qFormat/>
    <w:rsid w:val="007F1705"/>
    <w:rPr>
      <w:b w:val="0"/>
      <w:bCs w:val="0"/>
      <w:i/>
      <w:iCs/>
      <w:color w:val="009999" w:themeColor="accent1"/>
    </w:rPr>
  </w:style>
  <w:style w:type="character" w:styleId="SubtleReference">
    <w:name w:val="Subtle Reference"/>
    <w:basedOn w:val="DefaultParagraphFont"/>
    <w:uiPriority w:val="31"/>
    <w:qFormat/>
    <w:rsid w:val="007F1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705"/>
    <w:rPr>
      <w:b/>
      <w:bCs/>
      <w:smallCaps/>
      <w:color w:val="009999" w:themeColor="accent1"/>
      <w:spacing w:val="5"/>
      <w:u w:val="single"/>
    </w:rPr>
  </w:style>
  <w:style w:type="character" w:styleId="BookTitle">
    <w:name w:val="Book Title"/>
    <w:basedOn w:val="DefaultParagraphFont"/>
    <w:uiPriority w:val="33"/>
    <w:qFormat/>
    <w:rsid w:val="007F1705"/>
    <w:rPr>
      <w:b/>
      <w:bCs/>
      <w:smallCaps/>
    </w:rPr>
  </w:style>
  <w:style w:type="paragraph" w:styleId="TOCHeading">
    <w:name w:val="TOC Heading"/>
    <w:basedOn w:val="Heading1"/>
    <w:next w:val="Normal"/>
    <w:uiPriority w:val="39"/>
    <w:semiHidden/>
    <w:unhideWhenUsed/>
    <w:qFormat/>
    <w:rsid w:val="007F1705"/>
    <w:pPr>
      <w:outlineLvl w:val="9"/>
    </w:pPr>
  </w:style>
  <w:style w:type="paragraph" w:styleId="Header">
    <w:name w:val="header"/>
    <w:basedOn w:val="Normal"/>
    <w:link w:val="HeaderChar"/>
    <w:uiPriority w:val="99"/>
    <w:unhideWhenUsed/>
    <w:rsid w:val="007F1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05"/>
  </w:style>
  <w:style w:type="paragraph" w:styleId="Footer">
    <w:name w:val="footer"/>
    <w:basedOn w:val="Normal"/>
    <w:link w:val="FooterChar"/>
    <w:uiPriority w:val="99"/>
    <w:unhideWhenUsed/>
    <w:rsid w:val="007F1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05"/>
  </w:style>
  <w:style w:type="character" w:styleId="Hyperlink">
    <w:name w:val="Hyperlink"/>
    <w:basedOn w:val="DefaultParagraphFont"/>
    <w:uiPriority w:val="99"/>
    <w:semiHidden/>
    <w:unhideWhenUsed/>
    <w:rsid w:val="00CB3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en.wikipedia.org/wiki/Data_fusio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faradars/data-fusion-61406169"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9999"/>
      </a:accent1>
      <a:accent2>
        <a:srgbClr val="009999"/>
      </a:accent2>
      <a:accent3>
        <a:srgbClr val="009999"/>
      </a:accent3>
      <a:accent4>
        <a:srgbClr val="009999"/>
      </a:accent4>
      <a:accent5>
        <a:srgbClr val="009999"/>
      </a:accent5>
      <a:accent6>
        <a:srgbClr val="009999"/>
      </a:accent6>
      <a:hlink>
        <a:srgbClr val="009999"/>
      </a:hlink>
      <a:folHlink>
        <a:srgbClr val="009999"/>
      </a:folHlink>
    </a:clrScheme>
    <a:fontScheme name="Custom 2">
      <a:majorFont>
        <a:latin typeface=""/>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Aligator</dc:creator>
  <cp:keywords/>
  <dc:description/>
  <cp:lastModifiedBy>Aligator</cp:lastModifiedBy>
  <cp:revision>2</cp:revision>
  <dcterms:created xsi:type="dcterms:W3CDTF">2020-04-21T05:47:00Z</dcterms:created>
  <dcterms:modified xsi:type="dcterms:W3CDTF">2020-04-21T06:22:00Z</dcterms:modified>
</cp:coreProperties>
</file>