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4"/>
        </w:rPr>
        <w:t>MD ALI AKBAR</w:t>
      </w:r>
    </w:p>
    <w:p>
      <w:r>
        <w:rPr>
          <w:color w:val="555555"/>
          <w:sz w:val="24"/>
        </w:rPr>
        <w:t>Media &amp; Communication Student  |  Photographer &amp; Media Producer</w:t>
      </w:r>
    </w:p>
    <w:p>
      <w:pPr>
        <w:spacing w:before="240" w:after="120"/>
      </w:pPr>
      <w:r>
        <w:rPr>
          <w:b/>
          <w:color w:val="1F497D"/>
          <w:sz w:val="26"/>
        </w:rPr>
        <w:t>PERSONAL INFORMATION</w:t>
      </w:r>
    </w:p>
    <w:p>
      <w:r>
        <w:rPr>
          <w:b/>
        </w:rPr>
        <w:t xml:space="preserve">Nationality: </w:t>
      </w:r>
      <w:r>
        <w:t>Bangladeshi</w:t>
      </w:r>
    </w:p>
    <w:p>
      <w:r>
        <w:rPr>
          <w:b/>
        </w:rPr>
        <w:t xml:space="preserve">Location: </w:t>
      </w:r>
      <w:r>
        <w:t>Alor Setar, Kedah, Malaysia</w:t>
      </w:r>
    </w:p>
    <w:p>
      <w:r>
        <w:rPr>
          <w:b/>
        </w:rPr>
        <w:t xml:space="preserve">Email: </w:t>
      </w:r>
      <w:r>
        <w:t>[your email]</w:t>
      </w:r>
    </w:p>
    <w:p>
      <w:r>
        <w:rPr>
          <w:b/>
        </w:rPr>
        <w:t xml:space="preserve">Phone: </w:t>
      </w:r>
      <w:r>
        <w:t>[your phone]</w:t>
      </w:r>
    </w:p>
    <w:p>
      <w:r>
        <w:rPr>
          <w:b/>
        </w:rPr>
        <w:t xml:space="preserve">LinkedIn: </w:t>
      </w:r>
      <w:r>
        <w:t>linkedin.com/in/aliakbar2040</w:t>
      </w:r>
    </w:p>
    <w:p>
      <w:pPr>
        <w:spacing w:before="240" w:after="120"/>
      </w:pPr>
      <w:r>
        <w:rPr>
          <w:b/>
          <w:color w:val="1F497D"/>
          <w:sz w:val="26"/>
        </w:rPr>
        <w:t>WORK EXPERIENCE</w:t>
      </w:r>
    </w:p>
    <w:p>
      <w:r>
        <w:rPr>
          <w:b/>
          <w:sz w:val="23"/>
        </w:rPr>
        <w:t>Production Manager, Cameraman &amp; Editor</w:t>
      </w:r>
    </w:p>
    <w:p>
      <w:r>
        <w:rPr>
          <w:i/>
          <w:color w:val="555555"/>
          <w:sz w:val="21"/>
        </w:rPr>
        <w:t>Short film "Petang di Kedai Uncle"  |  2026</w:t>
      </w:r>
    </w:p>
    <w:p>
      <w:pPr>
        <w:pStyle w:val="ListBullet"/>
      </w:pPr>
      <w:r>
        <w:t>Led production from planning to delivery: scheduling, crew coordination, principal cinematography, editing, and colour grading.</w:t>
      </w:r>
    </w:p>
    <w:p>
      <w:r>
        <w:rPr>
          <w:b/>
          <w:sz w:val="23"/>
        </w:rPr>
        <w:t>Assistant Director</w:t>
      </w:r>
    </w:p>
    <w:p>
      <w:r>
        <w:rPr>
          <w:i/>
          <w:color w:val="555555"/>
          <w:sz w:val="21"/>
        </w:rPr>
        <w:t>Social Business Podcast Series  |  2026</w:t>
      </w:r>
    </w:p>
    <w:p>
      <w:pPr>
        <w:pStyle w:val="ListBullet"/>
      </w:pPr>
      <w:r>
        <w:t>Supported the director across episodes: guest coordination, run-of-show planning, and on-set direction.</w:t>
      </w:r>
    </w:p>
    <w:p>
      <w:r>
        <w:rPr>
          <w:b/>
          <w:sz w:val="23"/>
        </w:rPr>
        <w:t>Photographer</w:t>
      </w:r>
    </w:p>
    <w:p>
      <w:r>
        <w:rPr>
          <w:i/>
          <w:color w:val="555555"/>
          <w:sz w:val="21"/>
        </w:rPr>
        <w:t>4th &amp; 5th Convocation, Albukhary International University  |  2024 &amp; 2025</w:t>
      </w:r>
    </w:p>
    <w:p>
      <w:pPr>
        <w:pStyle w:val="ListBullet"/>
      </w:pPr>
      <w:r>
        <w:t>Official event photographer; delivered 2,000+ edited photographs across both ceremonies.</w:t>
      </w:r>
    </w:p>
    <w:p>
      <w:r>
        <w:rPr>
          <w:b/>
          <w:sz w:val="23"/>
        </w:rPr>
        <w:t>Live Telecast &amp; Video Recorder</w:t>
      </w:r>
    </w:p>
    <w:p>
      <w:r>
        <w:rPr>
          <w:i/>
          <w:color w:val="555555"/>
          <w:sz w:val="21"/>
        </w:rPr>
        <w:t>6th Convocation, Albukhary International University  |  2026</w:t>
      </w:r>
    </w:p>
    <w:p>
      <w:pPr>
        <w:pStyle w:val="ListBullet"/>
      </w:pPr>
      <w:r>
        <w:t>Operated live telecast and multi-camera video recording for the university convocation.</w:t>
      </w:r>
    </w:p>
    <w:p>
      <w:r>
        <w:rPr>
          <w:b/>
          <w:sz w:val="23"/>
        </w:rPr>
        <w:t>Director</w:t>
      </w:r>
    </w:p>
    <w:p>
      <w:r>
        <w:rPr>
          <w:i/>
          <w:color w:val="555555"/>
          <w:sz w:val="21"/>
        </w:rPr>
        <w:t>University Corporate Video  |  2026</w:t>
      </w:r>
    </w:p>
    <w:p>
      <w:r>
        <w:rPr>
          <w:b/>
          <w:sz w:val="23"/>
        </w:rPr>
        <w:t>Director</w:t>
      </w:r>
    </w:p>
    <w:p>
      <w:r>
        <w:rPr>
          <w:i/>
          <w:color w:val="555555"/>
          <w:sz w:val="21"/>
        </w:rPr>
        <w:t>School Corporate Video  |  2026</w:t>
      </w:r>
    </w:p>
    <w:p>
      <w:pPr>
        <w:spacing w:before="240" w:after="120"/>
      </w:pPr>
      <w:r>
        <w:rPr>
          <w:b/>
          <w:color w:val="1F497D"/>
          <w:sz w:val="26"/>
        </w:rPr>
        <w:t>EDUCATION AND TRAINING</w:t>
      </w:r>
    </w:p>
    <w:p>
      <w:r>
        <w:rPr>
          <w:b/>
          <w:sz w:val="23"/>
        </w:rPr>
        <w:t>Bachelor of Media &amp; Communication</w:t>
      </w:r>
    </w:p>
    <w:p>
      <w:r>
        <w:rPr>
          <w:i/>
          <w:color w:val="555555"/>
          <w:sz w:val="21"/>
        </w:rPr>
        <w:t>Albukhary International University, Malaysia  |  2024 – Present</w:t>
      </w:r>
    </w:p>
    <w:p>
      <w:pPr>
        <w:pStyle w:val="ListBullet"/>
      </w:pPr>
      <w:r>
        <w:t>CGPA 3.81</w:t>
      </w:r>
    </w:p>
    <w:p>
      <w:pPr>
        <w:pStyle w:val="ListBullet"/>
      </w:pPr>
      <w:r>
        <w:t>Dean's List Award for Academic Excellence — all previous semesters (5 executive semesters)</w:t>
      </w:r>
    </w:p>
    <w:p>
      <w:pPr>
        <w:spacing w:before="240" w:after="120"/>
      </w:pPr>
      <w:r>
        <w:rPr>
          <w:b/>
          <w:color w:val="1F497D"/>
          <w:sz w:val="26"/>
        </w:rPr>
        <w:t>LEADERSHIP AND COMMUNITY SERVICE</w:t>
      </w:r>
    </w:p>
    <w:p>
      <w:r>
        <w:rPr>
          <w:b/>
          <w:sz w:val="23"/>
        </w:rPr>
        <w:t>Crisis Management Adviser</w:t>
      </w:r>
    </w:p>
    <w:p>
      <w:r>
        <w:rPr>
          <w:i/>
          <w:color w:val="555555"/>
          <w:sz w:val="21"/>
        </w:rPr>
        <w:t>Bangladeshi Students Community, AIU (BASCA)  |  2025/2026 Session</w:t>
      </w:r>
    </w:p>
    <w:p>
      <w:pPr>
        <w:pStyle w:val="ListBullet"/>
      </w:pPr>
      <w:r>
        <w:t>Advise the community on crisis preparedness and coordinate emergency response among Bangladeshi students.</w:t>
      </w:r>
    </w:p>
    <w:p>
      <w:r>
        <w:rPr>
          <w:b/>
          <w:sz w:val="23"/>
        </w:rPr>
        <w:t>General Secretary</w:t>
      </w:r>
    </w:p>
    <w:p>
      <w:r>
        <w:rPr>
          <w:i/>
          <w:color w:val="555555"/>
          <w:sz w:val="21"/>
        </w:rPr>
        <w:t>Bangladeshi Students Community, AIU (BASCA)  |  2024/2025 Session</w:t>
      </w:r>
    </w:p>
    <w:p>
      <w:pPr>
        <w:pStyle w:val="ListBullet"/>
      </w:pPr>
      <w:r>
        <w:t>Led the student community's operations: meetings, events, and cross-department coordination.</w:t>
      </w:r>
    </w:p>
    <w:p>
      <w:r>
        <w:rPr>
          <w:b/>
          <w:sz w:val="23"/>
        </w:rPr>
        <w:t>Mentor</w:t>
      </w:r>
    </w:p>
    <w:p>
      <w:r>
        <w:rPr>
          <w:i/>
          <w:color w:val="555555"/>
          <w:sz w:val="21"/>
        </w:rPr>
        <w:t>Peer Buddies SPARK 2.0 (SEHS)  |  2026</w:t>
      </w:r>
    </w:p>
    <w:p>
      <w:pPr>
        <w:pStyle w:val="ListBullet"/>
      </w:pPr>
      <w:r>
        <w:t>Mentored junior students through the university peer-support programme.</w:t>
      </w:r>
    </w:p>
    <w:p>
      <w:pPr>
        <w:spacing w:before="240" w:after="120"/>
      </w:pPr>
      <w:r>
        <w:rPr>
          <w:b/>
          <w:color w:val="1F497D"/>
          <w:sz w:val="26"/>
        </w:rPr>
        <w:t>SKILLS</w:t>
      </w:r>
    </w:p>
    <w:p>
      <w:r>
        <w:rPr>
          <w:b/>
        </w:rPr>
        <w:t xml:space="preserve">Photography: </w:t>
      </w:r>
      <w:r>
        <w:t>Documentary and event photography; official photographer for university convocations (2,000+ photos delivered).</w:t>
      </w:r>
    </w:p>
    <w:p>
      <w:r>
        <w:rPr>
          <w:b/>
        </w:rPr>
        <w:t xml:space="preserve">Video Production: </w:t>
      </w:r>
      <w:r>
        <w:t>Directing, cinematography, editing, colour grading; short film, corporate videos, podcast series.</w:t>
      </w:r>
    </w:p>
    <w:p>
      <w:r>
        <w:rPr>
          <w:b/>
        </w:rPr>
        <w:t xml:space="preserve">Languages: </w:t>
      </w:r>
      <w:r>
        <w:t>Bengali (native), English (fluent), Malay (conversational).</w:t>
      </w:r>
    </w:p>
    <w:p>
      <w:r>
        <w:rPr>
          <w:b/>
        </w:rPr>
        <w:t xml:space="preserve">Digital: </w:t>
      </w:r>
      <w:r>
        <w:t>Video editing, photo editing, podcast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