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C5" w:rsidRPr="007B63E2" w:rsidRDefault="008C43C5" w:rsidP="00D002B1">
      <w:pPr>
        <w:pStyle w:val="Heading1"/>
        <w:jc w:val="right"/>
        <w:rPr>
          <w:rStyle w:val="Strong"/>
          <w:b/>
          <w:sz w:val="44"/>
        </w:rPr>
      </w:pPr>
      <w:r w:rsidRPr="007B63E2">
        <w:rPr>
          <w:rStyle w:val="Strong"/>
          <w:b/>
          <w:color w:val="002060"/>
          <w:sz w:val="48"/>
        </w:rPr>
        <w:t>BUSINESS</w:t>
      </w:r>
      <w:r w:rsidRPr="007B63E2">
        <w:rPr>
          <w:rStyle w:val="Strong"/>
          <w:b/>
          <w:color w:val="002060"/>
          <w:sz w:val="44"/>
        </w:rPr>
        <w:t xml:space="preserve"> </w:t>
      </w:r>
      <w:r w:rsidRPr="007B63E2">
        <w:rPr>
          <w:rStyle w:val="Strong"/>
          <w:b/>
          <w:sz w:val="44"/>
        </w:rPr>
        <w:t>RULES</w:t>
      </w:r>
    </w:p>
    <w:p w:rsidR="008C43C5" w:rsidRDefault="008C43C5"/>
    <w:p w:rsidR="00255A84" w:rsidRPr="004A7956" w:rsidRDefault="00255A84">
      <w:pPr>
        <w:rPr>
          <w:rFonts w:ascii="Cambria" w:hAnsi="Cambria"/>
          <w:sz w:val="24"/>
        </w:rPr>
      </w:pPr>
      <w:r w:rsidRPr="004A7956">
        <w:rPr>
          <w:rFonts w:ascii="Cambria" w:hAnsi="Cambria"/>
          <w:sz w:val="24"/>
        </w:rPr>
        <w:t xml:space="preserve">A </w:t>
      </w:r>
      <w:r w:rsidRPr="000D7E67">
        <w:rPr>
          <w:rFonts w:ascii="Cambria" w:hAnsi="Cambria"/>
          <w:b/>
          <w:sz w:val="24"/>
        </w:rPr>
        <w:t>document</w:t>
      </w:r>
      <w:bookmarkStart w:id="0" w:name="_Ref470121174"/>
      <w:r w:rsidR="00941E3F">
        <w:rPr>
          <w:rStyle w:val="FootnoteReference"/>
          <w:rFonts w:ascii="Cambria" w:hAnsi="Cambria"/>
          <w:sz w:val="24"/>
        </w:rPr>
        <w:footnoteReference w:id="1"/>
      </w:r>
      <w:bookmarkEnd w:id="0"/>
      <w:r w:rsidR="00941E3F">
        <w:rPr>
          <w:rFonts w:ascii="Cambria" w:hAnsi="Cambria"/>
          <w:sz w:val="24"/>
        </w:rPr>
        <w:t xml:space="preserve"> </w:t>
      </w:r>
      <w:r w:rsidRPr="004A7956">
        <w:rPr>
          <w:rFonts w:ascii="Cambria" w:hAnsi="Cambria"/>
          <w:sz w:val="24"/>
        </w:rPr>
        <w:t xml:space="preserve">will have an, id, URL, rank of the page and title. A document can be referenced in (Anchored from) many other documents. The database must have a list of </w:t>
      </w:r>
      <w:r w:rsidRPr="004A7956">
        <w:rPr>
          <w:rFonts w:ascii="Cambria" w:hAnsi="Cambria"/>
          <w:b/>
          <w:sz w:val="24"/>
        </w:rPr>
        <w:t>Words</w:t>
      </w:r>
      <w:r w:rsidR="00AE08B3">
        <w:rPr>
          <w:rFonts w:ascii="Cambria" w:hAnsi="Cambria"/>
          <w:sz w:val="24"/>
          <w:vertAlign w:val="superscript"/>
        </w:rPr>
        <w:fldChar w:fldCharType="begin"/>
      </w:r>
      <w:r w:rsidR="00AE08B3">
        <w:rPr>
          <w:rFonts w:ascii="Cambria" w:hAnsi="Cambria"/>
          <w:b/>
          <w:sz w:val="24"/>
        </w:rPr>
        <w:instrText xml:space="preserve"> NOTEREF _Ref470121174 \h \f</w:instrText>
      </w:r>
      <w:r w:rsidR="00AE08B3">
        <w:rPr>
          <w:rFonts w:ascii="Cambria" w:hAnsi="Cambria"/>
          <w:sz w:val="24"/>
          <w:vertAlign w:val="superscript"/>
        </w:rPr>
      </w:r>
      <w:r w:rsidR="00AE08B3">
        <w:rPr>
          <w:rFonts w:ascii="Cambria" w:hAnsi="Cambria"/>
          <w:sz w:val="24"/>
          <w:vertAlign w:val="superscript"/>
        </w:rPr>
        <w:fldChar w:fldCharType="separate"/>
      </w:r>
      <w:r w:rsidR="00AE08B3" w:rsidRPr="00AE08B3">
        <w:rPr>
          <w:rStyle w:val="FootnoteReference"/>
        </w:rPr>
        <w:t>1</w:t>
      </w:r>
      <w:r w:rsidR="00AE08B3">
        <w:rPr>
          <w:rFonts w:ascii="Cambria" w:hAnsi="Cambria"/>
          <w:sz w:val="24"/>
          <w:vertAlign w:val="superscript"/>
        </w:rPr>
        <w:fldChar w:fldCharType="end"/>
      </w:r>
      <w:r w:rsidR="00AE08B3">
        <w:rPr>
          <w:rFonts w:ascii="Cambria" w:hAnsi="Cambria"/>
          <w:sz w:val="24"/>
          <w:vertAlign w:val="superscript"/>
        </w:rPr>
        <w:fldChar w:fldCharType="begin"/>
      </w:r>
      <w:r w:rsidR="00AE08B3">
        <w:rPr>
          <w:rFonts w:ascii="Cambria" w:hAnsi="Cambria"/>
          <w:sz w:val="24"/>
          <w:vertAlign w:val="superscript"/>
        </w:rPr>
        <w:instrText xml:space="preserve"> REF _Ref470121174 \p \h </w:instrText>
      </w:r>
      <w:r w:rsidR="00AE08B3">
        <w:rPr>
          <w:rFonts w:ascii="Cambria" w:hAnsi="Cambria"/>
          <w:sz w:val="24"/>
          <w:vertAlign w:val="superscript"/>
        </w:rPr>
      </w:r>
      <w:r w:rsidR="00AE08B3">
        <w:rPr>
          <w:rFonts w:ascii="Cambria" w:hAnsi="Cambria"/>
          <w:sz w:val="24"/>
          <w:vertAlign w:val="superscript"/>
        </w:rPr>
        <w:fldChar w:fldCharType="separate"/>
      </w:r>
      <w:r w:rsidR="00AE08B3">
        <w:rPr>
          <w:rFonts w:ascii="Cambria" w:hAnsi="Cambria"/>
          <w:sz w:val="24"/>
          <w:vertAlign w:val="superscript"/>
        </w:rPr>
        <w:fldChar w:fldCharType="end"/>
      </w:r>
      <w:r w:rsidRPr="004A7956">
        <w:rPr>
          <w:rFonts w:ascii="Cambria" w:hAnsi="Cambria"/>
          <w:b/>
          <w:sz w:val="24"/>
        </w:rPr>
        <w:t xml:space="preserve">. </w:t>
      </w:r>
      <w:r w:rsidRPr="004A7956">
        <w:rPr>
          <w:rFonts w:ascii="Cambria" w:hAnsi="Cambria"/>
          <w:sz w:val="24"/>
        </w:rPr>
        <w:t>Each word must have an identifier and word itself. Each documen</w:t>
      </w:r>
      <w:bookmarkStart w:id="1" w:name="_GoBack"/>
      <w:bookmarkEnd w:id="1"/>
      <w:r w:rsidRPr="004A7956">
        <w:rPr>
          <w:rFonts w:ascii="Cambria" w:hAnsi="Cambria"/>
          <w:sz w:val="24"/>
        </w:rPr>
        <w:t>t can contain many words, and each word can be in many documents. For each occurrence of the word, its font</w:t>
      </w:r>
      <w:r w:rsidR="0029351B" w:rsidRPr="004A7956">
        <w:rPr>
          <w:rFonts w:ascii="Cambria" w:hAnsi="Cambria"/>
          <w:sz w:val="24"/>
        </w:rPr>
        <w:t xml:space="preserve">, </w:t>
      </w:r>
      <w:r w:rsidRPr="004A7956">
        <w:rPr>
          <w:rFonts w:ascii="Cambria" w:hAnsi="Cambria"/>
          <w:sz w:val="24"/>
        </w:rPr>
        <w:t>Size, Position, Importance are to be stored. Occurrences of Anchor text should also be differentiated from plain text.</w:t>
      </w:r>
    </w:p>
    <w:p w:rsidR="001053E2" w:rsidRPr="004A7956" w:rsidRDefault="00255A84" w:rsidP="00EE2795">
      <w:pPr>
        <w:rPr>
          <w:rFonts w:ascii="Cambria" w:hAnsi="Cambria"/>
          <w:sz w:val="24"/>
        </w:rPr>
      </w:pPr>
      <w:r w:rsidRPr="004A7956">
        <w:rPr>
          <w:rFonts w:ascii="Cambria" w:hAnsi="Cambria"/>
          <w:sz w:val="24"/>
        </w:rPr>
        <w:t xml:space="preserve">A </w:t>
      </w:r>
      <w:r w:rsidRPr="004A7956">
        <w:rPr>
          <w:rFonts w:ascii="Cambria" w:hAnsi="Cambria"/>
          <w:b/>
          <w:sz w:val="24"/>
        </w:rPr>
        <w:t>User</w:t>
      </w:r>
      <w:r w:rsidR="00AE08B3">
        <w:rPr>
          <w:rFonts w:ascii="Cambria" w:hAnsi="Cambria"/>
          <w:sz w:val="24"/>
          <w:vertAlign w:val="superscript"/>
        </w:rPr>
        <w:fldChar w:fldCharType="begin"/>
      </w:r>
      <w:r w:rsidR="00AE08B3">
        <w:rPr>
          <w:rFonts w:ascii="Cambria" w:hAnsi="Cambria"/>
          <w:b/>
          <w:sz w:val="24"/>
        </w:rPr>
        <w:instrText xml:space="preserve"> NOTEREF _Ref470121174 </w:instrText>
      </w:r>
      <w:r w:rsidR="00AE08B3">
        <w:rPr>
          <w:rFonts w:ascii="Cambria" w:hAnsi="Cambria"/>
          <w:b/>
          <w:sz w:val="24"/>
        </w:rPr>
        <w:instrText xml:space="preserve"> \h \f</w:instrText>
      </w:r>
      <w:r w:rsidR="00AE08B3">
        <w:rPr>
          <w:rFonts w:ascii="Cambria" w:hAnsi="Cambria"/>
          <w:b/>
          <w:sz w:val="24"/>
        </w:rPr>
        <w:instrText xml:space="preserve"> </w:instrText>
      </w:r>
      <w:r w:rsidR="00AE08B3">
        <w:rPr>
          <w:rFonts w:ascii="Cambria" w:hAnsi="Cambria"/>
          <w:sz w:val="24"/>
          <w:vertAlign w:val="superscript"/>
        </w:rPr>
      </w:r>
      <w:r w:rsidR="00AE08B3">
        <w:rPr>
          <w:rFonts w:ascii="Cambria" w:hAnsi="Cambria"/>
          <w:sz w:val="24"/>
          <w:vertAlign w:val="superscript"/>
        </w:rPr>
        <w:fldChar w:fldCharType="separate"/>
      </w:r>
      <w:r w:rsidR="00AE08B3" w:rsidRPr="00AE08B3">
        <w:rPr>
          <w:rStyle w:val="FootnoteReference"/>
        </w:rPr>
        <w:t>1</w:t>
      </w:r>
      <w:r w:rsidR="00AE08B3">
        <w:rPr>
          <w:rFonts w:ascii="Cambria" w:hAnsi="Cambria"/>
          <w:sz w:val="24"/>
          <w:vertAlign w:val="superscript"/>
        </w:rPr>
        <w:fldChar w:fldCharType="end"/>
      </w:r>
      <w:r w:rsidRPr="004A7956">
        <w:rPr>
          <w:rFonts w:ascii="Cambria" w:hAnsi="Cambria"/>
          <w:b/>
          <w:sz w:val="24"/>
        </w:rPr>
        <w:t xml:space="preserve"> </w:t>
      </w:r>
      <w:r w:rsidRPr="004A7956">
        <w:rPr>
          <w:rFonts w:ascii="Cambria" w:hAnsi="Cambria"/>
          <w:sz w:val="24"/>
        </w:rPr>
        <w:t xml:space="preserve">must be identified using an assigned id and its IP address should be stored. A </w:t>
      </w:r>
      <w:r w:rsidRPr="004A7956">
        <w:rPr>
          <w:rFonts w:ascii="Cambria" w:hAnsi="Cambria"/>
          <w:b/>
          <w:sz w:val="24"/>
        </w:rPr>
        <w:t>Registered User</w:t>
      </w:r>
      <w:r w:rsidR="00AE08B3">
        <w:rPr>
          <w:rFonts w:ascii="Cambria" w:hAnsi="Cambria"/>
          <w:sz w:val="24"/>
          <w:vertAlign w:val="superscript"/>
        </w:rPr>
        <w:fldChar w:fldCharType="begin"/>
      </w:r>
      <w:r w:rsidR="00AE08B3">
        <w:rPr>
          <w:rFonts w:ascii="Cambria" w:hAnsi="Cambria"/>
          <w:b/>
          <w:sz w:val="24"/>
        </w:rPr>
        <w:instrText xml:space="preserve"> NOTEREF _Ref470121174</w:instrText>
      </w:r>
      <w:r w:rsidR="00AE08B3">
        <w:rPr>
          <w:rFonts w:ascii="Cambria" w:hAnsi="Cambria"/>
          <w:b/>
          <w:sz w:val="24"/>
        </w:rPr>
        <w:instrText xml:space="preserve"> \h \f</w:instrText>
      </w:r>
      <w:r w:rsidR="00AE08B3">
        <w:rPr>
          <w:rFonts w:ascii="Cambria" w:hAnsi="Cambria"/>
          <w:b/>
          <w:sz w:val="24"/>
        </w:rPr>
        <w:instrText xml:space="preserve"> </w:instrText>
      </w:r>
      <w:r w:rsidR="00AE08B3">
        <w:rPr>
          <w:rFonts w:ascii="Cambria" w:hAnsi="Cambria"/>
          <w:sz w:val="24"/>
          <w:vertAlign w:val="superscript"/>
        </w:rPr>
      </w:r>
      <w:r w:rsidR="00AE08B3">
        <w:rPr>
          <w:rFonts w:ascii="Cambria" w:hAnsi="Cambria"/>
          <w:sz w:val="24"/>
          <w:vertAlign w:val="superscript"/>
        </w:rPr>
        <w:fldChar w:fldCharType="separate"/>
      </w:r>
      <w:r w:rsidR="00AE08B3" w:rsidRPr="00AE08B3">
        <w:rPr>
          <w:rStyle w:val="FootnoteReference"/>
        </w:rPr>
        <w:t>1</w:t>
      </w:r>
      <w:r w:rsidR="00AE08B3">
        <w:rPr>
          <w:rFonts w:ascii="Cambria" w:hAnsi="Cambria"/>
          <w:sz w:val="24"/>
          <w:vertAlign w:val="superscript"/>
        </w:rPr>
        <w:fldChar w:fldCharType="end"/>
      </w:r>
      <w:r w:rsidRPr="004A7956">
        <w:rPr>
          <w:rFonts w:ascii="Cambria" w:hAnsi="Cambria"/>
          <w:b/>
          <w:sz w:val="24"/>
        </w:rPr>
        <w:t xml:space="preserve"> </w:t>
      </w:r>
      <w:r w:rsidRPr="004A7956">
        <w:rPr>
          <w:rFonts w:ascii="Cambria" w:hAnsi="Cambria"/>
          <w:sz w:val="24"/>
        </w:rPr>
        <w:t>will further contain the users Name, Login ID, password</w:t>
      </w:r>
      <w:r w:rsidR="00EE2795" w:rsidRPr="004A7956">
        <w:rPr>
          <w:rFonts w:ascii="Cambria" w:hAnsi="Cambria"/>
          <w:sz w:val="24"/>
        </w:rPr>
        <w:t xml:space="preserve"> and</w:t>
      </w:r>
      <w:r w:rsidRPr="004A7956">
        <w:rPr>
          <w:rFonts w:ascii="Cambria" w:hAnsi="Cambria"/>
          <w:sz w:val="24"/>
        </w:rPr>
        <w:t xml:space="preserve"> email ID.</w:t>
      </w:r>
      <w:r w:rsidR="00EE2795" w:rsidRPr="004A7956">
        <w:rPr>
          <w:rFonts w:ascii="Cambria" w:hAnsi="Cambria"/>
          <w:sz w:val="24"/>
        </w:rPr>
        <w:t xml:space="preserve"> We need to keep a track of user’s </w:t>
      </w:r>
      <w:r w:rsidR="00EE2795" w:rsidRPr="004A7956">
        <w:rPr>
          <w:rFonts w:ascii="Cambria" w:hAnsi="Cambria"/>
          <w:b/>
          <w:sz w:val="24"/>
        </w:rPr>
        <w:t>Sessions</w:t>
      </w:r>
      <w:r w:rsidR="00AE08B3">
        <w:rPr>
          <w:rFonts w:ascii="Cambria" w:hAnsi="Cambria"/>
          <w:sz w:val="24"/>
          <w:vertAlign w:val="superscript"/>
        </w:rPr>
        <w:fldChar w:fldCharType="begin"/>
      </w:r>
      <w:r w:rsidR="00AE08B3">
        <w:rPr>
          <w:rFonts w:ascii="Cambria" w:hAnsi="Cambria"/>
          <w:b/>
          <w:sz w:val="24"/>
        </w:rPr>
        <w:instrText xml:space="preserve"> NOTEREF _Ref470121174 \f \h </w:instrText>
      </w:r>
      <w:r w:rsidR="00AE08B3">
        <w:rPr>
          <w:rFonts w:ascii="Cambria" w:hAnsi="Cambria"/>
          <w:sz w:val="24"/>
          <w:vertAlign w:val="superscript"/>
        </w:rPr>
      </w:r>
      <w:r w:rsidR="00AE08B3">
        <w:rPr>
          <w:rFonts w:ascii="Cambria" w:hAnsi="Cambria"/>
          <w:sz w:val="24"/>
          <w:vertAlign w:val="superscript"/>
        </w:rPr>
        <w:fldChar w:fldCharType="separate"/>
      </w:r>
      <w:r w:rsidR="00AE08B3" w:rsidRPr="00AE08B3">
        <w:rPr>
          <w:rStyle w:val="FootnoteReference"/>
        </w:rPr>
        <w:t>1</w:t>
      </w:r>
      <w:r w:rsidR="00AE08B3">
        <w:rPr>
          <w:rFonts w:ascii="Cambria" w:hAnsi="Cambria"/>
          <w:sz w:val="24"/>
          <w:vertAlign w:val="superscript"/>
        </w:rPr>
        <w:fldChar w:fldCharType="end"/>
      </w:r>
      <w:r w:rsidR="00EE2795" w:rsidRPr="004A7956">
        <w:rPr>
          <w:rFonts w:ascii="Cambria" w:hAnsi="Cambria"/>
          <w:b/>
          <w:sz w:val="24"/>
        </w:rPr>
        <w:t xml:space="preserve">. </w:t>
      </w:r>
      <w:r w:rsidR="00EE2795" w:rsidRPr="004A7956">
        <w:rPr>
          <w:rFonts w:ascii="Cambria" w:hAnsi="Cambria"/>
          <w:sz w:val="24"/>
        </w:rPr>
        <w:t>Each session has an identifier and start/end time. Each session must have an associated user. We also need to track the documents accessed during a session. Many documents may be accessed during one session.</w:t>
      </w:r>
    </w:p>
    <w:p w:rsidR="0029351B" w:rsidRPr="004A7956" w:rsidRDefault="00CD4777" w:rsidP="00EE2795">
      <w:pPr>
        <w:rPr>
          <w:rFonts w:ascii="Cambria" w:hAnsi="Cambria"/>
          <w:sz w:val="24"/>
        </w:rPr>
      </w:pPr>
      <w:r w:rsidRPr="004A7956">
        <w:rPr>
          <w:rFonts w:ascii="Cambria" w:hAnsi="Cambria"/>
          <w:sz w:val="24"/>
        </w:rPr>
        <w:t xml:space="preserve">A list of </w:t>
      </w:r>
      <w:r w:rsidR="008C43C5" w:rsidRPr="004A7956">
        <w:rPr>
          <w:rFonts w:ascii="Cambria" w:hAnsi="Cambria"/>
          <w:sz w:val="24"/>
        </w:rPr>
        <w:t xml:space="preserve">Topics </w:t>
      </w:r>
      <w:r w:rsidRPr="004A7956">
        <w:rPr>
          <w:rFonts w:ascii="Cambria" w:hAnsi="Cambria"/>
          <w:sz w:val="24"/>
        </w:rPr>
        <w:t>should be defined in the database</w:t>
      </w:r>
      <w:r w:rsidR="0029351B" w:rsidRPr="004A7956">
        <w:rPr>
          <w:rFonts w:ascii="Cambria" w:hAnsi="Cambria"/>
          <w:sz w:val="24"/>
        </w:rPr>
        <w:t xml:space="preserve">, where each </w:t>
      </w:r>
      <w:r w:rsidR="0029351B" w:rsidRPr="004A7956">
        <w:rPr>
          <w:rFonts w:ascii="Cambria" w:hAnsi="Cambria"/>
          <w:b/>
          <w:sz w:val="24"/>
        </w:rPr>
        <w:t>topic</w:t>
      </w:r>
      <w:r w:rsidR="00AE08B3">
        <w:rPr>
          <w:rFonts w:ascii="Cambria" w:hAnsi="Cambria"/>
          <w:b/>
          <w:sz w:val="24"/>
        </w:rPr>
        <w:fldChar w:fldCharType="begin"/>
      </w:r>
      <w:r w:rsidR="00AE08B3">
        <w:rPr>
          <w:rFonts w:ascii="Cambria" w:hAnsi="Cambria"/>
          <w:b/>
          <w:sz w:val="24"/>
        </w:rPr>
        <w:instrText xml:space="preserve"> NOTEREF _Ref470121174</w:instrText>
      </w:r>
      <w:r w:rsidR="00AE08B3">
        <w:rPr>
          <w:rFonts w:ascii="Cambria" w:hAnsi="Cambria"/>
          <w:b/>
          <w:sz w:val="24"/>
        </w:rPr>
        <w:instrText xml:space="preserve"> \h \f</w:instrText>
      </w:r>
      <w:r w:rsidR="00AE08B3">
        <w:rPr>
          <w:rFonts w:ascii="Cambria" w:hAnsi="Cambria"/>
          <w:b/>
          <w:sz w:val="24"/>
        </w:rPr>
        <w:instrText xml:space="preserve"> </w:instrText>
      </w:r>
      <w:r w:rsidR="00AE08B3">
        <w:rPr>
          <w:rFonts w:ascii="Cambria" w:hAnsi="Cambria"/>
          <w:b/>
          <w:sz w:val="24"/>
        </w:rPr>
      </w:r>
      <w:r w:rsidR="00AE08B3">
        <w:rPr>
          <w:rFonts w:ascii="Cambria" w:hAnsi="Cambria"/>
          <w:b/>
          <w:sz w:val="24"/>
        </w:rPr>
        <w:fldChar w:fldCharType="separate"/>
      </w:r>
      <w:r w:rsidR="00AE08B3" w:rsidRPr="00AE08B3">
        <w:rPr>
          <w:rStyle w:val="FootnoteReference"/>
        </w:rPr>
        <w:t>1</w:t>
      </w:r>
      <w:r w:rsidR="00AE08B3">
        <w:rPr>
          <w:rFonts w:ascii="Cambria" w:hAnsi="Cambria"/>
          <w:b/>
          <w:sz w:val="24"/>
        </w:rPr>
        <w:fldChar w:fldCharType="end"/>
      </w:r>
      <w:r w:rsidR="0029351B" w:rsidRPr="004A7956">
        <w:rPr>
          <w:rFonts w:ascii="Cambria" w:hAnsi="Cambria"/>
          <w:sz w:val="24"/>
        </w:rPr>
        <w:t xml:space="preserve"> must have an identifier and the topic itself.</w:t>
      </w:r>
      <w:r w:rsidRPr="004A7956">
        <w:rPr>
          <w:rFonts w:ascii="Cambria" w:hAnsi="Cambria"/>
          <w:sz w:val="24"/>
        </w:rPr>
        <w:t xml:space="preserve"> </w:t>
      </w:r>
      <w:r w:rsidR="0029351B" w:rsidRPr="004A7956">
        <w:rPr>
          <w:rFonts w:ascii="Cambria" w:hAnsi="Cambria"/>
          <w:sz w:val="24"/>
        </w:rPr>
        <w:t>A</w:t>
      </w:r>
      <w:r w:rsidRPr="004A7956">
        <w:rPr>
          <w:rFonts w:ascii="Cambria" w:hAnsi="Cambria"/>
          <w:sz w:val="24"/>
        </w:rPr>
        <w:t xml:space="preserve"> documen</w:t>
      </w:r>
      <w:r w:rsidR="0029351B" w:rsidRPr="004A7956">
        <w:rPr>
          <w:rFonts w:ascii="Cambria" w:hAnsi="Cambria"/>
          <w:sz w:val="24"/>
        </w:rPr>
        <w:t>t must belong to a single topic</w:t>
      </w:r>
      <w:r w:rsidR="00C36C56" w:rsidRPr="004A7956">
        <w:rPr>
          <w:rFonts w:ascii="Cambria" w:hAnsi="Cambria"/>
          <w:sz w:val="24"/>
        </w:rPr>
        <w:t xml:space="preserve"> at least</w:t>
      </w:r>
      <w:r w:rsidR="0029351B" w:rsidRPr="004A7956">
        <w:rPr>
          <w:rFonts w:ascii="Cambria" w:hAnsi="Cambria"/>
          <w:sz w:val="24"/>
        </w:rPr>
        <w:t xml:space="preserve">. Whereas a topic can </w:t>
      </w:r>
      <w:r w:rsidR="00680FBA" w:rsidRPr="004A7956">
        <w:rPr>
          <w:rFonts w:ascii="Cambria" w:hAnsi="Cambria"/>
          <w:sz w:val="24"/>
        </w:rPr>
        <w:t>have many documents.</w:t>
      </w:r>
    </w:p>
    <w:p w:rsidR="006205C2" w:rsidRDefault="00680FBA">
      <w:pPr>
        <w:rPr>
          <w:rFonts w:ascii="Cambria" w:hAnsi="Cambria"/>
          <w:sz w:val="24"/>
        </w:rPr>
      </w:pPr>
      <w:r w:rsidRPr="004A7956">
        <w:rPr>
          <w:rFonts w:ascii="Cambria" w:hAnsi="Cambria"/>
          <w:sz w:val="24"/>
        </w:rPr>
        <w:t xml:space="preserve">Also, Advertisers can post ads according to Topics. </w:t>
      </w:r>
      <w:r w:rsidR="008C43C5" w:rsidRPr="000D7E67">
        <w:rPr>
          <w:rFonts w:ascii="Cambria" w:hAnsi="Cambria"/>
          <w:b/>
          <w:sz w:val="24"/>
        </w:rPr>
        <w:t>Advertisement</w:t>
      </w:r>
      <w:r w:rsidR="00AE08B3">
        <w:rPr>
          <w:rFonts w:ascii="Cambria" w:hAnsi="Cambria"/>
          <w:sz w:val="24"/>
          <w:vertAlign w:val="superscript"/>
        </w:rPr>
        <w:fldChar w:fldCharType="begin"/>
      </w:r>
      <w:r w:rsidR="00AE08B3">
        <w:rPr>
          <w:rFonts w:ascii="Cambria" w:hAnsi="Cambria"/>
          <w:b/>
          <w:sz w:val="24"/>
        </w:rPr>
        <w:instrText xml:space="preserve"> NOTEREF _Ref470121174</w:instrText>
      </w:r>
      <w:r w:rsidR="00BF62AD">
        <w:rPr>
          <w:rFonts w:ascii="Cambria" w:hAnsi="Cambria"/>
          <w:b/>
          <w:sz w:val="24"/>
        </w:rPr>
        <w:instrText xml:space="preserve"> \h \f</w:instrText>
      </w:r>
      <w:r w:rsidR="00AE08B3">
        <w:rPr>
          <w:rFonts w:ascii="Cambria" w:hAnsi="Cambria"/>
          <w:sz w:val="24"/>
          <w:vertAlign w:val="superscript"/>
        </w:rPr>
        <w:instrText xml:space="preserve"> </w:instrText>
      </w:r>
      <w:r w:rsidR="00AE08B3">
        <w:rPr>
          <w:rFonts w:ascii="Cambria" w:hAnsi="Cambria"/>
          <w:sz w:val="24"/>
          <w:vertAlign w:val="superscript"/>
        </w:rPr>
      </w:r>
      <w:r w:rsidR="00AE08B3">
        <w:rPr>
          <w:rFonts w:ascii="Cambria" w:hAnsi="Cambria"/>
          <w:sz w:val="24"/>
          <w:vertAlign w:val="superscript"/>
        </w:rPr>
        <w:fldChar w:fldCharType="separate"/>
      </w:r>
      <w:r w:rsidR="00BF62AD" w:rsidRPr="00BF62AD">
        <w:rPr>
          <w:rStyle w:val="FootnoteReference"/>
        </w:rPr>
        <w:t>1</w:t>
      </w:r>
      <w:r w:rsidR="00AE08B3">
        <w:rPr>
          <w:rFonts w:ascii="Cambria" w:hAnsi="Cambria"/>
          <w:sz w:val="24"/>
          <w:vertAlign w:val="superscript"/>
        </w:rPr>
        <w:fldChar w:fldCharType="end"/>
      </w:r>
      <w:r w:rsidRPr="004A7956">
        <w:rPr>
          <w:rFonts w:ascii="Cambria" w:hAnsi="Cambria"/>
          <w:sz w:val="24"/>
        </w:rPr>
        <w:t xml:space="preserve"> </w:t>
      </w:r>
      <w:r w:rsidR="008C43C5" w:rsidRPr="004A7956">
        <w:rPr>
          <w:rFonts w:ascii="Cambria" w:hAnsi="Cambria"/>
          <w:sz w:val="24"/>
        </w:rPr>
        <w:t>is</w:t>
      </w:r>
      <w:r w:rsidRPr="004A7956">
        <w:rPr>
          <w:rFonts w:ascii="Cambria" w:hAnsi="Cambria"/>
          <w:sz w:val="24"/>
        </w:rPr>
        <w:t xml:space="preserve"> identified by </w:t>
      </w:r>
      <w:proofErr w:type="spellStart"/>
      <w:r w:rsidRPr="004A7956">
        <w:rPr>
          <w:rFonts w:ascii="Cambria" w:hAnsi="Cambria"/>
          <w:sz w:val="24"/>
        </w:rPr>
        <w:t>adID</w:t>
      </w:r>
      <w:proofErr w:type="spellEnd"/>
      <w:r w:rsidRPr="004A7956">
        <w:rPr>
          <w:rFonts w:ascii="Cambria" w:hAnsi="Cambria"/>
          <w:sz w:val="24"/>
        </w:rPr>
        <w:t xml:space="preserve"> and should have </w:t>
      </w:r>
      <w:proofErr w:type="spellStart"/>
      <w:r w:rsidRPr="004A7956">
        <w:rPr>
          <w:rFonts w:ascii="Cambria" w:hAnsi="Cambria"/>
          <w:sz w:val="24"/>
        </w:rPr>
        <w:t>adURL</w:t>
      </w:r>
      <w:proofErr w:type="spellEnd"/>
      <w:r w:rsidRPr="004A7956">
        <w:rPr>
          <w:rFonts w:ascii="Cambria" w:hAnsi="Cambria"/>
          <w:sz w:val="24"/>
        </w:rPr>
        <w:t xml:space="preserve"> as an attribute to be embedded into a webpage. An advertisement must belong to a topic </w:t>
      </w:r>
      <w:r w:rsidR="008C43C5" w:rsidRPr="004A7956">
        <w:rPr>
          <w:rFonts w:ascii="Cambria" w:hAnsi="Cambria"/>
          <w:sz w:val="24"/>
        </w:rPr>
        <w:t>while a topic can have multiple ads.</w:t>
      </w:r>
    </w:p>
    <w:p w:rsidR="00F57F3D" w:rsidRPr="00D002B1" w:rsidRDefault="00F57F3D" w:rsidP="00D002B1">
      <w:pPr>
        <w:rPr>
          <w:rFonts w:ascii="Cambria" w:hAnsi="Cambria"/>
          <w:sz w:val="24"/>
        </w:rPr>
      </w:pPr>
    </w:p>
    <w:sectPr w:rsidR="00F57F3D" w:rsidRPr="00D002B1" w:rsidSect="0030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D23" w:rsidRDefault="00750D23" w:rsidP="00941E3F">
      <w:pPr>
        <w:spacing w:after="0" w:line="240" w:lineRule="auto"/>
      </w:pPr>
      <w:r>
        <w:separator/>
      </w:r>
    </w:p>
  </w:endnote>
  <w:endnote w:type="continuationSeparator" w:id="0">
    <w:p w:rsidR="00750D23" w:rsidRDefault="00750D23" w:rsidP="0094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D23" w:rsidRDefault="00750D23" w:rsidP="00941E3F">
      <w:pPr>
        <w:spacing w:after="0" w:line="240" w:lineRule="auto"/>
      </w:pPr>
      <w:r>
        <w:separator/>
      </w:r>
    </w:p>
  </w:footnote>
  <w:footnote w:type="continuationSeparator" w:id="0">
    <w:p w:rsidR="00750D23" w:rsidRDefault="00750D23" w:rsidP="00941E3F">
      <w:pPr>
        <w:spacing w:after="0" w:line="240" w:lineRule="auto"/>
      </w:pPr>
      <w:r>
        <w:continuationSeparator/>
      </w:r>
    </w:p>
  </w:footnote>
  <w:footnote w:id="1">
    <w:p w:rsidR="00941E3F" w:rsidRDefault="00941E3F">
      <w:pPr>
        <w:pStyle w:val="FootnoteText"/>
      </w:pPr>
      <w:r>
        <w:rPr>
          <w:rStyle w:val="FootnoteReference"/>
        </w:rPr>
        <w:footnoteRef/>
      </w:r>
      <w:r>
        <w:t xml:space="preserve"> Entities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2A37"/>
    <w:multiLevelType w:val="hybridMultilevel"/>
    <w:tmpl w:val="506A7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68F5"/>
    <w:multiLevelType w:val="hybridMultilevel"/>
    <w:tmpl w:val="B098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7545"/>
    <w:multiLevelType w:val="hybridMultilevel"/>
    <w:tmpl w:val="5A62C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23AC4"/>
    <w:multiLevelType w:val="hybridMultilevel"/>
    <w:tmpl w:val="216E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33E5"/>
    <w:rsid w:val="0008752E"/>
    <w:rsid w:val="000D1E2A"/>
    <w:rsid w:val="000D7E67"/>
    <w:rsid w:val="001053E2"/>
    <w:rsid w:val="001B376A"/>
    <w:rsid w:val="001F655E"/>
    <w:rsid w:val="00255A84"/>
    <w:rsid w:val="0029351B"/>
    <w:rsid w:val="00304723"/>
    <w:rsid w:val="00394E10"/>
    <w:rsid w:val="0044389A"/>
    <w:rsid w:val="004A7956"/>
    <w:rsid w:val="00523ED4"/>
    <w:rsid w:val="005B3FC2"/>
    <w:rsid w:val="006205C2"/>
    <w:rsid w:val="00680FBA"/>
    <w:rsid w:val="0068430C"/>
    <w:rsid w:val="00750D23"/>
    <w:rsid w:val="007524E7"/>
    <w:rsid w:val="007710ED"/>
    <w:rsid w:val="00772BB0"/>
    <w:rsid w:val="007B1061"/>
    <w:rsid w:val="007B63E2"/>
    <w:rsid w:val="008C43C5"/>
    <w:rsid w:val="008E33E5"/>
    <w:rsid w:val="0091264B"/>
    <w:rsid w:val="00941E3F"/>
    <w:rsid w:val="00942D7C"/>
    <w:rsid w:val="00AE08B3"/>
    <w:rsid w:val="00BF62AD"/>
    <w:rsid w:val="00C36C56"/>
    <w:rsid w:val="00C746E7"/>
    <w:rsid w:val="00CD4777"/>
    <w:rsid w:val="00D002B1"/>
    <w:rsid w:val="00D96F9B"/>
    <w:rsid w:val="00E94CC6"/>
    <w:rsid w:val="00EE2795"/>
    <w:rsid w:val="00F27C17"/>
    <w:rsid w:val="00F31222"/>
    <w:rsid w:val="00F57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7456"/>
  <w15:docId w15:val="{B69B2A6C-B507-418D-A628-3372AEDE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723"/>
  </w:style>
  <w:style w:type="paragraph" w:styleId="Heading1">
    <w:name w:val="heading 1"/>
    <w:basedOn w:val="Normal"/>
    <w:next w:val="Normal"/>
    <w:link w:val="Heading1Char"/>
    <w:uiPriority w:val="9"/>
    <w:qFormat/>
    <w:rsid w:val="0068430C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0C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6843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C43C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D7E6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D7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7E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7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67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1E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1E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41E3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1E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E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41E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7610-08C8-4DD4-A88E-711A2739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Sohaib</dc:creator>
  <cp:lastModifiedBy>Muhammad Ali</cp:lastModifiedBy>
  <cp:revision>29</cp:revision>
  <dcterms:created xsi:type="dcterms:W3CDTF">2016-12-19T16:21:00Z</dcterms:created>
  <dcterms:modified xsi:type="dcterms:W3CDTF">2016-12-21T17:24:00Z</dcterms:modified>
</cp:coreProperties>
</file>