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DBF2" w14:textId="01C92926" w:rsidR="00F26021" w:rsidRPr="00F26021" w:rsidRDefault="00F26021" w:rsidP="00F26021">
      <w:pPr>
        <w:spacing w:before="0" w:beforeAutospacing="0" w:after="0" w:afterAutospacing="0"/>
        <w:jc w:val="center"/>
        <w:rPr>
          <w:rFonts w:cs="Segoe UI"/>
          <w:sz w:val="36"/>
          <w:szCs w:val="36"/>
        </w:rPr>
      </w:pPr>
      <w:bookmarkStart w:id="0" w:name="_Hlk218950154"/>
      <w:r w:rsidRPr="00F26021">
        <w:rPr>
          <w:rFonts w:cs="Segoe UI"/>
          <w:sz w:val="36"/>
          <w:szCs w:val="36"/>
        </w:rPr>
        <w:t>BOZ214</w:t>
      </w:r>
      <w:r w:rsidR="00EF57C9">
        <w:rPr>
          <w:rFonts w:cs="Segoe UI"/>
          <w:sz w:val="36"/>
          <w:szCs w:val="36"/>
        </w:rPr>
        <w:t>f</w:t>
      </w:r>
      <w:r w:rsidRPr="00F26021">
        <w:rPr>
          <w:rFonts w:cs="Segoe UI"/>
          <w:sz w:val="36"/>
          <w:szCs w:val="36"/>
        </w:rPr>
        <w:t xml:space="preserve">01: </w:t>
      </w:r>
      <w:r w:rsidR="00EF57C9">
        <w:rPr>
          <w:rFonts w:cs="Segoe UI"/>
          <w:sz w:val="36"/>
          <w:szCs w:val="36"/>
        </w:rPr>
        <w:t>AKILLI HAVA KONTROL SİSTEMİ</w:t>
      </w:r>
    </w:p>
    <w:p w14:paraId="32B3D23C" w14:textId="77777777" w:rsidR="000E41D9" w:rsidRPr="00C628B6" w:rsidRDefault="000E41D9" w:rsidP="00FD64B6">
      <w:pPr>
        <w:spacing w:before="0" w:beforeAutospacing="0" w:after="0" w:afterAutospacing="0"/>
        <w:rPr>
          <w:rFonts w:cs="Segoe UI"/>
          <w:sz w:val="32"/>
          <w:szCs w:val="32"/>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E32EAD" w:rsidRPr="00C628B6" w14:paraId="176D4807" w14:textId="77777777" w:rsidTr="009E11E3">
        <w:tc>
          <w:tcPr>
            <w:tcW w:w="9060" w:type="dxa"/>
          </w:tcPr>
          <w:bookmarkEnd w:id="0"/>
          <w:p w14:paraId="4649C73D" w14:textId="38D26A3D" w:rsidR="00E32EAD" w:rsidRPr="00C628B6" w:rsidRDefault="00C14148" w:rsidP="00FD64B6">
            <w:pPr>
              <w:spacing w:before="0" w:beforeAutospacing="0" w:after="0" w:afterAutospacing="0"/>
              <w:rPr>
                <w:rFonts w:cs="Segoe UI"/>
                <w:sz w:val="18"/>
                <w:szCs w:val="18"/>
              </w:rPr>
            </w:pPr>
            <w:r w:rsidRPr="00C628B6">
              <w:rPr>
                <w:rFonts w:cs="Segoe UI"/>
                <w:b/>
                <w:bCs/>
                <w:sz w:val="18"/>
                <w:szCs w:val="18"/>
              </w:rPr>
              <w:t xml:space="preserve">Hacı Ali Yeşildağ </w:t>
            </w:r>
            <w:r w:rsidR="00E32EAD" w:rsidRPr="00C628B6">
              <w:rPr>
                <w:rFonts w:cs="Segoe UI"/>
                <w:noProof/>
                <w:sz w:val="18"/>
                <w:szCs w:val="18"/>
                <w:lang w:eastAsia="tr-TR"/>
              </w:rPr>
              <w:drawing>
                <wp:inline distT="0" distB="0" distL="0" distR="0" wp14:anchorId="3FF32439" wp14:editId="4938F9AB">
                  <wp:extent cx="144000" cy="144000"/>
                  <wp:effectExtent l="0" t="0" r="8890" b="8890"/>
                  <wp:docPr id="1305822787" name="Picture 11">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1305822787" name="Picture 11">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r>
      <w:tr w:rsidR="00E32EAD" w:rsidRPr="00C628B6" w14:paraId="46F47D4C" w14:textId="77777777" w:rsidTr="009E11E3">
        <w:tc>
          <w:tcPr>
            <w:tcW w:w="9060" w:type="dxa"/>
          </w:tcPr>
          <w:p w14:paraId="5670F85A" w14:textId="34677028" w:rsidR="00E32EAD" w:rsidRPr="00C628B6" w:rsidRDefault="00C14148" w:rsidP="00FD64B6">
            <w:pPr>
              <w:spacing w:before="0" w:beforeAutospacing="0" w:after="0" w:afterAutospacing="0"/>
              <w:rPr>
                <w:rFonts w:cs="Segoe UI"/>
                <w:sz w:val="16"/>
                <w:szCs w:val="16"/>
              </w:rPr>
            </w:pPr>
            <w:r w:rsidRPr="00C628B6">
              <w:rPr>
                <w:rFonts w:cs="Segoe UI"/>
                <w:sz w:val="16"/>
                <w:szCs w:val="16"/>
              </w:rPr>
              <w:t>Ankara Üniversitesi</w:t>
            </w:r>
            <w:r w:rsidR="00E32EAD" w:rsidRPr="00C628B6">
              <w:rPr>
                <w:rFonts w:cs="Segoe UI"/>
                <w:sz w:val="16"/>
                <w:szCs w:val="16"/>
              </w:rPr>
              <w:t xml:space="preserve">, </w:t>
            </w:r>
            <w:r w:rsidRPr="00C628B6">
              <w:rPr>
                <w:rFonts w:cs="Segoe UI"/>
                <w:sz w:val="16"/>
                <w:szCs w:val="16"/>
              </w:rPr>
              <w:t>Eğitim Bilimleri Fakültesi</w:t>
            </w:r>
            <w:r w:rsidR="00E32EAD" w:rsidRPr="00C628B6">
              <w:rPr>
                <w:rFonts w:cs="Segoe UI"/>
                <w:sz w:val="16"/>
                <w:szCs w:val="16"/>
              </w:rPr>
              <w:t xml:space="preserve">, </w:t>
            </w:r>
            <w:r w:rsidRPr="00C628B6">
              <w:rPr>
                <w:rFonts w:cs="Segoe UI"/>
                <w:sz w:val="16"/>
                <w:szCs w:val="16"/>
              </w:rPr>
              <w:t>Ankara</w:t>
            </w:r>
            <w:r w:rsidR="00E32EAD" w:rsidRPr="00C628B6">
              <w:rPr>
                <w:rFonts w:cs="Segoe UI"/>
                <w:sz w:val="16"/>
                <w:szCs w:val="16"/>
              </w:rPr>
              <w:t xml:space="preserve">, </w:t>
            </w:r>
            <w:r w:rsidRPr="00C628B6">
              <w:rPr>
                <w:rFonts w:cs="Segoe UI"/>
                <w:sz w:val="16"/>
                <w:szCs w:val="16"/>
              </w:rPr>
              <w:t>Türkiye</w:t>
            </w:r>
            <w:r w:rsidR="00E32EAD" w:rsidRPr="00C628B6">
              <w:rPr>
                <w:rFonts w:cs="Segoe UI"/>
                <w:sz w:val="16"/>
                <w:szCs w:val="16"/>
              </w:rPr>
              <w:t xml:space="preserve">, </w:t>
            </w:r>
            <w:bookmarkStart w:id="1" w:name="_Hlk186382021"/>
            <w:r w:rsidRPr="00C628B6">
              <w:rPr>
                <w:rFonts w:cs="Segoe UI"/>
                <w:i/>
                <w:sz w:val="16"/>
                <w:szCs w:val="16"/>
                <w:lang w:val="de-DE"/>
              </w:rPr>
              <w:fldChar w:fldCharType="begin"/>
            </w:r>
            <w:r w:rsidRPr="00C628B6">
              <w:rPr>
                <w:rFonts w:cs="Segoe UI"/>
                <w:i/>
                <w:sz w:val="16"/>
                <w:szCs w:val="16"/>
                <w:lang w:val="de-DE"/>
              </w:rPr>
              <w:instrText>HYPERLINK "C:\\Users\\ali\\Desktop\\PROGRAMLAMA ÖĞRETİMİ YAKLAŞIMLARI\\yesildaghaciali@gmail.com"</w:instrText>
            </w:r>
            <w:r w:rsidRPr="00C628B6">
              <w:rPr>
                <w:rFonts w:cs="Segoe UI"/>
                <w:i/>
                <w:sz w:val="16"/>
                <w:szCs w:val="16"/>
                <w:lang w:val="de-DE"/>
              </w:rPr>
            </w:r>
            <w:r w:rsidRPr="00C628B6">
              <w:rPr>
                <w:rFonts w:cs="Segoe UI"/>
                <w:i/>
                <w:sz w:val="16"/>
                <w:szCs w:val="16"/>
                <w:lang w:val="de-DE"/>
              </w:rPr>
              <w:fldChar w:fldCharType="separate"/>
            </w:r>
            <w:r w:rsidRPr="00C628B6">
              <w:rPr>
                <w:rStyle w:val="Kpr"/>
                <w:rFonts w:cs="Segoe UI"/>
                <w:szCs w:val="16"/>
              </w:rPr>
              <w:t>yesildaghaciali@gmail.com</w:t>
            </w:r>
            <w:r w:rsidRPr="00C628B6">
              <w:rPr>
                <w:rFonts w:cs="Segoe UI"/>
                <w:sz w:val="16"/>
                <w:szCs w:val="16"/>
              </w:rPr>
              <w:fldChar w:fldCharType="end"/>
            </w:r>
            <w:bookmarkEnd w:id="1"/>
          </w:p>
        </w:tc>
      </w:tr>
    </w:tbl>
    <w:p w14:paraId="3E45CCE2" w14:textId="4612D6DA" w:rsidR="003B7BC1" w:rsidRDefault="008F74FD" w:rsidP="00FD64B6">
      <w:r w:rsidRPr="008F74FD">
        <w:rPr>
          <w:b/>
          <w:bCs/>
          <w:i/>
          <w:iCs/>
        </w:rPr>
        <w:t>Araştırmacılar:</w:t>
      </w:r>
      <w:r>
        <w:rPr>
          <w:b/>
          <w:bCs/>
        </w:rPr>
        <w:t xml:space="preserve"> </w:t>
      </w:r>
      <w:r w:rsidRPr="008F74FD">
        <w:t>Hacıali YEŞİLDAĞ</w:t>
      </w:r>
    </w:p>
    <w:p w14:paraId="2DA6F5E9" w14:textId="41509659" w:rsidR="006741FF" w:rsidRDefault="006741FF" w:rsidP="00FD64B6">
      <w:r w:rsidRPr="006741FF">
        <w:rPr>
          <w:b/>
          <w:bCs/>
        </w:rPr>
        <w:t xml:space="preserve">YouTube Sunum Videosu: </w:t>
      </w:r>
      <w:hyperlink r:id="rId10" w:history="1">
        <w:r w:rsidR="005C4328" w:rsidRPr="000F357A">
          <w:rPr>
            <w:rStyle w:val="Kpr"/>
            <w:sz w:val="22"/>
          </w:rPr>
          <w:t>https://youtu.be/NnXh8vUy0Qc</w:t>
        </w:r>
      </w:hyperlink>
    </w:p>
    <w:p w14:paraId="7E764994" w14:textId="541FEC90" w:rsidR="004D2CA2" w:rsidRPr="006741FF" w:rsidRDefault="004D2CA2" w:rsidP="00FD64B6">
      <w:proofErr w:type="spellStart"/>
      <w:r w:rsidRPr="004D2CA2">
        <w:rPr>
          <w:b/>
          <w:bCs/>
        </w:rPr>
        <w:t>GitHub</w:t>
      </w:r>
      <w:proofErr w:type="spellEnd"/>
      <w:r w:rsidRPr="004D2CA2">
        <w:rPr>
          <w:b/>
          <w:bCs/>
        </w:rPr>
        <w:t xml:space="preserve"> Kod Linki:</w:t>
      </w:r>
      <w:r>
        <w:t xml:space="preserve"> </w:t>
      </w:r>
      <w:hyperlink r:id="rId11" w:history="1">
        <w:r w:rsidRPr="00DB788C">
          <w:rPr>
            <w:rStyle w:val="Kpr"/>
            <w:sz w:val="22"/>
          </w:rPr>
          <w:t>https://github.com/</w:t>
        </w:r>
        <w:r w:rsidRPr="00DB788C">
          <w:rPr>
            <w:rStyle w:val="Kpr"/>
            <w:sz w:val="22"/>
          </w:rPr>
          <w:t>a</w:t>
        </w:r>
        <w:r w:rsidRPr="00DB788C">
          <w:rPr>
            <w:rStyle w:val="Kpr"/>
            <w:sz w:val="22"/>
          </w:rPr>
          <w:t>li52-ysldg/Akilli_Ortam_Kontrol_Sistemi.git</w:t>
        </w:r>
      </w:hyperlink>
      <w:r>
        <w:t xml:space="preserve"> </w:t>
      </w:r>
    </w:p>
    <w:tbl>
      <w:tblPr>
        <w:tblStyle w:val="TabloKlavuzu"/>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1048"/>
        <w:gridCol w:w="630"/>
      </w:tblGrid>
      <w:tr w:rsidR="00A57931" w:rsidRPr="00C628B6" w14:paraId="153478A3" w14:textId="77777777" w:rsidTr="003D2F11">
        <w:trPr>
          <w:trHeight w:val="20"/>
          <w:jc w:val="right"/>
        </w:trPr>
        <w:tc>
          <w:tcPr>
            <w:tcW w:w="0" w:type="auto"/>
            <w:tcMar>
              <w:left w:w="57" w:type="dxa"/>
              <w:right w:w="57" w:type="dxa"/>
            </w:tcMar>
            <w:vAlign w:val="center"/>
            <w:hideMark/>
          </w:tcPr>
          <w:p w14:paraId="03232C61" w14:textId="0B30DB3C" w:rsidR="00A57931" w:rsidRPr="00C628B6" w:rsidRDefault="00C14148" w:rsidP="00FD64B6">
            <w:pPr>
              <w:rPr>
                <w:rFonts w:cs="Segoe UI"/>
                <w:i/>
                <w:sz w:val="16"/>
                <w:szCs w:val="16"/>
              </w:rPr>
            </w:pPr>
            <w:r w:rsidRPr="00C628B6">
              <w:rPr>
                <w:rFonts w:cs="Segoe UI"/>
                <w:i/>
                <w:sz w:val="16"/>
                <w:szCs w:val="16"/>
              </w:rPr>
              <w:t>Gönderilen</w:t>
            </w:r>
            <w:r w:rsidR="00A57931" w:rsidRPr="00C628B6">
              <w:rPr>
                <w:rFonts w:cs="Segoe UI"/>
                <w:i/>
                <w:sz w:val="16"/>
                <w:szCs w:val="16"/>
              </w:rPr>
              <w:t>:</w:t>
            </w:r>
          </w:p>
        </w:tc>
        <w:tc>
          <w:tcPr>
            <w:tcW w:w="0" w:type="auto"/>
            <w:tcMar>
              <w:left w:w="57" w:type="dxa"/>
              <w:right w:w="57" w:type="dxa"/>
            </w:tcMar>
            <w:vAlign w:val="center"/>
            <w:hideMark/>
          </w:tcPr>
          <w:p w14:paraId="776A2DB2" w14:textId="0C885C51" w:rsidR="00A57931" w:rsidRPr="00C628B6" w:rsidRDefault="00E53746" w:rsidP="00FD64B6">
            <w:pPr>
              <w:rPr>
                <w:rFonts w:cs="Segoe UI"/>
                <w:i/>
                <w:sz w:val="16"/>
                <w:szCs w:val="16"/>
              </w:rPr>
            </w:pPr>
            <w:r>
              <w:rPr>
                <w:rFonts w:cs="Segoe UI"/>
                <w:i/>
                <w:sz w:val="16"/>
                <w:szCs w:val="16"/>
              </w:rPr>
              <w:t>0</w:t>
            </w:r>
            <w:r w:rsidR="006741FF">
              <w:rPr>
                <w:rFonts w:cs="Segoe UI"/>
                <w:i/>
                <w:sz w:val="16"/>
                <w:szCs w:val="16"/>
              </w:rPr>
              <w:t>2</w:t>
            </w:r>
            <w:r w:rsidR="00A57931" w:rsidRPr="00C628B6">
              <w:rPr>
                <w:rFonts w:cs="Segoe UI"/>
                <w:i/>
                <w:sz w:val="16"/>
                <w:szCs w:val="16"/>
              </w:rPr>
              <w:t>.</w:t>
            </w:r>
            <w:r w:rsidR="008F74FD">
              <w:rPr>
                <w:rFonts w:cs="Segoe UI"/>
                <w:i/>
                <w:sz w:val="16"/>
                <w:szCs w:val="16"/>
              </w:rPr>
              <w:t>0</w:t>
            </w:r>
            <w:r w:rsidR="006741FF">
              <w:rPr>
                <w:rFonts w:cs="Segoe UI"/>
                <w:i/>
                <w:sz w:val="16"/>
                <w:szCs w:val="16"/>
              </w:rPr>
              <w:t>6.2</w:t>
            </w:r>
            <w:r w:rsidR="00C14148" w:rsidRPr="00C628B6">
              <w:rPr>
                <w:rFonts w:cs="Segoe UI"/>
                <w:i/>
                <w:sz w:val="16"/>
                <w:szCs w:val="16"/>
              </w:rPr>
              <w:t>02</w:t>
            </w:r>
            <w:r w:rsidR="008F74FD">
              <w:rPr>
                <w:rFonts w:cs="Segoe UI"/>
                <w:i/>
                <w:sz w:val="16"/>
                <w:szCs w:val="16"/>
              </w:rPr>
              <w:t>6</w:t>
            </w:r>
          </w:p>
        </w:tc>
        <w:tc>
          <w:tcPr>
            <w:tcW w:w="0" w:type="auto"/>
            <w:vMerge w:val="restart"/>
            <w:tcMar>
              <w:left w:w="0" w:type="dxa"/>
              <w:right w:w="0" w:type="dxa"/>
            </w:tcMar>
            <w:vAlign w:val="center"/>
            <w:hideMark/>
          </w:tcPr>
          <w:p w14:paraId="3F68092A" w14:textId="77777777" w:rsidR="00A57931" w:rsidRPr="00C628B6" w:rsidRDefault="00A57931" w:rsidP="00FD64B6">
            <w:pPr>
              <w:rPr>
                <w:rFonts w:cs="Segoe UI"/>
                <w:i/>
                <w:szCs w:val="18"/>
              </w:rPr>
            </w:pPr>
            <w:r w:rsidRPr="00C628B6">
              <w:rPr>
                <w:rFonts w:cs="Segoe UI"/>
                <w:noProof/>
                <w:lang w:eastAsia="en-GB"/>
              </w:rPr>
              <w:drawing>
                <wp:inline distT="0" distB="0" distL="0" distR="0" wp14:anchorId="4F5A7DF0" wp14:editId="06112F0A">
                  <wp:extent cx="396000" cy="396000"/>
                  <wp:effectExtent l="0" t="0" r="4445" b="4445"/>
                  <wp:docPr id="47" name="Picture 4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6000" cy="396000"/>
                          </a:xfrm>
                          <a:prstGeom prst="rect">
                            <a:avLst/>
                          </a:prstGeom>
                          <a:noFill/>
                          <a:ln>
                            <a:noFill/>
                          </a:ln>
                        </pic:spPr>
                      </pic:pic>
                    </a:graphicData>
                  </a:graphic>
                </wp:inline>
              </w:drawing>
            </w:r>
          </w:p>
        </w:tc>
      </w:tr>
      <w:tr w:rsidR="00A57931" w:rsidRPr="00C628B6" w14:paraId="345231B2" w14:textId="77777777" w:rsidTr="003D2F11">
        <w:trPr>
          <w:trHeight w:val="20"/>
          <w:jc w:val="right"/>
        </w:trPr>
        <w:tc>
          <w:tcPr>
            <w:tcW w:w="0" w:type="auto"/>
            <w:tcMar>
              <w:left w:w="57" w:type="dxa"/>
              <w:right w:w="57" w:type="dxa"/>
            </w:tcMar>
            <w:vAlign w:val="center"/>
            <w:hideMark/>
          </w:tcPr>
          <w:p w14:paraId="1904B9AB" w14:textId="16CA99F8" w:rsidR="00A57931" w:rsidRPr="00C628B6" w:rsidRDefault="00C14148" w:rsidP="00FD64B6">
            <w:pPr>
              <w:rPr>
                <w:rFonts w:cs="Segoe UI"/>
                <w:i/>
                <w:sz w:val="16"/>
                <w:szCs w:val="16"/>
              </w:rPr>
            </w:pPr>
            <w:r w:rsidRPr="00C628B6">
              <w:rPr>
                <w:rFonts w:cs="Segoe UI"/>
                <w:i/>
                <w:sz w:val="16"/>
                <w:szCs w:val="16"/>
              </w:rPr>
              <w:t>Kabul Edildi</w:t>
            </w:r>
            <w:r w:rsidR="00A57931" w:rsidRPr="00C628B6">
              <w:rPr>
                <w:rFonts w:cs="Segoe UI"/>
                <w:i/>
                <w:sz w:val="16"/>
                <w:szCs w:val="16"/>
              </w:rPr>
              <w:t>:</w:t>
            </w:r>
          </w:p>
        </w:tc>
        <w:tc>
          <w:tcPr>
            <w:tcW w:w="0" w:type="auto"/>
            <w:tcMar>
              <w:left w:w="57" w:type="dxa"/>
              <w:right w:w="57" w:type="dxa"/>
            </w:tcMar>
            <w:vAlign w:val="center"/>
          </w:tcPr>
          <w:p w14:paraId="65538E4A" w14:textId="70D20B14" w:rsidR="00A57931" w:rsidRPr="00C628B6" w:rsidRDefault="00E32EAD" w:rsidP="00FD64B6">
            <w:pPr>
              <w:rPr>
                <w:rFonts w:cs="Segoe UI"/>
                <w:i/>
                <w:sz w:val="16"/>
                <w:szCs w:val="16"/>
              </w:rPr>
            </w:pPr>
            <w:r w:rsidRPr="00C628B6">
              <w:rPr>
                <w:rFonts w:cs="Segoe UI"/>
                <w:i/>
                <w:sz w:val="16"/>
                <w:szCs w:val="16"/>
              </w:rPr>
              <w:t>DD.MM.YYYY</w:t>
            </w:r>
          </w:p>
        </w:tc>
        <w:tc>
          <w:tcPr>
            <w:tcW w:w="0" w:type="auto"/>
            <w:vMerge/>
            <w:tcMar>
              <w:left w:w="0" w:type="dxa"/>
              <w:right w:w="0" w:type="dxa"/>
            </w:tcMar>
            <w:vAlign w:val="center"/>
            <w:hideMark/>
          </w:tcPr>
          <w:p w14:paraId="51869D6D" w14:textId="77777777" w:rsidR="00A57931" w:rsidRPr="00C628B6" w:rsidRDefault="00A57931" w:rsidP="00FD64B6">
            <w:pPr>
              <w:spacing w:before="0" w:beforeAutospacing="0" w:after="0" w:afterAutospacing="0"/>
              <w:rPr>
                <w:rFonts w:cs="Segoe UI"/>
                <w:i/>
                <w:szCs w:val="18"/>
              </w:rPr>
            </w:pPr>
          </w:p>
        </w:tc>
      </w:tr>
      <w:tr w:rsidR="00A57931" w:rsidRPr="00C628B6" w14:paraId="5D9DBAED" w14:textId="77777777" w:rsidTr="003D2F11">
        <w:trPr>
          <w:trHeight w:val="20"/>
          <w:jc w:val="right"/>
        </w:trPr>
        <w:tc>
          <w:tcPr>
            <w:tcW w:w="0" w:type="auto"/>
            <w:shd w:val="clear" w:color="auto" w:fill="auto"/>
            <w:tcMar>
              <w:left w:w="57" w:type="dxa"/>
              <w:right w:w="57" w:type="dxa"/>
            </w:tcMar>
            <w:vAlign w:val="center"/>
            <w:hideMark/>
          </w:tcPr>
          <w:p w14:paraId="50493DFF" w14:textId="080A5990" w:rsidR="00A57931" w:rsidRPr="00C628B6" w:rsidRDefault="00C14148" w:rsidP="00FD64B6">
            <w:pPr>
              <w:rPr>
                <w:rFonts w:cs="Segoe UI"/>
                <w:i/>
                <w:sz w:val="16"/>
                <w:szCs w:val="16"/>
              </w:rPr>
            </w:pPr>
            <w:r w:rsidRPr="00C628B6">
              <w:rPr>
                <w:rFonts w:cs="Segoe UI"/>
                <w:i/>
                <w:sz w:val="16"/>
                <w:szCs w:val="16"/>
              </w:rPr>
              <w:t>Yayınlanan</w:t>
            </w:r>
            <w:r w:rsidR="00A57931" w:rsidRPr="00C628B6">
              <w:rPr>
                <w:rFonts w:cs="Segoe UI"/>
                <w:i/>
                <w:sz w:val="16"/>
                <w:szCs w:val="16"/>
              </w:rPr>
              <w:t>:</w:t>
            </w:r>
          </w:p>
        </w:tc>
        <w:tc>
          <w:tcPr>
            <w:tcW w:w="0" w:type="auto"/>
            <w:shd w:val="clear" w:color="auto" w:fill="auto"/>
            <w:tcMar>
              <w:left w:w="57" w:type="dxa"/>
              <w:right w:w="57" w:type="dxa"/>
            </w:tcMar>
            <w:vAlign w:val="center"/>
          </w:tcPr>
          <w:p w14:paraId="24DC52A7" w14:textId="29624F7B" w:rsidR="00A57931" w:rsidRPr="00C628B6" w:rsidRDefault="00E32EAD" w:rsidP="00FD64B6">
            <w:pPr>
              <w:rPr>
                <w:rFonts w:cs="Segoe UI"/>
                <w:i/>
                <w:sz w:val="16"/>
                <w:szCs w:val="16"/>
              </w:rPr>
            </w:pPr>
            <w:r w:rsidRPr="00C628B6">
              <w:rPr>
                <w:rFonts w:cs="Segoe UI"/>
                <w:i/>
                <w:sz w:val="16"/>
                <w:szCs w:val="16"/>
              </w:rPr>
              <w:t>DD.MM.YYYY</w:t>
            </w:r>
          </w:p>
        </w:tc>
        <w:tc>
          <w:tcPr>
            <w:tcW w:w="0" w:type="auto"/>
            <w:vMerge/>
            <w:shd w:val="clear" w:color="auto" w:fill="auto"/>
            <w:tcMar>
              <w:left w:w="0" w:type="dxa"/>
              <w:right w:w="0" w:type="dxa"/>
            </w:tcMar>
            <w:vAlign w:val="center"/>
            <w:hideMark/>
          </w:tcPr>
          <w:p w14:paraId="335BA38A" w14:textId="77777777" w:rsidR="00A57931" w:rsidRPr="00C628B6" w:rsidRDefault="00A57931" w:rsidP="00FD64B6">
            <w:pPr>
              <w:spacing w:before="0" w:beforeAutospacing="0" w:after="0" w:afterAutospacing="0"/>
              <w:rPr>
                <w:rFonts w:cs="Segoe UI"/>
                <w:i/>
                <w:szCs w:val="18"/>
              </w:rPr>
            </w:pPr>
          </w:p>
        </w:tc>
      </w:tr>
    </w:tbl>
    <w:p w14:paraId="08BC0CB6" w14:textId="530A7144" w:rsidR="00A57931" w:rsidRPr="00C628B6" w:rsidRDefault="004B4BBE" w:rsidP="00FD64B6">
      <w:pPr>
        <w:spacing w:before="0" w:beforeAutospacing="0" w:after="0" w:afterAutospacing="0"/>
        <w:rPr>
          <w:rFonts w:eastAsia="Times New Roman" w:cs="Segoe UI"/>
          <w:bCs/>
          <w:i/>
          <w:iCs/>
          <w:sz w:val="16"/>
          <w:szCs w:val="16"/>
        </w:rPr>
      </w:pPr>
      <w:r w:rsidRPr="00C628B6">
        <w:rPr>
          <w:rFonts w:eastAsia="Times New Roman" w:cs="Segoe UI"/>
          <w:bCs/>
          <w:i/>
          <w:iCs/>
          <w:sz w:val="16"/>
          <w:szCs w:val="16"/>
        </w:rPr>
        <w:t>Hacı Ali Yeşildağ</w:t>
      </w:r>
    </w:p>
    <w:p w14:paraId="314052BF" w14:textId="5794267F" w:rsidR="00A57931" w:rsidRPr="00C628B6" w:rsidRDefault="008307F6" w:rsidP="00FD64B6">
      <w:pPr>
        <w:pBdr>
          <w:top w:val="single" w:sz="4" w:space="1" w:color="auto"/>
        </w:pBdr>
        <w:spacing w:before="0" w:beforeAutospacing="0"/>
        <w:rPr>
          <w:rFonts w:cs="Segoe UI"/>
          <w:sz w:val="18"/>
          <w:szCs w:val="16"/>
          <w:lang w:eastAsia="zh-CN"/>
        </w:rPr>
      </w:pPr>
      <w:r>
        <w:rPr>
          <w:rFonts w:eastAsia="Times New Roman" w:cs="Segoe UI"/>
          <w:b/>
          <w:bCs/>
          <w:sz w:val="18"/>
          <w:szCs w:val="16"/>
        </w:rPr>
        <w:t>Ö</w:t>
      </w:r>
      <w:r w:rsidR="002349B2" w:rsidRPr="00C628B6">
        <w:rPr>
          <w:rFonts w:eastAsia="Times New Roman" w:cs="Segoe UI"/>
          <w:b/>
          <w:bCs/>
          <w:sz w:val="18"/>
          <w:szCs w:val="16"/>
        </w:rPr>
        <w:t>z.</w:t>
      </w:r>
      <w:r w:rsidR="00A57931" w:rsidRPr="00C628B6">
        <w:rPr>
          <w:rFonts w:eastAsia="Times New Roman" w:cs="Segoe UI"/>
          <w:b/>
          <w:bCs/>
          <w:sz w:val="18"/>
          <w:szCs w:val="16"/>
        </w:rPr>
        <w:t>:</w:t>
      </w:r>
    </w:p>
    <w:p w14:paraId="5383E5C7" w14:textId="77D26EB8" w:rsidR="00B643DE" w:rsidRDefault="00B643DE" w:rsidP="00FD64B6">
      <w:pPr>
        <w:pBdr>
          <w:bottom w:val="single" w:sz="4" w:space="10" w:color="auto"/>
        </w:pBdr>
        <w:rPr>
          <w:rFonts w:cs="Segoe UI"/>
          <w:sz w:val="18"/>
          <w:szCs w:val="20"/>
        </w:rPr>
      </w:pPr>
      <w:r w:rsidRPr="00B643DE">
        <w:rPr>
          <w:rFonts w:cs="Segoe UI"/>
          <w:sz w:val="18"/>
          <w:szCs w:val="20"/>
        </w:rPr>
        <w:t>Bu çalışma, kapalı ortamlardaki hava kalitesini izlemek ve olası gaz kaçaklarına karşı erken uyarı sağlamak amacıyla tasarlanmış Nesnelerin İnterneti (IoT) tabanlı, düşük maliyetli ve otonom bir güvenlik sisteminin mühendislik süreçlerini içermektedir. Projenin başlangıç aşamasında çoklu çevresel sensörler (ışık, ses, hava) hedeflenmiş olsa da, sistemin kararlılığını artırmak ve işlemci yükünü optimize etmek amacıyla tasarım revizyonuna gidilmiş; odak noktası tamamen "Hava Kalitesi ve Gaz Güvenliği" olarak güncellenmiştir. Geliştirilen sistem; ESP8266 mikrodenetleyicisi, MQ-135 hava kalitesi sensörü ve I2C OLED ekran temelinde çalışmaktadır. Sensörden elde edilen veriler dijital sinyallere dönüştürülerek ortamın hava durumu anlık olarak ekrana yansıtılmakta; kritik eşik değerinin (810 PPM) aşılması durumunda ise fiziksel alarmlar (Buzzer, Kırmızı LED) devreye girmektedir. Sistemin en önemli inovasyonu olan "Bayrak (Flag) Algoritması" sayesinde, tehlike anında Blynk IoT platformu üzerinden kullanıcının mobil cihazına anlı</w:t>
      </w:r>
      <w:r>
        <w:rPr>
          <w:rFonts w:cs="Segoe UI"/>
          <w:sz w:val="18"/>
          <w:szCs w:val="20"/>
        </w:rPr>
        <w:t>k</w:t>
      </w:r>
      <w:r w:rsidRPr="00B643DE">
        <w:rPr>
          <w:rFonts w:cs="Segoe UI"/>
          <w:sz w:val="18"/>
          <w:szCs w:val="20"/>
        </w:rPr>
        <w:t xml:space="preserve"> bildirim gönderilmekte ve gereksiz bildirim tekrarları (spam) engellenerek veri trafiği optimize edilmektedir.</w:t>
      </w:r>
    </w:p>
    <w:p w14:paraId="3797186A" w14:textId="77502BDB" w:rsidR="006B2980" w:rsidRPr="00E24B10" w:rsidRDefault="00FB33FF" w:rsidP="00FD64B6">
      <w:pPr>
        <w:pBdr>
          <w:bottom w:val="single" w:sz="4" w:space="10" w:color="auto"/>
        </w:pBdr>
        <w:rPr>
          <w:rFonts w:cs="Segoe UI"/>
          <w:sz w:val="18"/>
          <w:szCs w:val="20"/>
        </w:rPr>
      </w:pPr>
      <w:r w:rsidRPr="00FB33FF">
        <w:rPr>
          <w:rFonts w:cs="Segoe UI"/>
          <w:b/>
          <w:bCs/>
          <w:sz w:val="18"/>
          <w:szCs w:val="20"/>
        </w:rPr>
        <w:t>Anahtar Kelimeler:</w:t>
      </w:r>
      <w:r w:rsidRPr="00FB33FF">
        <w:rPr>
          <w:rFonts w:cs="Segoe UI"/>
          <w:sz w:val="18"/>
          <w:szCs w:val="20"/>
        </w:rPr>
        <w:t xml:space="preserve"> </w:t>
      </w:r>
      <w:r w:rsidR="00B643DE" w:rsidRPr="00B643DE">
        <w:rPr>
          <w:rFonts w:cs="Segoe UI"/>
          <w:sz w:val="18"/>
          <w:szCs w:val="20"/>
        </w:rPr>
        <w:t>ESP8266, MQ-135, Nesnelerin İnterneti (IoT), Hava Kalitesi, İşlemci Optimizasyonu.</w:t>
      </w:r>
      <w:r w:rsidR="006B2980">
        <w:br w:type="page"/>
      </w:r>
    </w:p>
    <w:p w14:paraId="19949FBB" w14:textId="62CAF8E0" w:rsidR="00E24B10" w:rsidRDefault="00C225C8" w:rsidP="00FD64B6">
      <w:pPr>
        <w:pStyle w:val="Balk1"/>
      </w:pPr>
      <w:r w:rsidRPr="00C225C8">
        <w:lastRenderedPageBreak/>
        <w:t xml:space="preserve">1. </w:t>
      </w:r>
      <w:r w:rsidR="002E7831" w:rsidRPr="002E7831">
        <w:rPr>
          <w:bCs/>
        </w:rPr>
        <w:t xml:space="preserve">GİRİŞ VE </w:t>
      </w:r>
      <w:r w:rsidR="00E7086D" w:rsidRPr="00E7086D">
        <w:rPr>
          <w:bCs/>
        </w:rPr>
        <w:t>PROJENİN AMACI</w:t>
      </w:r>
    </w:p>
    <w:p w14:paraId="507B1E98" w14:textId="77777777" w:rsidR="00B643DE" w:rsidRPr="00B643DE" w:rsidRDefault="00B643DE" w:rsidP="00B643DE">
      <w:r w:rsidRPr="00B643DE">
        <w:t>Günümüzde kapalı çalışma ortamlarında hava kalitesinin düşmesi (artan karbondioksit, zararlı gaz birikimleri) ve fark edilemeyen gaz kaçakları, insan sağlığı ve güvenliği için ciddi riskler oluşturmaktadır. İnsanların uzun saatler geçirdiği ofis, kütüphane veya ev ortamlarında bu görünmez tehlikelerin otonom olarak tespit edilmesi hayati önem taşır.</w:t>
      </w:r>
    </w:p>
    <w:p w14:paraId="1E5190E0" w14:textId="58AC16B2" w:rsidR="00B643DE" w:rsidRPr="00B643DE" w:rsidRDefault="00B643DE" w:rsidP="00B643DE">
      <w:r w:rsidRPr="00B643DE">
        <w:t>Bu projenin temel amacı; ortamdaki gaz konsantrasyonunu sürekli olarak denetleyen, tehlike anında hem lokal (sesli ve ışıklı) hem de uzaktan (mobil bildirim) uyarı verebilen, kompakt ve kararlı bir akıllı güvenlik cihazı tasarlamaktır. Proje, ilk tasarım önerisinde masaüstü bir asistan olarak kurgulanmış ve gürültü/ışık kirliliği ölçümlerini de içermiştir. Ancak mühendislik tasarım süreci ve ara değerlendirmeler (vize sunumu) sonucunda, sistemin "güvenlik" misyonunun zedelenmemesi ve donanım stabilitesinin korunması adına bir tasarım optimizasyonuna gidilmiştir. Sistem, gereksiz işlemci yükü yaratan ses ve ışık sensörlerinden arındırılarak, tam zamanlı ve yüksek hassasiyetli bir "Hava Kalitesi ve Gaz Kaçağı Uyarı Sistemi"ne dönüştürülmüştür.</w:t>
      </w:r>
    </w:p>
    <w:p w14:paraId="51B92F24" w14:textId="2BFA4F94" w:rsidR="00C225C8" w:rsidRDefault="00C225C8" w:rsidP="00FD64B6">
      <w:pPr>
        <w:pStyle w:val="Balk1"/>
      </w:pPr>
      <w:r w:rsidRPr="00C225C8">
        <w:t xml:space="preserve">2. </w:t>
      </w:r>
      <w:r w:rsidR="00B643DE" w:rsidRPr="00B643DE">
        <w:t>İNOVASYONUN TANIMI VE PROJE İÇİNDEKİ ÖNEMİ</w:t>
      </w:r>
    </w:p>
    <w:p w14:paraId="39A9966F" w14:textId="77777777" w:rsidR="00B643DE" w:rsidRPr="00B643DE" w:rsidRDefault="00B643DE" w:rsidP="00B643DE">
      <w:pPr>
        <w:rPr>
          <w:rFonts w:cs="Times New Roman"/>
        </w:rPr>
      </w:pPr>
      <w:r w:rsidRPr="00B643DE">
        <w:rPr>
          <w:rFonts w:cs="Times New Roman"/>
        </w:rPr>
        <w:t>İnovasyon, var olan bir problemi daha verimli, ekonomik ve kullanıcı odaklı bir yolla çözmektir. Standart IoT tabanlı sensör okuma projelerinde karşılaşılan en büyük problem, sensör verilerinin eşik değeri aştığı durumlarda bulut sunucusuna (Cloud) sürekli veri gönderilmesidir. Bu durum hem sistemi yorar hem de kullanıcının telefonuna art arda gelen bildirimler (spam) yüzünden paniğe yol açar.</w:t>
      </w:r>
    </w:p>
    <w:p w14:paraId="64F8E2A1" w14:textId="470B88A1" w:rsidR="00B51C3C" w:rsidRPr="00C53259" w:rsidRDefault="00B643DE" w:rsidP="00FD64B6">
      <w:pPr>
        <w:rPr>
          <w:rFonts w:cs="Times New Roman"/>
        </w:rPr>
      </w:pPr>
      <w:r w:rsidRPr="00B643DE">
        <w:rPr>
          <w:rFonts w:cs="Times New Roman"/>
        </w:rPr>
        <w:t>Bu projedeki en büyük inovasyon "Akıllı Bildirim Yönetimi" ve "Uç Bilişim Yaklaşımı"dır. Sisteme entegre edilen boolean tabanlı "Bayrak (Flag) Algoritması" sayesinde cihaz; gaz değerleri kritik eşiğe (810 PPM) ulaştığında kullanıcıya yalnızca bir kez, net bir mobil uyarı gönderir. Cihaz, veri işlemeyi ve tehlike analizini kendi üzerinde (ESP8266 içinde) yaparak sunucu trafiğini engellemiş, sistemin kilitlenmesini önlemiş ve endüstriyel güvenlik standartlarına uygun bir kararlılık seviyesine ulaşmıştır.</w:t>
      </w:r>
    </w:p>
    <w:p w14:paraId="36D49480" w14:textId="6DC0CE2D" w:rsidR="00776065" w:rsidRDefault="00985D2E" w:rsidP="00FD64B6">
      <w:pPr>
        <w:pStyle w:val="Balk1"/>
      </w:pPr>
      <w:r w:rsidRPr="00985D2E">
        <w:t xml:space="preserve">3. </w:t>
      </w:r>
      <w:r w:rsidR="00B643DE" w:rsidRPr="00B643DE">
        <w:rPr>
          <w:bCs/>
        </w:rPr>
        <w:t>KULLANILAN MALZEMELER VE MALİYET ANALİZİ</w:t>
      </w:r>
    </w:p>
    <w:p w14:paraId="6B416805" w14:textId="0C186ECB" w:rsidR="00776065" w:rsidRDefault="00B643DE" w:rsidP="00FD64B6">
      <w:r w:rsidRPr="00B643DE">
        <w:t>Proje, açık kaynak donanım felsefesiyle düşük maliyetli ve erişilebilir bileşenlerden üretilmiştir. Sistem için kullanılan donanım listesi aşağıdadır:</w:t>
      </w:r>
    </w:p>
    <w:tbl>
      <w:tblPr>
        <w:tblStyle w:val="TabloKlavuzu"/>
        <w:tblW w:w="0" w:type="auto"/>
        <w:tblBorders>
          <w:left w:val="none" w:sz="0" w:space="0" w:color="auto"/>
          <w:right w:val="none" w:sz="0" w:space="0" w:color="auto"/>
        </w:tblBorders>
        <w:tblLook w:val="04A0" w:firstRow="1" w:lastRow="0" w:firstColumn="1" w:lastColumn="0" w:noHBand="0" w:noVBand="1"/>
      </w:tblPr>
      <w:tblGrid>
        <w:gridCol w:w="3020"/>
        <w:gridCol w:w="3020"/>
        <w:gridCol w:w="3020"/>
      </w:tblGrid>
      <w:tr w:rsidR="00B643DE" w:rsidRPr="00B643DE" w14:paraId="22A33C1D" w14:textId="77777777" w:rsidTr="00B643DE">
        <w:tc>
          <w:tcPr>
            <w:tcW w:w="3020" w:type="dxa"/>
          </w:tcPr>
          <w:p w14:paraId="2AD7781E" w14:textId="2C25C57C" w:rsidR="00B643DE" w:rsidRPr="00B643DE" w:rsidRDefault="00B643DE" w:rsidP="00FD64B6">
            <w:pPr>
              <w:rPr>
                <w:b/>
                <w:bCs/>
              </w:rPr>
            </w:pPr>
            <w:r w:rsidRPr="00B643DE">
              <w:rPr>
                <w:b/>
                <w:bCs/>
              </w:rPr>
              <w:t>MALZEME ADI</w:t>
            </w:r>
          </w:p>
        </w:tc>
        <w:tc>
          <w:tcPr>
            <w:tcW w:w="3020" w:type="dxa"/>
          </w:tcPr>
          <w:p w14:paraId="2727D2B1" w14:textId="0F6EBA7E" w:rsidR="00B643DE" w:rsidRPr="00B643DE" w:rsidRDefault="00B643DE" w:rsidP="00FD64B6">
            <w:pPr>
              <w:rPr>
                <w:b/>
                <w:bCs/>
              </w:rPr>
            </w:pPr>
            <w:r w:rsidRPr="00B643DE">
              <w:rPr>
                <w:b/>
                <w:bCs/>
              </w:rPr>
              <w:t>İŞLEVİ</w:t>
            </w:r>
          </w:p>
        </w:tc>
        <w:tc>
          <w:tcPr>
            <w:tcW w:w="3020" w:type="dxa"/>
          </w:tcPr>
          <w:p w14:paraId="3DCAA831" w14:textId="7C6456A5" w:rsidR="00B643DE" w:rsidRPr="00B643DE" w:rsidRDefault="00B643DE" w:rsidP="00FD64B6">
            <w:pPr>
              <w:rPr>
                <w:b/>
                <w:bCs/>
              </w:rPr>
            </w:pPr>
            <w:r w:rsidRPr="00B643DE">
              <w:rPr>
                <w:b/>
                <w:bCs/>
              </w:rPr>
              <w:t>FİYATI</w:t>
            </w:r>
          </w:p>
        </w:tc>
      </w:tr>
      <w:tr w:rsidR="00B643DE" w14:paraId="18FBF8A9" w14:textId="77777777" w:rsidTr="00B643DE">
        <w:tc>
          <w:tcPr>
            <w:tcW w:w="3020" w:type="dxa"/>
          </w:tcPr>
          <w:p w14:paraId="2158B8A8" w14:textId="77777777" w:rsidR="00B643DE" w:rsidRDefault="00B643DE" w:rsidP="00F67B94">
            <w:r w:rsidRPr="00B643DE">
              <w:t>ESP8266 NodeMCU V3 USB-C</w:t>
            </w:r>
          </w:p>
        </w:tc>
        <w:tc>
          <w:tcPr>
            <w:tcW w:w="3020" w:type="dxa"/>
          </w:tcPr>
          <w:p w14:paraId="63B0CD43" w14:textId="77777777" w:rsidR="00B643DE" w:rsidRDefault="00B643DE" w:rsidP="00F67B94">
            <w:r w:rsidRPr="00B643DE">
              <w:t>Sistemin ana işlemcisi ve Wi-Fi köprüsü</w:t>
            </w:r>
          </w:p>
        </w:tc>
        <w:tc>
          <w:tcPr>
            <w:tcW w:w="3020" w:type="dxa"/>
          </w:tcPr>
          <w:p w14:paraId="10BF6114" w14:textId="77777777" w:rsidR="00B643DE" w:rsidRDefault="00B643DE" w:rsidP="00F67B94">
            <w:r w:rsidRPr="00B643DE">
              <w:t>710,90 TL</w:t>
            </w:r>
          </w:p>
        </w:tc>
      </w:tr>
      <w:tr w:rsidR="00B643DE" w14:paraId="012D64ED" w14:textId="77777777" w:rsidTr="00B643DE">
        <w:tc>
          <w:tcPr>
            <w:tcW w:w="3020" w:type="dxa"/>
          </w:tcPr>
          <w:p w14:paraId="1E2E0E7E" w14:textId="6A7AA42F" w:rsidR="00B643DE" w:rsidRDefault="00B643DE" w:rsidP="00FD64B6">
            <w:r w:rsidRPr="00B643DE">
              <w:t>MQ-135 Hava Kalite Sensörü</w:t>
            </w:r>
          </w:p>
        </w:tc>
        <w:tc>
          <w:tcPr>
            <w:tcW w:w="3020" w:type="dxa"/>
          </w:tcPr>
          <w:p w14:paraId="67EECCF7" w14:textId="795D2C3B" w:rsidR="00B643DE" w:rsidRDefault="00B643DE" w:rsidP="00FD64B6">
            <w:r w:rsidRPr="00B643DE">
              <w:t>Amonyak, sülfür, benzen ve duman gibi zararlı gazların tespitini yapan analog sensör</w:t>
            </w:r>
          </w:p>
        </w:tc>
        <w:tc>
          <w:tcPr>
            <w:tcW w:w="3020" w:type="dxa"/>
          </w:tcPr>
          <w:p w14:paraId="4F3A0DB9" w14:textId="204B6D3A" w:rsidR="00B643DE" w:rsidRDefault="00B643DE" w:rsidP="00FD64B6">
            <w:r w:rsidRPr="00B643DE">
              <w:t>252,42 TL</w:t>
            </w:r>
          </w:p>
        </w:tc>
      </w:tr>
      <w:tr w:rsidR="00B643DE" w14:paraId="11B75338" w14:textId="77777777" w:rsidTr="00B643DE">
        <w:tc>
          <w:tcPr>
            <w:tcW w:w="3020" w:type="dxa"/>
          </w:tcPr>
          <w:p w14:paraId="45858F18" w14:textId="62BC12F2" w:rsidR="00B643DE" w:rsidRDefault="00B643DE" w:rsidP="00FD64B6">
            <w:r w:rsidRPr="00B643DE">
              <w:t>0.96 İnç I2C OLED SSD1306 Ekran</w:t>
            </w:r>
          </w:p>
        </w:tc>
        <w:tc>
          <w:tcPr>
            <w:tcW w:w="3020" w:type="dxa"/>
          </w:tcPr>
          <w:p w14:paraId="2FCF7200" w14:textId="73847880" w:rsidR="00B643DE" w:rsidRDefault="00B643DE" w:rsidP="00FD64B6">
            <w:r w:rsidRPr="00B643DE">
              <w:t>Verilerin lokalde görüntülenmesini sağlayan modül</w:t>
            </w:r>
          </w:p>
        </w:tc>
        <w:tc>
          <w:tcPr>
            <w:tcW w:w="3020" w:type="dxa"/>
          </w:tcPr>
          <w:p w14:paraId="4455269E" w14:textId="058ED891" w:rsidR="00B643DE" w:rsidRDefault="00B643DE" w:rsidP="00FD64B6">
            <w:r w:rsidRPr="00B643DE">
              <w:t>362,08 TL</w:t>
            </w:r>
          </w:p>
        </w:tc>
      </w:tr>
      <w:tr w:rsidR="00B643DE" w14:paraId="5C60D48D" w14:textId="77777777" w:rsidTr="00B643DE">
        <w:tc>
          <w:tcPr>
            <w:tcW w:w="3020" w:type="dxa"/>
          </w:tcPr>
          <w:p w14:paraId="585CE0DE" w14:textId="040FEC1D" w:rsidR="00B643DE" w:rsidRPr="00B643DE" w:rsidRDefault="00B643DE" w:rsidP="00FD64B6">
            <w:r w:rsidRPr="00B643DE">
              <w:t>5mm Yeşil LED</w:t>
            </w:r>
          </w:p>
        </w:tc>
        <w:tc>
          <w:tcPr>
            <w:tcW w:w="3020" w:type="dxa"/>
          </w:tcPr>
          <w:p w14:paraId="7E2B823B" w14:textId="6836DE69" w:rsidR="00B643DE" w:rsidRPr="00B643DE" w:rsidRDefault="00B643DE" w:rsidP="00FD64B6">
            <w:r w:rsidRPr="00B643DE">
              <w:t>Güvenli durum</w:t>
            </w:r>
          </w:p>
        </w:tc>
        <w:tc>
          <w:tcPr>
            <w:tcW w:w="3020" w:type="dxa"/>
          </w:tcPr>
          <w:p w14:paraId="66300C9D" w14:textId="2CA64FD9" w:rsidR="00B643DE" w:rsidRPr="00B643DE" w:rsidRDefault="00B643DE" w:rsidP="00FD64B6">
            <w:r>
              <w:t>1 TL</w:t>
            </w:r>
          </w:p>
        </w:tc>
      </w:tr>
      <w:tr w:rsidR="00B643DE" w14:paraId="5F40F77C" w14:textId="77777777" w:rsidTr="00B643DE">
        <w:tc>
          <w:tcPr>
            <w:tcW w:w="3020" w:type="dxa"/>
          </w:tcPr>
          <w:p w14:paraId="5199EB7B" w14:textId="58F31BA8" w:rsidR="00B643DE" w:rsidRPr="00B643DE" w:rsidRDefault="00B643DE" w:rsidP="00F67B94">
            <w:r w:rsidRPr="00B643DE">
              <w:t xml:space="preserve">5mm </w:t>
            </w:r>
            <w:r>
              <w:t>Kırmızı</w:t>
            </w:r>
            <w:r w:rsidRPr="00B643DE">
              <w:t xml:space="preserve"> LED</w:t>
            </w:r>
          </w:p>
        </w:tc>
        <w:tc>
          <w:tcPr>
            <w:tcW w:w="3020" w:type="dxa"/>
          </w:tcPr>
          <w:p w14:paraId="18EB9C49" w14:textId="130AD92B" w:rsidR="00B643DE" w:rsidRPr="00B643DE" w:rsidRDefault="00B643DE" w:rsidP="00F67B94">
            <w:r>
              <w:t>Tehlike</w:t>
            </w:r>
            <w:r w:rsidRPr="00B643DE">
              <w:t xml:space="preserve"> durum</w:t>
            </w:r>
            <w:r>
              <w:t>u</w:t>
            </w:r>
          </w:p>
        </w:tc>
        <w:tc>
          <w:tcPr>
            <w:tcW w:w="3020" w:type="dxa"/>
          </w:tcPr>
          <w:p w14:paraId="21D764C1" w14:textId="77777777" w:rsidR="00B643DE" w:rsidRPr="00B643DE" w:rsidRDefault="00B643DE" w:rsidP="00F67B94">
            <w:r>
              <w:t>1 TL</w:t>
            </w:r>
          </w:p>
        </w:tc>
      </w:tr>
      <w:tr w:rsidR="00B643DE" w14:paraId="61E638F2" w14:textId="77777777" w:rsidTr="00B643DE">
        <w:tc>
          <w:tcPr>
            <w:tcW w:w="3020" w:type="dxa"/>
          </w:tcPr>
          <w:p w14:paraId="28A65B3E" w14:textId="02296FA2" w:rsidR="00B643DE" w:rsidRPr="00B643DE" w:rsidRDefault="00B643DE" w:rsidP="00FD64B6">
            <w:r w:rsidRPr="00B643DE">
              <w:t>220R (2 adet) ve 10K (1 adet) dirençler, montaj kabloları, lehim teli</w:t>
            </w:r>
          </w:p>
        </w:tc>
        <w:tc>
          <w:tcPr>
            <w:tcW w:w="3020" w:type="dxa"/>
          </w:tcPr>
          <w:p w14:paraId="11071FA9" w14:textId="77777777" w:rsidR="00B643DE" w:rsidRPr="00B643DE" w:rsidRDefault="00B643DE" w:rsidP="00FD64B6"/>
        </w:tc>
        <w:tc>
          <w:tcPr>
            <w:tcW w:w="3020" w:type="dxa"/>
          </w:tcPr>
          <w:p w14:paraId="59566179" w14:textId="2E568F33" w:rsidR="00B643DE" w:rsidRDefault="00B643DE" w:rsidP="00FD64B6">
            <w:r w:rsidRPr="00B643DE">
              <w:t>68,74 TL</w:t>
            </w:r>
          </w:p>
        </w:tc>
      </w:tr>
      <w:tr w:rsidR="00B643DE" w14:paraId="2CDC62E1" w14:textId="77777777" w:rsidTr="00B643DE">
        <w:tc>
          <w:tcPr>
            <w:tcW w:w="3020" w:type="dxa"/>
          </w:tcPr>
          <w:p w14:paraId="43EBBCB9" w14:textId="01796F32" w:rsidR="00B643DE" w:rsidRPr="00B643DE" w:rsidRDefault="00B643DE" w:rsidP="00FD64B6">
            <w:r w:rsidRPr="00B643DE">
              <w:t>3D Baskı Kutu</w:t>
            </w:r>
          </w:p>
        </w:tc>
        <w:tc>
          <w:tcPr>
            <w:tcW w:w="3020" w:type="dxa"/>
          </w:tcPr>
          <w:p w14:paraId="45B3E4D1" w14:textId="7CE732A1" w:rsidR="00B643DE" w:rsidRPr="00B643DE" w:rsidRDefault="00B643DE" w:rsidP="00FD64B6">
            <w:r>
              <w:t>Cihazı dış etkenlerden korumak</w:t>
            </w:r>
          </w:p>
        </w:tc>
        <w:tc>
          <w:tcPr>
            <w:tcW w:w="3020" w:type="dxa"/>
          </w:tcPr>
          <w:p w14:paraId="215DF713" w14:textId="62535D08" w:rsidR="00B643DE" w:rsidRPr="00B643DE" w:rsidRDefault="00B643DE" w:rsidP="00FD64B6">
            <w:r>
              <w:t>100 TL</w:t>
            </w:r>
          </w:p>
        </w:tc>
      </w:tr>
      <w:tr w:rsidR="00B643DE" w:rsidRPr="00B643DE" w14:paraId="49ABDC74" w14:textId="77777777" w:rsidTr="00B643DE">
        <w:tc>
          <w:tcPr>
            <w:tcW w:w="3020" w:type="dxa"/>
          </w:tcPr>
          <w:p w14:paraId="1CF4B637" w14:textId="77777777" w:rsidR="00B643DE" w:rsidRPr="00B643DE" w:rsidRDefault="00B643DE" w:rsidP="00FD64B6">
            <w:pPr>
              <w:rPr>
                <w:b/>
                <w:bCs/>
              </w:rPr>
            </w:pPr>
          </w:p>
        </w:tc>
        <w:tc>
          <w:tcPr>
            <w:tcW w:w="3020" w:type="dxa"/>
          </w:tcPr>
          <w:p w14:paraId="72FF0E54" w14:textId="77777777" w:rsidR="00B643DE" w:rsidRPr="00B643DE" w:rsidRDefault="00B643DE" w:rsidP="00FD64B6">
            <w:pPr>
              <w:rPr>
                <w:b/>
                <w:bCs/>
              </w:rPr>
            </w:pPr>
          </w:p>
        </w:tc>
        <w:tc>
          <w:tcPr>
            <w:tcW w:w="3020" w:type="dxa"/>
          </w:tcPr>
          <w:p w14:paraId="3DD5AF1E" w14:textId="4794C72A" w:rsidR="00B643DE" w:rsidRPr="00B643DE" w:rsidRDefault="00B643DE" w:rsidP="00FD64B6">
            <w:pPr>
              <w:rPr>
                <w:b/>
                <w:bCs/>
              </w:rPr>
            </w:pPr>
            <w:r w:rsidRPr="00B643DE">
              <w:rPr>
                <w:b/>
                <w:bCs/>
              </w:rPr>
              <w:t>TOPLAM = 1.505,14</w:t>
            </w:r>
          </w:p>
        </w:tc>
      </w:tr>
    </w:tbl>
    <w:p w14:paraId="76BD6505" w14:textId="77777777" w:rsidR="00B643DE" w:rsidRDefault="00B643DE" w:rsidP="00FD64B6"/>
    <w:p w14:paraId="717D956A" w14:textId="77777777" w:rsidR="009C184F" w:rsidRPr="00776065" w:rsidRDefault="009C184F" w:rsidP="00FD64B6"/>
    <w:p w14:paraId="688D36FD" w14:textId="094CBBAC" w:rsidR="00B96347" w:rsidRDefault="00276C89" w:rsidP="00FD64B6">
      <w:pPr>
        <w:pStyle w:val="Balk1"/>
        <w:rPr>
          <w:bCs/>
        </w:rPr>
      </w:pPr>
      <w:r>
        <w:t xml:space="preserve">4. </w:t>
      </w:r>
      <w:r w:rsidR="00B643DE" w:rsidRPr="00B643DE">
        <w:rPr>
          <w:bCs/>
        </w:rPr>
        <w:t>SİSTEM MİMARİSİ VE DEVRE ŞEMASI</w:t>
      </w:r>
    </w:p>
    <w:p w14:paraId="2ACA1A3F" w14:textId="77777777" w:rsidR="00B643DE" w:rsidRPr="00B643DE" w:rsidRDefault="00B643DE" w:rsidP="00B643DE">
      <w:r w:rsidRPr="00B643DE">
        <w:t>Sistemin beyni olan ESP8266 NodeMCU; MQ-135 sensöründen aldığı analog verileri kendi içerisindeki 10-bit ADC (Analog-Digital Converter) ile işleyerek dijital "PPM" (Partikül Miktarı) tahminine dönüştürür. Çıkan sonuca göre I2C protokolü ile OLED ekranı günceller ve internet üzerinden Blynk sunucuları ile haberleşir.</w:t>
      </w:r>
    </w:p>
    <w:p w14:paraId="265DACD8" w14:textId="77777777" w:rsidR="00B643DE" w:rsidRPr="00B643DE" w:rsidRDefault="00B643DE" w:rsidP="00B643DE">
      <w:r w:rsidRPr="00B643DE">
        <w:t>Aşağıda sistemin pin bağlantılarını gösteren devre şeması yer almaktadır:</w:t>
      </w:r>
    </w:p>
    <w:p w14:paraId="5FAAFE72" w14:textId="77777777" w:rsidR="00B643DE" w:rsidRDefault="00B643DE" w:rsidP="00B643DE">
      <w:pPr>
        <w:keepNext/>
      </w:pPr>
      <w:r>
        <w:rPr>
          <w:noProof/>
        </w:rPr>
        <w:drawing>
          <wp:inline distT="0" distB="0" distL="0" distR="0" wp14:anchorId="10F0325D" wp14:editId="40EE1DAF">
            <wp:extent cx="3215640" cy="3893820"/>
            <wp:effectExtent l="0" t="0" r="3810" b="0"/>
            <wp:docPr id="8362274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5640" cy="3893820"/>
                    </a:xfrm>
                    <a:prstGeom prst="rect">
                      <a:avLst/>
                    </a:prstGeom>
                    <a:noFill/>
                    <a:ln>
                      <a:noFill/>
                    </a:ln>
                  </pic:spPr>
                </pic:pic>
              </a:graphicData>
            </a:graphic>
          </wp:inline>
        </w:drawing>
      </w:r>
    </w:p>
    <w:p w14:paraId="6793AD5E" w14:textId="00FA4104" w:rsidR="00B643DE" w:rsidRPr="00B643DE" w:rsidRDefault="00B643DE" w:rsidP="00B643DE">
      <w:pPr>
        <w:pStyle w:val="ResimYazs"/>
        <w:jc w:val="both"/>
      </w:pPr>
      <w:r>
        <w:t xml:space="preserve">Şekil </w:t>
      </w:r>
      <w:r>
        <w:fldChar w:fldCharType="begin"/>
      </w:r>
      <w:r>
        <w:instrText xml:space="preserve"> SEQ Şekil \* ARABIC </w:instrText>
      </w:r>
      <w:r>
        <w:fldChar w:fldCharType="separate"/>
      </w:r>
      <w:r>
        <w:rPr>
          <w:noProof/>
        </w:rPr>
        <w:t>1</w:t>
      </w:r>
      <w:r>
        <w:fldChar w:fldCharType="end"/>
      </w:r>
      <w:r>
        <w:t xml:space="preserve">: </w:t>
      </w:r>
      <w:r w:rsidRPr="007F3572">
        <w:t>ESP8266 ve Bileşenler Arası Devre Şeması</w:t>
      </w:r>
    </w:p>
    <w:p w14:paraId="786E9A38" w14:textId="6ECD5B53" w:rsidR="008052B0" w:rsidRDefault="00B643DE" w:rsidP="00B643DE">
      <w:r w:rsidRPr="00B643DE">
        <w:t>Sistemin masaüstü kullanım ergonomisine uygun olarak tasarlanan ve 3D yazıcı ile üretilen kompakt gövde tasarımı ise aşağıdaki gibidir:</w:t>
      </w:r>
    </w:p>
    <w:p w14:paraId="47C53D03" w14:textId="77777777" w:rsidR="00B643DE" w:rsidRDefault="00B643DE" w:rsidP="00B643DE">
      <w:pPr>
        <w:keepNext/>
      </w:pPr>
      <w:r>
        <w:rPr>
          <w:noProof/>
        </w:rPr>
        <w:lastRenderedPageBreak/>
        <w:drawing>
          <wp:inline distT="0" distB="0" distL="0" distR="0" wp14:anchorId="7D959996" wp14:editId="01547A17">
            <wp:extent cx="5760720" cy="3474720"/>
            <wp:effectExtent l="0" t="0" r="0" b="0"/>
            <wp:docPr id="114461605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474720"/>
                    </a:xfrm>
                    <a:prstGeom prst="rect">
                      <a:avLst/>
                    </a:prstGeom>
                    <a:noFill/>
                    <a:ln>
                      <a:noFill/>
                    </a:ln>
                  </pic:spPr>
                </pic:pic>
              </a:graphicData>
            </a:graphic>
          </wp:inline>
        </w:drawing>
      </w:r>
    </w:p>
    <w:p w14:paraId="6D0470B8" w14:textId="4739FFD9" w:rsidR="00B643DE" w:rsidRDefault="00B643DE" w:rsidP="00B643DE">
      <w:pPr>
        <w:pStyle w:val="ResimYazs"/>
        <w:jc w:val="both"/>
      </w:pPr>
      <w:r>
        <w:t xml:space="preserve">Şekil </w:t>
      </w:r>
      <w:r>
        <w:fldChar w:fldCharType="begin"/>
      </w:r>
      <w:r>
        <w:instrText xml:space="preserve"> SEQ Şekil \* ARABIC </w:instrText>
      </w:r>
      <w:r>
        <w:fldChar w:fldCharType="separate"/>
      </w:r>
      <w:r>
        <w:rPr>
          <w:noProof/>
        </w:rPr>
        <w:t>2</w:t>
      </w:r>
      <w:r>
        <w:fldChar w:fldCharType="end"/>
      </w:r>
      <w:r>
        <w:t xml:space="preserve">: </w:t>
      </w:r>
      <w:r w:rsidRPr="002C6B66">
        <w:t>Akıllı Ortam Kontrol Sistemi 3D Gövde Tasarımı</w:t>
      </w:r>
    </w:p>
    <w:p w14:paraId="7B3FFB4F" w14:textId="77777777" w:rsidR="0030100C" w:rsidRPr="0030100C" w:rsidRDefault="0030100C" w:rsidP="0030100C"/>
    <w:p w14:paraId="6792E741" w14:textId="77777777" w:rsidR="0030100C" w:rsidRDefault="0030100C" w:rsidP="0030100C">
      <w:pPr>
        <w:pStyle w:val="Balk1"/>
        <w:sectPr w:rsidR="0030100C" w:rsidSect="002C150F">
          <w:headerReference w:type="default" r:id="rId16"/>
          <w:pgSz w:w="11906" w:h="16838"/>
          <w:pgMar w:top="1418" w:right="1418" w:bottom="1418" w:left="1418" w:header="567" w:footer="567" w:gutter="0"/>
          <w:cols w:space="708"/>
          <w:docGrid w:linePitch="360"/>
        </w:sectPr>
      </w:pPr>
    </w:p>
    <w:p w14:paraId="463D8397" w14:textId="49A5F832" w:rsidR="00B643DE" w:rsidRDefault="0030100C" w:rsidP="0030100C">
      <w:pPr>
        <w:pStyle w:val="Balk1"/>
      </w:pPr>
      <w:r w:rsidRPr="0030100C">
        <w:t>5. KOD AÇIKLAMALARI VE ÇALIŞMA PRENSİBİ</w:t>
      </w:r>
    </w:p>
    <w:p w14:paraId="5764B8D6" w14:textId="673620B4" w:rsidR="00B643DE" w:rsidRDefault="00B643DE" w:rsidP="0030100C">
      <w:pPr>
        <w:pStyle w:val="Balk1"/>
        <w:sectPr w:rsidR="00B643DE" w:rsidSect="0030100C">
          <w:type w:val="continuous"/>
          <w:pgSz w:w="11906" w:h="16838"/>
          <w:pgMar w:top="1418" w:right="1418" w:bottom="1418" w:left="1418" w:header="567" w:footer="567" w:gutter="0"/>
          <w:cols w:space="708"/>
          <w:docGrid w:linePitch="360"/>
        </w:sectPr>
      </w:pPr>
    </w:p>
    <w:p w14:paraId="6EACB518" w14:textId="77777777" w:rsidR="0030100C" w:rsidRPr="0030100C" w:rsidRDefault="0030100C" w:rsidP="0030100C">
      <w:r w:rsidRPr="0030100C">
        <w:t>Projenin yazılımı Arduino IDE platformunda C++ dili kullanılarak geliştirilmiştir. İşlemciyi "delay" komutlarıyla dondurmamak adına, okuma işlemleri BlynkTimer fonksiyonu ile her 2 saniyede bir asenkron olarak gerçekleştirilmektedir. Sistemin çalışma prensibi üç ana koşul üzerine programlanmıştır:</w:t>
      </w:r>
    </w:p>
    <w:p w14:paraId="72AC43E4" w14:textId="77777777" w:rsidR="0030100C" w:rsidRPr="0030100C" w:rsidRDefault="0030100C" w:rsidP="0030100C">
      <w:r w:rsidRPr="0030100C">
        <w:rPr>
          <w:b/>
          <w:bCs/>
        </w:rPr>
        <w:t>1. Temiz Hava (0 - 749 PPM):</w:t>
      </w:r>
      <w:r w:rsidRPr="0030100C">
        <w:t xml:space="preserve"> Sensörden alınan veriler 750'nin altında olduğunda ortam güvenlidir. digitalWrite komutlarıyla Kırmızı LED ve Buzzer kapalı tutulurken, Yeşil LED aktiftir. Ekran üzerinde "Temiz Hava" mesajı yer alır.</w:t>
      </w:r>
    </w:p>
    <w:p w14:paraId="55B56A81" w14:textId="77777777" w:rsidR="0030100C" w:rsidRPr="0030100C" w:rsidRDefault="0030100C" w:rsidP="0030100C">
      <w:r w:rsidRPr="0030100C">
        <w:rPr>
          <w:b/>
          <w:bCs/>
        </w:rPr>
        <w:t>2. Orta Kalite (750 - 809 PPM):</w:t>
      </w:r>
      <w:r w:rsidRPr="0030100C">
        <w:t xml:space="preserve"> Ortam havasının durağanlaştığını gösterir. Yeşil LED yanmaya devam eder ancak OLED ekranda kullanıcıyı lokal olarak uyarmak adına "Orta Kalite" mesajı görüntülenir. Blynk üzerinden telefona alarm gitmez.</w:t>
      </w:r>
    </w:p>
    <w:p w14:paraId="2BC3A743" w14:textId="77777777" w:rsidR="0030100C" w:rsidRPr="0030100C" w:rsidRDefault="0030100C" w:rsidP="0030100C">
      <w:r w:rsidRPr="0030100C">
        <w:rPr>
          <w:b/>
          <w:bCs/>
        </w:rPr>
        <w:t>3. Tehlike Durumu - Gaz Kaçağı (810 PPM ve Üzeri):</w:t>
      </w:r>
      <w:r w:rsidRPr="0030100C">
        <w:t xml:space="preserve"> Sistemin kriz yönetimi aşamasıdır. Yeşil LED söndürülür, Kırmızı LED aktif edilir. Buzzer aralıklı olarak çalarak etraftakileri fiziksel olarak uyarır. Yazılım algoritmasında yer alan !alarmActive (Bayrak) kontrolü yapılarak, Blynk IoT platformu üzerinden mobil uygulamaya </w:t>
      </w:r>
      <w:r w:rsidRPr="0030100C">
        <w:rPr>
          <w:b/>
          <w:bCs/>
        </w:rPr>
        <w:t>tek seferlik</w:t>
      </w:r>
      <w:r w:rsidRPr="0030100C">
        <w:t xml:space="preserve"> "KÖTÜ HAVA!" acil durum bildirimi gönderilir.</w:t>
      </w:r>
    </w:p>
    <w:p w14:paraId="1E1673CC" w14:textId="77131479" w:rsidR="00334D26" w:rsidRDefault="0030100C" w:rsidP="00B643DE">
      <w:pPr>
        <w:rPr>
          <w:b/>
          <w:bCs/>
        </w:rPr>
      </w:pPr>
      <w:r w:rsidRPr="0030100C">
        <w:rPr>
          <w:b/>
          <w:bCs/>
        </w:rPr>
        <w:t>Sistemin temel döngü (Algoritma) kodu aşağıda sunulmuştur:</w:t>
      </w:r>
    </w:p>
    <w:tbl>
      <w:tblPr>
        <w:tblStyle w:val="TabloKlavuzu"/>
        <w:tblW w:w="0" w:type="auto"/>
        <w:tblLook w:val="04A0" w:firstRow="1" w:lastRow="0" w:firstColumn="1" w:lastColumn="0" w:noHBand="0" w:noVBand="1"/>
      </w:tblPr>
      <w:tblGrid>
        <w:gridCol w:w="9060"/>
      </w:tblGrid>
      <w:tr w:rsidR="0030100C" w:rsidRPr="0030100C" w14:paraId="6AE85C17" w14:textId="77777777" w:rsidTr="0030100C">
        <w:tc>
          <w:tcPr>
            <w:tcW w:w="9060" w:type="dxa"/>
          </w:tcPr>
          <w:p w14:paraId="2957B97E" w14:textId="77777777" w:rsidR="00B30588" w:rsidRPr="00B30588" w:rsidRDefault="00B30588" w:rsidP="00B30588">
            <w:pPr>
              <w:rPr>
                <w:rFonts w:ascii="Consolas" w:hAnsi="Consolas"/>
                <w:b/>
                <w:bCs/>
              </w:rPr>
            </w:pPr>
            <w:r w:rsidRPr="00B30588">
              <w:rPr>
                <w:rFonts w:ascii="Consolas" w:hAnsi="Consolas"/>
                <w:b/>
                <w:bCs/>
              </w:rPr>
              <w:t>// --- BLYNK BAĞLANTI BİLGİLERİ ---</w:t>
            </w:r>
          </w:p>
          <w:p w14:paraId="2573E560" w14:textId="77777777" w:rsidR="00B30588" w:rsidRPr="00B30588" w:rsidRDefault="00B30588" w:rsidP="00B30588">
            <w:pPr>
              <w:rPr>
                <w:rFonts w:ascii="Consolas" w:hAnsi="Consolas"/>
                <w:b/>
                <w:bCs/>
              </w:rPr>
            </w:pPr>
            <w:r w:rsidRPr="00B30588">
              <w:rPr>
                <w:rFonts w:ascii="Consolas" w:hAnsi="Consolas"/>
                <w:b/>
                <w:bCs/>
              </w:rPr>
              <w:t>// Bu kısımlar cihazın internet üzerinden uygulamayla haberleşmesini sağlar.</w:t>
            </w:r>
          </w:p>
          <w:p w14:paraId="6A335C1B" w14:textId="77777777" w:rsidR="00B30588" w:rsidRPr="00B30588" w:rsidRDefault="00B30588" w:rsidP="00B30588">
            <w:pPr>
              <w:rPr>
                <w:rFonts w:ascii="Consolas" w:hAnsi="Consolas"/>
                <w:b/>
                <w:bCs/>
              </w:rPr>
            </w:pPr>
            <w:r w:rsidRPr="00B30588">
              <w:rPr>
                <w:rFonts w:ascii="Consolas" w:hAnsi="Consolas"/>
                <w:b/>
                <w:bCs/>
              </w:rPr>
              <w:lastRenderedPageBreak/>
              <w:t>#define BLYNK_TEMPLATE_ID "TMPL6VeD-bG3W"</w:t>
            </w:r>
          </w:p>
          <w:p w14:paraId="4F61558B" w14:textId="77777777" w:rsidR="00B30588" w:rsidRPr="00B30588" w:rsidRDefault="00B30588" w:rsidP="00B30588">
            <w:pPr>
              <w:rPr>
                <w:rFonts w:ascii="Consolas" w:hAnsi="Consolas"/>
                <w:b/>
                <w:bCs/>
              </w:rPr>
            </w:pPr>
            <w:r w:rsidRPr="00B30588">
              <w:rPr>
                <w:rFonts w:ascii="Consolas" w:hAnsi="Consolas"/>
                <w:b/>
                <w:bCs/>
              </w:rPr>
              <w:t>#define BLYNK_TEMPLATE_NAME "</w:t>
            </w:r>
            <w:proofErr w:type="spellStart"/>
            <w:r w:rsidRPr="00B30588">
              <w:rPr>
                <w:rFonts w:ascii="Consolas" w:hAnsi="Consolas"/>
                <w:b/>
                <w:bCs/>
              </w:rPr>
              <w:t>HavaKalitesi</w:t>
            </w:r>
            <w:proofErr w:type="spellEnd"/>
            <w:r w:rsidRPr="00B30588">
              <w:rPr>
                <w:rFonts w:ascii="Consolas" w:hAnsi="Consolas"/>
                <w:b/>
                <w:bCs/>
              </w:rPr>
              <w:t>"</w:t>
            </w:r>
          </w:p>
          <w:p w14:paraId="641B9840" w14:textId="77777777" w:rsidR="00B30588" w:rsidRPr="00B30588" w:rsidRDefault="00B30588" w:rsidP="00B30588">
            <w:pPr>
              <w:rPr>
                <w:rFonts w:ascii="Consolas" w:hAnsi="Consolas"/>
                <w:b/>
                <w:bCs/>
              </w:rPr>
            </w:pPr>
            <w:r w:rsidRPr="00B30588">
              <w:rPr>
                <w:rFonts w:ascii="Consolas" w:hAnsi="Consolas"/>
                <w:b/>
                <w:bCs/>
              </w:rPr>
              <w:t>#define BLYNK_AUTH_TOKEN "i6Nz1iPkBuBi6pm9fLQN7sYctyHKVtAI"</w:t>
            </w:r>
          </w:p>
          <w:p w14:paraId="11ACB887" w14:textId="77777777" w:rsidR="00B30588" w:rsidRPr="00B30588" w:rsidRDefault="00B30588" w:rsidP="00B30588">
            <w:pPr>
              <w:rPr>
                <w:rFonts w:ascii="Consolas" w:hAnsi="Consolas"/>
                <w:b/>
                <w:bCs/>
              </w:rPr>
            </w:pPr>
          </w:p>
          <w:p w14:paraId="2A2FCE63" w14:textId="77777777" w:rsidR="00B30588" w:rsidRPr="00B30588" w:rsidRDefault="00B30588" w:rsidP="00B30588">
            <w:pPr>
              <w:rPr>
                <w:rFonts w:ascii="Consolas" w:hAnsi="Consolas"/>
                <w:b/>
                <w:bCs/>
              </w:rPr>
            </w:pPr>
            <w:r w:rsidRPr="00B30588">
              <w:rPr>
                <w:rFonts w:ascii="Consolas" w:hAnsi="Consolas"/>
                <w:b/>
                <w:bCs/>
              </w:rPr>
              <w:t>// --- GEREKLİ KÜTÜPHANELER ---</w:t>
            </w:r>
          </w:p>
          <w:p w14:paraId="070D806A" w14:textId="77777777" w:rsidR="00B30588" w:rsidRPr="00B30588" w:rsidRDefault="00B30588" w:rsidP="00B30588">
            <w:pPr>
              <w:rPr>
                <w:rFonts w:ascii="Consolas" w:hAnsi="Consolas"/>
                <w:b/>
                <w:bCs/>
              </w:rPr>
            </w:pPr>
            <w:r w:rsidRPr="00B30588">
              <w:rPr>
                <w:rFonts w:ascii="Consolas" w:hAnsi="Consolas"/>
                <w:b/>
                <w:bCs/>
              </w:rPr>
              <w:t xml:space="preserve">#include &lt;ESP8266WiFi.h&gt;        // ESP8266'nın </w:t>
            </w:r>
            <w:proofErr w:type="spellStart"/>
            <w:r w:rsidRPr="00B30588">
              <w:rPr>
                <w:rFonts w:ascii="Consolas" w:hAnsi="Consolas"/>
                <w:b/>
                <w:bCs/>
              </w:rPr>
              <w:t>Wi</w:t>
            </w:r>
            <w:proofErr w:type="spellEnd"/>
            <w:r w:rsidRPr="00B30588">
              <w:rPr>
                <w:rFonts w:ascii="Consolas" w:hAnsi="Consolas"/>
                <w:b/>
                <w:bCs/>
              </w:rPr>
              <w:t>-Fi modülü</w:t>
            </w:r>
          </w:p>
          <w:p w14:paraId="2C040AD2" w14:textId="77777777" w:rsidR="00B30588" w:rsidRPr="00B30588" w:rsidRDefault="00B30588" w:rsidP="00B30588">
            <w:pPr>
              <w:rPr>
                <w:rFonts w:ascii="Consolas" w:hAnsi="Consolas"/>
                <w:b/>
                <w:bCs/>
              </w:rPr>
            </w:pPr>
            <w:r w:rsidRPr="00B30588">
              <w:rPr>
                <w:rFonts w:ascii="Consolas" w:hAnsi="Consolas"/>
                <w:b/>
                <w:bCs/>
              </w:rPr>
              <w:t xml:space="preserve">#include &lt;BlynkSimpleEsp8266.h&gt; // </w:t>
            </w:r>
            <w:proofErr w:type="spellStart"/>
            <w:r w:rsidRPr="00B30588">
              <w:rPr>
                <w:rFonts w:ascii="Consolas" w:hAnsi="Consolas"/>
                <w:b/>
                <w:bCs/>
              </w:rPr>
              <w:t>Blynk</w:t>
            </w:r>
            <w:proofErr w:type="spellEnd"/>
            <w:r w:rsidRPr="00B30588">
              <w:rPr>
                <w:rFonts w:ascii="Consolas" w:hAnsi="Consolas"/>
                <w:b/>
                <w:bCs/>
              </w:rPr>
              <w:t xml:space="preserve"> </w:t>
            </w:r>
            <w:proofErr w:type="spellStart"/>
            <w:r w:rsidRPr="00B30588">
              <w:rPr>
                <w:rFonts w:ascii="Consolas" w:hAnsi="Consolas"/>
                <w:b/>
                <w:bCs/>
              </w:rPr>
              <w:t>IoT</w:t>
            </w:r>
            <w:proofErr w:type="spellEnd"/>
            <w:r w:rsidRPr="00B30588">
              <w:rPr>
                <w:rFonts w:ascii="Consolas" w:hAnsi="Consolas"/>
                <w:b/>
                <w:bCs/>
              </w:rPr>
              <w:t xml:space="preserve"> platformu</w:t>
            </w:r>
          </w:p>
          <w:p w14:paraId="321FE97D" w14:textId="77777777" w:rsidR="00B30588" w:rsidRPr="00B30588" w:rsidRDefault="00B30588" w:rsidP="00B30588">
            <w:pPr>
              <w:rPr>
                <w:rFonts w:ascii="Consolas" w:hAnsi="Consolas"/>
                <w:b/>
                <w:bCs/>
              </w:rPr>
            </w:pPr>
            <w:r w:rsidRPr="00B30588">
              <w:rPr>
                <w:rFonts w:ascii="Consolas" w:hAnsi="Consolas"/>
                <w:b/>
                <w:bCs/>
              </w:rPr>
              <w:t>#include &lt;</w:t>
            </w:r>
            <w:proofErr w:type="spellStart"/>
            <w:r w:rsidRPr="00B30588">
              <w:rPr>
                <w:rFonts w:ascii="Consolas" w:hAnsi="Consolas"/>
                <w:b/>
                <w:bCs/>
              </w:rPr>
              <w:t>Wire.h</w:t>
            </w:r>
            <w:proofErr w:type="spellEnd"/>
            <w:r w:rsidRPr="00B30588">
              <w:rPr>
                <w:rFonts w:ascii="Consolas" w:hAnsi="Consolas"/>
                <w:b/>
                <w:bCs/>
              </w:rPr>
              <w:t>&gt;               // I2C haberleşme protokolü (Ekran için)</w:t>
            </w:r>
          </w:p>
          <w:p w14:paraId="0D4D3A07" w14:textId="77777777" w:rsidR="00B30588" w:rsidRPr="00B30588" w:rsidRDefault="00B30588" w:rsidP="00B30588">
            <w:pPr>
              <w:rPr>
                <w:rFonts w:ascii="Consolas" w:hAnsi="Consolas"/>
                <w:b/>
                <w:bCs/>
              </w:rPr>
            </w:pPr>
            <w:r w:rsidRPr="00B30588">
              <w:rPr>
                <w:rFonts w:ascii="Consolas" w:hAnsi="Consolas"/>
                <w:b/>
                <w:bCs/>
              </w:rPr>
              <w:t>#include &lt;</w:t>
            </w:r>
            <w:proofErr w:type="spellStart"/>
            <w:r w:rsidRPr="00B30588">
              <w:rPr>
                <w:rFonts w:ascii="Consolas" w:hAnsi="Consolas"/>
                <w:b/>
                <w:bCs/>
              </w:rPr>
              <w:t>Adafruit_GFX.h</w:t>
            </w:r>
            <w:proofErr w:type="spellEnd"/>
            <w:r w:rsidRPr="00B30588">
              <w:rPr>
                <w:rFonts w:ascii="Consolas" w:hAnsi="Consolas"/>
                <w:b/>
                <w:bCs/>
              </w:rPr>
              <w:t>&gt;       // Ekran grafikleri için</w:t>
            </w:r>
          </w:p>
          <w:p w14:paraId="66B7DB4F" w14:textId="77777777" w:rsidR="00B30588" w:rsidRPr="00B30588" w:rsidRDefault="00B30588" w:rsidP="00B30588">
            <w:pPr>
              <w:rPr>
                <w:rFonts w:ascii="Consolas" w:hAnsi="Consolas"/>
                <w:b/>
                <w:bCs/>
              </w:rPr>
            </w:pPr>
            <w:r w:rsidRPr="00B30588">
              <w:rPr>
                <w:rFonts w:ascii="Consolas" w:hAnsi="Consolas"/>
                <w:b/>
                <w:bCs/>
              </w:rPr>
              <w:t>#include &lt;Adafruit_SSD1306.h&gt;   // OLED ekran sürücüsü</w:t>
            </w:r>
          </w:p>
          <w:p w14:paraId="36654B74" w14:textId="77777777" w:rsidR="00B30588" w:rsidRPr="00B30588" w:rsidRDefault="00B30588" w:rsidP="00B30588">
            <w:pPr>
              <w:rPr>
                <w:rFonts w:ascii="Consolas" w:hAnsi="Consolas"/>
                <w:b/>
                <w:bCs/>
              </w:rPr>
            </w:pPr>
          </w:p>
          <w:p w14:paraId="670C6E3D" w14:textId="77777777" w:rsidR="00B30588" w:rsidRPr="00B30588" w:rsidRDefault="00B30588" w:rsidP="00B30588">
            <w:pPr>
              <w:rPr>
                <w:rFonts w:ascii="Consolas" w:hAnsi="Consolas"/>
                <w:b/>
                <w:bCs/>
              </w:rPr>
            </w:pPr>
            <w:r w:rsidRPr="00B30588">
              <w:rPr>
                <w:rFonts w:ascii="Consolas" w:hAnsi="Consolas"/>
                <w:b/>
                <w:bCs/>
              </w:rPr>
              <w:t>// --- AĞ BİLGİLERİ ---</w:t>
            </w:r>
          </w:p>
          <w:p w14:paraId="62EE16D7" w14:textId="77777777" w:rsidR="00B30588" w:rsidRPr="00B30588" w:rsidRDefault="00B30588" w:rsidP="00B30588">
            <w:pPr>
              <w:rPr>
                <w:rFonts w:ascii="Consolas" w:hAnsi="Consolas"/>
                <w:b/>
                <w:bCs/>
              </w:rPr>
            </w:pPr>
            <w:proofErr w:type="spellStart"/>
            <w:r w:rsidRPr="00B30588">
              <w:rPr>
                <w:rFonts w:ascii="Consolas" w:hAnsi="Consolas"/>
                <w:b/>
                <w:bCs/>
              </w:rPr>
              <w:t>char</w:t>
            </w:r>
            <w:proofErr w:type="spellEnd"/>
            <w:r w:rsidRPr="00B30588">
              <w:rPr>
                <w:rFonts w:ascii="Consolas" w:hAnsi="Consolas"/>
                <w:b/>
                <w:bCs/>
              </w:rPr>
              <w:t xml:space="preserve"> </w:t>
            </w:r>
            <w:proofErr w:type="spellStart"/>
            <w:r w:rsidRPr="00B30588">
              <w:rPr>
                <w:rFonts w:ascii="Consolas" w:hAnsi="Consolas"/>
                <w:b/>
                <w:bCs/>
              </w:rPr>
              <w:t>ssid</w:t>
            </w:r>
            <w:proofErr w:type="spellEnd"/>
            <w:r w:rsidRPr="00B30588">
              <w:rPr>
                <w:rFonts w:ascii="Consolas" w:hAnsi="Consolas"/>
                <w:b/>
                <w:bCs/>
              </w:rPr>
              <w:t xml:space="preserve">[] = "VODAFONE_367957";  // Bağlanılacak </w:t>
            </w:r>
            <w:proofErr w:type="spellStart"/>
            <w:r w:rsidRPr="00B30588">
              <w:rPr>
                <w:rFonts w:ascii="Consolas" w:hAnsi="Consolas"/>
                <w:b/>
                <w:bCs/>
              </w:rPr>
              <w:t>Wi</w:t>
            </w:r>
            <w:proofErr w:type="spellEnd"/>
            <w:r w:rsidRPr="00B30588">
              <w:rPr>
                <w:rFonts w:ascii="Consolas" w:hAnsi="Consolas"/>
                <w:b/>
                <w:bCs/>
              </w:rPr>
              <w:t>-Fi Adı</w:t>
            </w:r>
          </w:p>
          <w:p w14:paraId="62EF1989" w14:textId="77777777" w:rsidR="00B30588" w:rsidRPr="00B30588" w:rsidRDefault="00B30588" w:rsidP="00B30588">
            <w:pPr>
              <w:rPr>
                <w:rFonts w:ascii="Consolas" w:hAnsi="Consolas"/>
                <w:b/>
                <w:bCs/>
              </w:rPr>
            </w:pPr>
            <w:proofErr w:type="spellStart"/>
            <w:r w:rsidRPr="00B30588">
              <w:rPr>
                <w:rFonts w:ascii="Consolas" w:hAnsi="Consolas"/>
                <w:b/>
                <w:bCs/>
              </w:rPr>
              <w:t>char</w:t>
            </w:r>
            <w:proofErr w:type="spellEnd"/>
            <w:r w:rsidRPr="00B30588">
              <w:rPr>
                <w:rFonts w:ascii="Consolas" w:hAnsi="Consolas"/>
                <w:b/>
                <w:bCs/>
              </w:rPr>
              <w:t xml:space="preserve"> </w:t>
            </w:r>
            <w:proofErr w:type="spellStart"/>
            <w:r w:rsidRPr="00B30588">
              <w:rPr>
                <w:rFonts w:ascii="Consolas" w:hAnsi="Consolas"/>
                <w:b/>
                <w:bCs/>
              </w:rPr>
              <w:t>pass</w:t>
            </w:r>
            <w:proofErr w:type="spellEnd"/>
            <w:r w:rsidRPr="00B30588">
              <w:rPr>
                <w:rFonts w:ascii="Consolas" w:hAnsi="Consolas"/>
                <w:b/>
                <w:bCs/>
              </w:rPr>
              <w:t xml:space="preserve">[] = "6KG9CtD5PAAchkxQ"; // </w:t>
            </w:r>
            <w:proofErr w:type="spellStart"/>
            <w:r w:rsidRPr="00B30588">
              <w:rPr>
                <w:rFonts w:ascii="Consolas" w:hAnsi="Consolas"/>
                <w:b/>
                <w:bCs/>
              </w:rPr>
              <w:t>Wi</w:t>
            </w:r>
            <w:proofErr w:type="spellEnd"/>
            <w:r w:rsidRPr="00B30588">
              <w:rPr>
                <w:rFonts w:ascii="Consolas" w:hAnsi="Consolas"/>
                <w:b/>
                <w:bCs/>
              </w:rPr>
              <w:t>-Fi Şifresi</w:t>
            </w:r>
          </w:p>
          <w:p w14:paraId="09B37809" w14:textId="77777777" w:rsidR="00B30588" w:rsidRPr="00B30588" w:rsidRDefault="00B30588" w:rsidP="00B30588">
            <w:pPr>
              <w:rPr>
                <w:rFonts w:ascii="Consolas" w:hAnsi="Consolas"/>
                <w:b/>
                <w:bCs/>
              </w:rPr>
            </w:pPr>
          </w:p>
          <w:p w14:paraId="4510ADE3" w14:textId="77777777" w:rsidR="00B30588" w:rsidRPr="00B30588" w:rsidRDefault="00B30588" w:rsidP="00B30588">
            <w:pPr>
              <w:rPr>
                <w:rFonts w:ascii="Consolas" w:hAnsi="Consolas"/>
                <w:b/>
                <w:bCs/>
              </w:rPr>
            </w:pPr>
            <w:r w:rsidRPr="00B30588">
              <w:rPr>
                <w:rFonts w:ascii="Consolas" w:hAnsi="Consolas"/>
                <w:b/>
                <w:bCs/>
              </w:rPr>
              <w:t>// --- PİN TANIMLAMALARI ---</w:t>
            </w:r>
          </w:p>
          <w:p w14:paraId="2BEBB548" w14:textId="77777777" w:rsidR="00B30588" w:rsidRPr="00B30588" w:rsidRDefault="00B30588" w:rsidP="00B30588">
            <w:pPr>
              <w:rPr>
                <w:rFonts w:ascii="Consolas" w:hAnsi="Consolas"/>
                <w:b/>
                <w:bCs/>
              </w:rPr>
            </w:pPr>
            <w:r w:rsidRPr="00B30588">
              <w:rPr>
                <w:rFonts w:ascii="Consolas" w:hAnsi="Consolas"/>
                <w:b/>
                <w:bCs/>
              </w:rPr>
              <w:t>#define MQ135_PIN   A0   // Gaz sensörünün analog veri okuma pini</w:t>
            </w:r>
          </w:p>
          <w:p w14:paraId="0C966081" w14:textId="77777777" w:rsidR="00B30588" w:rsidRPr="00B30588" w:rsidRDefault="00B30588" w:rsidP="00B30588">
            <w:pPr>
              <w:rPr>
                <w:rFonts w:ascii="Consolas" w:hAnsi="Consolas"/>
                <w:b/>
                <w:bCs/>
              </w:rPr>
            </w:pPr>
            <w:r w:rsidRPr="00B30588">
              <w:rPr>
                <w:rFonts w:ascii="Consolas" w:hAnsi="Consolas"/>
                <w:b/>
                <w:bCs/>
              </w:rPr>
              <w:t>#define GREEN_LED   D5   // Yeşil LED pini (Güvenli durum)</w:t>
            </w:r>
          </w:p>
          <w:p w14:paraId="0000E413" w14:textId="77777777" w:rsidR="00B30588" w:rsidRPr="00B30588" w:rsidRDefault="00B30588" w:rsidP="00B30588">
            <w:pPr>
              <w:rPr>
                <w:rFonts w:ascii="Consolas" w:hAnsi="Consolas"/>
                <w:b/>
                <w:bCs/>
              </w:rPr>
            </w:pPr>
            <w:r w:rsidRPr="00B30588">
              <w:rPr>
                <w:rFonts w:ascii="Consolas" w:hAnsi="Consolas"/>
                <w:b/>
                <w:bCs/>
              </w:rPr>
              <w:t>#define RED_LED     D6   // Kırmızı LED pini (Tehlike durumu)</w:t>
            </w:r>
          </w:p>
          <w:p w14:paraId="3D3A4AA6" w14:textId="77777777" w:rsidR="00B30588" w:rsidRPr="00B30588" w:rsidRDefault="00B30588" w:rsidP="00B30588">
            <w:pPr>
              <w:rPr>
                <w:rFonts w:ascii="Consolas" w:hAnsi="Consolas"/>
                <w:b/>
                <w:bCs/>
              </w:rPr>
            </w:pPr>
            <w:r w:rsidRPr="00B30588">
              <w:rPr>
                <w:rFonts w:ascii="Consolas" w:hAnsi="Consolas"/>
                <w:b/>
                <w:bCs/>
              </w:rPr>
              <w:t>#define BUZZER_PIN  D7   // Sesli alarm pini</w:t>
            </w:r>
          </w:p>
          <w:p w14:paraId="004EA06C" w14:textId="77777777" w:rsidR="00B30588" w:rsidRPr="00B30588" w:rsidRDefault="00B30588" w:rsidP="00B30588">
            <w:pPr>
              <w:rPr>
                <w:rFonts w:ascii="Consolas" w:hAnsi="Consolas"/>
                <w:b/>
                <w:bCs/>
              </w:rPr>
            </w:pPr>
          </w:p>
          <w:p w14:paraId="636CEF87" w14:textId="77777777" w:rsidR="00B30588" w:rsidRPr="00B30588" w:rsidRDefault="00B30588" w:rsidP="00B30588">
            <w:pPr>
              <w:rPr>
                <w:rFonts w:ascii="Consolas" w:hAnsi="Consolas"/>
                <w:b/>
                <w:bCs/>
              </w:rPr>
            </w:pPr>
            <w:r w:rsidRPr="00B30588">
              <w:rPr>
                <w:rFonts w:ascii="Consolas" w:hAnsi="Consolas"/>
                <w:b/>
                <w:bCs/>
              </w:rPr>
              <w:t>// --- OLED EKRAN AYARLARI ---</w:t>
            </w:r>
          </w:p>
          <w:p w14:paraId="652DF2E5" w14:textId="77777777" w:rsidR="00B30588" w:rsidRPr="00B30588" w:rsidRDefault="00B30588" w:rsidP="00B30588">
            <w:pPr>
              <w:rPr>
                <w:rFonts w:ascii="Consolas" w:hAnsi="Consolas"/>
                <w:b/>
                <w:bCs/>
              </w:rPr>
            </w:pPr>
            <w:r w:rsidRPr="00B30588">
              <w:rPr>
                <w:rFonts w:ascii="Consolas" w:hAnsi="Consolas"/>
                <w:b/>
                <w:bCs/>
              </w:rPr>
              <w:t>#define SCREEN_WIDTH 128  // Ekran genişliği</w:t>
            </w:r>
          </w:p>
          <w:p w14:paraId="2ECC3626" w14:textId="77777777" w:rsidR="00B30588" w:rsidRPr="00B30588" w:rsidRDefault="00B30588" w:rsidP="00B30588">
            <w:pPr>
              <w:rPr>
                <w:rFonts w:ascii="Consolas" w:hAnsi="Consolas"/>
                <w:b/>
                <w:bCs/>
              </w:rPr>
            </w:pPr>
            <w:r w:rsidRPr="00B30588">
              <w:rPr>
                <w:rFonts w:ascii="Consolas" w:hAnsi="Consolas"/>
                <w:b/>
                <w:bCs/>
              </w:rPr>
              <w:t>#define SCREEN_HEIGHT 64  // Ekran yüksekliği</w:t>
            </w:r>
          </w:p>
          <w:p w14:paraId="6B462C6A" w14:textId="77777777" w:rsidR="00B30588" w:rsidRPr="00B30588" w:rsidRDefault="00B30588" w:rsidP="00B30588">
            <w:pPr>
              <w:rPr>
                <w:rFonts w:ascii="Consolas" w:hAnsi="Consolas"/>
                <w:b/>
                <w:bCs/>
              </w:rPr>
            </w:pPr>
            <w:r w:rsidRPr="00B30588">
              <w:rPr>
                <w:rFonts w:ascii="Consolas" w:hAnsi="Consolas"/>
                <w:b/>
                <w:bCs/>
              </w:rPr>
              <w:t>#define OLED_RESET   -1   // Ekranın özel bir reset pini yok</w:t>
            </w:r>
          </w:p>
          <w:p w14:paraId="7E22CBD3" w14:textId="77777777" w:rsidR="00B30588" w:rsidRPr="00B30588" w:rsidRDefault="00B30588" w:rsidP="00B30588">
            <w:pPr>
              <w:rPr>
                <w:rFonts w:ascii="Consolas" w:hAnsi="Consolas"/>
                <w:b/>
                <w:bCs/>
              </w:rPr>
            </w:pPr>
            <w:r w:rsidRPr="00B30588">
              <w:rPr>
                <w:rFonts w:ascii="Consolas" w:hAnsi="Consolas"/>
                <w:b/>
                <w:bCs/>
              </w:rPr>
              <w:t>#define OLED_ADDR    0x3C // I2C ekran adresi</w:t>
            </w:r>
          </w:p>
          <w:p w14:paraId="17F25E75" w14:textId="77777777" w:rsidR="00B30588" w:rsidRPr="00B30588" w:rsidRDefault="00B30588" w:rsidP="00B30588">
            <w:pPr>
              <w:rPr>
                <w:rFonts w:ascii="Consolas" w:hAnsi="Consolas"/>
                <w:b/>
                <w:bCs/>
              </w:rPr>
            </w:pPr>
          </w:p>
          <w:p w14:paraId="481E6B45" w14:textId="77777777" w:rsidR="00B30588" w:rsidRPr="00B30588" w:rsidRDefault="00B30588" w:rsidP="00B30588">
            <w:pPr>
              <w:rPr>
                <w:rFonts w:ascii="Consolas" w:hAnsi="Consolas"/>
                <w:b/>
                <w:bCs/>
              </w:rPr>
            </w:pPr>
            <w:r w:rsidRPr="00B30588">
              <w:rPr>
                <w:rFonts w:ascii="Consolas" w:hAnsi="Consolas"/>
                <w:b/>
                <w:bCs/>
              </w:rPr>
              <w:t xml:space="preserve">Adafruit_SSD1306 </w:t>
            </w:r>
            <w:proofErr w:type="spellStart"/>
            <w:r w:rsidRPr="00B30588">
              <w:rPr>
                <w:rFonts w:ascii="Consolas" w:hAnsi="Consolas"/>
                <w:b/>
                <w:bCs/>
              </w:rPr>
              <w:t>display</w:t>
            </w:r>
            <w:proofErr w:type="spellEnd"/>
            <w:r w:rsidRPr="00B30588">
              <w:rPr>
                <w:rFonts w:ascii="Consolas" w:hAnsi="Consolas"/>
                <w:b/>
                <w:bCs/>
              </w:rPr>
              <w:t>(SCREEN_WIDTH, SCREEN_HEIGHT, &amp;</w:t>
            </w:r>
            <w:proofErr w:type="spellStart"/>
            <w:r w:rsidRPr="00B30588">
              <w:rPr>
                <w:rFonts w:ascii="Consolas" w:hAnsi="Consolas"/>
                <w:b/>
                <w:bCs/>
              </w:rPr>
              <w:t>Wire</w:t>
            </w:r>
            <w:proofErr w:type="spellEnd"/>
            <w:r w:rsidRPr="00B30588">
              <w:rPr>
                <w:rFonts w:ascii="Consolas" w:hAnsi="Consolas"/>
                <w:b/>
                <w:bCs/>
              </w:rPr>
              <w:t>, OLED_RESET);</w:t>
            </w:r>
          </w:p>
          <w:p w14:paraId="52061BD1" w14:textId="77777777" w:rsidR="00B30588" w:rsidRPr="00B30588" w:rsidRDefault="00B30588" w:rsidP="00B30588">
            <w:pPr>
              <w:rPr>
                <w:rFonts w:ascii="Consolas" w:hAnsi="Consolas"/>
                <w:b/>
                <w:bCs/>
              </w:rPr>
            </w:pPr>
          </w:p>
          <w:p w14:paraId="4F661464" w14:textId="77777777" w:rsidR="00B30588" w:rsidRPr="00B30588" w:rsidRDefault="00B30588" w:rsidP="00B30588">
            <w:pPr>
              <w:rPr>
                <w:rFonts w:ascii="Consolas" w:hAnsi="Consolas"/>
                <w:b/>
                <w:bCs/>
              </w:rPr>
            </w:pPr>
            <w:r w:rsidRPr="00B30588">
              <w:rPr>
                <w:rFonts w:ascii="Consolas" w:hAnsi="Consolas"/>
                <w:b/>
                <w:bCs/>
              </w:rPr>
              <w:t>#define ALARM_THRESHOLD 600   // Kritik eşik (Mevcut mantıkta koda gömülü)</w:t>
            </w:r>
          </w:p>
          <w:p w14:paraId="1A2916A6" w14:textId="77777777" w:rsidR="00B30588" w:rsidRPr="00B30588" w:rsidRDefault="00B30588" w:rsidP="00B30588">
            <w:pPr>
              <w:rPr>
                <w:rFonts w:ascii="Consolas" w:hAnsi="Consolas"/>
                <w:b/>
                <w:bCs/>
              </w:rPr>
            </w:pPr>
          </w:p>
          <w:p w14:paraId="35569B5F" w14:textId="77777777" w:rsidR="00B30588" w:rsidRPr="00B30588" w:rsidRDefault="00B30588" w:rsidP="00B30588">
            <w:pPr>
              <w:rPr>
                <w:rFonts w:ascii="Consolas" w:hAnsi="Consolas"/>
                <w:b/>
                <w:bCs/>
              </w:rPr>
            </w:pPr>
            <w:proofErr w:type="spellStart"/>
            <w:r w:rsidRPr="00B30588">
              <w:rPr>
                <w:rFonts w:ascii="Consolas" w:hAnsi="Consolas"/>
                <w:b/>
                <w:bCs/>
              </w:rPr>
              <w:t>BlynkTimer</w:t>
            </w:r>
            <w:proofErr w:type="spellEnd"/>
            <w:r w:rsidRPr="00B30588">
              <w:rPr>
                <w:rFonts w:ascii="Consolas" w:hAnsi="Consolas"/>
                <w:b/>
                <w:bCs/>
              </w:rPr>
              <w:t xml:space="preserve"> </w:t>
            </w:r>
            <w:proofErr w:type="spellStart"/>
            <w:r w:rsidRPr="00B30588">
              <w:rPr>
                <w:rFonts w:ascii="Consolas" w:hAnsi="Consolas"/>
                <w:b/>
                <w:bCs/>
              </w:rPr>
              <w:t>timer</w:t>
            </w:r>
            <w:proofErr w:type="spellEnd"/>
            <w:r w:rsidRPr="00B30588">
              <w:rPr>
                <w:rFonts w:ascii="Consolas" w:hAnsi="Consolas"/>
                <w:b/>
                <w:bCs/>
              </w:rPr>
              <w:t>;         // İşlemciyi yormamak için zamanlayıcı nesnesi</w:t>
            </w:r>
          </w:p>
          <w:p w14:paraId="569366C6" w14:textId="77777777" w:rsidR="00B30588" w:rsidRPr="00B30588" w:rsidRDefault="00B30588" w:rsidP="00B30588">
            <w:pPr>
              <w:rPr>
                <w:rFonts w:ascii="Consolas" w:hAnsi="Consolas"/>
                <w:b/>
                <w:bCs/>
              </w:rPr>
            </w:pPr>
            <w:proofErr w:type="spellStart"/>
            <w:r w:rsidRPr="00B30588">
              <w:rPr>
                <w:rFonts w:ascii="Consolas" w:hAnsi="Consolas"/>
                <w:b/>
                <w:bCs/>
              </w:rPr>
              <w:t>bool</w:t>
            </w:r>
            <w:proofErr w:type="spellEnd"/>
            <w:r w:rsidRPr="00B30588">
              <w:rPr>
                <w:rFonts w:ascii="Consolas" w:hAnsi="Consolas"/>
                <w:b/>
                <w:bCs/>
              </w:rPr>
              <w:t xml:space="preserve"> </w:t>
            </w:r>
            <w:proofErr w:type="spellStart"/>
            <w:r w:rsidRPr="00B30588">
              <w:rPr>
                <w:rFonts w:ascii="Consolas" w:hAnsi="Consolas"/>
                <w:b/>
                <w:bCs/>
              </w:rPr>
              <w:t>alarmActive</w:t>
            </w:r>
            <w:proofErr w:type="spellEnd"/>
            <w:r w:rsidRPr="00B30588">
              <w:rPr>
                <w:rFonts w:ascii="Consolas" w:hAnsi="Consolas"/>
                <w:b/>
                <w:bCs/>
              </w:rPr>
              <w:t xml:space="preserve"> = </w:t>
            </w:r>
            <w:proofErr w:type="spellStart"/>
            <w:r w:rsidRPr="00B30588">
              <w:rPr>
                <w:rFonts w:ascii="Consolas" w:hAnsi="Consolas"/>
                <w:b/>
                <w:bCs/>
              </w:rPr>
              <w:t>false</w:t>
            </w:r>
            <w:proofErr w:type="spellEnd"/>
            <w:r w:rsidRPr="00B30588">
              <w:rPr>
                <w:rFonts w:ascii="Consolas" w:hAnsi="Consolas"/>
                <w:b/>
                <w:bCs/>
              </w:rPr>
              <w:t>; // Bildirim spam engelleyici bayrak (</w:t>
            </w:r>
            <w:proofErr w:type="spellStart"/>
            <w:r w:rsidRPr="00B30588">
              <w:rPr>
                <w:rFonts w:ascii="Consolas" w:hAnsi="Consolas"/>
                <w:b/>
                <w:bCs/>
              </w:rPr>
              <w:t>Flag</w:t>
            </w:r>
            <w:proofErr w:type="spellEnd"/>
            <w:r w:rsidRPr="00B30588">
              <w:rPr>
                <w:rFonts w:ascii="Consolas" w:hAnsi="Consolas"/>
                <w:b/>
                <w:bCs/>
              </w:rPr>
              <w:t>)</w:t>
            </w:r>
          </w:p>
          <w:p w14:paraId="6FDA9CE8" w14:textId="77777777" w:rsidR="00B30588" w:rsidRPr="00B30588" w:rsidRDefault="00B30588" w:rsidP="00B30588">
            <w:pPr>
              <w:rPr>
                <w:rFonts w:ascii="Consolas" w:hAnsi="Consolas"/>
                <w:b/>
                <w:bCs/>
              </w:rPr>
            </w:pPr>
          </w:p>
          <w:p w14:paraId="30C26E76" w14:textId="77777777" w:rsidR="00B30588" w:rsidRPr="00B30588" w:rsidRDefault="00B30588" w:rsidP="00B30588">
            <w:pPr>
              <w:rPr>
                <w:rFonts w:ascii="Consolas" w:hAnsi="Consolas"/>
                <w:b/>
                <w:bCs/>
              </w:rPr>
            </w:pPr>
            <w:r w:rsidRPr="00B30588">
              <w:rPr>
                <w:rFonts w:ascii="Consolas" w:hAnsi="Consolas"/>
                <w:b/>
                <w:bCs/>
              </w:rPr>
              <w:t>// --- SENSÖR OKUMA VE VERİ İŞLEME ---</w:t>
            </w:r>
          </w:p>
          <w:p w14:paraId="2E147A36" w14:textId="77777777" w:rsidR="00B30588" w:rsidRPr="00B30588" w:rsidRDefault="00B30588" w:rsidP="00B30588">
            <w:pPr>
              <w:rPr>
                <w:rFonts w:ascii="Consolas" w:hAnsi="Consolas"/>
                <w:b/>
                <w:bCs/>
              </w:rPr>
            </w:pPr>
            <w:proofErr w:type="spellStart"/>
            <w:r w:rsidRPr="00B30588">
              <w:rPr>
                <w:rFonts w:ascii="Consolas" w:hAnsi="Consolas"/>
                <w:b/>
                <w:bCs/>
              </w:rPr>
              <w:t>void</w:t>
            </w:r>
            <w:proofErr w:type="spellEnd"/>
            <w:r w:rsidRPr="00B30588">
              <w:rPr>
                <w:rFonts w:ascii="Consolas" w:hAnsi="Consolas"/>
                <w:b/>
                <w:bCs/>
              </w:rPr>
              <w:t xml:space="preserve"> </w:t>
            </w:r>
            <w:proofErr w:type="spellStart"/>
            <w:r w:rsidRPr="00B30588">
              <w:rPr>
                <w:rFonts w:ascii="Consolas" w:hAnsi="Consolas"/>
                <w:b/>
                <w:bCs/>
              </w:rPr>
              <w:t>readAndSend</w:t>
            </w:r>
            <w:proofErr w:type="spellEnd"/>
            <w:r w:rsidRPr="00B30588">
              <w:rPr>
                <w:rFonts w:ascii="Consolas" w:hAnsi="Consolas"/>
                <w:b/>
                <w:bCs/>
              </w:rPr>
              <w:t>() {</w:t>
            </w:r>
          </w:p>
          <w:p w14:paraId="62A13F2F" w14:textId="77777777" w:rsidR="00B30588" w:rsidRPr="00B30588" w:rsidRDefault="00B30588" w:rsidP="00B30588">
            <w:pPr>
              <w:rPr>
                <w:rFonts w:ascii="Consolas" w:hAnsi="Consolas"/>
                <w:b/>
                <w:bCs/>
              </w:rPr>
            </w:pPr>
            <w:r w:rsidRPr="00B30588">
              <w:rPr>
                <w:rFonts w:ascii="Consolas" w:hAnsi="Consolas"/>
                <w:b/>
                <w:bCs/>
              </w:rPr>
              <w:t xml:space="preserve">  // Sensörden 0-1024 arası ham değeri okur</w:t>
            </w:r>
          </w:p>
          <w:p w14:paraId="5F01D88C"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int</w:t>
            </w:r>
            <w:proofErr w:type="spellEnd"/>
            <w:r w:rsidRPr="00B30588">
              <w:rPr>
                <w:rFonts w:ascii="Consolas" w:hAnsi="Consolas"/>
                <w:b/>
                <w:bCs/>
              </w:rPr>
              <w:t xml:space="preserve"> </w:t>
            </w:r>
            <w:proofErr w:type="spellStart"/>
            <w:r w:rsidRPr="00B30588">
              <w:rPr>
                <w:rFonts w:ascii="Consolas" w:hAnsi="Consolas"/>
                <w:b/>
                <w:bCs/>
              </w:rPr>
              <w:t>rawValue</w:t>
            </w:r>
            <w:proofErr w:type="spellEnd"/>
            <w:r w:rsidRPr="00B30588">
              <w:rPr>
                <w:rFonts w:ascii="Consolas" w:hAnsi="Consolas"/>
                <w:b/>
                <w:bCs/>
              </w:rPr>
              <w:t xml:space="preserve"> = </w:t>
            </w:r>
            <w:proofErr w:type="spellStart"/>
            <w:r w:rsidRPr="00B30588">
              <w:rPr>
                <w:rFonts w:ascii="Consolas" w:hAnsi="Consolas"/>
                <w:b/>
                <w:bCs/>
              </w:rPr>
              <w:t>analogRead</w:t>
            </w:r>
            <w:proofErr w:type="spellEnd"/>
            <w:r w:rsidRPr="00B30588">
              <w:rPr>
                <w:rFonts w:ascii="Consolas" w:hAnsi="Consolas"/>
                <w:b/>
                <w:bCs/>
              </w:rPr>
              <w:t>(MQ135_PIN);</w:t>
            </w:r>
          </w:p>
          <w:p w14:paraId="64DD50F8" w14:textId="77777777" w:rsidR="00B30588" w:rsidRPr="00B30588" w:rsidRDefault="00B30588" w:rsidP="00B30588">
            <w:pPr>
              <w:rPr>
                <w:rFonts w:ascii="Consolas" w:hAnsi="Consolas"/>
                <w:b/>
                <w:bCs/>
              </w:rPr>
            </w:pPr>
            <w:r w:rsidRPr="00B30588">
              <w:rPr>
                <w:rFonts w:ascii="Consolas" w:hAnsi="Consolas"/>
                <w:b/>
                <w:bCs/>
              </w:rPr>
              <w:t xml:space="preserve">  </w:t>
            </w:r>
          </w:p>
          <w:p w14:paraId="19781955" w14:textId="77777777" w:rsidR="00B30588" w:rsidRPr="00B30588" w:rsidRDefault="00B30588" w:rsidP="00B30588">
            <w:pPr>
              <w:rPr>
                <w:rFonts w:ascii="Consolas" w:hAnsi="Consolas"/>
                <w:b/>
                <w:bCs/>
              </w:rPr>
            </w:pPr>
            <w:r w:rsidRPr="00B30588">
              <w:rPr>
                <w:rFonts w:ascii="Consolas" w:hAnsi="Consolas"/>
                <w:b/>
                <w:bCs/>
              </w:rPr>
              <w:t xml:space="preserve">  // Ham değeri oranlayarak PPM formatına çevirir</w:t>
            </w:r>
          </w:p>
          <w:p w14:paraId="2F708030"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float</w:t>
            </w:r>
            <w:proofErr w:type="spellEnd"/>
            <w:r w:rsidRPr="00B30588">
              <w:rPr>
                <w:rFonts w:ascii="Consolas" w:hAnsi="Consolas"/>
                <w:b/>
                <w:bCs/>
              </w:rPr>
              <w:t xml:space="preserve"> ppm = </w:t>
            </w:r>
            <w:proofErr w:type="spellStart"/>
            <w:r w:rsidRPr="00B30588">
              <w:rPr>
                <w:rFonts w:ascii="Consolas" w:hAnsi="Consolas"/>
                <w:b/>
                <w:bCs/>
              </w:rPr>
              <w:t>map</w:t>
            </w:r>
            <w:proofErr w:type="spellEnd"/>
            <w:r w:rsidRPr="00B30588">
              <w:rPr>
                <w:rFonts w:ascii="Consolas" w:hAnsi="Consolas"/>
                <w:b/>
                <w:bCs/>
              </w:rPr>
              <w:t>(</w:t>
            </w:r>
            <w:proofErr w:type="spellStart"/>
            <w:r w:rsidRPr="00B30588">
              <w:rPr>
                <w:rFonts w:ascii="Consolas" w:hAnsi="Consolas"/>
                <w:b/>
                <w:bCs/>
              </w:rPr>
              <w:t>rawValue</w:t>
            </w:r>
            <w:proofErr w:type="spellEnd"/>
            <w:r w:rsidRPr="00B30588">
              <w:rPr>
                <w:rFonts w:ascii="Consolas" w:hAnsi="Consolas"/>
                <w:b/>
                <w:bCs/>
              </w:rPr>
              <w:t>, 0, 1024, 0, 1024);</w:t>
            </w:r>
          </w:p>
          <w:p w14:paraId="09F26EA8" w14:textId="77777777" w:rsidR="00B30588" w:rsidRPr="00B30588" w:rsidRDefault="00B30588" w:rsidP="00B30588">
            <w:pPr>
              <w:rPr>
                <w:rFonts w:ascii="Consolas" w:hAnsi="Consolas"/>
                <w:b/>
                <w:bCs/>
              </w:rPr>
            </w:pPr>
          </w:p>
          <w:p w14:paraId="348BE5DE"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String</w:t>
            </w:r>
            <w:proofErr w:type="spellEnd"/>
            <w:r w:rsidRPr="00B30588">
              <w:rPr>
                <w:rFonts w:ascii="Consolas" w:hAnsi="Consolas"/>
                <w:b/>
                <w:bCs/>
              </w:rPr>
              <w:t xml:space="preserve"> </w:t>
            </w:r>
            <w:proofErr w:type="spellStart"/>
            <w:r w:rsidRPr="00B30588">
              <w:rPr>
                <w:rFonts w:ascii="Consolas" w:hAnsi="Consolas"/>
                <w:b/>
                <w:bCs/>
              </w:rPr>
              <w:t>durumStr</w:t>
            </w:r>
            <w:proofErr w:type="spellEnd"/>
            <w:r w:rsidRPr="00B30588">
              <w:rPr>
                <w:rFonts w:ascii="Consolas" w:hAnsi="Consolas"/>
                <w:b/>
                <w:bCs/>
              </w:rPr>
              <w:t>; // Ekrana ve telefona gidecek metin</w:t>
            </w:r>
          </w:p>
          <w:p w14:paraId="75FE5062" w14:textId="77777777" w:rsidR="00B30588" w:rsidRPr="00B30588" w:rsidRDefault="00B30588" w:rsidP="00B30588">
            <w:pPr>
              <w:rPr>
                <w:rFonts w:ascii="Consolas" w:hAnsi="Consolas"/>
                <w:b/>
                <w:bCs/>
              </w:rPr>
            </w:pPr>
          </w:p>
          <w:p w14:paraId="385EBE88" w14:textId="77777777" w:rsidR="00B30588" w:rsidRPr="00B30588" w:rsidRDefault="00B30588" w:rsidP="00B30588">
            <w:pPr>
              <w:rPr>
                <w:rFonts w:ascii="Consolas" w:hAnsi="Consolas"/>
                <w:b/>
                <w:bCs/>
              </w:rPr>
            </w:pPr>
            <w:r w:rsidRPr="00B30588">
              <w:rPr>
                <w:rFonts w:ascii="Consolas" w:hAnsi="Consolas"/>
                <w:b/>
                <w:bCs/>
              </w:rPr>
              <w:t xml:space="preserve">  // 1. DURUM: TEMİZ HAVA</w:t>
            </w:r>
          </w:p>
          <w:p w14:paraId="25C035DC"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if</w:t>
            </w:r>
            <w:proofErr w:type="spellEnd"/>
            <w:r w:rsidRPr="00B30588">
              <w:rPr>
                <w:rFonts w:ascii="Consolas" w:hAnsi="Consolas"/>
                <w:b/>
                <w:bCs/>
              </w:rPr>
              <w:t xml:space="preserve"> (ppm &lt; 750) {</w:t>
            </w:r>
          </w:p>
          <w:p w14:paraId="59DEF337"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durumStr</w:t>
            </w:r>
            <w:proofErr w:type="spellEnd"/>
            <w:r w:rsidRPr="00B30588">
              <w:rPr>
                <w:rFonts w:ascii="Consolas" w:hAnsi="Consolas"/>
                <w:b/>
                <w:bCs/>
              </w:rPr>
              <w:t xml:space="preserve"> = "Temiz Hava";</w:t>
            </w:r>
          </w:p>
          <w:p w14:paraId="59256AF5"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(GREEN_LED, HIGH); // Yeşil yanar</w:t>
            </w:r>
          </w:p>
          <w:p w14:paraId="0B851B03"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(RED_LED, LOW);    // Kırmızı söner</w:t>
            </w:r>
          </w:p>
          <w:p w14:paraId="0C6A0C0C"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 xml:space="preserve">(BUZZER_PIN, LOW); // </w:t>
            </w:r>
            <w:proofErr w:type="spellStart"/>
            <w:r w:rsidRPr="00B30588">
              <w:rPr>
                <w:rFonts w:ascii="Consolas" w:hAnsi="Consolas"/>
                <w:b/>
                <w:bCs/>
              </w:rPr>
              <w:t>Buzzer</w:t>
            </w:r>
            <w:proofErr w:type="spellEnd"/>
            <w:r w:rsidRPr="00B30588">
              <w:rPr>
                <w:rFonts w:ascii="Consolas" w:hAnsi="Consolas"/>
                <w:b/>
                <w:bCs/>
              </w:rPr>
              <w:t xml:space="preserve"> susar</w:t>
            </w:r>
          </w:p>
          <w:p w14:paraId="5B5CE68C"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alarmActive</w:t>
            </w:r>
            <w:proofErr w:type="spellEnd"/>
            <w:r w:rsidRPr="00B30588">
              <w:rPr>
                <w:rFonts w:ascii="Consolas" w:hAnsi="Consolas"/>
                <w:b/>
                <w:bCs/>
              </w:rPr>
              <w:t xml:space="preserve"> = </w:t>
            </w:r>
            <w:proofErr w:type="spellStart"/>
            <w:r w:rsidRPr="00B30588">
              <w:rPr>
                <w:rFonts w:ascii="Consolas" w:hAnsi="Consolas"/>
                <w:b/>
                <w:bCs/>
              </w:rPr>
              <w:t>false</w:t>
            </w:r>
            <w:proofErr w:type="spellEnd"/>
            <w:r w:rsidRPr="00B30588">
              <w:rPr>
                <w:rFonts w:ascii="Consolas" w:hAnsi="Consolas"/>
                <w:b/>
                <w:bCs/>
              </w:rPr>
              <w:t>;           // Alarm durumu sıfırlanır</w:t>
            </w:r>
          </w:p>
          <w:p w14:paraId="16057FEC" w14:textId="77777777" w:rsidR="00B30588" w:rsidRPr="00B30588" w:rsidRDefault="00B30588" w:rsidP="00B30588">
            <w:pPr>
              <w:rPr>
                <w:rFonts w:ascii="Consolas" w:hAnsi="Consolas"/>
                <w:b/>
                <w:bCs/>
              </w:rPr>
            </w:pPr>
            <w:r w:rsidRPr="00B30588">
              <w:rPr>
                <w:rFonts w:ascii="Consolas" w:hAnsi="Consolas"/>
                <w:b/>
                <w:bCs/>
              </w:rPr>
              <w:lastRenderedPageBreak/>
              <w:t xml:space="preserve">    </w:t>
            </w:r>
            <w:proofErr w:type="spellStart"/>
            <w:r w:rsidRPr="00B30588">
              <w:rPr>
                <w:rFonts w:ascii="Consolas" w:hAnsi="Consolas"/>
                <w:b/>
                <w:bCs/>
              </w:rPr>
              <w:t>Blynk.virtualWrite</w:t>
            </w:r>
            <w:proofErr w:type="spellEnd"/>
            <w:r w:rsidRPr="00B30588">
              <w:rPr>
                <w:rFonts w:ascii="Consolas" w:hAnsi="Consolas"/>
                <w:b/>
                <w:bCs/>
              </w:rPr>
              <w:t>(V2, 0);     // Uygulamaya "tehlike yok" sinyali gider</w:t>
            </w:r>
          </w:p>
          <w:p w14:paraId="6C094C42" w14:textId="77777777" w:rsidR="00B30588" w:rsidRPr="00B30588" w:rsidRDefault="00B30588" w:rsidP="00B30588">
            <w:pPr>
              <w:rPr>
                <w:rFonts w:ascii="Consolas" w:hAnsi="Consolas"/>
                <w:b/>
                <w:bCs/>
              </w:rPr>
            </w:pPr>
            <w:r w:rsidRPr="00B30588">
              <w:rPr>
                <w:rFonts w:ascii="Consolas" w:hAnsi="Consolas"/>
                <w:b/>
                <w:bCs/>
              </w:rPr>
              <w:t xml:space="preserve">  } </w:t>
            </w:r>
          </w:p>
          <w:p w14:paraId="3BBF83C7" w14:textId="77777777" w:rsidR="00B30588" w:rsidRPr="00B30588" w:rsidRDefault="00B30588" w:rsidP="00B30588">
            <w:pPr>
              <w:rPr>
                <w:rFonts w:ascii="Consolas" w:hAnsi="Consolas"/>
                <w:b/>
                <w:bCs/>
              </w:rPr>
            </w:pPr>
            <w:r w:rsidRPr="00B30588">
              <w:rPr>
                <w:rFonts w:ascii="Consolas" w:hAnsi="Consolas"/>
                <w:b/>
                <w:bCs/>
              </w:rPr>
              <w:t xml:space="preserve">  // 2. DURUM: ORTA KALİTE</w:t>
            </w:r>
          </w:p>
          <w:p w14:paraId="3D2F3040" w14:textId="77777777" w:rsidR="00B30588" w:rsidRPr="00B30588" w:rsidRDefault="00B30588" w:rsidP="00B30588">
            <w:pPr>
              <w:rPr>
                <w:rFonts w:ascii="Consolas" w:hAnsi="Consolas"/>
                <w:b/>
                <w:bCs/>
              </w:rPr>
            </w:pPr>
            <w:r w:rsidRPr="00B30588">
              <w:rPr>
                <w:rFonts w:ascii="Consolas" w:hAnsi="Consolas"/>
                <w:b/>
                <w:bCs/>
              </w:rPr>
              <w:t xml:space="preserve">  else </w:t>
            </w:r>
            <w:proofErr w:type="spellStart"/>
            <w:r w:rsidRPr="00B30588">
              <w:rPr>
                <w:rFonts w:ascii="Consolas" w:hAnsi="Consolas"/>
                <w:b/>
                <w:bCs/>
              </w:rPr>
              <w:t>if</w:t>
            </w:r>
            <w:proofErr w:type="spellEnd"/>
            <w:r w:rsidRPr="00B30588">
              <w:rPr>
                <w:rFonts w:ascii="Consolas" w:hAnsi="Consolas"/>
                <w:b/>
                <w:bCs/>
              </w:rPr>
              <w:t xml:space="preserve"> (ppm &lt; 810) {</w:t>
            </w:r>
          </w:p>
          <w:p w14:paraId="565AE19D"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durumStr</w:t>
            </w:r>
            <w:proofErr w:type="spellEnd"/>
            <w:r w:rsidRPr="00B30588">
              <w:rPr>
                <w:rFonts w:ascii="Consolas" w:hAnsi="Consolas"/>
                <w:b/>
                <w:bCs/>
              </w:rPr>
              <w:t xml:space="preserve"> = "Orta Kalite";</w:t>
            </w:r>
          </w:p>
          <w:p w14:paraId="778E201E"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(GREEN_LED, HIGH); // Yeşil yanmaya devam eder</w:t>
            </w:r>
          </w:p>
          <w:p w14:paraId="2273282B"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(RED_LED, LOW);</w:t>
            </w:r>
          </w:p>
          <w:p w14:paraId="36D8CA78"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(BUZZER_PIN, LOW);</w:t>
            </w:r>
          </w:p>
          <w:p w14:paraId="35DC370F"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alarmActive</w:t>
            </w:r>
            <w:proofErr w:type="spellEnd"/>
            <w:r w:rsidRPr="00B30588">
              <w:rPr>
                <w:rFonts w:ascii="Consolas" w:hAnsi="Consolas"/>
                <w:b/>
                <w:bCs/>
              </w:rPr>
              <w:t xml:space="preserve"> = </w:t>
            </w:r>
            <w:proofErr w:type="spellStart"/>
            <w:r w:rsidRPr="00B30588">
              <w:rPr>
                <w:rFonts w:ascii="Consolas" w:hAnsi="Consolas"/>
                <w:b/>
                <w:bCs/>
              </w:rPr>
              <w:t>false</w:t>
            </w:r>
            <w:proofErr w:type="spellEnd"/>
            <w:r w:rsidRPr="00B30588">
              <w:rPr>
                <w:rFonts w:ascii="Consolas" w:hAnsi="Consolas"/>
                <w:b/>
                <w:bCs/>
              </w:rPr>
              <w:t>;</w:t>
            </w:r>
          </w:p>
          <w:p w14:paraId="5C390FA4"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Blynk.virtualWrite</w:t>
            </w:r>
            <w:proofErr w:type="spellEnd"/>
            <w:r w:rsidRPr="00B30588">
              <w:rPr>
                <w:rFonts w:ascii="Consolas" w:hAnsi="Consolas"/>
                <w:b/>
                <w:bCs/>
              </w:rPr>
              <w:t>(V2, 0);</w:t>
            </w:r>
          </w:p>
          <w:p w14:paraId="1419F493" w14:textId="77777777" w:rsidR="00B30588" w:rsidRPr="00B30588" w:rsidRDefault="00B30588" w:rsidP="00B30588">
            <w:pPr>
              <w:rPr>
                <w:rFonts w:ascii="Consolas" w:hAnsi="Consolas"/>
                <w:b/>
                <w:bCs/>
              </w:rPr>
            </w:pPr>
            <w:r w:rsidRPr="00B30588">
              <w:rPr>
                <w:rFonts w:ascii="Consolas" w:hAnsi="Consolas"/>
                <w:b/>
                <w:bCs/>
              </w:rPr>
              <w:t xml:space="preserve">  } </w:t>
            </w:r>
          </w:p>
          <w:p w14:paraId="42C877C1" w14:textId="77777777" w:rsidR="00B30588" w:rsidRPr="00B30588" w:rsidRDefault="00B30588" w:rsidP="00B30588">
            <w:pPr>
              <w:rPr>
                <w:rFonts w:ascii="Consolas" w:hAnsi="Consolas"/>
                <w:b/>
                <w:bCs/>
              </w:rPr>
            </w:pPr>
            <w:r w:rsidRPr="00B30588">
              <w:rPr>
                <w:rFonts w:ascii="Consolas" w:hAnsi="Consolas"/>
                <w:b/>
                <w:bCs/>
              </w:rPr>
              <w:t xml:space="preserve">  // 3. DURUM: KÖTÜ HAVA / TEHLİKE</w:t>
            </w:r>
          </w:p>
          <w:p w14:paraId="1FA7047A" w14:textId="77777777" w:rsidR="00B30588" w:rsidRPr="00B30588" w:rsidRDefault="00B30588" w:rsidP="00B30588">
            <w:pPr>
              <w:rPr>
                <w:rFonts w:ascii="Consolas" w:hAnsi="Consolas"/>
                <w:b/>
                <w:bCs/>
              </w:rPr>
            </w:pPr>
            <w:r w:rsidRPr="00B30588">
              <w:rPr>
                <w:rFonts w:ascii="Consolas" w:hAnsi="Consolas"/>
                <w:b/>
                <w:bCs/>
              </w:rPr>
              <w:t xml:space="preserve">  else {</w:t>
            </w:r>
          </w:p>
          <w:p w14:paraId="65637C3B"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durumStr</w:t>
            </w:r>
            <w:proofErr w:type="spellEnd"/>
            <w:r w:rsidRPr="00B30588">
              <w:rPr>
                <w:rFonts w:ascii="Consolas" w:hAnsi="Consolas"/>
                <w:b/>
                <w:bCs/>
              </w:rPr>
              <w:t xml:space="preserve"> = "KOTU HAVA!";</w:t>
            </w:r>
          </w:p>
          <w:p w14:paraId="34A1E150"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(GREEN_LED, LOW);  // Yeşil söner</w:t>
            </w:r>
          </w:p>
          <w:p w14:paraId="414D99E5"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(RED_LED, HIGH);   // Kırmızı yanar</w:t>
            </w:r>
          </w:p>
          <w:p w14:paraId="5915CC3E" w14:textId="77777777" w:rsidR="00B30588" w:rsidRPr="00B30588" w:rsidRDefault="00B30588" w:rsidP="00B30588">
            <w:pPr>
              <w:rPr>
                <w:rFonts w:ascii="Consolas" w:hAnsi="Consolas"/>
                <w:b/>
                <w:bCs/>
              </w:rPr>
            </w:pPr>
            <w:r w:rsidRPr="00B30588">
              <w:rPr>
                <w:rFonts w:ascii="Consolas" w:hAnsi="Consolas"/>
                <w:b/>
                <w:bCs/>
              </w:rPr>
              <w:t xml:space="preserve">    </w:t>
            </w:r>
          </w:p>
          <w:p w14:paraId="34494F80" w14:textId="77777777" w:rsidR="00B30588" w:rsidRPr="00B30588" w:rsidRDefault="00B30588" w:rsidP="00B30588">
            <w:pPr>
              <w:rPr>
                <w:rFonts w:ascii="Consolas" w:hAnsi="Consolas"/>
                <w:b/>
                <w:bCs/>
              </w:rPr>
            </w:pPr>
            <w:r w:rsidRPr="00B30588">
              <w:rPr>
                <w:rFonts w:ascii="Consolas" w:hAnsi="Consolas"/>
                <w:b/>
                <w:bCs/>
              </w:rPr>
              <w:t xml:space="preserve">    // </w:t>
            </w:r>
            <w:proofErr w:type="spellStart"/>
            <w:r w:rsidRPr="00B30588">
              <w:rPr>
                <w:rFonts w:ascii="Consolas" w:hAnsi="Consolas"/>
                <w:b/>
                <w:bCs/>
              </w:rPr>
              <w:t>Buzzer</w:t>
            </w:r>
            <w:proofErr w:type="spellEnd"/>
            <w:r w:rsidRPr="00B30588">
              <w:rPr>
                <w:rFonts w:ascii="Consolas" w:hAnsi="Consolas"/>
                <w:b/>
                <w:bCs/>
              </w:rPr>
              <w:t xml:space="preserve"> ile kesik kesik (animasyonlu) alarm çaldırır</w:t>
            </w:r>
          </w:p>
          <w:p w14:paraId="7B7BA754"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(BUZZER_PIN, HIGH);</w:t>
            </w:r>
          </w:p>
          <w:p w14:paraId="51CF4CCE"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delay</w:t>
            </w:r>
            <w:proofErr w:type="spellEnd"/>
            <w:r w:rsidRPr="00B30588">
              <w:rPr>
                <w:rFonts w:ascii="Consolas" w:hAnsi="Consolas"/>
                <w:b/>
                <w:bCs/>
              </w:rPr>
              <w:t>(200);</w:t>
            </w:r>
          </w:p>
          <w:p w14:paraId="18C26E74"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(BUZZER_PIN, LOW);</w:t>
            </w:r>
          </w:p>
          <w:p w14:paraId="76141607"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delay</w:t>
            </w:r>
            <w:proofErr w:type="spellEnd"/>
            <w:r w:rsidRPr="00B30588">
              <w:rPr>
                <w:rFonts w:ascii="Consolas" w:hAnsi="Consolas"/>
                <w:b/>
                <w:bCs/>
              </w:rPr>
              <w:t>(100);</w:t>
            </w:r>
          </w:p>
          <w:p w14:paraId="7B9E0C17"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(BUZZER_PIN, HIGH);</w:t>
            </w:r>
          </w:p>
          <w:p w14:paraId="7942D0CD"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delay</w:t>
            </w:r>
            <w:proofErr w:type="spellEnd"/>
            <w:r w:rsidRPr="00B30588">
              <w:rPr>
                <w:rFonts w:ascii="Consolas" w:hAnsi="Consolas"/>
                <w:b/>
                <w:bCs/>
              </w:rPr>
              <w:t>(100);</w:t>
            </w:r>
          </w:p>
          <w:p w14:paraId="135151D2"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(BUZZER_PIN, LOW);</w:t>
            </w:r>
          </w:p>
          <w:p w14:paraId="31BC96D1" w14:textId="77777777" w:rsidR="00B30588" w:rsidRPr="00B30588" w:rsidRDefault="00B30588" w:rsidP="00B30588">
            <w:pPr>
              <w:rPr>
                <w:rFonts w:ascii="Consolas" w:hAnsi="Consolas"/>
                <w:b/>
                <w:bCs/>
              </w:rPr>
            </w:pPr>
          </w:p>
          <w:p w14:paraId="2AF2AC3D" w14:textId="77777777" w:rsidR="00B30588" w:rsidRPr="00B30588" w:rsidRDefault="00B30588" w:rsidP="00B30588">
            <w:pPr>
              <w:rPr>
                <w:rFonts w:ascii="Consolas" w:hAnsi="Consolas"/>
                <w:b/>
                <w:bCs/>
              </w:rPr>
            </w:pPr>
            <w:r w:rsidRPr="00B30588">
              <w:rPr>
                <w:rFonts w:ascii="Consolas" w:hAnsi="Consolas"/>
                <w:b/>
                <w:bCs/>
              </w:rPr>
              <w:t xml:space="preserve">    // Bildirimi arka arkaya atmaması için tek seferlik kontrol</w:t>
            </w:r>
          </w:p>
          <w:p w14:paraId="3AC6719C"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if</w:t>
            </w:r>
            <w:proofErr w:type="spellEnd"/>
            <w:r w:rsidRPr="00B30588">
              <w:rPr>
                <w:rFonts w:ascii="Consolas" w:hAnsi="Consolas"/>
                <w:b/>
                <w:bCs/>
              </w:rPr>
              <w:t xml:space="preserve"> (!</w:t>
            </w:r>
            <w:proofErr w:type="spellStart"/>
            <w:r w:rsidRPr="00B30588">
              <w:rPr>
                <w:rFonts w:ascii="Consolas" w:hAnsi="Consolas"/>
                <w:b/>
                <w:bCs/>
              </w:rPr>
              <w:t>alarmActive</w:t>
            </w:r>
            <w:proofErr w:type="spellEnd"/>
            <w:r w:rsidRPr="00B30588">
              <w:rPr>
                <w:rFonts w:ascii="Consolas" w:hAnsi="Consolas"/>
                <w:b/>
                <w:bCs/>
              </w:rPr>
              <w:t>) {</w:t>
            </w:r>
          </w:p>
          <w:p w14:paraId="6A013227"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Blynk.virtualWrite</w:t>
            </w:r>
            <w:proofErr w:type="spellEnd"/>
            <w:r w:rsidRPr="00B30588">
              <w:rPr>
                <w:rFonts w:ascii="Consolas" w:hAnsi="Consolas"/>
                <w:b/>
                <w:bCs/>
              </w:rPr>
              <w:t xml:space="preserve">(V2, 1);       </w:t>
            </w:r>
          </w:p>
          <w:p w14:paraId="4AEE031F"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alarmActive</w:t>
            </w:r>
            <w:proofErr w:type="spellEnd"/>
            <w:r w:rsidRPr="00B30588">
              <w:rPr>
                <w:rFonts w:ascii="Consolas" w:hAnsi="Consolas"/>
                <w:b/>
                <w:bCs/>
              </w:rPr>
              <w:t xml:space="preserve"> = </w:t>
            </w:r>
            <w:proofErr w:type="spellStart"/>
            <w:r w:rsidRPr="00B30588">
              <w:rPr>
                <w:rFonts w:ascii="Consolas" w:hAnsi="Consolas"/>
                <w:b/>
                <w:bCs/>
              </w:rPr>
              <w:t>true</w:t>
            </w:r>
            <w:proofErr w:type="spellEnd"/>
            <w:r w:rsidRPr="00B30588">
              <w:rPr>
                <w:rFonts w:ascii="Consolas" w:hAnsi="Consolas"/>
                <w:b/>
                <w:bCs/>
              </w:rPr>
              <w:t>;</w:t>
            </w:r>
          </w:p>
          <w:p w14:paraId="27FA86E4" w14:textId="77777777" w:rsidR="00B30588" w:rsidRPr="00B30588" w:rsidRDefault="00B30588" w:rsidP="00B30588">
            <w:pPr>
              <w:rPr>
                <w:rFonts w:ascii="Consolas" w:hAnsi="Consolas"/>
                <w:b/>
                <w:bCs/>
              </w:rPr>
            </w:pPr>
            <w:r w:rsidRPr="00B30588">
              <w:rPr>
                <w:rFonts w:ascii="Consolas" w:hAnsi="Consolas"/>
                <w:b/>
                <w:bCs/>
              </w:rPr>
              <w:t xml:space="preserve">    }</w:t>
            </w:r>
          </w:p>
          <w:p w14:paraId="5115AF5F" w14:textId="77777777" w:rsidR="00B30588" w:rsidRPr="00B30588" w:rsidRDefault="00B30588" w:rsidP="00B30588">
            <w:pPr>
              <w:rPr>
                <w:rFonts w:ascii="Consolas" w:hAnsi="Consolas"/>
                <w:b/>
                <w:bCs/>
              </w:rPr>
            </w:pPr>
            <w:r w:rsidRPr="00B30588">
              <w:rPr>
                <w:rFonts w:ascii="Consolas" w:hAnsi="Consolas"/>
                <w:b/>
                <w:bCs/>
              </w:rPr>
              <w:t xml:space="preserve">  }</w:t>
            </w:r>
          </w:p>
          <w:p w14:paraId="47F5A17C" w14:textId="77777777" w:rsidR="00B30588" w:rsidRPr="00B30588" w:rsidRDefault="00B30588" w:rsidP="00B30588">
            <w:pPr>
              <w:rPr>
                <w:rFonts w:ascii="Consolas" w:hAnsi="Consolas"/>
                <w:b/>
                <w:bCs/>
              </w:rPr>
            </w:pPr>
          </w:p>
          <w:p w14:paraId="3540E0F3" w14:textId="77777777" w:rsidR="00B30588" w:rsidRPr="00B30588" w:rsidRDefault="00B30588" w:rsidP="00B30588">
            <w:pPr>
              <w:rPr>
                <w:rFonts w:ascii="Consolas" w:hAnsi="Consolas"/>
                <w:b/>
                <w:bCs/>
              </w:rPr>
            </w:pPr>
            <w:r w:rsidRPr="00B30588">
              <w:rPr>
                <w:rFonts w:ascii="Consolas" w:hAnsi="Consolas"/>
                <w:b/>
                <w:bCs/>
              </w:rPr>
              <w:t xml:space="preserve">  // --- EKRAN GÜNCELLEMESİ ---</w:t>
            </w:r>
          </w:p>
          <w:p w14:paraId="15028805"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display.clearDisplay</w:t>
            </w:r>
            <w:proofErr w:type="spellEnd"/>
            <w:r w:rsidRPr="00B30588">
              <w:rPr>
                <w:rFonts w:ascii="Consolas" w:hAnsi="Consolas"/>
                <w:b/>
                <w:bCs/>
              </w:rPr>
              <w:t>();              // Eski ekranı temizle</w:t>
            </w:r>
          </w:p>
          <w:p w14:paraId="1D28F512"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display.setTextSize</w:t>
            </w:r>
            <w:proofErr w:type="spellEnd"/>
            <w:r w:rsidRPr="00B30588">
              <w:rPr>
                <w:rFonts w:ascii="Consolas" w:hAnsi="Consolas"/>
                <w:b/>
                <w:bCs/>
              </w:rPr>
              <w:t>(1);</w:t>
            </w:r>
          </w:p>
          <w:p w14:paraId="474E716E"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display.setTextColor</w:t>
            </w:r>
            <w:proofErr w:type="spellEnd"/>
            <w:r w:rsidRPr="00B30588">
              <w:rPr>
                <w:rFonts w:ascii="Consolas" w:hAnsi="Consolas"/>
                <w:b/>
                <w:bCs/>
              </w:rPr>
              <w:t>(SSD1306_WHITE);</w:t>
            </w:r>
          </w:p>
          <w:p w14:paraId="27626427" w14:textId="77777777" w:rsidR="00B30588" w:rsidRPr="00B30588" w:rsidRDefault="00B30588" w:rsidP="00B30588">
            <w:pPr>
              <w:rPr>
                <w:rFonts w:ascii="Consolas" w:hAnsi="Consolas"/>
                <w:b/>
                <w:bCs/>
              </w:rPr>
            </w:pPr>
          </w:p>
          <w:p w14:paraId="04A8E1D2"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display.setCursor</w:t>
            </w:r>
            <w:proofErr w:type="spellEnd"/>
            <w:r w:rsidRPr="00B30588">
              <w:rPr>
                <w:rFonts w:ascii="Consolas" w:hAnsi="Consolas"/>
                <w:b/>
                <w:bCs/>
              </w:rPr>
              <w:t>(0, 0);</w:t>
            </w:r>
          </w:p>
          <w:p w14:paraId="5DEBEADC"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display.println</w:t>
            </w:r>
            <w:proofErr w:type="spellEnd"/>
            <w:r w:rsidRPr="00B30588">
              <w:rPr>
                <w:rFonts w:ascii="Consolas" w:hAnsi="Consolas"/>
                <w:b/>
                <w:bCs/>
              </w:rPr>
              <w:t>("== Hava Kalitesi ==");</w:t>
            </w:r>
          </w:p>
          <w:p w14:paraId="3E9DF541" w14:textId="77777777" w:rsidR="00B30588" w:rsidRPr="00B30588" w:rsidRDefault="00B30588" w:rsidP="00B30588">
            <w:pPr>
              <w:rPr>
                <w:rFonts w:ascii="Consolas" w:hAnsi="Consolas"/>
                <w:b/>
                <w:bCs/>
              </w:rPr>
            </w:pPr>
          </w:p>
          <w:p w14:paraId="4CD697B4" w14:textId="77777777" w:rsidR="00B30588" w:rsidRPr="00B30588" w:rsidRDefault="00B30588" w:rsidP="00B30588">
            <w:pPr>
              <w:rPr>
                <w:rFonts w:ascii="Consolas" w:hAnsi="Consolas"/>
                <w:b/>
                <w:bCs/>
              </w:rPr>
            </w:pPr>
            <w:r w:rsidRPr="00B30588">
              <w:rPr>
                <w:rFonts w:ascii="Consolas" w:hAnsi="Consolas"/>
                <w:b/>
                <w:bCs/>
              </w:rPr>
              <w:t xml:space="preserve">  // Ekranın ortasına büyük PPM değeri yazdırma</w:t>
            </w:r>
          </w:p>
          <w:p w14:paraId="5F86AD1B"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display.setTextSize</w:t>
            </w:r>
            <w:proofErr w:type="spellEnd"/>
            <w:r w:rsidRPr="00B30588">
              <w:rPr>
                <w:rFonts w:ascii="Consolas" w:hAnsi="Consolas"/>
                <w:b/>
                <w:bCs/>
              </w:rPr>
              <w:t>(2);</w:t>
            </w:r>
          </w:p>
          <w:p w14:paraId="4CABC10B"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display.setCursor</w:t>
            </w:r>
            <w:proofErr w:type="spellEnd"/>
            <w:r w:rsidRPr="00B30588">
              <w:rPr>
                <w:rFonts w:ascii="Consolas" w:hAnsi="Consolas"/>
                <w:b/>
                <w:bCs/>
              </w:rPr>
              <w:t>(0, 18);</w:t>
            </w:r>
          </w:p>
          <w:p w14:paraId="7419B3D6"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display.print</w:t>
            </w:r>
            <w:proofErr w:type="spellEnd"/>
            <w:r w:rsidRPr="00B30588">
              <w:rPr>
                <w:rFonts w:ascii="Consolas" w:hAnsi="Consolas"/>
                <w:b/>
                <w:bCs/>
              </w:rPr>
              <w:t>((</w:t>
            </w:r>
            <w:proofErr w:type="spellStart"/>
            <w:r w:rsidRPr="00B30588">
              <w:rPr>
                <w:rFonts w:ascii="Consolas" w:hAnsi="Consolas"/>
                <w:b/>
                <w:bCs/>
              </w:rPr>
              <w:t>int</w:t>
            </w:r>
            <w:proofErr w:type="spellEnd"/>
            <w:r w:rsidRPr="00B30588">
              <w:rPr>
                <w:rFonts w:ascii="Consolas" w:hAnsi="Consolas"/>
                <w:b/>
                <w:bCs/>
              </w:rPr>
              <w:t>)ppm);</w:t>
            </w:r>
          </w:p>
          <w:p w14:paraId="191507B7"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display.println</w:t>
            </w:r>
            <w:proofErr w:type="spellEnd"/>
            <w:r w:rsidRPr="00B30588">
              <w:rPr>
                <w:rFonts w:ascii="Consolas" w:hAnsi="Consolas"/>
                <w:b/>
                <w:bCs/>
              </w:rPr>
              <w:t>(" PPM");</w:t>
            </w:r>
          </w:p>
          <w:p w14:paraId="56D5AB68" w14:textId="77777777" w:rsidR="00B30588" w:rsidRPr="00B30588" w:rsidRDefault="00B30588" w:rsidP="00B30588">
            <w:pPr>
              <w:rPr>
                <w:rFonts w:ascii="Consolas" w:hAnsi="Consolas"/>
                <w:b/>
                <w:bCs/>
              </w:rPr>
            </w:pPr>
          </w:p>
          <w:p w14:paraId="5E1D89E6" w14:textId="77777777" w:rsidR="00B30588" w:rsidRPr="00B30588" w:rsidRDefault="00B30588" w:rsidP="00B30588">
            <w:pPr>
              <w:rPr>
                <w:rFonts w:ascii="Consolas" w:hAnsi="Consolas"/>
                <w:b/>
                <w:bCs/>
              </w:rPr>
            </w:pPr>
            <w:r w:rsidRPr="00B30588">
              <w:rPr>
                <w:rFonts w:ascii="Consolas" w:hAnsi="Consolas"/>
                <w:b/>
                <w:bCs/>
              </w:rPr>
              <w:t xml:space="preserve">  // Ekranın altına durum yazısını yazdırma</w:t>
            </w:r>
          </w:p>
          <w:p w14:paraId="2E402395"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display.setTextSize</w:t>
            </w:r>
            <w:proofErr w:type="spellEnd"/>
            <w:r w:rsidRPr="00B30588">
              <w:rPr>
                <w:rFonts w:ascii="Consolas" w:hAnsi="Consolas"/>
                <w:b/>
                <w:bCs/>
              </w:rPr>
              <w:t>(1);</w:t>
            </w:r>
          </w:p>
          <w:p w14:paraId="6DA1DB99"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display.setCursor</w:t>
            </w:r>
            <w:proofErr w:type="spellEnd"/>
            <w:r w:rsidRPr="00B30588">
              <w:rPr>
                <w:rFonts w:ascii="Consolas" w:hAnsi="Consolas"/>
                <w:b/>
                <w:bCs/>
              </w:rPr>
              <w:t>(0, 48);</w:t>
            </w:r>
          </w:p>
          <w:p w14:paraId="75727FEE"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display.println</w:t>
            </w:r>
            <w:proofErr w:type="spellEnd"/>
            <w:r w:rsidRPr="00B30588">
              <w:rPr>
                <w:rFonts w:ascii="Consolas" w:hAnsi="Consolas"/>
                <w:b/>
                <w:bCs/>
              </w:rPr>
              <w:t>(</w:t>
            </w:r>
            <w:proofErr w:type="spellStart"/>
            <w:r w:rsidRPr="00B30588">
              <w:rPr>
                <w:rFonts w:ascii="Consolas" w:hAnsi="Consolas"/>
                <w:b/>
                <w:bCs/>
              </w:rPr>
              <w:t>durumStr</w:t>
            </w:r>
            <w:proofErr w:type="spellEnd"/>
            <w:r w:rsidRPr="00B30588">
              <w:rPr>
                <w:rFonts w:ascii="Consolas" w:hAnsi="Consolas"/>
                <w:b/>
                <w:bCs/>
              </w:rPr>
              <w:t>);</w:t>
            </w:r>
          </w:p>
          <w:p w14:paraId="44A2B756" w14:textId="77777777" w:rsidR="00B30588" w:rsidRPr="00B30588" w:rsidRDefault="00B30588" w:rsidP="00B30588">
            <w:pPr>
              <w:rPr>
                <w:rFonts w:ascii="Consolas" w:hAnsi="Consolas"/>
                <w:b/>
                <w:bCs/>
              </w:rPr>
            </w:pPr>
          </w:p>
          <w:p w14:paraId="31602B0B"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display.display</w:t>
            </w:r>
            <w:proofErr w:type="spellEnd"/>
            <w:r w:rsidRPr="00B30588">
              <w:rPr>
                <w:rFonts w:ascii="Consolas" w:hAnsi="Consolas"/>
                <w:b/>
                <w:bCs/>
              </w:rPr>
              <w:t>(); // Hazırlanan görüntüyü ekrana yansıt</w:t>
            </w:r>
          </w:p>
          <w:p w14:paraId="516025CD" w14:textId="77777777" w:rsidR="00B30588" w:rsidRPr="00B30588" w:rsidRDefault="00B30588" w:rsidP="00B30588">
            <w:pPr>
              <w:rPr>
                <w:rFonts w:ascii="Consolas" w:hAnsi="Consolas"/>
                <w:b/>
                <w:bCs/>
              </w:rPr>
            </w:pPr>
          </w:p>
          <w:p w14:paraId="70971D62" w14:textId="77777777" w:rsidR="00B30588" w:rsidRPr="00B30588" w:rsidRDefault="00B30588" w:rsidP="00B30588">
            <w:pPr>
              <w:rPr>
                <w:rFonts w:ascii="Consolas" w:hAnsi="Consolas"/>
                <w:b/>
                <w:bCs/>
              </w:rPr>
            </w:pPr>
            <w:r w:rsidRPr="00B30588">
              <w:rPr>
                <w:rFonts w:ascii="Consolas" w:hAnsi="Consolas"/>
                <w:b/>
                <w:bCs/>
              </w:rPr>
              <w:t xml:space="preserve">  // --- BLYNK SUNUCUSUNA VERİ GÖNDERME ---</w:t>
            </w:r>
          </w:p>
          <w:p w14:paraId="704F38BA"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Blynk.virtualWrite</w:t>
            </w:r>
            <w:proofErr w:type="spellEnd"/>
            <w:r w:rsidRPr="00B30588">
              <w:rPr>
                <w:rFonts w:ascii="Consolas" w:hAnsi="Consolas"/>
                <w:b/>
                <w:bCs/>
              </w:rPr>
              <w:t>(V0, (</w:t>
            </w:r>
            <w:proofErr w:type="spellStart"/>
            <w:r w:rsidRPr="00B30588">
              <w:rPr>
                <w:rFonts w:ascii="Consolas" w:hAnsi="Consolas"/>
                <w:b/>
                <w:bCs/>
              </w:rPr>
              <w:t>int</w:t>
            </w:r>
            <w:proofErr w:type="spellEnd"/>
            <w:r w:rsidRPr="00B30588">
              <w:rPr>
                <w:rFonts w:ascii="Consolas" w:hAnsi="Consolas"/>
                <w:b/>
                <w:bCs/>
              </w:rPr>
              <w:t>)ppm); // Grafiğe PPM yolla</w:t>
            </w:r>
          </w:p>
          <w:p w14:paraId="2A4028CA"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Blynk.virtualWrite</w:t>
            </w:r>
            <w:proofErr w:type="spellEnd"/>
            <w:r w:rsidRPr="00B30588">
              <w:rPr>
                <w:rFonts w:ascii="Consolas" w:hAnsi="Consolas"/>
                <w:b/>
                <w:bCs/>
              </w:rPr>
              <w:t xml:space="preserve">(V1, </w:t>
            </w:r>
            <w:proofErr w:type="spellStart"/>
            <w:r w:rsidRPr="00B30588">
              <w:rPr>
                <w:rFonts w:ascii="Consolas" w:hAnsi="Consolas"/>
                <w:b/>
                <w:bCs/>
              </w:rPr>
              <w:t>durumStr</w:t>
            </w:r>
            <w:proofErr w:type="spellEnd"/>
            <w:r w:rsidRPr="00B30588">
              <w:rPr>
                <w:rFonts w:ascii="Consolas" w:hAnsi="Consolas"/>
                <w:b/>
                <w:bCs/>
              </w:rPr>
              <w:t>); // Durum metnini yolla</w:t>
            </w:r>
          </w:p>
          <w:p w14:paraId="7A69928A" w14:textId="77777777" w:rsidR="00B30588" w:rsidRPr="00B30588" w:rsidRDefault="00B30588" w:rsidP="00B30588">
            <w:pPr>
              <w:rPr>
                <w:rFonts w:ascii="Consolas" w:hAnsi="Consolas"/>
                <w:b/>
                <w:bCs/>
              </w:rPr>
            </w:pPr>
          </w:p>
          <w:p w14:paraId="3F27AB13" w14:textId="77777777" w:rsidR="00B30588" w:rsidRPr="00B30588" w:rsidRDefault="00B30588" w:rsidP="00B30588">
            <w:pPr>
              <w:rPr>
                <w:rFonts w:ascii="Consolas" w:hAnsi="Consolas"/>
                <w:b/>
                <w:bCs/>
              </w:rPr>
            </w:pPr>
            <w:r w:rsidRPr="00B30588">
              <w:rPr>
                <w:rFonts w:ascii="Consolas" w:hAnsi="Consolas"/>
                <w:b/>
                <w:bCs/>
              </w:rPr>
              <w:t xml:space="preserve">  // Hata ayıklama için Seri </w:t>
            </w:r>
            <w:proofErr w:type="spellStart"/>
            <w:r w:rsidRPr="00B30588">
              <w:rPr>
                <w:rFonts w:ascii="Consolas" w:hAnsi="Consolas"/>
                <w:b/>
                <w:bCs/>
              </w:rPr>
              <w:t>Port'a</w:t>
            </w:r>
            <w:proofErr w:type="spellEnd"/>
            <w:r w:rsidRPr="00B30588">
              <w:rPr>
                <w:rFonts w:ascii="Consolas" w:hAnsi="Consolas"/>
                <w:b/>
                <w:bCs/>
              </w:rPr>
              <w:t xml:space="preserve"> bilgi yazdırma</w:t>
            </w:r>
          </w:p>
          <w:p w14:paraId="6FDAC3F4"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Serial.print</w:t>
            </w:r>
            <w:proofErr w:type="spellEnd"/>
            <w:r w:rsidRPr="00B30588">
              <w:rPr>
                <w:rFonts w:ascii="Consolas" w:hAnsi="Consolas"/>
                <w:b/>
                <w:bCs/>
              </w:rPr>
              <w:t xml:space="preserve">("Ham </w:t>
            </w:r>
            <w:proofErr w:type="spellStart"/>
            <w:r w:rsidRPr="00B30588">
              <w:rPr>
                <w:rFonts w:ascii="Consolas" w:hAnsi="Consolas"/>
                <w:b/>
                <w:bCs/>
              </w:rPr>
              <w:t>deger</w:t>
            </w:r>
            <w:proofErr w:type="spellEnd"/>
            <w:r w:rsidRPr="00B30588">
              <w:rPr>
                <w:rFonts w:ascii="Consolas" w:hAnsi="Consolas"/>
                <w:b/>
                <w:bCs/>
              </w:rPr>
              <w:t>: ");</w:t>
            </w:r>
          </w:p>
          <w:p w14:paraId="369C4F7E"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Serial.print</w:t>
            </w:r>
            <w:proofErr w:type="spellEnd"/>
            <w:r w:rsidRPr="00B30588">
              <w:rPr>
                <w:rFonts w:ascii="Consolas" w:hAnsi="Consolas"/>
                <w:b/>
                <w:bCs/>
              </w:rPr>
              <w:t>(</w:t>
            </w:r>
            <w:proofErr w:type="spellStart"/>
            <w:r w:rsidRPr="00B30588">
              <w:rPr>
                <w:rFonts w:ascii="Consolas" w:hAnsi="Consolas"/>
                <w:b/>
                <w:bCs/>
              </w:rPr>
              <w:t>rawValue</w:t>
            </w:r>
            <w:proofErr w:type="spellEnd"/>
            <w:r w:rsidRPr="00B30588">
              <w:rPr>
                <w:rFonts w:ascii="Consolas" w:hAnsi="Consolas"/>
                <w:b/>
                <w:bCs/>
              </w:rPr>
              <w:t>);</w:t>
            </w:r>
          </w:p>
          <w:p w14:paraId="25A26553"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Serial.print</w:t>
            </w:r>
            <w:proofErr w:type="spellEnd"/>
            <w:r w:rsidRPr="00B30588">
              <w:rPr>
                <w:rFonts w:ascii="Consolas" w:hAnsi="Consolas"/>
                <w:b/>
                <w:bCs/>
              </w:rPr>
              <w:t>(" | PPM tahmini: ");</w:t>
            </w:r>
          </w:p>
          <w:p w14:paraId="6215DEBE"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Serial.print</w:t>
            </w:r>
            <w:proofErr w:type="spellEnd"/>
            <w:r w:rsidRPr="00B30588">
              <w:rPr>
                <w:rFonts w:ascii="Consolas" w:hAnsi="Consolas"/>
                <w:b/>
                <w:bCs/>
              </w:rPr>
              <w:t>((</w:t>
            </w:r>
            <w:proofErr w:type="spellStart"/>
            <w:r w:rsidRPr="00B30588">
              <w:rPr>
                <w:rFonts w:ascii="Consolas" w:hAnsi="Consolas"/>
                <w:b/>
                <w:bCs/>
              </w:rPr>
              <w:t>int</w:t>
            </w:r>
            <w:proofErr w:type="spellEnd"/>
            <w:r w:rsidRPr="00B30588">
              <w:rPr>
                <w:rFonts w:ascii="Consolas" w:hAnsi="Consolas"/>
                <w:b/>
                <w:bCs/>
              </w:rPr>
              <w:t>)ppm);</w:t>
            </w:r>
          </w:p>
          <w:p w14:paraId="7C0F04B3"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Serial.print</w:t>
            </w:r>
            <w:proofErr w:type="spellEnd"/>
            <w:r w:rsidRPr="00B30588">
              <w:rPr>
                <w:rFonts w:ascii="Consolas" w:hAnsi="Consolas"/>
                <w:b/>
                <w:bCs/>
              </w:rPr>
              <w:t>(" | Durum: ");</w:t>
            </w:r>
          </w:p>
          <w:p w14:paraId="67343385"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Serial.println</w:t>
            </w:r>
            <w:proofErr w:type="spellEnd"/>
            <w:r w:rsidRPr="00B30588">
              <w:rPr>
                <w:rFonts w:ascii="Consolas" w:hAnsi="Consolas"/>
                <w:b/>
                <w:bCs/>
              </w:rPr>
              <w:t>(</w:t>
            </w:r>
            <w:proofErr w:type="spellStart"/>
            <w:r w:rsidRPr="00B30588">
              <w:rPr>
                <w:rFonts w:ascii="Consolas" w:hAnsi="Consolas"/>
                <w:b/>
                <w:bCs/>
              </w:rPr>
              <w:t>durumStr</w:t>
            </w:r>
            <w:proofErr w:type="spellEnd"/>
            <w:r w:rsidRPr="00B30588">
              <w:rPr>
                <w:rFonts w:ascii="Consolas" w:hAnsi="Consolas"/>
                <w:b/>
                <w:bCs/>
              </w:rPr>
              <w:t>);</w:t>
            </w:r>
          </w:p>
          <w:p w14:paraId="58A9761E" w14:textId="77777777" w:rsidR="00B30588" w:rsidRPr="00B30588" w:rsidRDefault="00B30588" w:rsidP="00B30588">
            <w:pPr>
              <w:rPr>
                <w:rFonts w:ascii="Consolas" w:hAnsi="Consolas"/>
                <w:b/>
                <w:bCs/>
              </w:rPr>
            </w:pPr>
            <w:r w:rsidRPr="00B30588">
              <w:rPr>
                <w:rFonts w:ascii="Consolas" w:hAnsi="Consolas"/>
                <w:b/>
                <w:bCs/>
              </w:rPr>
              <w:t>}</w:t>
            </w:r>
          </w:p>
          <w:p w14:paraId="78253FF3" w14:textId="77777777" w:rsidR="00B30588" w:rsidRPr="00B30588" w:rsidRDefault="00B30588" w:rsidP="00B30588">
            <w:pPr>
              <w:rPr>
                <w:rFonts w:ascii="Consolas" w:hAnsi="Consolas"/>
                <w:b/>
                <w:bCs/>
              </w:rPr>
            </w:pPr>
          </w:p>
          <w:p w14:paraId="4813526D" w14:textId="77777777" w:rsidR="00B30588" w:rsidRPr="00B30588" w:rsidRDefault="00B30588" w:rsidP="00B30588">
            <w:pPr>
              <w:rPr>
                <w:rFonts w:ascii="Consolas" w:hAnsi="Consolas"/>
                <w:b/>
                <w:bCs/>
              </w:rPr>
            </w:pPr>
            <w:r w:rsidRPr="00B30588">
              <w:rPr>
                <w:rFonts w:ascii="Consolas" w:hAnsi="Consolas"/>
                <w:b/>
                <w:bCs/>
              </w:rPr>
              <w:t>// --- BAŞLANGIÇ AYARLARI (1 Kere Çalışır) ---</w:t>
            </w:r>
          </w:p>
          <w:p w14:paraId="284DF0E6" w14:textId="77777777" w:rsidR="00B30588" w:rsidRPr="00B30588" w:rsidRDefault="00B30588" w:rsidP="00B30588">
            <w:pPr>
              <w:rPr>
                <w:rFonts w:ascii="Consolas" w:hAnsi="Consolas"/>
                <w:b/>
                <w:bCs/>
              </w:rPr>
            </w:pPr>
            <w:proofErr w:type="spellStart"/>
            <w:r w:rsidRPr="00B30588">
              <w:rPr>
                <w:rFonts w:ascii="Consolas" w:hAnsi="Consolas"/>
                <w:b/>
                <w:bCs/>
              </w:rPr>
              <w:t>void</w:t>
            </w:r>
            <w:proofErr w:type="spellEnd"/>
            <w:r w:rsidRPr="00B30588">
              <w:rPr>
                <w:rFonts w:ascii="Consolas" w:hAnsi="Consolas"/>
                <w:b/>
                <w:bCs/>
              </w:rPr>
              <w:t xml:space="preserve"> setup() {</w:t>
            </w:r>
          </w:p>
          <w:p w14:paraId="511F5E1A"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Serial.begin</w:t>
            </w:r>
            <w:proofErr w:type="spellEnd"/>
            <w:r w:rsidRPr="00B30588">
              <w:rPr>
                <w:rFonts w:ascii="Consolas" w:hAnsi="Consolas"/>
                <w:b/>
                <w:bCs/>
              </w:rPr>
              <w:t>(115200);</w:t>
            </w:r>
          </w:p>
          <w:p w14:paraId="3B69EE47" w14:textId="77777777" w:rsidR="00B30588" w:rsidRPr="00B30588" w:rsidRDefault="00B30588" w:rsidP="00B30588">
            <w:pPr>
              <w:rPr>
                <w:rFonts w:ascii="Consolas" w:hAnsi="Consolas"/>
                <w:b/>
                <w:bCs/>
              </w:rPr>
            </w:pPr>
          </w:p>
          <w:p w14:paraId="69E6E3AC" w14:textId="77777777" w:rsidR="00B30588" w:rsidRPr="00B30588" w:rsidRDefault="00B30588" w:rsidP="00B30588">
            <w:pPr>
              <w:rPr>
                <w:rFonts w:ascii="Consolas" w:hAnsi="Consolas"/>
                <w:b/>
                <w:bCs/>
              </w:rPr>
            </w:pPr>
            <w:r w:rsidRPr="00B30588">
              <w:rPr>
                <w:rFonts w:ascii="Consolas" w:hAnsi="Consolas"/>
                <w:b/>
                <w:bCs/>
              </w:rPr>
              <w:t xml:space="preserve">  // Pinlerin giriş/çıkış olarak belirlenmesi</w:t>
            </w:r>
          </w:p>
          <w:p w14:paraId="59B91B12"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pinMode</w:t>
            </w:r>
            <w:proofErr w:type="spellEnd"/>
            <w:r w:rsidRPr="00B30588">
              <w:rPr>
                <w:rFonts w:ascii="Consolas" w:hAnsi="Consolas"/>
                <w:b/>
                <w:bCs/>
              </w:rPr>
              <w:t>(GREEN_LED,  OUTPUT);</w:t>
            </w:r>
          </w:p>
          <w:p w14:paraId="2D50565C"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pinMode</w:t>
            </w:r>
            <w:proofErr w:type="spellEnd"/>
            <w:r w:rsidRPr="00B30588">
              <w:rPr>
                <w:rFonts w:ascii="Consolas" w:hAnsi="Consolas"/>
                <w:b/>
                <w:bCs/>
              </w:rPr>
              <w:t>(RED_LED,    OUTPUT);</w:t>
            </w:r>
          </w:p>
          <w:p w14:paraId="7E0DD292"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pinMode</w:t>
            </w:r>
            <w:proofErr w:type="spellEnd"/>
            <w:r w:rsidRPr="00B30588">
              <w:rPr>
                <w:rFonts w:ascii="Consolas" w:hAnsi="Consolas"/>
                <w:b/>
                <w:bCs/>
              </w:rPr>
              <w:t>(BUZZER_PIN, OUTPUT);</w:t>
            </w:r>
          </w:p>
          <w:p w14:paraId="7354325B" w14:textId="77777777" w:rsidR="00B30588" w:rsidRPr="00B30588" w:rsidRDefault="00B30588" w:rsidP="00B30588">
            <w:pPr>
              <w:rPr>
                <w:rFonts w:ascii="Consolas" w:hAnsi="Consolas"/>
                <w:b/>
                <w:bCs/>
              </w:rPr>
            </w:pPr>
          </w:p>
          <w:p w14:paraId="001CCF10" w14:textId="77777777" w:rsidR="00B30588" w:rsidRPr="00B30588" w:rsidRDefault="00B30588" w:rsidP="00B30588">
            <w:pPr>
              <w:rPr>
                <w:rFonts w:ascii="Consolas" w:hAnsi="Consolas"/>
                <w:b/>
                <w:bCs/>
              </w:rPr>
            </w:pPr>
            <w:r w:rsidRPr="00B30588">
              <w:rPr>
                <w:rFonts w:ascii="Consolas" w:hAnsi="Consolas"/>
                <w:b/>
                <w:bCs/>
              </w:rPr>
              <w:t xml:space="preserve">  // Başlangıçta tüm bileşenleri kapalı tutma</w:t>
            </w:r>
          </w:p>
          <w:p w14:paraId="6C4051FB" w14:textId="77777777" w:rsidR="00B30588" w:rsidRPr="00B30588" w:rsidRDefault="00B30588" w:rsidP="00B30588">
            <w:pPr>
              <w:rPr>
                <w:rFonts w:ascii="Consolas" w:hAnsi="Consolas"/>
                <w:b/>
                <w:bCs/>
              </w:rPr>
            </w:pPr>
            <w:r w:rsidRPr="00B30588">
              <w:rPr>
                <w:rFonts w:ascii="Consolas" w:hAnsi="Consolas"/>
                <w:b/>
                <w:bCs/>
              </w:rPr>
              <w:lastRenderedPageBreak/>
              <w:t xml:space="preserve">  </w:t>
            </w:r>
            <w:proofErr w:type="spellStart"/>
            <w:r w:rsidRPr="00B30588">
              <w:rPr>
                <w:rFonts w:ascii="Consolas" w:hAnsi="Consolas"/>
                <w:b/>
                <w:bCs/>
              </w:rPr>
              <w:t>digitalWrite</w:t>
            </w:r>
            <w:proofErr w:type="spellEnd"/>
            <w:r w:rsidRPr="00B30588">
              <w:rPr>
                <w:rFonts w:ascii="Consolas" w:hAnsi="Consolas"/>
                <w:b/>
                <w:bCs/>
              </w:rPr>
              <w:t>(GREEN_LED,  LOW);</w:t>
            </w:r>
          </w:p>
          <w:p w14:paraId="7A95FAB9"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(RED_LED,    LOW);</w:t>
            </w:r>
          </w:p>
          <w:p w14:paraId="66C0930D"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digitalWrite</w:t>
            </w:r>
            <w:proofErr w:type="spellEnd"/>
            <w:r w:rsidRPr="00B30588">
              <w:rPr>
                <w:rFonts w:ascii="Consolas" w:hAnsi="Consolas"/>
                <w:b/>
                <w:bCs/>
              </w:rPr>
              <w:t>(BUZZER_PIN, LOW);</w:t>
            </w:r>
          </w:p>
          <w:p w14:paraId="04D63FB4" w14:textId="77777777" w:rsidR="00B30588" w:rsidRPr="00B30588" w:rsidRDefault="00B30588" w:rsidP="00B30588">
            <w:pPr>
              <w:rPr>
                <w:rFonts w:ascii="Consolas" w:hAnsi="Consolas"/>
                <w:b/>
                <w:bCs/>
              </w:rPr>
            </w:pPr>
          </w:p>
          <w:p w14:paraId="2A569809" w14:textId="77777777" w:rsidR="00B30588" w:rsidRPr="00B30588" w:rsidRDefault="00B30588" w:rsidP="00B30588">
            <w:pPr>
              <w:rPr>
                <w:rFonts w:ascii="Consolas" w:hAnsi="Consolas"/>
                <w:b/>
                <w:bCs/>
              </w:rPr>
            </w:pPr>
            <w:r w:rsidRPr="00B30588">
              <w:rPr>
                <w:rFonts w:ascii="Consolas" w:hAnsi="Consolas"/>
                <w:b/>
                <w:bCs/>
              </w:rPr>
              <w:t xml:space="preserve">  // OLED ekranı başlatma kontrolü</w:t>
            </w:r>
          </w:p>
          <w:p w14:paraId="57135B39"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if</w:t>
            </w:r>
            <w:proofErr w:type="spellEnd"/>
            <w:r w:rsidRPr="00B30588">
              <w:rPr>
                <w:rFonts w:ascii="Consolas" w:hAnsi="Consolas"/>
                <w:b/>
                <w:bCs/>
              </w:rPr>
              <w:t xml:space="preserve"> (!</w:t>
            </w:r>
            <w:proofErr w:type="spellStart"/>
            <w:r w:rsidRPr="00B30588">
              <w:rPr>
                <w:rFonts w:ascii="Consolas" w:hAnsi="Consolas"/>
                <w:b/>
                <w:bCs/>
              </w:rPr>
              <w:t>display.begin</w:t>
            </w:r>
            <w:proofErr w:type="spellEnd"/>
            <w:r w:rsidRPr="00B30588">
              <w:rPr>
                <w:rFonts w:ascii="Consolas" w:hAnsi="Consolas"/>
                <w:b/>
                <w:bCs/>
              </w:rPr>
              <w:t>(SSD1306_SWITCHCAPVCC, OLED_ADDR)) {</w:t>
            </w:r>
          </w:p>
          <w:p w14:paraId="1C9F7E43"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Serial.println</w:t>
            </w:r>
            <w:proofErr w:type="spellEnd"/>
            <w:r w:rsidRPr="00B30588">
              <w:rPr>
                <w:rFonts w:ascii="Consolas" w:hAnsi="Consolas"/>
                <w:b/>
                <w:bCs/>
              </w:rPr>
              <w:t xml:space="preserve">("OLED </w:t>
            </w:r>
            <w:proofErr w:type="spellStart"/>
            <w:r w:rsidRPr="00B30588">
              <w:rPr>
                <w:rFonts w:ascii="Consolas" w:hAnsi="Consolas"/>
                <w:b/>
                <w:bCs/>
              </w:rPr>
              <w:t>bulunamadi</w:t>
            </w:r>
            <w:proofErr w:type="spellEnd"/>
            <w:r w:rsidRPr="00B30588">
              <w:rPr>
                <w:rFonts w:ascii="Consolas" w:hAnsi="Consolas"/>
                <w:b/>
                <w:bCs/>
              </w:rPr>
              <w:t>!");</w:t>
            </w:r>
          </w:p>
          <w:p w14:paraId="2DBBA10A"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while</w:t>
            </w:r>
            <w:proofErr w:type="spellEnd"/>
            <w:r w:rsidRPr="00B30588">
              <w:rPr>
                <w:rFonts w:ascii="Consolas" w:hAnsi="Consolas"/>
                <w:b/>
                <w:bCs/>
              </w:rPr>
              <w:t xml:space="preserve"> (</w:t>
            </w:r>
            <w:proofErr w:type="spellStart"/>
            <w:r w:rsidRPr="00B30588">
              <w:rPr>
                <w:rFonts w:ascii="Consolas" w:hAnsi="Consolas"/>
                <w:b/>
                <w:bCs/>
              </w:rPr>
              <w:t>true</w:t>
            </w:r>
            <w:proofErr w:type="spellEnd"/>
            <w:r w:rsidRPr="00B30588">
              <w:rPr>
                <w:rFonts w:ascii="Consolas" w:hAnsi="Consolas"/>
                <w:b/>
                <w:bCs/>
              </w:rPr>
              <w:t>); // Ekran bağlanana kadar bekle</w:t>
            </w:r>
          </w:p>
          <w:p w14:paraId="121DC82A" w14:textId="77777777" w:rsidR="00B30588" w:rsidRPr="00B30588" w:rsidRDefault="00B30588" w:rsidP="00B30588">
            <w:pPr>
              <w:rPr>
                <w:rFonts w:ascii="Consolas" w:hAnsi="Consolas"/>
                <w:b/>
                <w:bCs/>
              </w:rPr>
            </w:pPr>
            <w:r w:rsidRPr="00B30588">
              <w:rPr>
                <w:rFonts w:ascii="Consolas" w:hAnsi="Consolas"/>
                <w:b/>
                <w:bCs/>
              </w:rPr>
              <w:t xml:space="preserve">  }</w:t>
            </w:r>
          </w:p>
          <w:p w14:paraId="1B94AA55" w14:textId="77777777" w:rsidR="00B30588" w:rsidRPr="00B30588" w:rsidRDefault="00B30588" w:rsidP="00B30588">
            <w:pPr>
              <w:rPr>
                <w:rFonts w:ascii="Consolas" w:hAnsi="Consolas"/>
                <w:b/>
                <w:bCs/>
              </w:rPr>
            </w:pPr>
            <w:r w:rsidRPr="00B30588">
              <w:rPr>
                <w:rFonts w:ascii="Consolas" w:hAnsi="Consolas"/>
                <w:b/>
                <w:bCs/>
              </w:rPr>
              <w:t xml:space="preserve">  </w:t>
            </w:r>
          </w:p>
          <w:p w14:paraId="315745C3" w14:textId="77777777" w:rsidR="00B30588" w:rsidRPr="00B30588" w:rsidRDefault="00B30588" w:rsidP="00B30588">
            <w:pPr>
              <w:rPr>
                <w:rFonts w:ascii="Consolas" w:hAnsi="Consolas"/>
                <w:b/>
                <w:bCs/>
              </w:rPr>
            </w:pPr>
            <w:r w:rsidRPr="00B30588">
              <w:rPr>
                <w:rFonts w:ascii="Consolas" w:hAnsi="Consolas"/>
                <w:b/>
                <w:bCs/>
              </w:rPr>
              <w:t xml:space="preserve">  // </w:t>
            </w:r>
            <w:proofErr w:type="spellStart"/>
            <w:r w:rsidRPr="00B30588">
              <w:rPr>
                <w:rFonts w:ascii="Consolas" w:hAnsi="Consolas"/>
                <w:b/>
                <w:bCs/>
              </w:rPr>
              <w:t>Wi</w:t>
            </w:r>
            <w:proofErr w:type="spellEnd"/>
            <w:r w:rsidRPr="00B30588">
              <w:rPr>
                <w:rFonts w:ascii="Consolas" w:hAnsi="Consolas"/>
                <w:b/>
                <w:bCs/>
              </w:rPr>
              <w:t>-Fi bağlanma ekranı</w:t>
            </w:r>
          </w:p>
          <w:p w14:paraId="7C1C1D3B"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display.clearDisplay</w:t>
            </w:r>
            <w:proofErr w:type="spellEnd"/>
            <w:r w:rsidRPr="00B30588">
              <w:rPr>
                <w:rFonts w:ascii="Consolas" w:hAnsi="Consolas"/>
                <w:b/>
                <w:bCs/>
              </w:rPr>
              <w:t>();</w:t>
            </w:r>
          </w:p>
          <w:p w14:paraId="5D9A6701"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display.setTextColor</w:t>
            </w:r>
            <w:proofErr w:type="spellEnd"/>
            <w:r w:rsidRPr="00B30588">
              <w:rPr>
                <w:rFonts w:ascii="Consolas" w:hAnsi="Consolas"/>
                <w:b/>
                <w:bCs/>
              </w:rPr>
              <w:t>(SSD1306_WHITE);</w:t>
            </w:r>
          </w:p>
          <w:p w14:paraId="076E73E6"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display.setCursor</w:t>
            </w:r>
            <w:proofErr w:type="spellEnd"/>
            <w:r w:rsidRPr="00B30588">
              <w:rPr>
                <w:rFonts w:ascii="Consolas" w:hAnsi="Consolas"/>
                <w:b/>
                <w:bCs/>
              </w:rPr>
              <w:t>(20, 24);</w:t>
            </w:r>
          </w:p>
          <w:p w14:paraId="3360EC90"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display.setTextSize</w:t>
            </w:r>
            <w:proofErr w:type="spellEnd"/>
            <w:r w:rsidRPr="00B30588">
              <w:rPr>
                <w:rFonts w:ascii="Consolas" w:hAnsi="Consolas"/>
                <w:b/>
                <w:bCs/>
              </w:rPr>
              <w:t>(1);</w:t>
            </w:r>
          </w:p>
          <w:p w14:paraId="28601805"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display.println</w:t>
            </w:r>
            <w:proofErr w:type="spellEnd"/>
            <w:r w:rsidRPr="00B30588">
              <w:rPr>
                <w:rFonts w:ascii="Consolas" w:hAnsi="Consolas"/>
                <w:b/>
                <w:bCs/>
              </w:rPr>
              <w:t>("</w:t>
            </w:r>
            <w:proofErr w:type="spellStart"/>
            <w:r w:rsidRPr="00B30588">
              <w:rPr>
                <w:rFonts w:ascii="Consolas" w:hAnsi="Consolas"/>
                <w:b/>
                <w:bCs/>
              </w:rPr>
              <w:t>Baglaniyor</w:t>
            </w:r>
            <w:proofErr w:type="spellEnd"/>
            <w:r w:rsidRPr="00B30588">
              <w:rPr>
                <w:rFonts w:ascii="Consolas" w:hAnsi="Consolas"/>
                <w:b/>
                <w:bCs/>
              </w:rPr>
              <w:t>...");</w:t>
            </w:r>
          </w:p>
          <w:p w14:paraId="09864B24"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display.display</w:t>
            </w:r>
            <w:proofErr w:type="spellEnd"/>
            <w:r w:rsidRPr="00B30588">
              <w:rPr>
                <w:rFonts w:ascii="Consolas" w:hAnsi="Consolas"/>
                <w:b/>
                <w:bCs/>
              </w:rPr>
              <w:t>();</w:t>
            </w:r>
          </w:p>
          <w:p w14:paraId="7FFD56F3" w14:textId="77777777" w:rsidR="00B30588" w:rsidRPr="00B30588" w:rsidRDefault="00B30588" w:rsidP="00B30588">
            <w:pPr>
              <w:rPr>
                <w:rFonts w:ascii="Consolas" w:hAnsi="Consolas"/>
                <w:b/>
                <w:bCs/>
              </w:rPr>
            </w:pPr>
          </w:p>
          <w:p w14:paraId="34FDB54B" w14:textId="77777777" w:rsidR="00B30588" w:rsidRPr="00B30588" w:rsidRDefault="00B30588" w:rsidP="00B30588">
            <w:pPr>
              <w:rPr>
                <w:rFonts w:ascii="Consolas" w:hAnsi="Consolas"/>
                <w:b/>
                <w:bCs/>
              </w:rPr>
            </w:pPr>
            <w:r w:rsidRPr="00B30588">
              <w:rPr>
                <w:rFonts w:ascii="Consolas" w:hAnsi="Consolas"/>
                <w:b/>
                <w:bCs/>
              </w:rPr>
              <w:t xml:space="preserve">  // </w:t>
            </w:r>
            <w:proofErr w:type="spellStart"/>
            <w:r w:rsidRPr="00B30588">
              <w:rPr>
                <w:rFonts w:ascii="Consolas" w:hAnsi="Consolas"/>
                <w:b/>
                <w:bCs/>
              </w:rPr>
              <w:t>Blynk</w:t>
            </w:r>
            <w:proofErr w:type="spellEnd"/>
            <w:r w:rsidRPr="00B30588">
              <w:rPr>
                <w:rFonts w:ascii="Consolas" w:hAnsi="Consolas"/>
                <w:b/>
                <w:bCs/>
              </w:rPr>
              <w:t xml:space="preserve"> platformu ile </w:t>
            </w:r>
            <w:proofErr w:type="spellStart"/>
            <w:r w:rsidRPr="00B30588">
              <w:rPr>
                <w:rFonts w:ascii="Consolas" w:hAnsi="Consolas"/>
                <w:b/>
                <w:bCs/>
              </w:rPr>
              <w:t>Wi-Fi'a</w:t>
            </w:r>
            <w:proofErr w:type="spellEnd"/>
            <w:r w:rsidRPr="00B30588">
              <w:rPr>
                <w:rFonts w:ascii="Consolas" w:hAnsi="Consolas"/>
                <w:b/>
                <w:bCs/>
              </w:rPr>
              <w:t xml:space="preserve"> bağlan</w:t>
            </w:r>
          </w:p>
          <w:p w14:paraId="0420D265"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Blynk.begin</w:t>
            </w:r>
            <w:proofErr w:type="spellEnd"/>
            <w:r w:rsidRPr="00B30588">
              <w:rPr>
                <w:rFonts w:ascii="Consolas" w:hAnsi="Consolas"/>
                <w:b/>
                <w:bCs/>
              </w:rPr>
              <w:t xml:space="preserve">(BLYNK_AUTH_TOKEN, </w:t>
            </w:r>
            <w:proofErr w:type="spellStart"/>
            <w:r w:rsidRPr="00B30588">
              <w:rPr>
                <w:rFonts w:ascii="Consolas" w:hAnsi="Consolas"/>
                <w:b/>
                <w:bCs/>
              </w:rPr>
              <w:t>ssid</w:t>
            </w:r>
            <w:proofErr w:type="spellEnd"/>
            <w:r w:rsidRPr="00B30588">
              <w:rPr>
                <w:rFonts w:ascii="Consolas" w:hAnsi="Consolas"/>
                <w:b/>
                <w:bCs/>
              </w:rPr>
              <w:t xml:space="preserve">, </w:t>
            </w:r>
            <w:proofErr w:type="spellStart"/>
            <w:r w:rsidRPr="00B30588">
              <w:rPr>
                <w:rFonts w:ascii="Consolas" w:hAnsi="Consolas"/>
                <w:b/>
                <w:bCs/>
              </w:rPr>
              <w:t>pass</w:t>
            </w:r>
            <w:proofErr w:type="spellEnd"/>
            <w:r w:rsidRPr="00B30588">
              <w:rPr>
                <w:rFonts w:ascii="Consolas" w:hAnsi="Consolas"/>
                <w:b/>
                <w:bCs/>
              </w:rPr>
              <w:t>);</w:t>
            </w:r>
          </w:p>
          <w:p w14:paraId="7A341F7D" w14:textId="77777777" w:rsidR="00B30588" w:rsidRPr="00B30588" w:rsidRDefault="00B30588" w:rsidP="00B30588">
            <w:pPr>
              <w:rPr>
                <w:rFonts w:ascii="Consolas" w:hAnsi="Consolas"/>
                <w:b/>
                <w:bCs/>
              </w:rPr>
            </w:pPr>
          </w:p>
          <w:p w14:paraId="3CA90475" w14:textId="77777777" w:rsidR="00B30588" w:rsidRPr="00B30588" w:rsidRDefault="00B30588" w:rsidP="00B30588">
            <w:pPr>
              <w:rPr>
                <w:rFonts w:ascii="Consolas" w:hAnsi="Consolas"/>
                <w:b/>
                <w:bCs/>
              </w:rPr>
            </w:pPr>
            <w:r w:rsidRPr="00B30588">
              <w:rPr>
                <w:rFonts w:ascii="Consolas" w:hAnsi="Consolas"/>
                <w:b/>
                <w:bCs/>
              </w:rPr>
              <w:t xml:space="preserve">  // MQ-135 sensörünün kalibrasyonu için 5 saniye ısınma süresi</w:t>
            </w:r>
          </w:p>
          <w:p w14:paraId="3B1CD4B2"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display.clearDisplay</w:t>
            </w:r>
            <w:proofErr w:type="spellEnd"/>
            <w:r w:rsidRPr="00B30588">
              <w:rPr>
                <w:rFonts w:ascii="Consolas" w:hAnsi="Consolas"/>
                <w:b/>
                <w:bCs/>
              </w:rPr>
              <w:t>();</w:t>
            </w:r>
          </w:p>
          <w:p w14:paraId="5C18827C"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display.setCursor</w:t>
            </w:r>
            <w:proofErr w:type="spellEnd"/>
            <w:r w:rsidRPr="00B30588">
              <w:rPr>
                <w:rFonts w:ascii="Consolas" w:hAnsi="Consolas"/>
                <w:b/>
                <w:bCs/>
              </w:rPr>
              <w:t>(0, 0);</w:t>
            </w:r>
          </w:p>
          <w:p w14:paraId="3352B660"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display.println</w:t>
            </w:r>
            <w:proofErr w:type="spellEnd"/>
            <w:r w:rsidRPr="00B30588">
              <w:rPr>
                <w:rFonts w:ascii="Consolas" w:hAnsi="Consolas"/>
                <w:b/>
                <w:bCs/>
              </w:rPr>
              <w:t xml:space="preserve">("MQ-135 </w:t>
            </w:r>
            <w:proofErr w:type="spellStart"/>
            <w:r w:rsidRPr="00B30588">
              <w:rPr>
                <w:rFonts w:ascii="Consolas" w:hAnsi="Consolas"/>
                <w:b/>
                <w:bCs/>
              </w:rPr>
              <w:t>isiniyor</w:t>
            </w:r>
            <w:proofErr w:type="spellEnd"/>
            <w:r w:rsidRPr="00B30588">
              <w:rPr>
                <w:rFonts w:ascii="Consolas" w:hAnsi="Consolas"/>
                <w:b/>
                <w:bCs/>
              </w:rPr>
              <w:t>...");</w:t>
            </w:r>
          </w:p>
          <w:p w14:paraId="072B46DD"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display.println</w:t>
            </w:r>
            <w:proofErr w:type="spellEnd"/>
            <w:r w:rsidRPr="00B30588">
              <w:rPr>
                <w:rFonts w:ascii="Consolas" w:hAnsi="Consolas"/>
                <w:b/>
                <w:bCs/>
              </w:rPr>
              <w:t>("</w:t>
            </w:r>
            <w:proofErr w:type="spellStart"/>
            <w:r w:rsidRPr="00B30588">
              <w:rPr>
                <w:rFonts w:ascii="Consolas" w:hAnsi="Consolas"/>
                <w:b/>
                <w:bCs/>
              </w:rPr>
              <w:t>Lutfen</w:t>
            </w:r>
            <w:proofErr w:type="spellEnd"/>
            <w:r w:rsidRPr="00B30588">
              <w:rPr>
                <w:rFonts w:ascii="Consolas" w:hAnsi="Consolas"/>
                <w:b/>
                <w:bCs/>
              </w:rPr>
              <w:t xml:space="preserve"> bekleyin");</w:t>
            </w:r>
          </w:p>
          <w:p w14:paraId="224A326D" w14:textId="77777777" w:rsidR="00B30588" w:rsidRPr="00B30588" w:rsidRDefault="00B30588" w:rsidP="00B30588">
            <w:pPr>
              <w:rPr>
                <w:rFonts w:ascii="Consolas" w:hAnsi="Consolas"/>
                <w:b/>
                <w:bCs/>
              </w:rPr>
            </w:pPr>
            <w:r w:rsidRPr="00B30588">
              <w:rPr>
                <w:rFonts w:ascii="Consolas" w:hAnsi="Consolas"/>
                <w:b/>
                <w:bCs/>
              </w:rPr>
              <w:lastRenderedPageBreak/>
              <w:t xml:space="preserve">  </w:t>
            </w:r>
            <w:proofErr w:type="spellStart"/>
            <w:r w:rsidRPr="00B30588">
              <w:rPr>
                <w:rFonts w:ascii="Consolas" w:hAnsi="Consolas"/>
                <w:b/>
                <w:bCs/>
              </w:rPr>
              <w:t>display.display</w:t>
            </w:r>
            <w:proofErr w:type="spellEnd"/>
            <w:r w:rsidRPr="00B30588">
              <w:rPr>
                <w:rFonts w:ascii="Consolas" w:hAnsi="Consolas"/>
                <w:b/>
                <w:bCs/>
              </w:rPr>
              <w:t>();</w:t>
            </w:r>
          </w:p>
          <w:p w14:paraId="137D4489"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delay</w:t>
            </w:r>
            <w:proofErr w:type="spellEnd"/>
            <w:r w:rsidRPr="00B30588">
              <w:rPr>
                <w:rFonts w:ascii="Consolas" w:hAnsi="Consolas"/>
                <w:b/>
                <w:bCs/>
              </w:rPr>
              <w:t>(5000);</w:t>
            </w:r>
          </w:p>
          <w:p w14:paraId="47BAF371" w14:textId="77777777" w:rsidR="00B30588" w:rsidRPr="00B30588" w:rsidRDefault="00B30588" w:rsidP="00B30588">
            <w:pPr>
              <w:rPr>
                <w:rFonts w:ascii="Consolas" w:hAnsi="Consolas"/>
                <w:b/>
                <w:bCs/>
              </w:rPr>
            </w:pPr>
          </w:p>
          <w:p w14:paraId="6A1A0E50" w14:textId="77777777" w:rsidR="00B30588" w:rsidRPr="00B30588" w:rsidRDefault="00B30588" w:rsidP="00B30588">
            <w:pPr>
              <w:rPr>
                <w:rFonts w:ascii="Consolas" w:hAnsi="Consolas"/>
                <w:b/>
                <w:bCs/>
              </w:rPr>
            </w:pPr>
            <w:r w:rsidRPr="00B30588">
              <w:rPr>
                <w:rFonts w:ascii="Consolas" w:hAnsi="Consolas"/>
                <w:b/>
                <w:bCs/>
              </w:rPr>
              <w:t xml:space="preserve">  // </w:t>
            </w:r>
            <w:proofErr w:type="spellStart"/>
            <w:r w:rsidRPr="00B30588">
              <w:rPr>
                <w:rFonts w:ascii="Consolas" w:hAnsi="Consolas"/>
                <w:b/>
                <w:bCs/>
              </w:rPr>
              <w:t>readAndSend</w:t>
            </w:r>
            <w:proofErr w:type="spellEnd"/>
            <w:r w:rsidRPr="00B30588">
              <w:rPr>
                <w:rFonts w:ascii="Consolas" w:hAnsi="Consolas"/>
                <w:b/>
                <w:bCs/>
              </w:rPr>
              <w:t xml:space="preserve"> fonksiyonunu her 2000 milisaniyede (2 saniye) bir çalıştır</w:t>
            </w:r>
          </w:p>
          <w:p w14:paraId="04A41238"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timer.setInterval</w:t>
            </w:r>
            <w:proofErr w:type="spellEnd"/>
            <w:r w:rsidRPr="00B30588">
              <w:rPr>
                <w:rFonts w:ascii="Consolas" w:hAnsi="Consolas"/>
                <w:b/>
                <w:bCs/>
              </w:rPr>
              <w:t xml:space="preserve">(2000L, </w:t>
            </w:r>
            <w:proofErr w:type="spellStart"/>
            <w:r w:rsidRPr="00B30588">
              <w:rPr>
                <w:rFonts w:ascii="Consolas" w:hAnsi="Consolas"/>
                <w:b/>
                <w:bCs/>
              </w:rPr>
              <w:t>readAndSend</w:t>
            </w:r>
            <w:proofErr w:type="spellEnd"/>
            <w:r w:rsidRPr="00B30588">
              <w:rPr>
                <w:rFonts w:ascii="Consolas" w:hAnsi="Consolas"/>
                <w:b/>
                <w:bCs/>
              </w:rPr>
              <w:t>);</w:t>
            </w:r>
          </w:p>
          <w:p w14:paraId="255BAB30" w14:textId="77777777" w:rsidR="00B30588" w:rsidRPr="00B30588" w:rsidRDefault="00B30588" w:rsidP="00B30588">
            <w:pPr>
              <w:rPr>
                <w:rFonts w:ascii="Consolas" w:hAnsi="Consolas"/>
                <w:b/>
                <w:bCs/>
              </w:rPr>
            </w:pPr>
            <w:r w:rsidRPr="00B30588">
              <w:rPr>
                <w:rFonts w:ascii="Consolas" w:hAnsi="Consolas"/>
                <w:b/>
                <w:bCs/>
              </w:rPr>
              <w:t>}</w:t>
            </w:r>
          </w:p>
          <w:p w14:paraId="48C316CC" w14:textId="77777777" w:rsidR="00B30588" w:rsidRPr="00B30588" w:rsidRDefault="00B30588" w:rsidP="00B30588">
            <w:pPr>
              <w:rPr>
                <w:rFonts w:ascii="Consolas" w:hAnsi="Consolas"/>
                <w:b/>
                <w:bCs/>
              </w:rPr>
            </w:pPr>
          </w:p>
          <w:p w14:paraId="7F4E5916" w14:textId="77777777" w:rsidR="00B30588" w:rsidRPr="00B30588" w:rsidRDefault="00B30588" w:rsidP="00B30588">
            <w:pPr>
              <w:rPr>
                <w:rFonts w:ascii="Consolas" w:hAnsi="Consolas"/>
                <w:b/>
                <w:bCs/>
              </w:rPr>
            </w:pPr>
            <w:r w:rsidRPr="00B30588">
              <w:rPr>
                <w:rFonts w:ascii="Consolas" w:hAnsi="Consolas"/>
                <w:b/>
                <w:bCs/>
              </w:rPr>
              <w:t>// --- ANA DÖNGÜ (Sürekli Çalışır) ---</w:t>
            </w:r>
          </w:p>
          <w:p w14:paraId="7BBC9E0B" w14:textId="77777777" w:rsidR="00B30588" w:rsidRPr="00B30588" w:rsidRDefault="00B30588" w:rsidP="00B30588">
            <w:pPr>
              <w:rPr>
                <w:rFonts w:ascii="Consolas" w:hAnsi="Consolas"/>
                <w:b/>
                <w:bCs/>
              </w:rPr>
            </w:pPr>
            <w:proofErr w:type="spellStart"/>
            <w:r w:rsidRPr="00B30588">
              <w:rPr>
                <w:rFonts w:ascii="Consolas" w:hAnsi="Consolas"/>
                <w:b/>
                <w:bCs/>
              </w:rPr>
              <w:t>void</w:t>
            </w:r>
            <w:proofErr w:type="spellEnd"/>
            <w:r w:rsidRPr="00B30588">
              <w:rPr>
                <w:rFonts w:ascii="Consolas" w:hAnsi="Consolas"/>
                <w:b/>
                <w:bCs/>
              </w:rPr>
              <w:t xml:space="preserve"> </w:t>
            </w:r>
            <w:proofErr w:type="spellStart"/>
            <w:r w:rsidRPr="00B30588">
              <w:rPr>
                <w:rFonts w:ascii="Consolas" w:hAnsi="Consolas"/>
                <w:b/>
                <w:bCs/>
              </w:rPr>
              <w:t>loop</w:t>
            </w:r>
            <w:proofErr w:type="spellEnd"/>
            <w:r w:rsidRPr="00B30588">
              <w:rPr>
                <w:rFonts w:ascii="Consolas" w:hAnsi="Consolas"/>
                <w:b/>
                <w:bCs/>
              </w:rPr>
              <w:t>() {</w:t>
            </w:r>
          </w:p>
          <w:p w14:paraId="0E081259"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Blynk.run</w:t>
            </w:r>
            <w:proofErr w:type="spellEnd"/>
            <w:r w:rsidRPr="00B30588">
              <w:rPr>
                <w:rFonts w:ascii="Consolas" w:hAnsi="Consolas"/>
                <w:b/>
                <w:bCs/>
              </w:rPr>
              <w:t>(); // Sunucu dinlemesi</w:t>
            </w:r>
          </w:p>
          <w:p w14:paraId="66B487AB" w14:textId="77777777" w:rsidR="00B30588" w:rsidRPr="00B30588" w:rsidRDefault="00B30588" w:rsidP="00B30588">
            <w:pPr>
              <w:rPr>
                <w:rFonts w:ascii="Consolas" w:hAnsi="Consolas"/>
                <w:b/>
                <w:bCs/>
              </w:rPr>
            </w:pPr>
            <w:r w:rsidRPr="00B30588">
              <w:rPr>
                <w:rFonts w:ascii="Consolas" w:hAnsi="Consolas"/>
                <w:b/>
                <w:bCs/>
              </w:rPr>
              <w:t xml:space="preserve">  </w:t>
            </w:r>
            <w:proofErr w:type="spellStart"/>
            <w:r w:rsidRPr="00B30588">
              <w:rPr>
                <w:rFonts w:ascii="Consolas" w:hAnsi="Consolas"/>
                <w:b/>
                <w:bCs/>
              </w:rPr>
              <w:t>timer.run</w:t>
            </w:r>
            <w:proofErr w:type="spellEnd"/>
            <w:r w:rsidRPr="00B30588">
              <w:rPr>
                <w:rFonts w:ascii="Consolas" w:hAnsi="Consolas"/>
                <w:b/>
                <w:bCs/>
              </w:rPr>
              <w:t>(); // Zamanlayıcı kontrolü</w:t>
            </w:r>
          </w:p>
          <w:p w14:paraId="506FC513" w14:textId="36C592D3" w:rsidR="0030100C" w:rsidRPr="0030100C" w:rsidRDefault="00B30588" w:rsidP="00B30588">
            <w:pPr>
              <w:rPr>
                <w:rFonts w:ascii="Consolas" w:hAnsi="Consolas"/>
                <w:b/>
                <w:bCs/>
              </w:rPr>
            </w:pPr>
            <w:r w:rsidRPr="00B30588">
              <w:rPr>
                <w:rFonts w:ascii="Consolas" w:hAnsi="Consolas"/>
                <w:b/>
                <w:bCs/>
              </w:rPr>
              <w:t>}</w:t>
            </w:r>
          </w:p>
        </w:tc>
      </w:tr>
    </w:tbl>
    <w:p w14:paraId="0BA9AAEE" w14:textId="3141D197" w:rsidR="0030100C" w:rsidRDefault="00BF38B0" w:rsidP="0030100C">
      <w:pPr>
        <w:pStyle w:val="Balk1"/>
      </w:pPr>
      <w:r>
        <w:lastRenderedPageBreak/>
        <w:t>6</w:t>
      </w:r>
      <w:r w:rsidR="0030100C" w:rsidRPr="0030100C">
        <w:t>. SONUÇ VE DEĞERLENDİRME</w:t>
      </w:r>
    </w:p>
    <w:p w14:paraId="10D57CC4" w14:textId="77777777" w:rsidR="0030100C" w:rsidRPr="0030100C" w:rsidRDefault="0030100C" w:rsidP="0030100C">
      <w:r w:rsidRPr="0030100C">
        <w:t>Bu projede, standart çevresel sensör okuma mantığının bir adım ötesine geçilerek; gerçek hayat senaryolarına (alarm spamını engelleme, işlemci yorulmasını önleme) uygun donanımsal ve yazılımsal optimizasyonlar yapılmıştır. İlk tasarım aşamasında çok yönlü (ışık/ses/gaz) planlanan cihaz, akademik dönütler ışığında pivot edilerek yüksek performanslı bir "Gaz ve Hava Kalitesi Güvenlik Asistanı"na dönüştürülmüştür.</w:t>
      </w:r>
    </w:p>
    <w:p w14:paraId="68441F7E" w14:textId="0B1BAC32" w:rsidR="0030100C" w:rsidRPr="0030100C" w:rsidRDefault="0030100C" w:rsidP="0030100C">
      <w:r w:rsidRPr="0030100C">
        <w:t>Elde edilen sonuçlarda; cihazın ortam havasını stabil şekilde OLED ekrana aktardığı, eşik değer aşıldığında lokal donanımları (Kırmızı LED, Buzzer) anında tetiklediği ve bulut tabanlı Blynk bildirimi üzerinden uzak kullanıcıya başarılı şekilde uyarı gönderdiği kanıtlanmıştır. Sistem hem maliyet-performans açısından hem de IoT temelli akıllı uyarı algoritmasıyla günümüz "Akıllı Bina" altyapılarına entegre edilebilir niteliktedir.</w:t>
      </w:r>
    </w:p>
    <w:sectPr w:rsidR="0030100C" w:rsidRPr="0030100C" w:rsidSect="0030100C">
      <w:type w:val="continuous"/>
      <w:pgSz w:w="11906" w:h="16838"/>
      <w:pgMar w:top="1418" w:right="1418"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7E56E" w14:textId="77777777" w:rsidR="003C1886" w:rsidRPr="00616C1E" w:rsidRDefault="003C1886" w:rsidP="00975563">
      <w:pPr>
        <w:spacing w:after="0"/>
      </w:pPr>
      <w:r w:rsidRPr="00616C1E">
        <w:separator/>
      </w:r>
    </w:p>
  </w:endnote>
  <w:endnote w:type="continuationSeparator" w:id="0">
    <w:p w14:paraId="38DBF6CC" w14:textId="77777777" w:rsidR="003C1886" w:rsidRPr="00616C1E" w:rsidRDefault="003C1886" w:rsidP="00975563">
      <w:pPr>
        <w:spacing w:after="0"/>
      </w:pPr>
      <w:r w:rsidRPr="00616C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Times">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A2"/>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MMI10">
    <w:panose1 w:val="00000000000000000000"/>
    <w:charset w:val="81"/>
    <w:family w:val="auto"/>
    <w:notTrueType/>
    <w:pitch w:val="default"/>
    <w:sig w:usb0="00000000" w:usb1="09060000" w:usb2="00000010" w:usb3="00000000" w:csb0="00080000" w:csb1="00000000"/>
  </w:font>
  <w:font w:name="CMR10">
    <w:panose1 w:val="00000000000000000000"/>
    <w:charset w:val="00"/>
    <w:family w:val="roman"/>
    <w:notTrueType/>
    <w:pitch w:val="default"/>
  </w:font>
  <w:font w:name="Copperplate Gothic Light">
    <w:altName w:val="Copperplate Gothic Light"/>
    <w:panose1 w:val="020E0507020206020404"/>
    <w:charset w:val="00"/>
    <w:family w:val="swiss"/>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DBD9C" w14:textId="77777777" w:rsidR="003C1886" w:rsidRPr="00616C1E" w:rsidRDefault="003C1886" w:rsidP="00975563">
      <w:pPr>
        <w:spacing w:after="0"/>
      </w:pPr>
      <w:r w:rsidRPr="00616C1E">
        <w:separator/>
      </w:r>
    </w:p>
  </w:footnote>
  <w:footnote w:type="continuationSeparator" w:id="0">
    <w:p w14:paraId="2640733F" w14:textId="77777777" w:rsidR="003C1886" w:rsidRPr="00616C1E" w:rsidRDefault="003C1886" w:rsidP="00975563">
      <w:pPr>
        <w:spacing w:after="0"/>
      </w:pPr>
      <w:r w:rsidRPr="00616C1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E4BA" w14:textId="77777777" w:rsidR="002C150F" w:rsidRPr="00616C1E" w:rsidRDefault="002C150F" w:rsidP="00270800">
    <w:pPr>
      <w:pStyle w:val="stBilgi"/>
      <w:pBdr>
        <w:bottom w:val="single" w:sz="8" w:space="1" w:color="012845"/>
      </w:pBdr>
      <w:tabs>
        <w:tab w:val="clear" w:pos="4703"/>
        <w:tab w:val="clear" w:pos="9406"/>
      </w:tabs>
      <w:jc w:val="center"/>
      <w:rPr>
        <w:rFonts w:asciiTheme="minorHAnsi" w:hAnsiTheme="minorHAnsi" w:cs="Times New Roman"/>
        <w:color w:val="012845"/>
        <w:sz w:val="24"/>
        <w:szCs w:val="24"/>
      </w:rPr>
    </w:pPr>
    <w:r w:rsidRPr="00616C1E">
      <w:rPr>
        <w:rFonts w:ascii="Copperplate Gothic Light" w:hAnsi="Copperplate Gothic Light" w:cs="Times New Roman"/>
        <w:iCs/>
        <w:color w:val="012845"/>
        <w:sz w:val="24"/>
        <w:szCs w:val="24"/>
      </w:rPr>
      <w:t>Computers and Informatics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427"/>
    <w:multiLevelType w:val="hybridMultilevel"/>
    <w:tmpl w:val="C05CFDE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40725F2"/>
    <w:multiLevelType w:val="multilevel"/>
    <w:tmpl w:val="FB5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00A22"/>
    <w:multiLevelType w:val="hybridMultilevel"/>
    <w:tmpl w:val="C972A5F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9413D19"/>
    <w:multiLevelType w:val="hybridMultilevel"/>
    <w:tmpl w:val="A088124C"/>
    <w:lvl w:ilvl="0" w:tplc="77461784">
      <w:start w:val="2"/>
      <w:numFmt w:val="bullet"/>
      <w:lvlText w:val="-"/>
      <w:lvlJc w:val="left"/>
      <w:pPr>
        <w:ind w:left="600" w:hanging="360"/>
      </w:pPr>
      <w:rPr>
        <w:rFonts w:ascii="Times New Roman" w:eastAsia="Times New Roman" w:hAnsi="Times New Roman" w:cs="Times New Roman" w:hint="default"/>
      </w:rPr>
    </w:lvl>
    <w:lvl w:ilvl="1" w:tplc="041F0003" w:tentative="1">
      <w:start w:val="1"/>
      <w:numFmt w:val="bullet"/>
      <w:lvlText w:val="o"/>
      <w:lvlJc w:val="left"/>
      <w:pPr>
        <w:ind w:left="1320" w:hanging="360"/>
      </w:pPr>
      <w:rPr>
        <w:rFonts w:ascii="Courier New" w:hAnsi="Courier New" w:cs="Courier New" w:hint="default"/>
      </w:rPr>
    </w:lvl>
    <w:lvl w:ilvl="2" w:tplc="041F0005" w:tentative="1">
      <w:start w:val="1"/>
      <w:numFmt w:val="bullet"/>
      <w:lvlText w:val=""/>
      <w:lvlJc w:val="left"/>
      <w:pPr>
        <w:ind w:left="2040" w:hanging="360"/>
      </w:pPr>
      <w:rPr>
        <w:rFonts w:ascii="Wingdings" w:hAnsi="Wingdings" w:hint="default"/>
      </w:rPr>
    </w:lvl>
    <w:lvl w:ilvl="3" w:tplc="041F0001" w:tentative="1">
      <w:start w:val="1"/>
      <w:numFmt w:val="bullet"/>
      <w:lvlText w:val=""/>
      <w:lvlJc w:val="left"/>
      <w:pPr>
        <w:ind w:left="2760" w:hanging="360"/>
      </w:pPr>
      <w:rPr>
        <w:rFonts w:ascii="Symbol" w:hAnsi="Symbol" w:hint="default"/>
      </w:rPr>
    </w:lvl>
    <w:lvl w:ilvl="4" w:tplc="041F0003" w:tentative="1">
      <w:start w:val="1"/>
      <w:numFmt w:val="bullet"/>
      <w:lvlText w:val="o"/>
      <w:lvlJc w:val="left"/>
      <w:pPr>
        <w:ind w:left="3480" w:hanging="360"/>
      </w:pPr>
      <w:rPr>
        <w:rFonts w:ascii="Courier New" w:hAnsi="Courier New" w:cs="Courier New" w:hint="default"/>
      </w:rPr>
    </w:lvl>
    <w:lvl w:ilvl="5" w:tplc="041F0005" w:tentative="1">
      <w:start w:val="1"/>
      <w:numFmt w:val="bullet"/>
      <w:lvlText w:val=""/>
      <w:lvlJc w:val="left"/>
      <w:pPr>
        <w:ind w:left="4200" w:hanging="360"/>
      </w:pPr>
      <w:rPr>
        <w:rFonts w:ascii="Wingdings" w:hAnsi="Wingdings" w:hint="default"/>
      </w:rPr>
    </w:lvl>
    <w:lvl w:ilvl="6" w:tplc="041F0001" w:tentative="1">
      <w:start w:val="1"/>
      <w:numFmt w:val="bullet"/>
      <w:lvlText w:val=""/>
      <w:lvlJc w:val="left"/>
      <w:pPr>
        <w:ind w:left="4920" w:hanging="360"/>
      </w:pPr>
      <w:rPr>
        <w:rFonts w:ascii="Symbol" w:hAnsi="Symbol" w:hint="default"/>
      </w:rPr>
    </w:lvl>
    <w:lvl w:ilvl="7" w:tplc="041F0003" w:tentative="1">
      <w:start w:val="1"/>
      <w:numFmt w:val="bullet"/>
      <w:lvlText w:val="o"/>
      <w:lvlJc w:val="left"/>
      <w:pPr>
        <w:ind w:left="5640" w:hanging="360"/>
      </w:pPr>
      <w:rPr>
        <w:rFonts w:ascii="Courier New" w:hAnsi="Courier New" w:cs="Courier New" w:hint="default"/>
      </w:rPr>
    </w:lvl>
    <w:lvl w:ilvl="8" w:tplc="041F0005" w:tentative="1">
      <w:start w:val="1"/>
      <w:numFmt w:val="bullet"/>
      <w:lvlText w:val=""/>
      <w:lvlJc w:val="left"/>
      <w:pPr>
        <w:ind w:left="6360" w:hanging="360"/>
      </w:pPr>
      <w:rPr>
        <w:rFonts w:ascii="Wingdings" w:hAnsi="Wingdings" w:hint="default"/>
      </w:rPr>
    </w:lvl>
  </w:abstractNum>
  <w:abstractNum w:abstractNumId="4" w15:restartNumberingAfterBreak="0">
    <w:nsid w:val="0AE7637B"/>
    <w:multiLevelType w:val="multilevel"/>
    <w:tmpl w:val="5D3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A36F8"/>
    <w:multiLevelType w:val="hybridMultilevel"/>
    <w:tmpl w:val="FFF895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E80A0F"/>
    <w:multiLevelType w:val="multilevel"/>
    <w:tmpl w:val="2F64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4A22"/>
    <w:multiLevelType w:val="hybridMultilevel"/>
    <w:tmpl w:val="5282A620"/>
    <w:lvl w:ilvl="0" w:tplc="87C03E7C">
      <w:start w:val="1"/>
      <w:numFmt w:val="decimal"/>
      <w:lvlText w:val="%1."/>
      <w:lvlJc w:val="left"/>
      <w:pPr>
        <w:ind w:left="720" w:hanging="360"/>
      </w:pPr>
      <w:rPr>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0E43114"/>
    <w:multiLevelType w:val="hybridMultilevel"/>
    <w:tmpl w:val="F188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F39E8"/>
    <w:multiLevelType w:val="hybridMultilevel"/>
    <w:tmpl w:val="1D661C00"/>
    <w:lvl w:ilvl="0" w:tplc="041F0009">
      <w:start w:val="1"/>
      <w:numFmt w:val="bullet"/>
      <w:lvlText w:val=""/>
      <w:lvlJc w:val="left"/>
      <w:pPr>
        <w:ind w:left="720" w:hanging="360"/>
      </w:pPr>
      <w:rPr>
        <w:rFonts w:ascii="Wingdings" w:hAnsi="Wingdings" w:hint="default"/>
      </w:rPr>
    </w:lvl>
    <w:lvl w:ilvl="1" w:tplc="A78C33FE">
      <w:numFmt w:val="bullet"/>
      <w:lvlText w:val=""/>
      <w:lvlJc w:val="left"/>
      <w:pPr>
        <w:ind w:left="1440" w:hanging="360"/>
      </w:pPr>
      <w:rPr>
        <w:rFonts w:ascii="Symbol" w:eastAsia="Times New Roman" w:hAnsi="Symbol" w:cs="Times New Roman"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185079EF"/>
    <w:multiLevelType w:val="hybridMultilevel"/>
    <w:tmpl w:val="5FB40886"/>
    <w:lvl w:ilvl="0" w:tplc="6B3EC3E8">
      <w:start w:val="1"/>
      <w:numFmt w:val="decimal"/>
      <w:lvlText w:val="[%1]"/>
      <w:lvlJc w:val="left"/>
      <w:pPr>
        <w:ind w:left="3196" w:hanging="360"/>
      </w:pPr>
      <w:rPr>
        <w:rFonts w:hint="eastAsia"/>
        <w:b w:val="0"/>
        <w:bCs w:val="0"/>
        <w:sz w:val="18"/>
        <w:szCs w:val="18"/>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11" w15:restartNumberingAfterBreak="0">
    <w:nsid w:val="211B48E8"/>
    <w:multiLevelType w:val="multilevel"/>
    <w:tmpl w:val="444E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36407"/>
    <w:multiLevelType w:val="multilevel"/>
    <w:tmpl w:val="68E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428C6"/>
    <w:multiLevelType w:val="hybridMultilevel"/>
    <w:tmpl w:val="36D288E6"/>
    <w:lvl w:ilvl="0" w:tplc="041F000B">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3727CA"/>
    <w:multiLevelType w:val="hybridMultilevel"/>
    <w:tmpl w:val="4852D796"/>
    <w:styleLink w:val="Harfli"/>
    <w:lvl w:ilvl="0" w:tplc="510A5EEA">
      <w:start w:val="1"/>
      <w:numFmt w:val="lowerLetter"/>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C60571C">
      <w:start w:val="1"/>
      <w:numFmt w:val="lowerLetter"/>
      <w:lvlText w:val="%2)"/>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AA67912">
      <w:start w:val="1"/>
      <w:numFmt w:val="lowerLetter"/>
      <w:lvlText w:val="%3)"/>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2C8708E">
      <w:start w:val="1"/>
      <w:numFmt w:val="lowerLetter"/>
      <w:lvlText w:val="%4)"/>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81C18DC">
      <w:start w:val="1"/>
      <w:numFmt w:val="lowerLetter"/>
      <w:lvlText w:val="%5)"/>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A80A31C">
      <w:start w:val="1"/>
      <w:numFmt w:val="lowerLetter"/>
      <w:lvlText w:val="%6)"/>
      <w:lvlJc w:val="left"/>
      <w:pPr>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928415C">
      <w:start w:val="1"/>
      <w:numFmt w:val="lowerLetter"/>
      <w:lvlText w:val="%7)"/>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9424210">
      <w:start w:val="1"/>
      <w:numFmt w:val="lowerLetter"/>
      <w:lvlText w:val="%8)"/>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7C40F08">
      <w:start w:val="1"/>
      <w:numFmt w:val="lowerLetter"/>
      <w:lvlText w:val="%9)"/>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24410347"/>
    <w:multiLevelType w:val="hybridMultilevel"/>
    <w:tmpl w:val="C66C9C7E"/>
    <w:lvl w:ilvl="0" w:tplc="041F000B">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B94EB2"/>
    <w:multiLevelType w:val="hybridMultilevel"/>
    <w:tmpl w:val="729AEBCC"/>
    <w:lvl w:ilvl="0" w:tplc="5EC048C8">
      <w:start w:val="1"/>
      <w:numFmt w:val="bullet"/>
      <w:lvlText w:val="-"/>
      <w:lvlJc w:val="left"/>
      <w:pPr>
        <w:ind w:left="927" w:hanging="360"/>
      </w:pPr>
      <w:rPr>
        <w:rFonts w:ascii="Segoe UI" w:eastAsiaTheme="minorHAnsi" w:hAnsi="Segoe UI" w:cs="Segoe U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28C66568"/>
    <w:multiLevelType w:val="hybridMultilevel"/>
    <w:tmpl w:val="0D2A58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9" w15:restartNumberingAfterBreak="0">
    <w:nsid w:val="29D16EB1"/>
    <w:multiLevelType w:val="hybridMultilevel"/>
    <w:tmpl w:val="91B2F0C0"/>
    <w:lvl w:ilvl="0" w:tplc="041F000B">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0" w15:restartNumberingAfterBreak="0">
    <w:nsid w:val="2A3D0F99"/>
    <w:multiLevelType w:val="hybridMultilevel"/>
    <w:tmpl w:val="BA18D9E4"/>
    <w:lvl w:ilvl="0" w:tplc="088AF83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2BCF65AB"/>
    <w:multiLevelType w:val="hybridMultilevel"/>
    <w:tmpl w:val="3790F022"/>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2CD52080"/>
    <w:multiLevelType w:val="hybridMultilevel"/>
    <w:tmpl w:val="939C64C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2F882C9E"/>
    <w:multiLevelType w:val="multilevel"/>
    <w:tmpl w:val="DD1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881C9A"/>
    <w:multiLevelType w:val="hybridMultilevel"/>
    <w:tmpl w:val="E46820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33046A1C"/>
    <w:multiLevelType w:val="multilevel"/>
    <w:tmpl w:val="E926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7064F"/>
    <w:multiLevelType w:val="hybridMultilevel"/>
    <w:tmpl w:val="7F1CFD2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39553C07"/>
    <w:multiLevelType w:val="hybridMultilevel"/>
    <w:tmpl w:val="16C0441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3D564642"/>
    <w:multiLevelType w:val="hybridMultilevel"/>
    <w:tmpl w:val="2BAEFE40"/>
    <w:lvl w:ilvl="0" w:tplc="D884E934">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C95167"/>
    <w:multiLevelType w:val="hybridMultilevel"/>
    <w:tmpl w:val="DE8E72E2"/>
    <w:lvl w:ilvl="0" w:tplc="041F000B">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12E530F"/>
    <w:multiLevelType w:val="hybridMultilevel"/>
    <w:tmpl w:val="2CC0250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31" w15:restartNumberingAfterBreak="0">
    <w:nsid w:val="418C5861"/>
    <w:multiLevelType w:val="multilevel"/>
    <w:tmpl w:val="7D6E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2404C6"/>
    <w:multiLevelType w:val="hybridMultilevel"/>
    <w:tmpl w:val="FD2040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463E780C"/>
    <w:multiLevelType w:val="hybridMultilevel"/>
    <w:tmpl w:val="9034A54E"/>
    <w:lvl w:ilvl="0" w:tplc="041F000B">
      <w:start w:val="1"/>
      <w:numFmt w:val="bullet"/>
      <w:lvlText w:val=""/>
      <w:lvlJc w:val="left"/>
      <w:pPr>
        <w:ind w:left="1440" w:hanging="360"/>
      </w:pPr>
      <w:rPr>
        <w:rFonts w:ascii="Wingdings" w:hAnsi="Wingdings"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4" w15:restartNumberingAfterBreak="0">
    <w:nsid w:val="4D4D4557"/>
    <w:multiLevelType w:val="multilevel"/>
    <w:tmpl w:val="DEB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F44D4C"/>
    <w:multiLevelType w:val="multilevel"/>
    <w:tmpl w:val="6526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4D34F6"/>
    <w:multiLevelType w:val="multilevel"/>
    <w:tmpl w:val="F806B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4314F"/>
    <w:multiLevelType w:val="multilevel"/>
    <w:tmpl w:val="CE4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643257"/>
    <w:multiLevelType w:val="hybridMultilevel"/>
    <w:tmpl w:val="02FE31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0"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1" w15:restartNumberingAfterBreak="0">
    <w:nsid w:val="57440989"/>
    <w:multiLevelType w:val="hybridMultilevel"/>
    <w:tmpl w:val="CAAA4EA6"/>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785490C"/>
    <w:multiLevelType w:val="multilevel"/>
    <w:tmpl w:val="089E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8168D3"/>
    <w:multiLevelType w:val="hybridMultilevel"/>
    <w:tmpl w:val="E1A2AA4C"/>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59F722D7"/>
    <w:multiLevelType w:val="hybridMultilevel"/>
    <w:tmpl w:val="681A400A"/>
    <w:lvl w:ilvl="0" w:tplc="FFFFFFFF">
      <w:start w:val="1"/>
      <w:numFmt w:val="bullet"/>
      <w:lvlText w:val=""/>
      <w:lvlJc w:val="left"/>
      <w:pPr>
        <w:ind w:left="1440" w:hanging="360"/>
      </w:pPr>
      <w:rPr>
        <w:rFonts w:ascii="Wingdings" w:hAnsi="Wingdings" w:hint="default"/>
      </w:rPr>
    </w:lvl>
    <w:lvl w:ilvl="1" w:tplc="041F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5E565AAE"/>
    <w:multiLevelType w:val="multilevel"/>
    <w:tmpl w:val="3946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C43CF4"/>
    <w:multiLevelType w:val="hybridMultilevel"/>
    <w:tmpl w:val="80A6D5EE"/>
    <w:lvl w:ilvl="0" w:tplc="041F000B">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0AE3266"/>
    <w:multiLevelType w:val="multilevel"/>
    <w:tmpl w:val="03808114"/>
    <w:lvl w:ilvl="0">
      <w:start w:val="1"/>
      <w:numFmt w:val="decimal"/>
      <w:lvlText w:val="%1."/>
      <w:lvlJc w:val="left"/>
      <w:pPr>
        <w:ind w:left="360" w:hanging="360"/>
      </w:pPr>
      <w:rPr>
        <w:rFonts w:hint="default"/>
      </w:rPr>
    </w:lvl>
    <w:lvl w:ilvl="1">
      <w:start w:val="1"/>
      <w:numFmt w:val="decimal"/>
      <w:pStyle w:val="BA12"/>
      <w:lvlText w:val="%1.%2."/>
      <w:lvlJc w:val="left"/>
      <w:pPr>
        <w:ind w:left="360" w:hanging="360"/>
      </w:pPr>
      <w:rPr>
        <w:rFonts w:hint="default"/>
      </w:rPr>
    </w:lvl>
    <w:lvl w:ilvl="2">
      <w:start w:val="1"/>
      <w:numFmt w:val="decimal"/>
      <w:pStyle w:val="balk"/>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622B44BC"/>
    <w:multiLevelType w:val="hybridMultilevel"/>
    <w:tmpl w:val="43C66018"/>
    <w:lvl w:ilvl="0" w:tplc="1A686836">
      <w:start w:val="8"/>
      <w:numFmt w:val="bullet"/>
      <w:lvlText w:val="-"/>
      <w:lvlJc w:val="left"/>
      <w:pPr>
        <w:ind w:left="927" w:hanging="360"/>
      </w:pPr>
      <w:rPr>
        <w:rFonts w:ascii="Segoe UI" w:eastAsiaTheme="minorHAnsi" w:hAnsi="Segoe UI" w:cs="Segoe UI"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9" w15:restartNumberingAfterBreak="0">
    <w:nsid w:val="62B50760"/>
    <w:multiLevelType w:val="multilevel"/>
    <w:tmpl w:val="626E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C266CD"/>
    <w:multiLevelType w:val="multilevel"/>
    <w:tmpl w:val="39829A44"/>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D1318D"/>
    <w:multiLevelType w:val="multilevel"/>
    <w:tmpl w:val="3CC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BC79A9"/>
    <w:multiLevelType w:val="hybridMultilevel"/>
    <w:tmpl w:val="F9D63384"/>
    <w:lvl w:ilvl="0" w:tplc="041F000B">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04C72EA"/>
    <w:multiLevelType w:val="hybridMultilevel"/>
    <w:tmpl w:val="7F7C5B34"/>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4" w15:restartNumberingAfterBreak="0">
    <w:nsid w:val="73316EB0"/>
    <w:multiLevelType w:val="hybridMultilevel"/>
    <w:tmpl w:val="690212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5" w15:restartNumberingAfterBreak="0">
    <w:nsid w:val="74565CD6"/>
    <w:multiLevelType w:val="multilevel"/>
    <w:tmpl w:val="7CF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447C86"/>
    <w:multiLevelType w:val="hybridMultilevel"/>
    <w:tmpl w:val="4420E490"/>
    <w:lvl w:ilvl="0" w:tplc="7B3070C8">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7" w15:restartNumberingAfterBreak="0">
    <w:nsid w:val="767F41A5"/>
    <w:multiLevelType w:val="hybridMultilevel"/>
    <w:tmpl w:val="40CC68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78BD392E"/>
    <w:multiLevelType w:val="hybridMultilevel"/>
    <w:tmpl w:val="089E1274"/>
    <w:lvl w:ilvl="0" w:tplc="041F000B">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94B0B30"/>
    <w:multiLevelType w:val="hybridMultilevel"/>
    <w:tmpl w:val="B48A971E"/>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0" w15:restartNumberingAfterBreak="0">
    <w:nsid w:val="79BD1692"/>
    <w:multiLevelType w:val="multilevel"/>
    <w:tmpl w:val="04FC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C8474C"/>
    <w:multiLevelType w:val="hybridMultilevel"/>
    <w:tmpl w:val="D66C6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CC3DCE"/>
    <w:multiLevelType w:val="hybridMultilevel"/>
    <w:tmpl w:val="9F10D2BE"/>
    <w:lvl w:ilvl="0" w:tplc="041F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28055440">
    <w:abstractNumId w:val="18"/>
  </w:num>
  <w:num w:numId="2" w16cid:durableId="725690010">
    <w:abstractNumId w:val="40"/>
  </w:num>
  <w:num w:numId="3" w16cid:durableId="23218916">
    <w:abstractNumId w:val="47"/>
  </w:num>
  <w:num w:numId="4" w16cid:durableId="2062361566">
    <w:abstractNumId w:val="14"/>
  </w:num>
  <w:num w:numId="5" w16cid:durableId="222717515">
    <w:abstractNumId w:val="61"/>
  </w:num>
  <w:num w:numId="6" w16cid:durableId="1319460349">
    <w:abstractNumId w:val="39"/>
  </w:num>
  <w:num w:numId="7" w16cid:durableId="1276710962">
    <w:abstractNumId w:val="26"/>
  </w:num>
  <w:num w:numId="8" w16cid:durableId="1828129282">
    <w:abstractNumId w:val="16"/>
  </w:num>
  <w:num w:numId="9" w16cid:durableId="470291179">
    <w:abstractNumId w:val="20"/>
  </w:num>
  <w:num w:numId="10" w16cid:durableId="876310009">
    <w:abstractNumId w:val="27"/>
  </w:num>
  <w:num w:numId="11" w16cid:durableId="206378772">
    <w:abstractNumId w:val="24"/>
  </w:num>
  <w:num w:numId="12" w16cid:durableId="935284753">
    <w:abstractNumId w:val="2"/>
  </w:num>
  <w:num w:numId="13" w16cid:durableId="847410442">
    <w:abstractNumId w:val="56"/>
  </w:num>
  <w:num w:numId="14" w16cid:durableId="847871065">
    <w:abstractNumId w:val="10"/>
  </w:num>
  <w:num w:numId="15" w16cid:durableId="1344281069">
    <w:abstractNumId w:val="28"/>
  </w:num>
  <w:num w:numId="16" w16cid:durableId="1232737593">
    <w:abstractNumId w:val="41"/>
  </w:num>
  <w:num w:numId="17" w16cid:durableId="1348678384">
    <w:abstractNumId w:val="48"/>
  </w:num>
  <w:num w:numId="18" w16cid:durableId="1647203006">
    <w:abstractNumId w:val="30"/>
  </w:num>
  <w:num w:numId="19" w16cid:durableId="437794167">
    <w:abstractNumId w:val="32"/>
  </w:num>
  <w:num w:numId="20" w16cid:durableId="1838379488">
    <w:abstractNumId w:val="8"/>
  </w:num>
  <w:num w:numId="21" w16cid:durableId="593591834">
    <w:abstractNumId w:val="57"/>
  </w:num>
  <w:num w:numId="22" w16cid:durableId="2064669236">
    <w:abstractNumId w:val="3"/>
  </w:num>
  <w:num w:numId="23" w16cid:durableId="30884273">
    <w:abstractNumId w:val="31"/>
  </w:num>
  <w:num w:numId="24" w16cid:durableId="957492838">
    <w:abstractNumId w:val="51"/>
  </w:num>
  <w:num w:numId="25" w16cid:durableId="1890529346">
    <w:abstractNumId w:val="25"/>
  </w:num>
  <w:num w:numId="26" w16cid:durableId="2103064957">
    <w:abstractNumId w:val="1"/>
  </w:num>
  <w:num w:numId="27" w16cid:durableId="716859449">
    <w:abstractNumId w:val="42"/>
  </w:num>
  <w:num w:numId="28" w16cid:durableId="829491996">
    <w:abstractNumId w:val="0"/>
  </w:num>
  <w:num w:numId="29" w16cid:durableId="602224945">
    <w:abstractNumId w:val="22"/>
  </w:num>
  <w:num w:numId="30" w16cid:durableId="1943226496">
    <w:abstractNumId w:val="17"/>
  </w:num>
  <w:num w:numId="31" w16cid:durableId="248275092">
    <w:abstractNumId w:val="45"/>
  </w:num>
  <w:num w:numId="32" w16cid:durableId="1735467847">
    <w:abstractNumId w:val="5"/>
  </w:num>
  <w:num w:numId="33" w16cid:durableId="1639527504">
    <w:abstractNumId w:val="23"/>
  </w:num>
  <w:num w:numId="34" w16cid:durableId="1483883675">
    <w:abstractNumId w:val="12"/>
  </w:num>
  <w:num w:numId="35" w16cid:durableId="545993730">
    <w:abstractNumId w:val="53"/>
  </w:num>
  <w:num w:numId="36" w16cid:durableId="580993143">
    <w:abstractNumId w:val="6"/>
  </w:num>
  <w:num w:numId="37" w16cid:durableId="1580821624">
    <w:abstractNumId w:val="34"/>
  </w:num>
  <w:num w:numId="38" w16cid:durableId="141852178">
    <w:abstractNumId w:val="4"/>
  </w:num>
  <w:num w:numId="39" w16cid:durableId="120155465">
    <w:abstractNumId w:val="37"/>
  </w:num>
  <w:num w:numId="40" w16cid:durableId="199248473">
    <w:abstractNumId w:val="36"/>
  </w:num>
  <w:num w:numId="41" w16cid:durableId="678116670">
    <w:abstractNumId w:val="55"/>
  </w:num>
  <w:num w:numId="42" w16cid:durableId="107435646">
    <w:abstractNumId w:val="11"/>
  </w:num>
  <w:num w:numId="43" w16cid:durableId="1944535973">
    <w:abstractNumId w:val="49"/>
  </w:num>
  <w:num w:numId="44" w16cid:durableId="157814461">
    <w:abstractNumId w:val="9"/>
  </w:num>
  <w:num w:numId="45" w16cid:durableId="930310462">
    <w:abstractNumId w:val="21"/>
  </w:num>
  <w:num w:numId="46" w16cid:durableId="237255140">
    <w:abstractNumId w:val="7"/>
  </w:num>
  <w:num w:numId="47" w16cid:durableId="861895890">
    <w:abstractNumId w:val="43"/>
  </w:num>
  <w:num w:numId="48" w16cid:durableId="256183361">
    <w:abstractNumId w:val="38"/>
  </w:num>
  <w:num w:numId="49" w16cid:durableId="82074751">
    <w:abstractNumId w:val="35"/>
  </w:num>
  <w:num w:numId="50" w16cid:durableId="2049451196">
    <w:abstractNumId w:val="54"/>
  </w:num>
  <w:num w:numId="51" w16cid:durableId="1535582131">
    <w:abstractNumId w:val="62"/>
  </w:num>
  <w:num w:numId="52" w16cid:durableId="1458720759">
    <w:abstractNumId w:val="60"/>
  </w:num>
  <w:num w:numId="53" w16cid:durableId="36516760">
    <w:abstractNumId w:val="59"/>
  </w:num>
  <w:num w:numId="54" w16cid:durableId="952831925">
    <w:abstractNumId w:val="33"/>
  </w:num>
  <w:num w:numId="55" w16cid:durableId="1168670035">
    <w:abstractNumId w:val="44"/>
  </w:num>
  <w:num w:numId="56" w16cid:durableId="769087271">
    <w:abstractNumId w:val="46"/>
  </w:num>
  <w:num w:numId="57" w16cid:durableId="1717240168">
    <w:abstractNumId w:val="19"/>
  </w:num>
  <w:num w:numId="58" w16cid:durableId="1759643224">
    <w:abstractNumId w:val="58"/>
  </w:num>
  <w:num w:numId="59" w16cid:durableId="633680641">
    <w:abstractNumId w:val="29"/>
  </w:num>
  <w:num w:numId="60" w16cid:durableId="1867325405">
    <w:abstractNumId w:val="13"/>
  </w:num>
  <w:num w:numId="61" w16cid:durableId="1953899898">
    <w:abstractNumId w:val="15"/>
  </w:num>
  <w:num w:numId="62" w16cid:durableId="579292695">
    <w:abstractNumId w:val="52"/>
  </w:num>
  <w:num w:numId="63" w16cid:durableId="399790221">
    <w:abstractNumId w:val="5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s-ES" w:vendorID="64" w:dllVersion="4096" w:nlCheck="1" w:checkStyle="0"/>
  <w:activeWritingStyle w:appName="MSWord" w:lang="tr-TR" w:vendorID="64" w:dllVersion="4096" w:nlCheck="1" w:checkStyle="0"/>
  <w:activeWritingStyle w:appName="MSWord" w:lang="de-DE" w:vendorID="64" w:dllVersion="4096" w:nlCheck="1" w:checkStyle="0"/>
  <w:activeWritingStyle w:appName="MSWord" w:lang="fr-FR" w:vendorID="64" w:dllVersion="4096" w:nlCheck="1" w:checkStyle="0"/>
  <w:activeWritingStyle w:appName="MSWord" w:lang="es-CO" w:vendorID="64" w:dllVersion="4096" w:nlCheck="1" w:checkStyle="0"/>
  <w:activeWritingStyle w:appName="MSWord" w:lang="en-MY" w:vendorID="64" w:dllVersion="4096" w:nlCheck="1" w:checkStyle="0"/>
  <w:activeWritingStyle w:appName="MSWord" w:lang="en-US" w:vendorID="64" w:dllVersion="0" w:nlCheck="1" w:checkStyle="0"/>
  <w:activeWritingStyle w:appName="MSWord" w:lang="fr-FR" w:vendorID="64" w:dllVersion="0" w:nlCheck="1" w:checkStyle="0"/>
  <w:activeWritingStyle w:appName="MSWord" w:lang="tr-TR"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975563"/>
    <w:rsid w:val="00001009"/>
    <w:rsid w:val="0000111B"/>
    <w:rsid w:val="00001159"/>
    <w:rsid w:val="0000180A"/>
    <w:rsid w:val="0000201C"/>
    <w:rsid w:val="000027AC"/>
    <w:rsid w:val="000040AA"/>
    <w:rsid w:val="00005269"/>
    <w:rsid w:val="00005761"/>
    <w:rsid w:val="000065C7"/>
    <w:rsid w:val="000066B8"/>
    <w:rsid w:val="000127DC"/>
    <w:rsid w:val="0001323A"/>
    <w:rsid w:val="00015BF0"/>
    <w:rsid w:val="0001618E"/>
    <w:rsid w:val="000169A9"/>
    <w:rsid w:val="00022B00"/>
    <w:rsid w:val="00022B18"/>
    <w:rsid w:val="00023120"/>
    <w:rsid w:val="00023150"/>
    <w:rsid w:val="00023238"/>
    <w:rsid w:val="00024326"/>
    <w:rsid w:val="00024C3B"/>
    <w:rsid w:val="00026A6B"/>
    <w:rsid w:val="00027DAF"/>
    <w:rsid w:val="00027FED"/>
    <w:rsid w:val="00030414"/>
    <w:rsid w:val="000305FF"/>
    <w:rsid w:val="00031582"/>
    <w:rsid w:val="00032697"/>
    <w:rsid w:val="0003282A"/>
    <w:rsid w:val="00033C44"/>
    <w:rsid w:val="0003452F"/>
    <w:rsid w:val="00034BDF"/>
    <w:rsid w:val="00036336"/>
    <w:rsid w:val="00040156"/>
    <w:rsid w:val="00041DFF"/>
    <w:rsid w:val="00042317"/>
    <w:rsid w:val="000458AF"/>
    <w:rsid w:val="00045E6F"/>
    <w:rsid w:val="0004654F"/>
    <w:rsid w:val="00052CF2"/>
    <w:rsid w:val="0005499C"/>
    <w:rsid w:val="00054BF7"/>
    <w:rsid w:val="00056776"/>
    <w:rsid w:val="00056EC0"/>
    <w:rsid w:val="00057872"/>
    <w:rsid w:val="00060D9C"/>
    <w:rsid w:val="00065304"/>
    <w:rsid w:val="000653E5"/>
    <w:rsid w:val="00065485"/>
    <w:rsid w:val="00066B0C"/>
    <w:rsid w:val="00066F70"/>
    <w:rsid w:val="000677FC"/>
    <w:rsid w:val="00072934"/>
    <w:rsid w:val="00072BB4"/>
    <w:rsid w:val="000731C6"/>
    <w:rsid w:val="0007495F"/>
    <w:rsid w:val="00074E34"/>
    <w:rsid w:val="00075B06"/>
    <w:rsid w:val="000761AA"/>
    <w:rsid w:val="00080C5A"/>
    <w:rsid w:val="000813EB"/>
    <w:rsid w:val="0008186D"/>
    <w:rsid w:val="00081ADA"/>
    <w:rsid w:val="000827DE"/>
    <w:rsid w:val="000830FD"/>
    <w:rsid w:val="00083A80"/>
    <w:rsid w:val="00085A75"/>
    <w:rsid w:val="00085FB6"/>
    <w:rsid w:val="000864A3"/>
    <w:rsid w:val="000937B1"/>
    <w:rsid w:val="000956C3"/>
    <w:rsid w:val="000972B5"/>
    <w:rsid w:val="000A10A6"/>
    <w:rsid w:val="000A1192"/>
    <w:rsid w:val="000A2CFA"/>
    <w:rsid w:val="000A3825"/>
    <w:rsid w:val="000A3FF1"/>
    <w:rsid w:val="000A5160"/>
    <w:rsid w:val="000A7FAA"/>
    <w:rsid w:val="000B07FC"/>
    <w:rsid w:val="000B09F9"/>
    <w:rsid w:val="000B0A2F"/>
    <w:rsid w:val="000B1AE6"/>
    <w:rsid w:val="000B1D6C"/>
    <w:rsid w:val="000B1FEC"/>
    <w:rsid w:val="000B375E"/>
    <w:rsid w:val="000B414E"/>
    <w:rsid w:val="000B4735"/>
    <w:rsid w:val="000B51E3"/>
    <w:rsid w:val="000B6468"/>
    <w:rsid w:val="000B701C"/>
    <w:rsid w:val="000B71AE"/>
    <w:rsid w:val="000B7BCC"/>
    <w:rsid w:val="000C2ACC"/>
    <w:rsid w:val="000C2B86"/>
    <w:rsid w:val="000C31B8"/>
    <w:rsid w:val="000C44B8"/>
    <w:rsid w:val="000C5521"/>
    <w:rsid w:val="000C5B32"/>
    <w:rsid w:val="000C5FFA"/>
    <w:rsid w:val="000C75EE"/>
    <w:rsid w:val="000D073A"/>
    <w:rsid w:val="000D0FB0"/>
    <w:rsid w:val="000D46DA"/>
    <w:rsid w:val="000D4FB9"/>
    <w:rsid w:val="000D63B3"/>
    <w:rsid w:val="000E0640"/>
    <w:rsid w:val="000E0920"/>
    <w:rsid w:val="000E0E13"/>
    <w:rsid w:val="000E131B"/>
    <w:rsid w:val="000E1920"/>
    <w:rsid w:val="000E1F71"/>
    <w:rsid w:val="000E24AF"/>
    <w:rsid w:val="000E2F2E"/>
    <w:rsid w:val="000E41D9"/>
    <w:rsid w:val="000E422F"/>
    <w:rsid w:val="000E5472"/>
    <w:rsid w:val="000E7CDC"/>
    <w:rsid w:val="000E7E32"/>
    <w:rsid w:val="000F0A8F"/>
    <w:rsid w:val="000F266E"/>
    <w:rsid w:val="000F2E8F"/>
    <w:rsid w:val="000F4B41"/>
    <w:rsid w:val="000F4EBC"/>
    <w:rsid w:val="001007FE"/>
    <w:rsid w:val="00100D1B"/>
    <w:rsid w:val="00102BF6"/>
    <w:rsid w:val="00104790"/>
    <w:rsid w:val="001066FF"/>
    <w:rsid w:val="001069F1"/>
    <w:rsid w:val="001103EE"/>
    <w:rsid w:val="001109A4"/>
    <w:rsid w:val="00114228"/>
    <w:rsid w:val="0011462E"/>
    <w:rsid w:val="001146BF"/>
    <w:rsid w:val="00114FF7"/>
    <w:rsid w:val="00116670"/>
    <w:rsid w:val="0012033F"/>
    <w:rsid w:val="00122078"/>
    <w:rsid w:val="001228EC"/>
    <w:rsid w:val="00122A30"/>
    <w:rsid w:val="00122EE7"/>
    <w:rsid w:val="001305AF"/>
    <w:rsid w:val="00131AE9"/>
    <w:rsid w:val="0013372C"/>
    <w:rsid w:val="0013437E"/>
    <w:rsid w:val="001354A8"/>
    <w:rsid w:val="00135522"/>
    <w:rsid w:val="001359D8"/>
    <w:rsid w:val="00136ABB"/>
    <w:rsid w:val="001370A6"/>
    <w:rsid w:val="00137E00"/>
    <w:rsid w:val="001403FA"/>
    <w:rsid w:val="00141DB4"/>
    <w:rsid w:val="0014356F"/>
    <w:rsid w:val="00143B2A"/>
    <w:rsid w:val="00143D7A"/>
    <w:rsid w:val="00145F5E"/>
    <w:rsid w:val="001465E9"/>
    <w:rsid w:val="00147172"/>
    <w:rsid w:val="0014744F"/>
    <w:rsid w:val="00147A51"/>
    <w:rsid w:val="001512A6"/>
    <w:rsid w:val="00151C03"/>
    <w:rsid w:val="00153A07"/>
    <w:rsid w:val="001565FB"/>
    <w:rsid w:val="0015729C"/>
    <w:rsid w:val="00160168"/>
    <w:rsid w:val="00163DC7"/>
    <w:rsid w:val="0016401A"/>
    <w:rsid w:val="00164163"/>
    <w:rsid w:val="001643F1"/>
    <w:rsid w:val="0016495F"/>
    <w:rsid w:val="00164BDA"/>
    <w:rsid w:val="00164EAE"/>
    <w:rsid w:val="00165FF0"/>
    <w:rsid w:val="00166143"/>
    <w:rsid w:val="00167EFC"/>
    <w:rsid w:val="00171646"/>
    <w:rsid w:val="00173052"/>
    <w:rsid w:val="00174162"/>
    <w:rsid w:val="00175048"/>
    <w:rsid w:val="00182C67"/>
    <w:rsid w:val="0018415D"/>
    <w:rsid w:val="001843CF"/>
    <w:rsid w:val="001913F8"/>
    <w:rsid w:val="00191E66"/>
    <w:rsid w:val="0019451C"/>
    <w:rsid w:val="00194B46"/>
    <w:rsid w:val="001950BA"/>
    <w:rsid w:val="001A129F"/>
    <w:rsid w:val="001A16DE"/>
    <w:rsid w:val="001A2624"/>
    <w:rsid w:val="001A4B34"/>
    <w:rsid w:val="001A521F"/>
    <w:rsid w:val="001A6A69"/>
    <w:rsid w:val="001B0B8E"/>
    <w:rsid w:val="001B1A2F"/>
    <w:rsid w:val="001B37B6"/>
    <w:rsid w:val="001B555C"/>
    <w:rsid w:val="001B6DFF"/>
    <w:rsid w:val="001B7061"/>
    <w:rsid w:val="001B75F5"/>
    <w:rsid w:val="001B7700"/>
    <w:rsid w:val="001C0406"/>
    <w:rsid w:val="001C05B5"/>
    <w:rsid w:val="001C0814"/>
    <w:rsid w:val="001C14CC"/>
    <w:rsid w:val="001C1A4E"/>
    <w:rsid w:val="001C1B36"/>
    <w:rsid w:val="001C26C1"/>
    <w:rsid w:val="001C3C7B"/>
    <w:rsid w:val="001C4B2F"/>
    <w:rsid w:val="001C677A"/>
    <w:rsid w:val="001D03C0"/>
    <w:rsid w:val="001D1050"/>
    <w:rsid w:val="001D140D"/>
    <w:rsid w:val="001D16B5"/>
    <w:rsid w:val="001D2B66"/>
    <w:rsid w:val="001D2C4E"/>
    <w:rsid w:val="001D2ED0"/>
    <w:rsid w:val="001D475D"/>
    <w:rsid w:val="001D5213"/>
    <w:rsid w:val="001D67FB"/>
    <w:rsid w:val="001D711A"/>
    <w:rsid w:val="001E11F5"/>
    <w:rsid w:val="001E2EB7"/>
    <w:rsid w:val="001E3D08"/>
    <w:rsid w:val="001E3EC7"/>
    <w:rsid w:val="001E4EC4"/>
    <w:rsid w:val="001E5640"/>
    <w:rsid w:val="001E6C43"/>
    <w:rsid w:val="001F0A83"/>
    <w:rsid w:val="001F116A"/>
    <w:rsid w:val="001F13D4"/>
    <w:rsid w:val="001F2BA9"/>
    <w:rsid w:val="001F44FD"/>
    <w:rsid w:val="001F5144"/>
    <w:rsid w:val="001F5387"/>
    <w:rsid w:val="001F59D5"/>
    <w:rsid w:val="001F750D"/>
    <w:rsid w:val="00200E8E"/>
    <w:rsid w:val="002016CD"/>
    <w:rsid w:val="002025A7"/>
    <w:rsid w:val="002038A7"/>
    <w:rsid w:val="00204FD1"/>
    <w:rsid w:val="00206548"/>
    <w:rsid w:val="0020708B"/>
    <w:rsid w:val="00207761"/>
    <w:rsid w:val="00207873"/>
    <w:rsid w:val="00211A67"/>
    <w:rsid w:val="00212309"/>
    <w:rsid w:val="00212523"/>
    <w:rsid w:val="002125CC"/>
    <w:rsid w:val="002128DB"/>
    <w:rsid w:val="00212AC1"/>
    <w:rsid w:val="00213E17"/>
    <w:rsid w:val="00214E09"/>
    <w:rsid w:val="00214ED4"/>
    <w:rsid w:val="00215748"/>
    <w:rsid w:val="002162B1"/>
    <w:rsid w:val="002167D8"/>
    <w:rsid w:val="00220575"/>
    <w:rsid w:val="00221F9A"/>
    <w:rsid w:val="002223D7"/>
    <w:rsid w:val="00222A59"/>
    <w:rsid w:val="00222D65"/>
    <w:rsid w:val="00222FEB"/>
    <w:rsid w:val="00223FDF"/>
    <w:rsid w:val="00225ECD"/>
    <w:rsid w:val="002266B4"/>
    <w:rsid w:val="002270A5"/>
    <w:rsid w:val="00227630"/>
    <w:rsid w:val="002311EC"/>
    <w:rsid w:val="00231CF1"/>
    <w:rsid w:val="002331A1"/>
    <w:rsid w:val="0023395F"/>
    <w:rsid w:val="00234048"/>
    <w:rsid w:val="002349B2"/>
    <w:rsid w:val="00234E5A"/>
    <w:rsid w:val="00235102"/>
    <w:rsid w:val="002357F9"/>
    <w:rsid w:val="00235A0A"/>
    <w:rsid w:val="00235E5A"/>
    <w:rsid w:val="00237060"/>
    <w:rsid w:val="0023799C"/>
    <w:rsid w:val="002379B5"/>
    <w:rsid w:val="002403F8"/>
    <w:rsid w:val="002405D3"/>
    <w:rsid w:val="00240E4B"/>
    <w:rsid w:val="002414F8"/>
    <w:rsid w:val="00241FA7"/>
    <w:rsid w:val="00242D35"/>
    <w:rsid w:val="002430D1"/>
    <w:rsid w:val="00243313"/>
    <w:rsid w:val="00244A74"/>
    <w:rsid w:val="0024515C"/>
    <w:rsid w:val="00245B05"/>
    <w:rsid w:val="00247A9D"/>
    <w:rsid w:val="0025018A"/>
    <w:rsid w:val="0025035F"/>
    <w:rsid w:val="002518E1"/>
    <w:rsid w:val="0025332D"/>
    <w:rsid w:val="0025346F"/>
    <w:rsid w:val="00253AC1"/>
    <w:rsid w:val="002549E0"/>
    <w:rsid w:val="00255069"/>
    <w:rsid w:val="00255B83"/>
    <w:rsid w:val="00255BF4"/>
    <w:rsid w:val="0025638C"/>
    <w:rsid w:val="00257C7E"/>
    <w:rsid w:val="00260130"/>
    <w:rsid w:val="00260E74"/>
    <w:rsid w:val="00261FB5"/>
    <w:rsid w:val="00262B81"/>
    <w:rsid w:val="00263FB7"/>
    <w:rsid w:val="00267B57"/>
    <w:rsid w:val="00270800"/>
    <w:rsid w:val="00270A45"/>
    <w:rsid w:val="00271170"/>
    <w:rsid w:val="00272202"/>
    <w:rsid w:val="00272A2B"/>
    <w:rsid w:val="00273E08"/>
    <w:rsid w:val="0027493D"/>
    <w:rsid w:val="002756BE"/>
    <w:rsid w:val="002760E4"/>
    <w:rsid w:val="002763BA"/>
    <w:rsid w:val="00276C89"/>
    <w:rsid w:val="002771C8"/>
    <w:rsid w:val="0028073B"/>
    <w:rsid w:val="002830C2"/>
    <w:rsid w:val="00283B1D"/>
    <w:rsid w:val="00285404"/>
    <w:rsid w:val="002865CB"/>
    <w:rsid w:val="00286E1C"/>
    <w:rsid w:val="00291762"/>
    <w:rsid w:val="00292101"/>
    <w:rsid w:val="00292138"/>
    <w:rsid w:val="002934B0"/>
    <w:rsid w:val="002951B1"/>
    <w:rsid w:val="002952E0"/>
    <w:rsid w:val="002960EA"/>
    <w:rsid w:val="002A144D"/>
    <w:rsid w:val="002A1AC8"/>
    <w:rsid w:val="002A38AD"/>
    <w:rsid w:val="002A53AB"/>
    <w:rsid w:val="002A5F8C"/>
    <w:rsid w:val="002A5FA4"/>
    <w:rsid w:val="002A68DB"/>
    <w:rsid w:val="002A7213"/>
    <w:rsid w:val="002B05B3"/>
    <w:rsid w:val="002B0F7A"/>
    <w:rsid w:val="002B14AE"/>
    <w:rsid w:val="002B1620"/>
    <w:rsid w:val="002B1DA6"/>
    <w:rsid w:val="002B227A"/>
    <w:rsid w:val="002B2D27"/>
    <w:rsid w:val="002B3D0C"/>
    <w:rsid w:val="002B3F22"/>
    <w:rsid w:val="002B4CF4"/>
    <w:rsid w:val="002B67B1"/>
    <w:rsid w:val="002B680C"/>
    <w:rsid w:val="002B7D3E"/>
    <w:rsid w:val="002C0066"/>
    <w:rsid w:val="002C10D8"/>
    <w:rsid w:val="002C150F"/>
    <w:rsid w:val="002C1764"/>
    <w:rsid w:val="002C32C2"/>
    <w:rsid w:val="002C49D6"/>
    <w:rsid w:val="002C4C30"/>
    <w:rsid w:val="002C4F27"/>
    <w:rsid w:val="002C51E8"/>
    <w:rsid w:val="002C6D55"/>
    <w:rsid w:val="002C764F"/>
    <w:rsid w:val="002D10D5"/>
    <w:rsid w:val="002D2C9C"/>
    <w:rsid w:val="002D514E"/>
    <w:rsid w:val="002D637A"/>
    <w:rsid w:val="002D715B"/>
    <w:rsid w:val="002E040B"/>
    <w:rsid w:val="002E0ACE"/>
    <w:rsid w:val="002E277B"/>
    <w:rsid w:val="002E3566"/>
    <w:rsid w:val="002E430C"/>
    <w:rsid w:val="002E4BCD"/>
    <w:rsid w:val="002E54AF"/>
    <w:rsid w:val="002E5BF6"/>
    <w:rsid w:val="002E6205"/>
    <w:rsid w:val="002E7831"/>
    <w:rsid w:val="002F06B9"/>
    <w:rsid w:val="002F072B"/>
    <w:rsid w:val="002F3518"/>
    <w:rsid w:val="002F3F7E"/>
    <w:rsid w:val="002F473B"/>
    <w:rsid w:val="002F4C7D"/>
    <w:rsid w:val="002F5F84"/>
    <w:rsid w:val="002F67BB"/>
    <w:rsid w:val="002F79C4"/>
    <w:rsid w:val="003000B2"/>
    <w:rsid w:val="003006A0"/>
    <w:rsid w:val="00300C0B"/>
    <w:rsid w:val="00300F3E"/>
    <w:rsid w:val="0030100C"/>
    <w:rsid w:val="00301B7E"/>
    <w:rsid w:val="00301C9C"/>
    <w:rsid w:val="00302D66"/>
    <w:rsid w:val="003031A6"/>
    <w:rsid w:val="00303DD5"/>
    <w:rsid w:val="00303F8C"/>
    <w:rsid w:val="003040F0"/>
    <w:rsid w:val="003047A9"/>
    <w:rsid w:val="00304834"/>
    <w:rsid w:val="003048D5"/>
    <w:rsid w:val="00305A22"/>
    <w:rsid w:val="00306C5B"/>
    <w:rsid w:val="00307516"/>
    <w:rsid w:val="0030770F"/>
    <w:rsid w:val="00310638"/>
    <w:rsid w:val="00310CAE"/>
    <w:rsid w:val="003113D6"/>
    <w:rsid w:val="00312C3F"/>
    <w:rsid w:val="00312EBF"/>
    <w:rsid w:val="00313D6C"/>
    <w:rsid w:val="00313F62"/>
    <w:rsid w:val="00315640"/>
    <w:rsid w:val="003167A0"/>
    <w:rsid w:val="003176E5"/>
    <w:rsid w:val="00317B81"/>
    <w:rsid w:val="0032066E"/>
    <w:rsid w:val="003225D6"/>
    <w:rsid w:val="003225DE"/>
    <w:rsid w:val="003231A2"/>
    <w:rsid w:val="00323DA9"/>
    <w:rsid w:val="00324E8E"/>
    <w:rsid w:val="00325426"/>
    <w:rsid w:val="00325D0C"/>
    <w:rsid w:val="0032616B"/>
    <w:rsid w:val="00326FF7"/>
    <w:rsid w:val="0032760A"/>
    <w:rsid w:val="00330B18"/>
    <w:rsid w:val="0033242D"/>
    <w:rsid w:val="00334D26"/>
    <w:rsid w:val="00336E4F"/>
    <w:rsid w:val="00337233"/>
    <w:rsid w:val="00337595"/>
    <w:rsid w:val="00337BEB"/>
    <w:rsid w:val="003403BA"/>
    <w:rsid w:val="00342205"/>
    <w:rsid w:val="00344FCC"/>
    <w:rsid w:val="0034508E"/>
    <w:rsid w:val="003450ED"/>
    <w:rsid w:val="00345A55"/>
    <w:rsid w:val="00345CC2"/>
    <w:rsid w:val="003465E7"/>
    <w:rsid w:val="00346882"/>
    <w:rsid w:val="003505AB"/>
    <w:rsid w:val="00351356"/>
    <w:rsid w:val="003522EF"/>
    <w:rsid w:val="00352818"/>
    <w:rsid w:val="00352CA6"/>
    <w:rsid w:val="0035403D"/>
    <w:rsid w:val="00356832"/>
    <w:rsid w:val="0035758D"/>
    <w:rsid w:val="00360135"/>
    <w:rsid w:val="00361395"/>
    <w:rsid w:val="00362CC8"/>
    <w:rsid w:val="0036359E"/>
    <w:rsid w:val="00364F66"/>
    <w:rsid w:val="0036712D"/>
    <w:rsid w:val="00370327"/>
    <w:rsid w:val="0037062F"/>
    <w:rsid w:val="00370A67"/>
    <w:rsid w:val="00372AD7"/>
    <w:rsid w:val="00374BA4"/>
    <w:rsid w:val="00374BE5"/>
    <w:rsid w:val="00375075"/>
    <w:rsid w:val="0037515A"/>
    <w:rsid w:val="00375457"/>
    <w:rsid w:val="003756EF"/>
    <w:rsid w:val="003771C4"/>
    <w:rsid w:val="0038036B"/>
    <w:rsid w:val="00380C9C"/>
    <w:rsid w:val="003818E4"/>
    <w:rsid w:val="00381D07"/>
    <w:rsid w:val="00382041"/>
    <w:rsid w:val="0038219B"/>
    <w:rsid w:val="003822F3"/>
    <w:rsid w:val="00383599"/>
    <w:rsid w:val="00385239"/>
    <w:rsid w:val="003853E7"/>
    <w:rsid w:val="00385D8A"/>
    <w:rsid w:val="0038788A"/>
    <w:rsid w:val="003879FF"/>
    <w:rsid w:val="00390700"/>
    <w:rsid w:val="00390F39"/>
    <w:rsid w:val="00392726"/>
    <w:rsid w:val="003940D1"/>
    <w:rsid w:val="003950E2"/>
    <w:rsid w:val="00396BF4"/>
    <w:rsid w:val="00396E03"/>
    <w:rsid w:val="003970A0"/>
    <w:rsid w:val="003A11E4"/>
    <w:rsid w:val="003A4276"/>
    <w:rsid w:val="003A44A2"/>
    <w:rsid w:val="003A4553"/>
    <w:rsid w:val="003A4C9B"/>
    <w:rsid w:val="003A5161"/>
    <w:rsid w:val="003A62BE"/>
    <w:rsid w:val="003B00A3"/>
    <w:rsid w:val="003B01F3"/>
    <w:rsid w:val="003B1016"/>
    <w:rsid w:val="003B1028"/>
    <w:rsid w:val="003B45B0"/>
    <w:rsid w:val="003B663C"/>
    <w:rsid w:val="003B751E"/>
    <w:rsid w:val="003B7BC1"/>
    <w:rsid w:val="003C137A"/>
    <w:rsid w:val="003C1886"/>
    <w:rsid w:val="003C1BE2"/>
    <w:rsid w:val="003C2FB7"/>
    <w:rsid w:val="003C35BE"/>
    <w:rsid w:val="003C3A04"/>
    <w:rsid w:val="003C3DA4"/>
    <w:rsid w:val="003C474B"/>
    <w:rsid w:val="003C4919"/>
    <w:rsid w:val="003C6315"/>
    <w:rsid w:val="003D1106"/>
    <w:rsid w:val="003D35F5"/>
    <w:rsid w:val="003D4280"/>
    <w:rsid w:val="003D4695"/>
    <w:rsid w:val="003D4DB1"/>
    <w:rsid w:val="003D5D5C"/>
    <w:rsid w:val="003D66F2"/>
    <w:rsid w:val="003D7F27"/>
    <w:rsid w:val="003E158B"/>
    <w:rsid w:val="003E2789"/>
    <w:rsid w:val="003E3776"/>
    <w:rsid w:val="003E4AA0"/>
    <w:rsid w:val="003E519D"/>
    <w:rsid w:val="003E6AD4"/>
    <w:rsid w:val="003E799D"/>
    <w:rsid w:val="003E7AB7"/>
    <w:rsid w:val="003E7BB0"/>
    <w:rsid w:val="003F1197"/>
    <w:rsid w:val="003F13F9"/>
    <w:rsid w:val="003F2499"/>
    <w:rsid w:val="003F3158"/>
    <w:rsid w:val="003F32E1"/>
    <w:rsid w:val="003F3708"/>
    <w:rsid w:val="003F6996"/>
    <w:rsid w:val="003F7A44"/>
    <w:rsid w:val="003F7E76"/>
    <w:rsid w:val="004001C2"/>
    <w:rsid w:val="00400619"/>
    <w:rsid w:val="00401109"/>
    <w:rsid w:val="00402D67"/>
    <w:rsid w:val="00403858"/>
    <w:rsid w:val="0040401E"/>
    <w:rsid w:val="00405641"/>
    <w:rsid w:val="0040667E"/>
    <w:rsid w:val="00406B43"/>
    <w:rsid w:val="0041009D"/>
    <w:rsid w:val="00411932"/>
    <w:rsid w:val="00412D37"/>
    <w:rsid w:val="004131FF"/>
    <w:rsid w:val="0041502C"/>
    <w:rsid w:val="0042063B"/>
    <w:rsid w:val="00420E8E"/>
    <w:rsid w:val="0042120B"/>
    <w:rsid w:val="00421B89"/>
    <w:rsid w:val="004220BE"/>
    <w:rsid w:val="004224DF"/>
    <w:rsid w:val="00422588"/>
    <w:rsid w:val="004243FA"/>
    <w:rsid w:val="004249B3"/>
    <w:rsid w:val="00424F5C"/>
    <w:rsid w:val="004253EE"/>
    <w:rsid w:val="00425CA8"/>
    <w:rsid w:val="00426329"/>
    <w:rsid w:val="004263D7"/>
    <w:rsid w:val="0042725F"/>
    <w:rsid w:val="00427A10"/>
    <w:rsid w:val="00427FE2"/>
    <w:rsid w:val="0043035C"/>
    <w:rsid w:val="00431191"/>
    <w:rsid w:val="00432176"/>
    <w:rsid w:val="00433CCC"/>
    <w:rsid w:val="00434ACF"/>
    <w:rsid w:val="00435BC7"/>
    <w:rsid w:val="004364AD"/>
    <w:rsid w:val="00436CCC"/>
    <w:rsid w:val="00436F63"/>
    <w:rsid w:val="00440265"/>
    <w:rsid w:val="00440C4B"/>
    <w:rsid w:val="0044109B"/>
    <w:rsid w:val="004420C0"/>
    <w:rsid w:val="00444D3A"/>
    <w:rsid w:val="00444D5F"/>
    <w:rsid w:val="00450410"/>
    <w:rsid w:val="004509D6"/>
    <w:rsid w:val="00450CF8"/>
    <w:rsid w:val="004525C8"/>
    <w:rsid w:val="0045339F"/>
    <w:rsid w:val="0045345A"/>
    <w:rsid w:val="004536D1"/>
    <w:rsid w:val="00453921"/>
    <w:rsid w:val="0045398A"/>
    <w:rsid w:val="00454D32"/>
    <w:rsid w:val="00457B9E"/>
    <w:rsid w:val="0046085D"/>
    <w:rsid w:val="00460A5F"/>
    <w:rsid w:val="00464E9E"/>
    <w:rsid w:val="00465079"/>
    <w:rsid w:val="00467476"/>
    <w:rsid w:val="00470B3F"/>
    <w:rsid w:val="00472689"/>
    <w:rsid w:val="00473E37"/>
    <w:rsid w:val="00474254"/>
    <w:rsid w:val="00474AD0"/>
    <w:rsid w:val="00476BB2"/>
    <w:rsid w:val="004776EF"/>
    <w:rsid w:val="004777CF"/>
    <w:rsid w:val="004802D3"/>
    <w:rsid w:val="00480CC0"/>
    <w:rsid w:val="00480F74"/>
    <w:rsid w:val="00481470"/>
    <w:rsid w:val="00482D81"/>
    <w:rsid w:val="004834C0"/>
    <w:rsid w:val="004836FC"/>
    <w:rsid w:val="0048384B"/>
    <w:rsid w:val="00483852"/>
    <w:rsid w:val="0048398E"/>
    <w:rsid w:val="00484267"/>
    <w:rsid w:val="00485455"/>
    <w:rsid w:val="00485FA0"/>
    <w:rsid w:val="0048618B"/>
    <w:rsid w:val="00487061"/>
    <w:rsid w:val="004905D5"/>
    <w:rsid w:val="00490AFC"/>
    <w:rsid w:val="0049187B"/>
    <w:rsid w:val="00494180"/>
    <w:rsid w:val="004952C1"/>
    <w:rsid w:val="004953E4"/>
    <w:rsid w:val="004962C3"/>
    <w:rsid w:val="004976BB"/>
    <w:rsid w:val="00497DF3"/>
    <w:rsid w:val="004A0B7F"/>
    <w:rsid w:val="004A1187"/>
    <w:rsid w:val="004A1ECE"/>
    <w:rsid w:val="004A3640"/>
    <w:rsid w:val="004A3CA5"/>
    <w:rsid w:val="004A50E5"/>
    <w:rsid w:val="004A6A6D"/>
    <w:rsid w:val="004A6DF4"/>
    <w:rsid w:val="004B132C"/>
    <w:rsid w:val="004B1D8D"/>
    <w:rsid w:val="004B1E59"/>
    <w:rsid w:val="004B3C14"/>
    <w:rsid w:val="004B4BBE"/>
    <w:rsid w:val="004B529F"/>
    <w:rsid w:val="004B5394"/>
    <w:rsid w:val="004B54F2"/>
    <w:rsid w:val="004B58EE"/>
    <w:rsid w:val="004C0238"/>
    <w:rsid w:val="004C10CF"/>
    <w:rsid w:val="004C114D"/>
    <w:rsid w:val="004C11C3"/>
    <w:rsid w:val="004C1793"/>
    <w:rsid w:val="004C19CB"/>
    <w:rsid w:val="004C206B"/>
    <w:rsid w:val="004C2786"/>
    <w:rsid w:val="004C3CB1"/>
    <w:rsid w:val="004C3E1C"/>
    <w:rsid w:val="004C4795"/>
    <w:rsid w:val="004C487D"/>
    <w:rsid w:val="004C5031"/>
    <w:rsid w:val="004C5C21"/>
    <w:rsid w:val="004C6A5F"/>
    <w:rsid w:val="004C7B38"/>
    <w:rsid w:val="004D0602"/>
    <w:rsid w:val="004D0A75"/>
    <w:rsid w:val="004D0D74"/>
    <w:rsid w:val="004D2CA2"/>
    <w:rsid w:val="004D581E"/>
    <w:rsid w:val="004D5880"/>
    <w:rsid w:val="004D714B"/>
    <w:rsid w:val="004D7E25"/>
    <w:rsid w:val="004E1ADF"/>
    <w:rsid w:val="004E3556"/>
    <w:rsid w:val="004E4784"/>
    <w:rsid w:val="004E4C3F"/>
    <w:rsid w:val="004E56A1"/>
    <w:rsid w:val="004E7210"/>
    <w:rsid w:val="004E733D"/>
    <w:rsid w:val="004F05D1"/>
    <w:rsid w:val="004F24B4"/>
    <w:rsid w:val="004F2775"/>
    <w:rsid w:val="004F2DC2"/>
    <w:rsid w:val="004F5450"/>
    <w:rsid w:val="004F622F"/>
    <w:rsid w:val="00501544"/>
    <w:rsid w:val="00501705"/>
    <w:rsid w:val="00501AA4"/>
    <w:rsid w:val="00503704"/>
    <w:rsid w:val="00503EE4"/>
    <w:rsid w:val="00504295"/>
    <w:rsid w:val="00504A2C"/>
    <w:rsid w:val="00504A76"/>
    <w:rsid w:val="00506A7F"/>
    <w:rsid w:val="00506AB8"/>
    <w:rsid w:val="00507DCE"/>
    <w:rsid w:val="00510917"/>
    <w:rsid w:val="00511E25"/>
    <w:rsid w:val="0051242B"/>
    <w:rsid w:val="00512A75"/>
    <w:rsid w:val="00513E62"/>
    <w:rsid w:val="0051511D"/>
    <w:rsid w:val="00517C4A"/>
    <w:rsid w:val="005203B4"/>
    <w:rsid w:val="00524A93"/>
    <w:rsid w:val="005270DE"/>
    <w:rsid w:val="005270FE"/>
    <w:rsid w:val="00527158"/>
    <w:rsid w:val="005279E7"/>
    <w:rsid w:val="00530235"/>
    <w:rsid w:val="0053054F"/>
    <w:rsid w:val="00531F5D"/>
    <w:rsid w:val="005354DF"/>
    <w:rsid w:val="00537261"/>
    <w:rsid w:val="005373C3"/>
    <w:rsid w:val="005400CC"/>
    <w:rsid w:val="005402C9"/>
    <w:rsid w:val="005419A2"/>
    <w:rsid w:val="00542138"/>
    <w:rsid w:val="0054221B"/>
    <w:rsid w:val="005438D5"/>
    <w:rsid w:val="00543FB1"/>
    <w:rsid w:val="00544847"/>
    <w:rsid w:val="00545C41"/>
    <w:rsid w:val="00545C4D"/>
    <w:rsid w:val="00545C83"/>
    <w:rsid w:val="00551618"/>
    <w:rsid w:val="005526C0"/>
    <w:rsid w:val="00553168"/>
    <w:rsid w:val="00553ECF"/>
    <w:rsid w:val="005548EC"/>
    <w:rsid w:val="00555725"/>
    <w:rsid w:val="00556F26"/>
    <w:rsid w:val="00557490"/>
    <w:rsid w:val="0056024A"/>
    <w:rsid w:val="00560CF0"/>
    <w:rsid w:val="00560F30"/>
    <w:rsid w:val="005639F9"/>
    <w:rsid w:val="00566CC3"/>
    <w:rsid w:val="005732F3"/>
    <w:rsid w:val="00573758"/>
    <w:rsid w:val="0057460B"/>
    <w:rsid w:val="005762E3"/>
    <w:rsid w:val="005814BC"/>
    <w:rsid w:val="0058229B"/>
    <w:rsid w:val="0058278E"/>
    <w:rsid w:val="00582BE6"/>
    <w:rsid w:val="00582EB9"/>
    <w:rsid w:val="00583BD7"/>
    <w:rsid w:val="00587B13"/>
    <w:rsid w:val="00592D92"/>
    <w:rsid w:val="00593062"/>
    <w:rsid w:val="005937D3"/>
    <w:rsid w:val="005A110D"/>
    <w:rsid w:val="005A1DB5"/>
    <w:rsid w:val="005A1E25"/>
    <w:rsid w:val="005A1EF8"/>
    <w:rsid w:val="005A2783"/>
    <w:rsid w:val="005A3A04"/>
    <w:rsid w:val="005A503F"/>
    <w:rsid w:val="005A5769"/>
    <w:rsid w:val="005A7D12"/>
    <w:rsid w:val="005B1441"/>
    <w:rsid w:val="005B154B"/>
    <w:rsid w:val="005B16C6"/>
    <w:rsid w:val="005B1A28"/>
    <w:rsid w:val="005B2EBD"/>
    <w:rsid w:val="005B523A"/>
    <w:rsid w:val="005B5A40"/>
    <w:rsid w:val="005B6D89"/>
    <w:rsid w:val="005B7B7F"/>
    <w:rsid w:val="005C0C98"/>
    <w:rsid w:val="005C1E05"/>
    <w:rsid w:val="005C2696"/>
    <w:rsid w:val="005C2B57"/>
    <w:rsid w:val="005C3154"/>
    <w:rsid w:val="005C34C0"/>
    <w:rsid w:val="005C3935"/>
    <w:rsid w:val="005C3DFD"/>
    <w:rsid w:val="005C42B7"/>
    <w:rsid w:val="005C4328"/>
    <w:rsid w:val="005C4355"/>
    <w:rsid w:val="005C4722"/>
    <w:rsid w:val="005C58BE"/>
    <w:rsid w:val="005C6627"/>
    <w:rsid w:val="005C664D"/>
    <w:rsid w:val="005D0DA4"/>
    <w:rsid w:val="005D0EB4"/>
    <w:rsid w:val="005D2694"/>
    <w:rsid w:val="005D2C50"/>
    <w:rsid w:val="005D3AE3"/>
    <w:rsid w:val="005D4691"/>
    <w:rsid w:val="005D487E"/>
    <w:rsid w:val="005D626B"/>
    <w:rsid w:val="005D7A8A"/>
    <w:rsid w:val="005E0626"/>
    <w:rsid w:val="005E062C"/>
    <w:rsid w:val="005E1D5E"/>
    <w:rsid w:val="005E348F"/>
    <w:rsid w:val="005E4C1C"/>
    <w:rsid w:val="005E5EF4"/>
    <w:rsid w:val="005E72E1"/>
    <w:rsid w:val="005E7C0B"/>
    <w:rsid w:val="005F264E"/>
    <w:rsid w:val="005F34C9"/>
    <w:rsid w:val="005F356F"/>
    <w:rsid w:val="005F3612"/>
    <w:rsid w:val="005F3751"/>
    <w:rsid w:val="005F486A"/>
    <w:rsid w:val="005F49C7"/>
    <w:rsid w:val="005F4B38"/>
    <w:rsid w:val="005F57B3"/>
    <w:rsid w:val="005F6524"/>
    <w:rsid w:val="005F6993"/>
    <w:rsid w:val="005F6D23"/>
    <w:rsid w:val="00601656"/>
    <w:rsid w:val="00601BEE"/>
    <w:rsid w:val="00601F81"/>
    <w:rsid w:val="00604F47"/>
    <w:rsid w:val="0060564F"/>
    <w:rsid w:val="00605D48"/>
    <w:rsid w:val="006061AB"/>
    <w:rsid w:val="0060664D"/>
    <w:rsid w:val="0060747D"/>
    <w:rsid w:val="00607818"/>
    <w:rsid w:val="006110ED"/>
    <w:rsid w:val="006111C6"/>
    <w:rsid w:val="00611E95"/>
    <w:rsid w:val="00612E8A"/>
    <w:rsid w:val="00614622"/>
    <w:rsid w:val="00614E72"/>
    <w:rsid w:val="00615374"/>
    <w:rsid w:val="006155F8"/>
    <w:rsid w:val="00616C1E"/>
    <w:rsid w:val="00620096"/>
    <w:rsid w:val="0062015D"/>
    <w:rsid w:val="00621BB5"/>
    <w:rsid w:val="00621F56"/>
    <w:rsid w:val="00623FC9"/>
    <w:rsid w:val="006250BC"/>
    <w:rsid w:val="00625F49"/>
    <w:rsid w:val="00625F51"/>
    <w:rsid w:val="00626505"/>
    <w:rsid w:val="006279D1"/>
    <w:rsid w:val="00630C4B"/>
    <w:rsid w:val="0063213C"/>
    <w:rsid w:val="0063245D"/>
    <w:rsid w:val="0063352E"/>
    <w:rsid w:val="0063562E"/>
    <w:rsid w:val="00640991"/>
    <w:rsid w:val="00641B86"/>
    <w:rsid w:val="00641D60"/>
    <w:rsid w:val="00644CD8"/>
    <w:rsid w:val="0064704E"/>
    <w:rsid w:val="006476E4"/>
    <w:rsid w:val="00650157"/>
    <w:rsid w:val="0065116A"/>
    <w:rsid w:val="006513E4"/>
    <w:rsid w:val="006514E9"/>
    <w:rsid w:val="00651B52"/>
    <w:rsid w:val="00652105"/>
    <w:rsid w:val="006524DE"/>
    <w:rsid w:val="00652598"/>
    <w:rsid w:val="00652BAD"/>
    <w:rsid w:val="00653C93"/>
    <w:rsid w:val="006563F4"/>
    <w:rsid w:val="00656423"/>
    <w:rsid w:val="0065662E"/>
    <w:rsid w:val="00656E88"/>
    <w:rsid w:val="00657853"/>
    <w:rsid w:val="006603F3"/>
    <w:rsid w:val="00661A4E"/>
    <w:rsid w:val="0066215F"/>
    <w:rsid w:val="00663A63"/>
    <w:rsid w:val="0066426E"/>
    <w:rsid w:val="00664D25"/>
    <w:rsid w:val="00664F50"/>
    <w:rsid w:val="006665F2"/>
    <w:rsid w:val="00666ED9"/>
    <w:rsid w:val="006671D0"/>
    <w:rsid w:val="00671E19"/>
    <w:rsid w:val="00672635"/>
    <w:rsid w:val="006741FF"/>
    <w:rsid w:val="006750B2"/>
    <w:rsid w:val="006754E9"/>
    <w:rsid w:val="00676767"/>
    <w:rsid w:val="00676B43"/>
    <w:rsid w:val="00677103"/>
    <w:rsid w:val="0067776F"/>
    <w:rsid w:val="006779EB"/>
    <w:rsid w:val="00680381"/>
    <w:rsid w:val="006810C3"/>
    <w:rsid w:val="00682506"/>
    <w:rsid w:val="00682D18"/>
    <w:rsid w:val="006832B4"/>
    <w:rsid w:val="00683F87"/>
    <w:rsid w:val="006844C9"/>
    <w:rsid w:val="00684612"/>
    <w:rsid w:val="00684648"/>
    <w:rsid w:val="0068502A"/>
    <w:rsid w:val="0068579C"/>
    <w:rsid w:val="0068704D"/>
    <w:rsid w:val="006877BC"/>
    <w:rsid w:val="00687929"/>
    <w:rsid w:val="00692811"/>
    <w:rsid w:val="00693774"/>
    <w:rsid w:val="006948F7"/>
    <w:rsid w:val="006957BA"/>
    <w:rsid w:val="00695D68"/>
    <w:rsid w:val="00697E5E"/>
    <w:rsid w:val="006A1318"/>
    <w:rsid w:val="006A3AE7"/>
    <w:rsid w:val="006A3F5A"/>
    <w:rsid w:val="006A4345"/>
    <w:rsid w:val="006A46C2"/>
    <w:rsid w:val="006A4E4D"/>
    <w:rsid w:val="006A5303"/>
    <w:rsid w:val="006A57A7"/>
    <w:rsid w:val="006A7F68"/>
    <w:rsid w:val="006B0392"/>
    <w:rsid w:val="006B0D72"/>
    <w:rsid w:val="006B0DF1"/>
    <w:rsid w:val="006B0FE2"/>
    <w:rsid w:val="006B2980"/>
    <w:rsid w:val="006B2D3F"/>
    <w:rsid w:val="006B3F4C"/>
    <w:rsid w:val="006B4243"/>
    <w:rsid w:val="006B4C20"/>
    <w:rsid w:val="006B5C06"/>
    <w:rsid w:val="006B6F3D"/>
    <w:rsid w:val="006C0EE2"/>
    <w:rsid w:val="006C12E4"/>
    <w:rsid w:val="006C152B"/>
    <w:rsid w:val="006C26FF"/>
    <w:rsid w:val="006C374B"/>
    <w:rsid w:val="006C5119"/>
    <w:rsid w:val="006C5290"/>
    <w:rsid w:val="006C615B"/>
    <w:rsid w:val="006D0176"/>
    <w:rsid w:val="006D1B1D"/>
    <w:rsid w:val="006D2081"/>
    <w:rsid w:val="006D2892"/>
    <w:rsid w:val="006D4209"/>
    <w:rsid w:val="006D4F26"/>
    <w:rsid w:val="006D503A"/>
    <w:rsid w:val="006D5550"/>
    <w:rsid w:val="006D57C9"/>
    <w:rsid w:val="006D6828"/>
    <w:rsid w:val="006D7FC1"/>
    <w:rsid w:val="006E0099"/>
    <w:rsid w:val="006E0195"/>
    <w:rsid w:val="006E0BDB"/>
    <w:rsid w:val="006E24EC"/>
    <w:rsid w:val="006E31DD"/>
    <w:rsid w:val="006E3CC8"/>
    <w:rsid w:val="006E4E2A"/>
    <w:rsid w:val="006E5677"/>
    <w:rsid w:val="006E5D15"/>
    <w:rsid w:val="006F1421"/>
    <w:rsid w:val="006F1B09"/>
    <w:rsid w:val="006F204E"/>
    <w:rsid w:val="006F37FA"/>
    <w:rsid w:val="006F3FA2"/>
    <w:rsid w:val="006F40E2"/>
    <w:rsid w:val="006F4EDE"/>
    <w:rsid w:val="006F5E83"/>
    <w:rsid w:val="006F630D"/>
    <w:rsid w:val="006F6798"/>
    <w:rsid w:val="006F7A6F"/>
    <w:rsid w:val="006F7C13"/>
    <w:rsid w:val="006F7C87"/>
    <w:rsid w:val="0070204F"/>
    <w:rsid w:val="00706595"/>
    <w:rsid w:val="0070676F"/>
    <w:rsid w:val="0070697D"/>
    <w:rsid w:val="007078DC"/>
    <w:rsid w:val="00710A30"/>
    <w:rsid w:val="00711C56"/>
    <w:rsid w:val="00712C65"/>
    <w:rsid w:val="00713819"/>
    <w:rsid w:val="00713D0F"/>
    <w:rsid w:val="00714F14"/>
    <w:rsid w:val="00716C40"/>
    <w:rsid w:val="00717478"/>
    <w:rsid w:val="0072078E"/>
    <w:rsid w:val="00722027"/>
    <w:rsid w:val="00722E26"/>
    <w:rsid w:val="00725CFF"/>
    <w:rsid w:val="00730090"/>
    <w:rsid w:val="007300D1"/>
    <w:rsid w:val="00730B77"/>
    <w:rsid w:val="007317E8"/>
    <w:rsid w:val="007318F2"/>
    <w:rsid w:val="00732162"/>
    <w:rsid w:val="00732BDD"/>
    <w:rsid w:val="0073316F"/>
    <w:rsid w:val="007332CF"/>
    <w:rsid w:val="00735178"/>
    <w:rsid w:val="00735484"/>
    <w:rsid w:val="0074083B"/>
    <w:rsid w:val="007409CA"/>
    <w:rsid w:val="0074187F"/>
    <w:rsid w:val="00742965"/>
    <w:rsid w:val="00743BC1"/>
    <w:rsid w:val="00744823"/>
    <w:rsid w:val="00744CD7"/>
    <w:rsid w:val="007465F5"/>
    <w:rsid w:val="007473BE"/>
    <w:rsid w:val="007473C8"/>
    <w:rsid w:val="007473CC"/>
    <w:rsid w:val="00753071"/>
    <w:rsid w:val="00754785"/>
    <w:rsid w:val="007551D0"/>
    <w:rsid w:val="007560E4"/>
    <w:rsid w:val="0075617C"/>
    <w:rsid w:val="007575E5"/>
    <w:rsid w:val="00760059"/>
    <w:rsid w:val="007608B5"/>
    <w:rsid w:val="007608BF"/>
    <w:rsid w:val="007610CA"/>
    <w:rsid w:val="00761C14"/>
    <w:rsid w:val="007626C9"/>
    <w:rsid w:val="00762DD4"/>
    <w:rsid w:val="00764EBD"/>
    <w:rsid w:val="00764F0B"/>
    <w:rsid w:val="00766300"/>
    <w:rsid w:val="00766DA4"/>
    <w:rsid w:val="00767330"/>
    <w:rsid w:val="00767486"/>
    <w:rsid w:val="00767E74"/>
    <w:rsid w:val="0077054F"/>
    <w:rsid w:val="00771087"/>
    <w:rsid w:val="00772041"/>
    <w:rsid w:val="0077208F"/>
    <w:rsid w:val="00772F3B"/>
    <w:rsid w:val="00773874"/>
    <w:rsid w:val="007740C2"/>
    <w:rsid w:val="00774352"/>
    <w:rsid w:val="00774586"/>
    <w:rsid w:val="00774B68"/>
    <w:rsid w:val="00776065"/>
    <w:rsid w:val="007768EA"/>
    <w:rsid w:val="00776EFA"/>
    <w:rsid w:val="007808A0"/>
    <w:rsid w:val="00781DB4"/>
    <w:rsid w:val="00782EF3"/>
    <w:rsid w:val="00783383"/>
    <w:rsid w:val="007835FC"/>
    <w:rsid w:val="00784458"/>
    <w:rsid w:val="00786AD3"/>
    <w:rsid w:val="00786DD5"/>
    <w:rsid w:val="007900DD"/>
    <w:rsid w:val="00790FF9"/>
    <w:rsid w:val="00791B75"/>
    <w:rsid w:val="00792A9B"/>
    <w:rsid w:val="00793578"/>
    <w:rsid w:val="00793EC2"/>
    <w:rsid w:val="007945E4"/>
    <w:rsid w:val="00796493"/>
    <w:rsid w:val="007970A7"/>
    <w:rsid w:val="007970D1"/>
    <w:rsid w:val="0079768B"/>
    <w:rsid w:val="007A0382"/>
    <w:rsid w:val="007A2A6D"/>
    <w:rsid w:val="007A458D"/>
    <w:rsid w:val="007A5236"/>
    <w:rsid w:val="007A52EA"/>
    <w:rsid w:val="007A64E8"/>
    <w:rsid w:val="007B0051"/>
    <w:rsid w:val="007B132A"/>
    <w:rsid w:val="007B1912"/>
    <w:rsid w:val="007B2B37"/>
    <w:rsid w:val="007B2DE4"/>
    <w:rsid w:val="007B30A9"/>
    <w:rsid w:val="007B4168"/>
    <w:rsid w:val="007B4BA0"/>
    <w:rsid w:val="007B55BB"/>
    <w:rsid w:val="007B633E"/>
    <w:rsid w:val="007B7C5C"/>
    <w:rsid w:val="007B7FF8"/>
    <w:rsid w:val="007C04C3"/>
    <w:rsid w:val="007C0885"/>
    <w:rsid w:val="007C4DEC"/>
    <w:rsid w:val="007C51FA"/>
    <w:rsid w:val="007C7E8A"/>
    <w:rsid w:val="007C7EBF"/>
    <w:rsid w:val="007D0145"/>
    <w:rsid w:val="007D022F"/>
    <w:rsid w:val="007D0933"/>
    <w:rsid w:val="007D0D43"/>
    <w:rsid w:val="007D151A"/>
    <w:rsid w:val="007D18DF"/>
    <w:rsid w:val="007D28E0"/>
    <w:rsid w:val="007D2D3D"/>
    <w:rsid w:val="007D3C66"/>
    <w:rsid w:val="007D405C"/>
    <w:rsid w:val="007D4163"/>
    <w:rsid w:val="007D50C0"/>
    <w:rsid w:val="007D622F"/>
    <w:rsid w:val="007D7101"/>
    <w:rsid w:val="007D7205"/>
    <w:rsid w:val="007E039B"/>
    <w:rsid w:val="007E1E48"/>
    <w:rsid w:val="007E390C"/>
    <w:rsid w:val="007E3ACB"/>
    <w:rsid w:val="007F1A94"/>
    <w:rsid w:val="007F28DE"/>
    <w:rsid w:val="007F2C0E"/>
    <w:rsid w:val="007F5C2A"/>
    <w:rsid w:val="007F6649"/>
    <w:rsid w:val="007F7631"/>
    <w:rsid w:val="007F7ED0"/>
    <w:rsid w:val="007F7F88"/>
    <w:rsid w:val="00801593"/>
    <w:rsid w:val="008018A0"/>
    <w:rsid w:val="00801A7E"/>
    <w:rsid w:val="0080460A"/>
    <w:rsid w:val="008052B0"/>
    <w:rsid w:val="008054D4"/>
    <w:rsid w:val="0080568A"/>
    <w:rsid w:val="00806588"/>
    <w:rsid w:val="00806B29"/>
    <w:rsid w:val="00806C44"/>
    <w:rsid w:val="00807A84"/>
    <w:rsid w:val="008124E5"/>
    <w:rsid w:val="00812EAD"/>
    <w:rsid w:val="00813358"/>
    <w:rsid w:val="00813BEE"/>
    <w:rsid w:val="00815A28"/>
    <w:rsid w:val="00817222"/>
    <w:rsid w:val="0081791A"/>
    <w:rsid w:val="00820CE3"/>
    <w:rsid w:val="00821038"/>
    <w:rsid w:val="00821361"/>
    <w:rsid w:val="008226B2"/>
    <w:rsid w:val="00823383"/>
    <w:rsid w:val="008244A7"/>
    <w:rsid w:val="00824E86"/>
    <w:rsid w:val="0082590C"/>
    <w:rsid w:val="00826E94"/>
    <w:rsid w:val="008307F6"/>
    <w:rsid w:val="0083235B"/>
    <w:rsid w:val="00833151"/>
    <w:rsid w:val="00833EB3"/>
    <w:rsid w:val="00835510"/>
    <w:rsid w:val="008357DA"/>
    <w:rsid w:val="00836117"/>
    <w:rsid w:val="008365E5"/>
    <w:rsid w:val="00836FDB"/>
    <w:rsid w:val="00837D7C"/>
    <w:rsid w:val="00842678"/>
    <w:rsid w:val="00842D46"/>
    <w:rsid w:val="00843D31"/>
    <w:rsid w:val="0084442B"/>
    <w:rsid w:val="008445F5"/>
    <w:rsid w:val="00844DDA"/>
    <w:rsid w:val="00845933"/>
    <w:rsid w:val="008459DC"/>
    <w:rsid w:val="00845ECF"/>
    <w:rsid w:val="0084789A"/>
    <w:rsid w:val="00850ABA"/>
    <w:rsid w:val="00850BE6"/>
    <w:rsid w:val="00852DFF"/>
    <w:rsid w:val="00853D0D"/>
    <w:rsid w:val="0085456C"/>
    <w:rsid w:val="00855CA8"/>
    <w:rsid w:val="00856759"/>
    <w:rsid w:val="00856C19"/>
    <w:rsid w:val="00856C87"/>
    <w:rsid w:val="008579E9"/>
    <w:rsid w:val="00861A89"/>
    <w:rsid w:val="00862358"/>
    <w:rsid w:val="0086265B"/>
    <w:rsid w:val="008646FC"/>
    <w:rsid w:val="00864B03"/>
    <w:rsid w:val="008731CC"/>
    <w:rsid w:val="00873E5A"/>
    <w:rsid w:val="0087452D"/>
    <w:rsid w:val="0087500B"/>
    <w:rsid w:val="00875AF0"/>
    <w:rsid w:val="008768E2"/>
    <w:rsid w:val="00877220"/>
    <w:rsid w:val="0088040E"/>
    <w:rsid w:val="00881DA6"/>
    <w:rsid w:val="008828BA"/>
    <w:rsid w:val="00883243"/>
    <w:rsid w:val="0088360D"/>
    <w:rsid w:val="00883ADE"/>
    <w:rsid w:val="00883C51"/>
    <w:rsid w:val="008853EB"/>
    <w:rsid w:val="0088577C"/>
    <w:rsid w:val="00886C23"/>
    <w:rsid w:val="0088767F"/>
    <w:rsid w:val="008902EC"/>
    <w:rsid w:val="00890C48"/>
    <w:rsid w:val="00892C70"/>
    <w:rsid w:val="00894607"/>
    <w:rsid w:val="00894DED"/>
    <w:rsid w:val="008964B2"/>
    <w:rsid w:val="0089755D"/>
    <w:rsid w:val="00897D16"/>
    <w:rsid w:val="008A0541"/>
    <w:rsid w:val="008A362D"/>
    <w:rsid w:val="008A44AC"/>
    <w:rsid w:val="008A4781"/>
    <w:rsid w:val="008A4DFF"/>
    <w:rsid w:val="008A54EB"/>
    <w:rsid w:val="008A552E"/>
    <w:rsid w:val="008A5576"/>
    <w:rsid w:val="008A6B3E"/>
    <w:rsid w:val="008A7D0D"/>
    <w:rsid w:val="008B0C39"/>
    <w:rsid w:val="008B2B5C"/>
    <w:rsid w:val="008B31B9"/>
    <w:rsid w:val="008B541E"/>
    <w:rsid w:val="008B57C5"/>
    <w:rsid w:val="008B6C1A"/>
    <w:rsid w:val="008B7750"/>
    <w:rsid w:val="008C1754"/>
    <w:rsid w:val="008C1B35"/>
    <w:rsid w:val="008C354A"/>
    <w:rsid w:val="008C416B"/>
    <w:rsid w:val="008C455F"/>
    <w:rsid w:val="008C4AEA"/>
    <w:rsid w:val="008C57A3"/>
    <w:rsid w:val="008C5BF3"/>
    <w:rsid w:val="008C6FE5"/>
    <w:rsid w:val="008C7303"/>
    <w:rsid w:val="008D1E88"/>
    <w:rsid w:val="008D42A4"/>
    <w:rsid w:val="008D430D"/>
    <w:rsid w:val="008D6910"/>
    <w:rsid w:val="008D6D78"/>
    <w:rsid w:val="008D6F34"/>
    <w:rsid w:val="008D7962"/>
    <w:rsid w:val="008E01BD"/>
    <w:rsid w:val="008E01D1"/>
    <w:rsid w:val="008E03FC"/>
    <w:rsid w:val="008E1E04"/>
    <w:rsid w:val="008E26D8"/>
    <w:rsid w:val="008E2A85"/>
    <w:rsid w:val="008E44B4"/>
    <w:rsid w:val="008E6CD7"/>
    <w:rsid w:val="008E7E39"/>
    <w:rsid w:val="008F0448"/>
    <w:rsid w:val="008F062B"/>
    <w:rsid w:val="008F0798"/>
    <w:rsid w:val="008F0A82"/>
    <w:rsid w:val="008F1028"/>
    <w:rsid w:val="008F139B"/>
    <w:rsid w:val="008F1525"/>
    <w:rsid w:val="008F3EFB"/>
    <w:rsid w:val="008F5A92"/>
    <w:rsid w:val="008F74FD"/>
    <w:rsid w:val="008F7D3F"/>
    <w:rsid w:val="00901B45"/>
    <w:rsid w:val="00902A5F"/>
    <w:rsid w:val="00902E10"/>
    <w:rsid w:val="00902E83"/>
    <w:rsid w:val="00904CEF"/>
    <w:rsid w:val="00907756"/>
    <w:rsid w:val="00910A70"/>
    <w:rsid w:val="00912151"/>
    <w:rsid w:val="00912366"/>
    <w:rsid w:val="00912F49"/>
    <w:rsid w:val="00914965"/>
    <w:rsid w:val="0091680C"/>
    <w:rsid w:val="00917ADB"/>
    <w:rsid w:val="00917F2E"/>
    <w:rsid w:val="0092281C"/>
    <w:rsid w:val="00922D8F"/>
    <w:rsid w:val="00923ECE"/>
    <w:rsid w:val="00924F10"/>
    <w:rsid w:val="009262AD"/>
    <w:rsid w:val="0093196F"/>
    <w:rsid w:val="00932E1D"/>
    <w:rsid w:val="00933E72"/>
    <w:rsid w:val="009340ED"/>
    <w:rsid w:val="009344F7"/>
    <w:rsid w:val="00936E63"/>
    <w:rsid w:val="0093744B"/>
    <w:rsid w:val="00940EF7"/>
    <w:rsid w:val="00942605"/>
    <w:rsid w:val="009438BA"/>
    <w:rsid w:val="009456AD"/>
    <w:rsid w:val="009460AB"/>
    <w:rsid w:val="00946512"/>
    <w:rsid w:val="009468D8"/>
    <w:rsid w:val="00952114"/>
    <w:rsid w:val="00952A6D"/>
    <w:rsid w:val="00955BAC"/>
    <w:rsid w:val="00955FC3"/>
    <w:rsid w:val="009568DB"/>
    <w:rsid w:val="00961DBF"/>
    <w:rsid w:val="00962B2C"/>
    <w:rsid w:val="0096321E"/>
    <w:rsid w:val="00963789"/>
    <w:rsid w:val="0096393B"/>
    <w:rsid w:val="00963F6F"/>
    <w:rsid w:val="00964188"/>
    <w:rsid w:val="00964FE1"/>
    <w:rsid w:val="009654C2"/>
    <w:rsid w:val="00966028"/>
    <w:rsid w:val="00966807"/>
    <w:rsid w:val="0097009F"/>
    <w:rsid w:val="009702A9"/>
    <w:rsid w:val="00970673"/>
    <w:rsid w:val="00970FAF"/>
    <w:rsid w:val="009711DC"/>
    <w:rsid w:val="00972036"/>
    <w:rsid w:val="00972C1C"/>
    <w:rsid w:val="00973E70"/>
    <w:rsid w:val="00974005"/>
    <w:rsid w:val="009745F8"/>
    <w:rsid w:val="00974827"/>
    <w:rsid w:val="00974A46"/>
    <w:rsid w:val="00975299"/>
    <w:rsid w:val="00975563"/>
    <w:rsid w:val="009760DA"/>
    <w:rsid w:val="0098030E"/>
    <w:rsid w:val="00981A6A"/>
    <w:rsid w:val="00981CBF"/>
    <w:rsid w:val="00982AD1"/>
    <w:rsid w:val="00983AA8"/>
    <w:rsid w:val="00984093"/>
    <w:rsid w:val="0098503B"/>
    <w:rsid w:val="0098544E"/>
    <w:rsid w:val="009856AB"/>
    <w:rsid w:val="00985A15"/>
    <w:rsid w:val="00985D2E"/>
    <w:rsid w:val="009875FC"/>
    <w:rsid w:val="00987AAC"/>
    <w:rsid w:val="00990AA2"/>
    <w:rsid w:val="00991306"/>
    <w:rsid w:val="00993B4D"/>
    <w:rsid w:val="0099418D"/>
    <w:rsid w:val="009947B5"/>
    <w:rsid w:val="00994A11"/>
    <w:rsid w:val="00994D1C"/>
    <w:rsid w:val="00995CFB"/>
    <w:rsid w:val="00996873"/>
    <w:rsid w:val="00997F64"/>
    <w:rsid w:val="009A2455"/>
    <w:rsid w:val="009A2597"/>
    <w:rsid w:val="009A3766"/>
    <w:rsid w:val="009A55A7"/>
    <w:rsid w:val="009A56AE"/>
    <w:rsid w:val="009A5EFE"/>
    <w:rsid w:val="009A7249"/>
    <w:rsid w:val="009A751C"/>
    <w:rsid w:val="009B0167"/>
    <w:rsid w:val="009B23B0"/>
    <w:rsid w:val="009B2887"/>
    <w:rsid w:val="009B2E6F"/>
    <w:rsid w:val="009B44A5"/>
    <w:rsid w:val="009B45F2"/>
    <w:rsid w:val="009B5E32"/>
    <w:rsid w:val="009B635A"/>
    <w:rsid w:val="009B70CB"/>
    <w:rsid w:val="009B772A"/>
    <w:rsid w:val="009B774F"/>
    <w:rsid w:val="009B77D5"/>
    <w:rsid w:val="009C07A4"/>
    <w:rsid w:val="009C0E02"/>
    <w:rsid w:val="009C1402"/>
    <w:rsid w:val="009C184F"/>
    <w:rsid w:val="009C1E7C"/>
    <w:rsid w:val="009C41CD"/>
    <w:rsid w:val="009C459F"/>
    <w:rsid w:val="009C4B1A"/>
    <w:rsid w:val="009C6165"/>
    <w:rsid w:val="009C7ACC"/>
    <w:rsid w:val="009D0AC0"/>
    <w:rsid w:val="009D0BD9"/>
    <w:rsid w:val="009D1E32"/>
    <w:rsid w:val="009D32F9"/>
    <w:rsid w:val="009D3417"/>
    <w:rsid w:val="009D354C"/>
    <w:rsid w:val="009D35A2"/>
    <w:rsid w:val="009D57EF"/>
    <w:rsid w:val="009D6F35"/>
    <w:rsid w:val="009E0D6C"/>
    <w:rsid w:val="009E20A6"/>
    <w:rsid w:val="009E2E99"/>
    <w:rsid w:val="009E4927"/>
    <w:rsid w:val="009E4E61"/>
    <w:rsid w:val="009E63CC"/>
    <w:rsid w:val="009F08D1"/>
    <w:rsid w:val="009F0991"/>
    <w:rsid w:val="009F2902"/>
    <w:rsid w:val="009F3520"/>
    <w:rsid w:val="009F352E"/>
    <w:rsid w:val="009F3A2C"/>
    <w:rsid w:val="009F48FE"/>
    <w:rsid w:val="009F4F95"/>
    <w:rsid w:val="009F58B7"/>
    <w:rsid w:val="009F5E24"/>
    <w:rsid w:val="009F5FD5"/>
    <w:rsid w:val="009F66E8"/>
    <w:rsid w:val="009F6A85"/>
    <w:rsid w:val="009F70BA"/>
    <w:rsid w:val="009F7792"/>
    <w:rsid w:val="00A007C2"/>
    <w:rsid w:val="00A00FC4"/>
    <w:rsid w:val="00A02956"/>
    <w:rsid w:val="00A031DA"/>
    <w:rsid w:val="00A03A65"/>
    <w:rsid w:val="00A03E73"/>
    <w:rsid w:val="00A05F3E"/>
    <w:rsid w:val="00A061C6"/>
    <w:rsid w:val="00A064FA"/>
    <w:rsid w:val="00A0694C"/>
    <w:rsid w:val="00A06A91"/>
    <w:rsid w:val="00A07056"/>
    <w:rsid w:val="00A07D2B"/>
    <w:rsid w:val="00A10AFF"/>
    <w:rsid w:val="00A10EC1"/>
    <w:rsid w:val="00A132A0"/>
    <w:rsid w:val="00A14BC4"/>
    <w:rsid w:val="00A158D2"/>
    <w:rsid w:val="00A16140"/>
    <w:rsid w:val="00A17768"/>
    <w:rsid w:val="00A204DD"/>
    <w:rsid w:val="00A2077D"/>
    <w:rsid w:val="00A2337A"/>
    <w:rsid w:val="00A24D3A"/>
    <w:rsid w:val="00A26355"/>
    <w:rsid w:val="00A27824"/>
    <w:rsid w:val="00A30355"/>
    <w:rsid w:val="00A30499"/>
    <w:rsid w:val="00A319D2"/>
    <w:rsid w:val="00A321B8"/>
    <w:rsid w:val="00A32345"/>
    <w:rsid w:val="00A336C8"/>
    <w:rsid w:val="00A34532"/>
    <w:rsid w:val="00A35735"/>
    <w:rsid w:val="00A358EC"/>
    <w:rsid w:val="00A375D8"/>
    <w:rsid w:val="00A40116"/>
    <w:rsid w:val="00A4063A"/>
    <w:rsid w:val="00A42310"/>
    <w:rsid w:val="00A42D6D"/>
    <w:rsid w:val="00A45EFE"/>
    <w:rsid w:val="00A46EC5"/>
    <w:rsid w:val="00A511AC"/>
    <w:rsid w:val="00A52F20"/>
    <w:rsid w:val="00A538D6"/>
    <w:rsid w:val="00A5544F"/>
    <w:rsid w:val="00A5595D"/>
    <w:rsid w:val="00A55D16"/>
    <w:rsid w:val="00A57931"/>
    <w:rsid w:val="00A6051D"/>
    <w:rsid w:val="00A60EE2"/>
    <w:rsid w:val="00A62728"/>
    <w:rsid w:val="00A64CED"/>
    <w:rsid w:val="00A655AA"/>
    <w:rsid w:val="00A660EF"/>
    <w:rsid w:val="00A6663F"/>
    <w:rsid w:val="00A66D0B"/>
    <w:rsid w:val="00A67933"/>
    <w:rsid w:val="00A67B88"/>
    <w:rsid w:val="00A67E28"/>
    <w:rsid w:val="00A71112"/>
    <w:rsid w:val="00A7193C"/>
    <w:rsid w:val="00A71B00"/>
    <w:rsid w:val="00A737B7"/>
    <w:rsid w:val="00A73A0C"/>
    <w:rsid w:val="00A73F17"/>
    <w:rsid w:val="00A746C7"/>
    <w:rsid w:val="00A757E9"/>
    <w:rsid w:val="00A766F0"/>
    <w:rsid w:val="00A76D14"/>
    <w:rsid w:val="00A77176"/>
    <w:rsid w:val="00A77571"/>
    <w:rsid w:val="00A80AA8"/>
    <w:rsid w:val="00A8203A"/>
    <w:rsid w:val="00A82F64"/>
    <w:rsid w:val="00A83856"/>
    <w:rsid w:val="00A84E40"/>
    <w:rsid w:val="00A8577B"/>
    <w:rsid w:val="00A87FC4"/>
    <w:rsid w:val="00A909A1"/>
    <w:rsid w:val="00A9129E"/>
    <w:rsid w:val="00A91878"/>
    <w:rsid w:val="00A91923"/>
    <w:rsid w:val="00A9633B"/>
    <w:rsid w:val="00AA0D38"/>
    <w:rsid w:val="00AA1376"/>
    <w:rsid w:val="00AA1934"/>
    <w:rsid w:val="00AA1A8C"/>
    <w:rsid w:val="00AA1CB9"/>
    <w:rsid w:val="00AA3150"/>
    <w:rsid w:val="00AA46E1"/>
    <w:rsid w:val="00AA4BAB"/>
    <w:rsid w:val="00AA6D1D"/>
    <w:rsid w:val="00AA773E"/>
    <w:rsid w:val="00AB0568"/>
    <w:rsid w:val="00AB1FBF"/>
    <w:rsid w:val="00AB2FEB"/>
    <w:rsid w:val="00AB430A"/>
    <w:rsid w:val="00AB481C"/>
    <w:rsid w:val="00AB4FD6"/>
    <w:rsid w:val="00AB5494"/>
    <w:rsid w:val="00AB646E"/>
    <w:rsid w:val="00AB75C7"/>
    <w:rsid w:val="00AC0DC6"/>
    <w:rsid w:val="00AC2213"/>
    <w:rsid w:val="00AC3650"/>
    <w:rsid w:val="00AC374E"/>
    <w:rsid w:val="00AC408B"/>
    <w:rsid w:val="00AD10F4"/>
    <w:rsid w:val="00AD438B"/>
    <w:rsid w:val="00AD454D"/>
    <w:rsid w:val="00AD4581"/>
    <w:rsid w:val="00AD6B3B"/>
    <w:rsid w:val="00AE268B"/>
    <w:rsid w:val="00AE2BAE"/>
    <w:rsid w:val="00AE4B0D"/>
    <w:rsid w:val="00AE51E2"/>
    <w:rsid w:val="00AE5D75"/>
    <w:rsid w:val="00AE6067"/>
    <w:rsid w:val="00AF0888"/>
    <w:rsid w:val="00AF0D17"/>
    <w:rsid w:val="00AF23CE"/>
    <w:rsid w:val="00AF2C24"/>
    <w:rsid w:val="00AF2CBA"/>
    <w:rsid w:val="00AF332B"/>
    <w:rsid w:val="00AF3E72"/>
    <w:rsid w:val="00AF448D"/>
    <w:rsid w:val="00AF590B"/>
    <w:rsid w:val="00AF5A73"/>
    <w:rsid w:val="00AF5D8E"/>
    <w:rsid w:val="00AF65AC"/>
    <w:rsid w:val="00AF7A36"/>
    <w:rsid w:val="00B010BA"/>
    <w:rsid w:val="00B015CB"/>
    <w:rsid w:val="00B021D7"/>
    <w:rsid w:val="00B04FF0"/>
    <w:rsid w:val="00B05C34"/>
    <w:rsid w:val="00B0755A"/>
    <w:rsid w:val="00B10213"/>
    <w:rsid w:val="00B115F3"/>
    <w:rsid w:val="00B1187F"/>
    <w:rsid w:val="00B120E6"/>
    <w:rsid w:val="00B128E0"/>
    <w:rsid w:val="00B13D61"/>
    <w:rsid w:val="00B1497A"/>
    <w:rsid w:val="00B14B26"/>
    <w:rsid w:val="00B15A5F"/>
    <w:rsid w:val="00B168FE"/>
    <w:rsid w:val="00B21702"/>
    <w:rsid w:val="00B222FA"/>
    <w:rsid w:val="00B23467"/>
    <w:rsid w:val="00B24E6D"/>
    <w:rsid w:val="00B25395"/>
    <w:rsid w:val="00B261BC"/>
    <w:rsid w:val="00B27B56"/>
    <w:rsid w:val="00B30588"/>
    <w:rsid w:val="00B30B3A"/>
    <w:rsid w:val="00B31DD1"/>
    <w:rsid w:val="00B331B2"/>
    <w:rsid w:val="00B33745"/>
    <w:rsid w:val="00B33A08"/>
    <w:rsid w:val="00B3431E"/>
    <w:rsid w:val="00B346B6"/>
    <w:rsid w:val="00B35660"/>
    <w:rsid w:val="00B364FA"/>
    <w:rsid w:val="00B3660D"/>
    <w:rsid w:val="00B36AE0"/>
    <w:rsid w:val="00B37E02"/>
    <w:rsid w:val="00B40207"/>
    <w:rsid w:val="00B404A0"/>
    <w:rsid w:val="00B42785"/>
    <w:rsid w:val="00B439BD"/>
    <w:rsid w:val="00B45378"/>
    <w:rsid w:val="00B469E9"/>
    <w:rsid w:val="00B51BFF"/>
    <w:rsid w:val="00B51C3C"/>
    <w:rsid w:val="00B5244B"/>
    <w:rsid w:val="00B52B5A"/>
    <w:rsid w:val="00B534E8"/>
    <w:rsid w:val="00B53C19"/>
    <w:rsid w:val="00B554F1"/>
    <w:rsid w:val="00B56BEB"/>
    <w:rsid w:val="00B57E31"/>
    <w:rsid w:val="00B60740"/>
    <w:rsid w:val="00B61D58"/>
    <w:rsid w:val="00B61E99"/>
    <w:rsid w:val="00B62827"/>
    <w:rsid w:val="00B6322A"/>
    <w:rsid w:val="00B63AF0"/>
    <w:rsid w:val="00B643DE"/>
    <w:rsid w:val="00B64598"/>
    <w:rsid w:val="00B64C4B"/>
    <w:rsid w:val="00B64F7E"/>
    <w:rsid w:val="00B66CE6"/>
    <w:rsid w:val="00B67007"/>
    <w:rsid w:val="00B672DD"/>
    <w:rsid w:val="00B67C3F"/>
    <w:rsid w:val="00B726FA"/>
    <w:rsid w:val="00B746E3"/>
    <w:rsid w:val="00B74A7F"/>
    <w:rsid w:val="00B75F3E"/>
    <w:rsid w:val="00B776CB"/>
    <w:rsid w:val="00B7784B"/>
    <w:rsid w:val="00B7791C"/>
    <w:rsid w:val="00B806DC"/>
    <w:rsid w:val="00B82786"/>
    <w:rsid w:val="00B85286"/>
    <w:rsid w:val="00B86963"/>
    <w:rsid w:val="00B91C2F"/>
    <w:rsid w:val="00B91E7C"/>
    <w:rsid w:val="00B94284"/>
    <w:rsid w:val="00B94D30"/>
    <w:rsid w:val="00B96347"/>
    <w:rsid w:val="00B964A9"/>
    <w:rsid w:val="00B96A25"/>
    <w:rsid w:val="00B974CB"/>
    <w:rsid w:val="00BA0675"/>
    <w:rsid w:val="00BA0B46"/>
    <w:rsid w:val="00BA121F"/>
    <w:rsid w:val="00BA197E"/>
    <w:rsid w:val="00BA3ECB"/>
    <w:rsid w:val="00BA467C"/>
    <w:rsid w:val="00BA4895"/>
    <w:rsid w:val="00BA4C84"/>
    <w:rsid w:val="00BA5BAF"/>
    <w:rsid w:val="00BA6B9B"/>
    <w:rsid w:val="00BA7205"/>
    <w:rsid w:val="00BA751C"/>
    <w:rsid w:val="00BA7953"/>
    <w:rsid w:val="00BB1347"/>
    <w:rsid w:val="00BB1820"/>
    <w:rsid w:val="00BB26AD"/>
    <w:rsid w:val="00BB28E5"/>
    <w:rsid w:val="00BB4EE9"/>
    <w:rsid w:val="00BB542F"/>
    <w:rsid w:val="00BB5703"/>
    <w:rsid w:val="00BB6373"/>
    <w:rsid w:val="00BB6C48"/>
    <w:rsid w:val="00BB6D01"/>
    <w:rsid w:val="00BB7871"/>
    <w:rsid w:val="00BC128E"/>
    <w:rsid w:val="00BC1609"/>
    <w:rsid w:val="00BC2AB0"/>
    <w:rsid w:val="00BC367E"/>
    <w:rsid w:val="00BC57D5"/>
    <w:rsid w:val="00BC5B7D"/>
    <w:rsid w:val="00BC6BF7"/>
    <w:rsid w:val="00BC6CA8"/>
    <w:rsid w:val="00BC6E53"/>
    <w:rsid w:val="00BD0E6A"/>
    <w:rsid w:val="00BD1E3F"/>
    <w:rsid w:val="00BD2060"/>
    <w:rsid w:val="00BD30C9"/>
    <w:rsid w:val="00BD3431"/>
    <w:rsid w:val="00BD4496"/>
    <w:rsid w:val="00BD55C7"/>
    <w:rsid w:val="00BD6410"/>
    <w:rsid w:val="00BE25E5"/>
    <w:rsid w:val="00BE301D"/>
    <w:rsid w:val="00BE49AF"/>
    <w:rsid w:val="00BE4E1B"/>
    <w:rsid w:val="00BE51BF"/>
    <w:rsid w:val="00BE6B1E"/>
    <w:rsid w:val="00BE7F87"/>
    <w:rsid w:val="00BF0AEA"/>
    <w:rsid w:val="00BF1F0E"/>
    <w:rsid w:val="00BF1F4E"/>
    <w:rsid w:val="00BF2427"/>
    <w:rsid w:val="00BF38B0"/>
    <w:rsid w:val="00BF4639"/>
    <w:rsid w:val="00BF48D2"/>
    <w:rsid w:val="00C00AEA"/>
    <w:rsid w:val="00C024D2"/>
    <w:rsid w:val="00C038AB"/>
    <w:rsid w:val="00C04068"/>
    <w:rsid w:val="00C04BD7"/>
    <w:rsid w:val="00C054D7"/>
    <w:rsid w:val="00C067C1"/>
    <w:rsid w:val="00C067F0"/>
    <w:rsid w:val="00C06829"/>
    <w:rsid w:val="00C06C55"/>
    <w:rsid w:val="00C0732D"/>
    <w:rsid w:val="00C079D4"/>
    <w:rsid w:val="00C100E6"/>
    <w:rsid w:val="00C12D5B"/>
    <w:rsid w:val="00C13A63"/>
    <w:rsid w:val="00C14148"/>
    <w:rsid w:val="00C148FB"/>
    <w:rsid w:val="00C15646"/>
    <w:rsid w:val="00C15AEE"/>
    <w:rsid w:val="00C15B49"/>
    <w:rsid w:val="00C15CA4"/>
    <w:rsid w:val="00C16331"/>
    <w:rsid w:val="00C16919"/>
    <w:rsid w:val="00C174F3"/>
    <w:rsid w:val="00C20C82"/>
    <w:rsid w:val="00C20FA3"/>
    <w:rsid w:val="00C21C8C"/>
    <w:rsid w:val="00C221D9"/>
    <w:rsid w:val="00C225C8"/>
    <w:rsid w:val="00C23B2B"/>
    <w:rsid w:val="00C23E00"/>
    <w:rsid w:val="00C2422B"/>
    <w:rsid w:val="00C24660"/>
    <w:rsid w:val="00C24916"/>
    <w:rsid w:val="00C26830"/>
    <w:rsid w:val="00C26B2B"/>
    <w:rsid w:val="00C27EF7"/>
    <w:rsid w:val="00C325EE"/>
    <w:rsid w:val="00C32FAB"/>
    <w:rsid w:val="00C33303"/>
    <w:rsid w:val="00C3589B"/>
    <w:rsid w:val="00C371BF"/>
    <w:rsid w:val="00C37D59"/>
    <w:rsid w:val="00C37EF4"/>
    <w:rsid w:val="00C41802"/>
    <w:rsid w:val="00C41B79"/>
    <w:rsid w:val="00C43CB7"/>
    <w:rsid w:val="00C447E0"/>
    <w:rsid w:val="00C45432"/>
    <w:rsid w:val="00C458EC"/>
    <w:rsid w:val="00C47126"/>
    <w:rsid w:val="00C4713D"/>
    <w:rsid w:val="00C476C0"/>
    <w:rsid w:val="00C50734"/>
    <w:rsid w:val="00C51265"/>
    <w:rsid w:val="00C5136A"/>
    <w:rsid w:val="00C51CE4"/>
    <w:rsid w:val="00C524FF"/>
    <w:rsid w:val="00C53259"/>
    <w:rsid w:val="00C5474F"/>
    <w:rsid w:val="00C56E08"/>
    <w:rsid w:val="00C56E29"/>
    <w:rsid w:val="00C579C9"/>
    <w:rsid w:val="00C57D05"/>
    <w:rsid w:val="00C628B6"/>
    <w:rsid w:val="00C63384"/>
    <w:rsid w:val="00C64731"/>
    <w:rsid w:val="00C6656E"/>
    <w:rsid w:val="00C7029A"/>
    <w:rsid w:val="00C7212A"/>
    <w:rsid w:val="00C72B90"/>
    <w:rsid w:val="00C73A6D"/>
    <w:rsid w:val="00C74DE2"/>
    <w:rsid w:val="00C75ACF"/>
    <w:rsid w:val="00C75E03"/>
    <w:rsid w:val="00C8031A"/>
    <w:rsid w:val="00C80383"/>
    <w:rsid w:val="00C803F2"/>
    <w:rsid w:val="00C80F29"/>
    <w:rsid w:val="00C81199"/>
    <w:rsid w:val="00C817C3"/>
    <w:rsid w:val="00C834AD"/>
    <w:rsid w:val="00C864EE"/>
    <w:rsid w:val="00C8704C"/>
    <w:rsid w:val="00C8715A"/>
    <w:rsid w:val="00C87CFB"/>
    <w:rsid w:val="00C927BD"/>
    <w:rsid w:val="00C93048"/>
    <w:rsid w:val="00C93260"/>
    <w:rsid w:val="00C940E5"/>
    <w:rsid w:val="00C942FB"/>
    <w:rsid w:val="00C95994"/>
    <w:rsid w:val="00C95D10"/>
    <w:rsid w:val="00C96D02"/>
    <w:rsid w:val="00C978D9"/>
    <w:rsid w:val="00CA0D65"/>
    <w:rsid w:val="00CA42E7"/>
    <w:rsid w:val="00CA53B0"/>
    <w:rsid w:val="00CB0C7D"/>
    <w:rsid w:val="00CB18AD"/>
    <w:rsid w:val="00CB1C32"/>
    <w:rsid w:val="00CB20C2"/>
    <w:rsid w:val="00CB2309"/>
    <w:rsid w:val="00CB2E99"/>
    <w:rsid w:val="00CB3073"/>
    <w:rsid w:val="00CB3B83"/>
    <w:rsid w:val="00CB4285"/>
    <w:rsid w:val="00CB46F3"/>
    <w:rsid w:val="00CB4C42"/>
    <w:rsid w:val="00CB5806"/>
    <w:rsid w:val="00CB7577"/>
    <w:rsid w:val="00CB7B04"/>
    <w:rsid w:val="00CB7DAE"/>
    <w:rsid w:val="00CC1BFB"/>
    <w:rsid w:val="00CC23C2"/>
    <w:rsid w:val="00CC2482"/>
    <w:rsid w:val="00CC26F0"/>
    <w:rsid w:val="00CC2F6D"/>
    <w:rsid w:val="00CC3DAE"/>
    <w:rsid w:val="00CC66AA"/>
    <w:rsid w:val="00CC73B6"/>
    <w:rsid w:val="00CC78AC"/>
    <w:rsid w:val="00CD0693"/>
    <w:rsid w:val="00CD1113"/>
    <w:rsid w:val="00CD1E36"/>
    <w:rsid w:val="00CD2C50"/>
    <w:rsid w:val="00CD3250"/>
    <w:rsid w:val="00CD3D16"/>
    <w:rsid w:val="00CD4CA7"/>
    <w:rsid w:val="00CD6CD4"/>
    <w:rsid w:val="00CE0B9F"/>
    <w:rsid w:val="00CE1340"/>
    <w:rsid w:val="00CE164D"/>
    <w:rsid w:val="00CE2029"/>
    <w:rsid w:val="00CE2151"/>
    <w:rsid w:val="00CE2A9D"/>
    <w:rsid w:val="00CE52C3"/>
    <w:rsid w:val="00CE552D"/>
    <w:rsid w:val="00CF085F"/>
    <w:rsid w:val="00CF129B"/>
    <w:rsid w:val="00CF241F"/>
    <w:rsid w:val="00CF271B"/>
    <w:rsid w:val="00CF3B7F"/>
    <w:rsid w:val="00CF3E3F"/>
    <w:rsid w:val="00CF4318"/>
    <w:rsid w:val="00CF457D"/>
    <w:rsid w:val="00CF483B"/>
    <w:rsid w:val="00CF76F0"/>
    <w:rsid w:val="00D016DE"/>
    <w:rsid w:val="00D01869"/>
    <w:rsid w:val="00D018DA"/>
    <w:rsid w:val="00D019EE"/>
    <w:rsid w:val="00D01B43"/>
    <w:rsid w:val="00D025CF"/>
    <w:rsid w:val="00D043E1"/>
    <w:rsid w:val="00D06047"/>
    <w:rsid w:val="00D066FB"/>
    <w:rsid w:val="00D108FD"/>
    <w:rsid w:val="00D1192E"/>
    <w:rsid w:val="00D11D38"/>
    <w:rsid w:val="00D12308"/>
    <w:rsid w:val="00D126F8"/>
    <w:rsid w:val="00D12A76"/>
    <w:rsid w:val="00D13B31"/>
    <w:rsid w:val="00D13B4A"/>
    <w:rsid w:val="00D13EAC"/>
    <w:rsid w:val="00D1469D"/>
    <w:rsid w:val="00D15DFD"/>
    <w:rsid w:val="00D160DB"/>
    <w:rsid w:val="00D16BF9"/>
    <w:rsid w:val="00D174F7"/>
    <w:rsid w:val="00D21C29"/>
    <w:rsid w:val="00D22FD5"/>
    <w:rsid w:val="00D2777C"/>
    <w:rsid w:val="00D27812"/>
    <w:rsid w:val="00D304BF"/>
    <w:rsid w:val="00D3083D"/>
    <w:rsid w:val="00D3202D"/>
    <w:rsid w:val="00D3209A"/>
    <w:rsid w:val="00D32505"/>
    <w:rsid w:val="00D3316B"/>
    <w:rsid w:val="00D3328D"/>
    <w:rsid w:val="00D33B63"/>
    <w:rsid w:val="00D33B91"/>
    <w:rsid w:val="00D34895"/>
    <w:rsid w:val="00D34A69"/>
    <w:rsid w:val="00D35007"/>
    <w:rsid w:val="00D352B5"/>
    <w:rsid w:val="00D35FFF"/>
    <w:rsid w:val="00D366E1"/>
    <w:rsid w:val="00D367E9"/>
    <w:rsid w:val="00D37357"/>
    <w:rsid w:val="00D40A6F"/>
    <w:rsid w:val="00D42F43"/>
    <w:rsid w:val="00D44543"/>
    <w:rsid w:val="00D451A7"/>
    <w:rsid w:val="00D46DA7"/>
    <w:rsid w:val="00D46E5A"/>
    <w:rsid w:val="00D47E75"/>
    <w:rsid w:val="00D47F73"/>
    <w:rsid w:val="00D52FD1"/>
    <w:rsid w:val="00D55A7F"/>
    <w:rsid w:val="00D56202"/>
    <w:rsid w:val="00D56579"/>
    <w:rsid w:val="00D56D93"/>
    <w:rsid w:val="00D56E53"/>
    <w:rsid w:val="00D60A7D"/>
    <w:rsid w:val="00D60C26"/>
    <w:rsid w:val="00D610BB"/>
    <w:rsid w:val="00D616D7"/>
    <w:rsid w:val="00D61FC0"/>
    <w:rsid w:val="00D633AA"/>
    <w:rsid w:val="00D63FB0"/>
    <w:rsid w:val="00D65F99"/>
    <w:rsid w:val="00D65FA2"/>
    <w:rsid w:val="00D6647D"/>
    <w:rsid w:val="00D6721B"/>
    <w:rsid w:val="00D73E8C"/>
    <w:rsid w:val="00D74211"/>
    <w:rsid w:val="00D74DAD"/>
    <w:rsid w:val="00D75386"/>
    <w:rsid w:val="00D75F01"/>
    <w:rsid w:val="00D76A22"/>
    <w:rsid w:val="00D80BFF"/>
    <w:rsid w:val="00D80CE0"/>
    <w:rsid w:val="00D81FBF"/>
    <w:rsid w:val="00D82226"/>
    <w:rsid w:val="00D82D2D"/>
    <w:rsid w:val="00D845A3"/>
    <w:rsid w:val="00D84A71"/>
    <w:rsid w:val="00D85303"/>
    <w:rsid w:val="00D85FFA"/>
    <w:rsid w:val="00D86739"/>
    <w:rsid w:val="00D87BB3"/>
    <w:rsid w:val="00D92D5E"/>
    <w:rsid w:val="00D94446"/>
    <w:rsid w:val="00D95A56"/>
    <w:rsid w:val="00D95AC6"/>
    <w:rsid w:val="00D965F9"/>
    <w:rsid w:val="00D96979"/>
    <w:rsid w:val="00D96BE9"/>
    <w:rsid w:val="00D97AAB"/>
    <w:rsid w:val="00DA0989"/>
    <w:rsid w:val="00DA383D"/>
    <w:rsid w:val="00DA3F2C"/>
    <w:rsid w:val="00DA4082"/>
    <w:rsid w:val="00DA6837"/>
    <w:rsid w:val="00DB0D5B"/>
    <w:rsid w:val="00DB169B"/>
    <w:rsid w:val="00DB1900"/>
    <w:rsid w:val="00DB2530"/>
    <w:rsid w:val="00DB26B5"/>
    <w:rsid w:val="00DB31EA"/>
    <w:rsid w:val="00DB4C8D"/>
    <w:rsid w:val="00DB4E19"/>
    <w:rsid w:val="00DB50BE"/>
    <w:rsid w:val="00DB6D6A"/>
    <w:rsid w:val="00DC3ED1"/>
    <w:rsid w:val="00DC7265"/>
    <w:rsid w:val="00DD094D"/>
    <w:rsid w:val="00DD14CA"/>
    <w:rsid w:val="00DD200F"/>
    <w:rsid w:val="00DD48C7"/>
    <w:rsid w:val="00DD5096"/>
    <w:rsid w:val="00DE1109"/>
    <w:rsid w:val="00DE1A48"/>
    <w:rsid w:val="00DE2862"/>
    <w:rsid w:val="00DE2CD3"/>
    <w:rsid w:val="00DE30F2"/>
    <w:rsid w:val="00DE571C"/>
    <w:rsid w:val="00DE60A6"/>
    <w:rsid w:val="00DE6459"/>
    <w:rsid w:val="00DE6ADB"/>
    <w:rsid w:val="00DE6E6B"/>
    <w:rsid w:val="00DE7394"/>
    <w:rsid w:val="00DE78D1"/>
    <w:rsid w:val="00DF032B"/>
    <w:rsid w:val="00DF0DB7"/>
    <w:rsid w:val="00DF1A9F"/>
    <w:rsid w:val="00DF24FF"/>
    <w:rsid w:val="00DF3CE2"/>
    <w:rsid w:val="00DF4499"/>
    <w:rsid w:val="00DF4583"/>
    <w:rsid w:val="00DF578F"/>
    <w:rsid w:val="00DF5EE7"/>
    <w:rsid w:val="00DF6D39"/>
    <w:rsid w:val="00DF7310"/>
    <w:rsid w:val="00DF7575"/>
    <w:rsid w:val="00DF7B76"/>
    <w:rsid w:val="00DF7F1D"/>
    <w:rsid w:val="00E023FC"/>
    <w:rsid w:val="00E03D18"/>
    <w:rsid w:val="00E05756"/>
    <w:rsid w:val="00E061BA"/>
    <w:rsid w:val="00E075AF"/>
    <w:rsid w:val="00E10360"/>
    <w:rsid w:val="00E12745"/>
    <w:rsid w:val="00E12AA1"/>
    <w:rsid w:val="00E138FC"/>
    <w:rsid w:val="00E13D36"/>
    <w:rsid w:val="00E13F5E"/>
    <w:rsid w:val="00E14494"/>
    <w:rsid w:val="00E14EC9"/>
    <w:rsid w:val="00E15E50"/>
    <w:rsid w:val="00E15FF1"/>
    <w:rsid w:val="00E176D9"/>
    <w:rsid w:val="00E17A41"/>
    <w:rsid w:val="00E2025D"/>
    <w:rsid w:val="00E223A0"/>
    <w:rsid w:val="00E22560"/>
    <w:rsid w:val="00E22AB2"/>
    <w:rsid w:val="00E24B10"/>
    <w:rsid w:val="00E25DEB"/>
    <w:rsid w:val="00E26B5F"/>
    <w:rsid w:val="00E26CA1"/>
    <w:rsid w:val="00E27E64"/>
    <w:rsid w:val="00E3055C"/>
    <w:rsid w:val="00E30EF2"/>
    <w:rsid w:val="00E32EAD"/>
    <w:rsid w:val="00E32F59"/>
    <w:rsid w:val="00E34B46"/>
    <w:rsid w:val="00E34DC0"/>
    <w:rsid w:val="00E34E8C"/>
    <w:rsid w:val="00E350DF"/>
    <w:rsid w:val="00E357FD"/>
    <w:rsid w:val="00E358BE"/>
    <w:rsid w:val="00E362D6"/>
    <w:rsid w:val="00E37215"/>
    <w:rsid w:val="00E37E2E"/>
    <w:rsid w:val="00E414AC"/>
    <w:rsid w:val="00E42CA8"/>
    <w:rsid w:val="00E43130"/>
    <w:rsid w:val="00E438BF"/>
    <w:rsid w:val="00E4513C"/>
    <w:rsid w:val="00E45A88"/>
    <w:rsid w:val="00E4647E"/>
    <w:rsid w:val="00E478E3"/>
    <w:rsid w:val="00E47E32"/>
    <w:rsid w:val="00E510F7"/>
    <w:rsid w:val="00E51CF0"/>
    <w:rsid w:val="00E52BAA"/>
    <w:rsid w:val="00E53095"/>
    <w:rsid w:val="00E53746"/>
    <w:rsid w:val="00E53A99"/>
    <w:rsid w:val="00E55233"/>
    <w:rsid w:val="00E55CD8"/>
    <w:rsid w:val="00E56E4C"/>
    <w:rsid w:val="00E57704"/>
    <w:rsid w:val="00E607C6"/>
    <w:rsid w:val="00E6232F"/>
    <w:rsid w:val="00E62EF1"/>
    <w:rsid w:val="00E636CB"/>
    <w:rsid w:val="00E63A57"/>
    <w:rsid w:val="00E64494"/>
    <w:rsid w:val="00E66445"/>
    <w:rsid w:val="00E66630"/>
    <w:rsid w:val="00E66A00"/>
    <w:rsid w:val="00E7086D"/>
    <w:rsid w:val="00E717A9"/>
    <w:rsid w:val="00E7256E"/>
    <w:rsid w:val="00E7411F"/>
    <w:rsid w:val="00E74592"/>
    <w:rsid w:val="00E74A8A"/>
    <w:rsid w:val="00E77159"/>
    <w:rsid w:val="00E77A33"/>
    <w:rsid w:val="00E77D2C"/>
    <w:rsid w:val="00E77F93"/>
    <w:rsid w:val="00E8005C"/>
    <w:rsid w:val="00E8122C"/>
    <w:rsid w:val="00E82B37"/>
    <w:rsid w:val="00E83085"/>
    <w:rsid w:val="00E83653"/>
    <w:rsid w:val="00E83BAB"/>
    <w:rsid w:val="00E83D48"/>
    <w:rsid w:val="00E845EC"/>
    <w:rsid w:val="00E852D9"/>
    <w:rsid w:val="00E87FAC"/>
    <w:rsid w:val="00E91BAB"/>
    <w:rsid w:val="00E9252B"/>
    <w:rsid w:val="00E94127"/>
    <w:rsid w:val="00E94D8F"/>
    <w:rsid w:val="00E9577B"/>
    <w:rsid w:val="00E95D26"/>
    <w:rsid w:val="00E976FB"/>
    <w:rsid w:val="00EA077F"/>
    <w:rsid w:val="00EA0B59"/>
    <w:rsid w:val="00EA0CF8"/>
    <w:rsid w:val="00EA1846"/>
    <w:rsid w:val="00EA2B9A"/>
    <w:rsid w:val="00EA2FA0"/>
    <w:rsid w:val="00EA55A7"/>
    <w:rsid w:val="00EA6A21"/>
    <w:rsid w:val="00EA7F90"/>
    <w:rsid w:val="00EB01A5"/>
    <w:rsid w:val="00EB0C46"/>
    <w:rsid w:val="00EB1617"/>
    <w:rsid w:val="00EB18A9"/>
    <w:rsid w:val="00EB360B"/>
    <w:rsid w:val="00EB6993"/>
    <w:rsid w:val="00EB6AF6"/>
    <w:rsid w:val="00EC01E1"/>
    <w:rsid w:val="00EC1400"/>
    <w:rsid w:val="00EC1A70"/>
    <w:rsid w:val="00EC34B8"/>
    <w:rsid w:val="00EC3FCF"/>
    <w:rsid w:val="00EC477F"/>
    <w:rsid w:val="00EC4EEE"/>
    <w:rsid w:val="00EC545D"/>
    <w:rsid w:val="00ED0FC4"/>
    <w:rsid w:val="00ED1827"/>
    <w:rsid w:val="00ED248C"/>
    <w:rsid w:val="00ED2745"/>
    <w:rsid w:val="00ED37D9"/>
    <w:rsid w:val="00ED44BF"/>
    <w:rsid w:val="00ED5567"/>
    <w:rsid w:val="00ED55D6"/>
    <w:rsid w:val="00ED6B5E"/>
    <w:rsid w:val="00ED6F59"/>
    <w:rsid w:val="00ED7D1D"/>
    <w:rsid w:val="00EE065E"/>
    <w:rsid w:val="00EE13C3"/>
    <w:rsid w:val="00EE1B57"/>
    <w:rsid w:val="00EE43EA"/>
    <w:rsid w:val="00EE5017"/>
    <w:rsid w:val="00EE5B60"/>
    <w:rsid w:val="00EE67DA"/>
    <w:rsid w:val="00EF07CF"/>
    <w:rsid w:val="00EF10CA"/>
    <w:rsid w:val="00EF279B"/>
    <w:rsid w:val="00EF4EC9"/>
    <w:rsid w:val="00EF5247"/>
    <w:rsid w:val="00EF57C9"/>
    <w:rsid w:val="00EF5896"/>
    <w:rsid w:val="00EF7EB4"/>
    <w:rsid w:val="00F00375"/>
    <w:rsid w:val="00F004D7"/>
    <w:rsid w:val="00F0259B"/>
    <w:rsid w:val="00F036DE"/>
    <w:rsid w:val="00F05511"/>
    <w:rsid w:val="00F06A62"/>
    <w:rsid w:val="00F105F4"/>
    <w:rsid w:val="00F116C2"/>
    <w:rsid w:val="00F125CD"/>
    <w:rsid w:val="00F13F81"/>
    <w:rsid w:val="00F14B83"/>
    <w:rsid w:val="00F20376"/>
    <w:rsid w:val="00F230AD"/>
    <w:rsid w:val="00F259CD"/>
    <w:rsid w:val="00F26021"/>
    <w:rsid w:val="00F26AE3"/>
    <w:rsid w:val="00F26F5F"/>
    <w:rsid w:val="00F278F4"/>
    <w:rsid w:val="00F27D13"/>
    <w:rsid w:val="00F31038"/>
    <w:rsid w:val="00F3321B"/>
    <w:rsid w:val="00F33927"/>
    <w:rsid w:val="00F3525C"/>
    <w:rsid w:val="00F354F4"/>
    <w:rsid w:val="00F36568"/>
    <w:rsid w:val="00F4121D"/>
    <w:rsid w:val="00F4277D"/>
    <w:rsid w:val="00F43548"/>
    <w:rsid w:val="00F4402E"/>
    <w:rsid w:val="00F44454"/>
    <w:rsid w:val="00F45927"/>
    <w:rsid w:val="00F45995"/>
    <w:rsid w:val="00F466DD"/>
    <w:rsid w:val="00F46F4A"/>
    <w:rsid w:val="00F50608"/>
    <w:rsid w:val="00F50782"/>
    <w:rsid w:val="00F50DB9"/>
    <w:rsid w:val="00F511AD"/>
    <w:rsid w:val="00F5189C"/>
    <w:rsid w:val="00F52DBD"/>
    <w:rsid w:val="00F5378E"/>
    <w:rsid w:val="00F5404E"/>
    <w:rsid w:val="00F5460F"/>
    <w:rsid w:val="00F54A09"/>
    <w:rsid w:val="00F615CC"/>
    <w:rsid w:val="00F633E7"/>
    <w:rsid w:val="00F67F68"/>
    <w:rsid w:val="00F7023B"/>
    <w:rsid w:val="00F7356E"/>
    <w:rsid w:val="00F73A55"/>
    <w:rsid w:val="00F745A5"/>
    <w:rsid w:val="00F757BF"/>
    <w:rsid w:val="00F75FED"/>
    <w:rsid w:val="00F77456"/>
    <w:rsid w:val="00F77647"/>
    <w:rsid w:val="00F8086F"/>
    <w:rsid w:val="00F81A2B"/>
    <w:rsid w:val="00F81F42"/>
    <w:rsid w:val="00F8633D"/>
    <w:rsid w:val="00F91DB5"/>
    <w:rsid w:val="00F92A7C"/>
    <w:rsid w:val="00F92D96"/>
    <w:rsid w:val="00F95814"/>
    <w:rsid w:val="00F95B89"/>
    <w:rsid w:val="00F95F44"/>
    <w:rsid w:val="00F96783"/>
    <w:rsid w:val="00FA0016"/>
    <w:rsid w:val="00FA0CC8"/>
    <w:rsid w:val="00FA31B1"/>
    <w:rsid w:val="00FA5F7C"/>
    <w:rsid w:val="00FA5F8B"/>
    <w:rsid w:val="00FA64E8"/>
    <w:rsid w:val="00FA6694"/>
    <w:rsid w:val="00FA66CA"/>
    <w:rsid w:val="00FA6B20"/>
    <w:rsid w:val="00FA724E"/>
    <w:rsid w:val="00FB1450"/>
    <w:rsid w:val="00FB2F4C"/>
    <w:rsid w:val="00FB33FF"/>
    <w:rsid w:val="00FB3A35"/>
    <w:rsid w:val="00FB47D4"/>
    <w:rsid w:val="00FB5557"/>
    <w:rsid w:val="00FB6F31"/>
    <w:rsid w:val="00FB6F70"/>
    <w:rsid w:val="00FB719E"/>
    <w:rsid w:val="00FC2837"/>
    <w:rsid w:val="00FC4101"/>
    <w:rsid w:val="00FC4FE5"/>
    <w:rsid w:val="00FC6114"/>
    <w:rsid w:val="00FC7D10"/>
    <w:rsid w:val="00FC7F24"/>
    <w:rsid w:val="00FD1030"/>
    <w:rsid w:val="00FD5234"/>
    <w:rsid w:val="00FD64B6"/>
    <w:rsid w:val="00FD6643"/>
    <w:rsid w:val="00FD6935"/>
    <w:rsid w:val="00FD6C67"/>
    <w:rsid w:val="00FD732E"/>
    <w:rsid w:val="00FE0E67"/>
    <w:rsid w:val="00FE17D5"/>
    <w:rsid w:val="00FE2444"/>
    <w:rsid w:val="00FE3F0E"/>
    <w:rsid w:val="00FE42C8"/>
    <w:rsid w:val="00FE513C"/>
    <w:rsid w:val="00FE6BB9"/>
    <w:rsid w:val="00FE73BC"/>
    <w:rsid w:val="00FE7C88"/>
    <w:rsid w:val="00FF03D5"/>
    <w:rsid w:val="00FF0FC7"/>
    <w:rsid w:val="00FF144D"/>
    <w:rsid w:val="00FF19F0"/>
    <w:rsid w:val="00FF43B5"/>
    <w:rsid w:val="00FF63A8"/>
    <w:rsid w:val="00FF6DDA"/>
    <w:rsid w:val="00FF6F9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227E0"/>
  <w15:docId w15:val="{98742DAC-686E-4728-9E7B-1533F889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E99"/>
    <w:pPr>
      <w:spacing w:before="100" w:beforeAutospacing="1" w:after="100" w:afterAutospacing="1" w:line="240" w:lineRule="auto"/>
      <w:jc w:val="both"/>
    </w:pPr>
    <w:rPr>
      <w:rFonts w:ascii="Times New Roman" w:hAnsi="Times New Roman"/>
    </w:rPr>
  </w:style>
  <w:style w:type="paragraph" w:styleId="Balk1">
    <w:name w:val="heading 1"/>
    <w:basedOn w:val="Normal"/>
    <w:next w:val="Normal"/>
    <w:link w:val="Balk1Char"/>
    <w:uiPriority w:val="9"/>
    <w:qFormat/>
    <w:rsid w:val="00BA7953"/>
    <w:pPr>
      <w:outlineLvl w:val="0"/>
    </w:pPr>
    <w:rPr>
      <w:rFonts w:cs="Times New Roman"/>
      <w:b/>
    </w:rPr>
  </w:style>
  <w:style w:type="paragraph" w:styleId="Balk2">
    <w:name w:val="heading 2"/>
    <w:basedOn w:val="Normal"/>
    <w:link w:val="Balk2Char"/>
    <w:uiPriority w:val="9"/>
    <w:qFormat/>
    <w:rsid w:val="00BA7953"/>
    <w:pPr>
      <w:outlineLvl w:val="1"/>
    </w:pPr>
    <w:rPr>
      <w:b/>
    </w:rPr>
  </w:style>
  <w:style w:type="paragraph" w:styleId="Balk3">
    <w:name w:val="heading 3"/>
    <w:basedOn w:val="Normal"/>
    <w:next w:val="Normal"/>
    <w:link w:val="Balk3Char"/>
    <w:uiPriority w:val="9"/>
    <w:unhideWhenUsed/>
    <w:qFormat/>
    <w:rsid w:val="00BA7953"/>
    <w:pPr>
      <w:outlineLvl w:val="2"/>
    </w:pPr>
    <w:rPr>
      <w:b/>
    </w:rPr>
  </w:style>
  <w:style w:type="paragraph" w:styleId="Balk4">
    <w:name w:val="heading 4"/>
    <w:basedOn w:val="Normal"/>
    <w:next w:val="Normal"/>
    <w:link w:val="Balk4Char"/>
    <w:uiPriority w:val="9"/>
    <w:semiHidden/>
    <w:unhideWhenUsed/>
    <w:rsid w:val="00BD0E6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nhideWhenUsed/>
    <w:rsid w:val="00975563"/>
    <w:pPr>
      <w:tabs>
        <w:tab w:val="center" w:pos="4703"/>
        <w:tab w:val="right" w:pos="9406"/>
      </w:tabs>
      <w:spacing w:after="0"/>
    </w:pPr>
  </w:style>
  <w:style w:type="character" w:customStyle="1" w:styleId="stBilgiChar">
    <w:name w:val="Üst Bilgi Char"/>
    <w:basedOn w:val="VarsaylanParagrafYazTipi"/>
    <w:link w:val="stBilgi"/>
    <w:uiPriority w:val="99"/>
    <w:rsid w:val="00975563"/>
    <w:rPr>
      <w:lang w:val="en-US"/>
    </w:rPr>
  </w:style>
  <w:style w:type="paragraph" w:styleId="AltBilgi">
    <w:name w:val="footer"/>
    <w:basedOn w:val="Normal"/>
    <w:link w:val="AltBilgiChar"/>
    <w:uiPriority w:val="99"/>
    <w:unhideWhenUsed/>
    <w:rsid w:val="00975563"/>
    <w:pPr>
      <w:tabs>
        <w:tab w:val="center" w:pos="4703"/>
        <w:tab w:val="right" w:pos="9406"/>
      </w:tabs>
      <w:spacing w:after="0"/>
    </w:pPr>
  </w:style>
  <w:style w:type="character" w:customStyle="1" w:styleId="AltBilgiChar">
    <w:name w:val="Alt Bilgi Char"/>
    <w:basedOn w:val="VarsaylanParagrafYazTipi"/>
    <w:link w:val="AltBilgi"/>
    <w:uiPriority w:val="99"/>
    <w:rsid w:val="00975563"/>
    <w:rPr>
      <w:lang w:val="en-US"/>
    </w:rPr>
  </w:style>
  <w:style w:type="character" w:styleId="Kpr">
    <w:name w:val="Hyperlink"/>
    <w:rsid w:val="00975563"/>
    <w:rPr>
      <w:color w:val="auto"/>
      <w:sz w:val="16"/>
      <w:u w:val="none"/>
    </w:rPr>
  </w:style>
  <w:style w:type="table" w:styleId="TabloKlavuzu">
    <w:name w:val="Table Grid"/>
    <w:basedOn w:val="NormalTablo"/>
    <w:uiPriority w:val="39"/>
    <w:rsid w:val="00975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body-text">
    <w:name w:val="Els-body-text"/>
    <w:rsid w:val="00975563"/>
    <w:pPr>
      <w:spacing w:after="0" w:line="240" w:lineRule="exact"/>
      <w:ind w:firstLine="238"/>
      <w:jc w:val="both"/>
    </w:pPr>
    <w:rPr>
      <w:rFonts w:ascii="Times New Roman" w:eastAsia="SimSun" w:hAnsi="Times New Roman" w:cs="Times New Roman"/>
      <w:sz w:val="20"/>
      <w:szCs w:val="20"/>
      <w:lang w:val="en-US"/>
    </w:rPr>
  </w:style>
  <w:style w:type="character" w:styleId="DipnotBavurusu">
    <w:name w:val="footnote reference"/>
    <w:semiHidden/>
    <w:rsid w:val="00975563"/>
    <w:rPr>
      <w:vertAlign w:val="superscript"/>
    </w:rPr>
  </w:style>
  <w:style w:type="paragraph" w:styleId="DipnotMetni">
    <w:name w:val="footnote text"/>
    <w:basedOn w:val="Normal"/>
    <w:link w:val="DipnotMetniChar"/>
    <w:semiHidden/>
    <w:rsid w:val="00975563"/>
    <w:pPr>
      <w:widowControl w:val="0"/>
      <w:spacing w:after="0"/>
    </w:pPr>
    <w:rPr>
      <w:rFonts w:ascii="Univers" w:eastAsia="SimSun" w:hAnsi="Univers" w:cs="Times New Roman"/>
      <w:szCs w:val="20"/>
      <w:lang w:val="en-GB"/>
    </w:rPr>
  </w:style>
  <w:style w:type="character" w:customStyle="1" w:styleId="DipnotMetniChar">
    <w:name w:val="Dipnot Metni Char"/>
    <w:basedOn w:val="VarsaylanParagrafYazTipi"/>
    <w:link w:val="DipnotMetni"/>
    <w:semiHidden/>
    <w:rsid w:val="00975563"/>
    <w:rPr>
      <w:rFonts w:ascii="Univers" w:eastAsia="SimSun" w:hAnsi="Univers" w:cs="Times New Roman"/>
      <w:sz w:val="20"/>
      <w:szCs w:val="20"/>
      <w:lang w:val="en-GB"/>
    </w:rPr>
  </w:style>
  <w:style w:type="paragraph" w:customStyle="1" w:styleId="Els-Affiliation">
    <w:name w:val="Els-Affiliation"/>
    <w:next w:val="Normal"/>
    <w:rsid w:val="00975563"/>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uthor">
    <w:name w:val="Els-Author"/>
    <w:next w:val="Normal"/>
    <w:rsid w:val="00975563"/>
    <w:pPr>
      <w:keepNext/>
      <w:suppressAutoHyphens/>
      <w:spacing w:line="300" w:lineRule="exact"/>
      <w:jc w:val="center"/>
    </w:pPr>
    <w:rPr>
      <w:rFonts w:ascii="Times New Roman" w:eastAsia="SimSun" w:hAnsi="Times New Roman" w:cs="Times New Roman"/>
      <w:noProof/>
      <w:sz w:val="26"/>
      <w:szCs w:val="20"/>
      <w:lang w:val="en-US"/>
    </w:rPr>
  </w:style>
  <w:style w:type="paragraph" w:customStyle="1" w:styleId="Els-1storder-head">
    <w:name w:val="Els-1storder-head"/>
    <w:next w:val="Els-body-text"/>
    <w:rsid w:val="00EA0CF8"/>
    <w:pPr>
      <w:keepNext/>
      <w:numPr>
        <w:numId w:val="2"/>
      </w:numPr>
      <w:suppressAutoHyphens/>
      <w:spacing w:before="240" w:after="240" w:line="240" w:lineRule="exact"/>
    </w:pPr>
    <w:rPr>
      <w:rFonts w:ascii="Times New Roman" w:eastAsia="SimSun" w:hAnsi="Times New Roman" w:cs="Times New Roman"/>
      <w:b/>
      <w:sz w:val="20"/>
      <w:szCs w:val="20"/>
      <w:lang w:val="en-US"/>
    </w:rPr>
  </w:style>
  <w:style w:type="paragraph" w:customStyle="1" w:styleId="Els-2ndorder-head">
    <w:name w:val="Els-2ndorder-head"/>
    <w:next w:val="Els-body-text"/>
    <w:rsid w:val="00EA0CF8"/>
    <w:pPr>
      <w:keepNext/>
      <w:numPr>
        <w:ilvl w:val="1"/>
        <w:numId w:val="2"/>
      </w:numPr>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EA0CF8"/>
    <w:pPr>
      <w:keepNext/>
      <w:numPr>
        <w:ilvl w:val="2"/>
        <w:numId w:val="2"/>
      </w:numPr>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EA0CF8"/>
    <w:pPr>
      <w:keepNext/>
      <w:numPr>
        <w:ilvl w:val="3"/>
        <w:numId w:val="2"/>
      </w:numPr>
      <w:suppressAutoHyphens/>
      <w:spacing w:before="240" w:after="0" w:line="240" w:lineRule="exact"/>
    </w:pPr>
    <w:rPr>
      <w:rFonts w:ascii="Times New Roman" w:eastAsia="SimSun" w:hAnsi="Times New Roman" w:cs="Times New Roman"/>
      <w:i/>
      <w:sz w:val="20"/>
      <w:szCs w:val="20"/>
      <w:lang w:val="en-US"/>
    </w:rPr>
  </w:style>
  <w:style w:type="paragraph" w:customStyle="1" w:styleId="Els-appendixhead">
    <w:name w:val="Els-appendixhead"/>
    <w:next w:val="Normal"/>
    <w:rsid w:val="00EA0CF8"/>
    <w:pPr>
      <w:numPr>
        <w:numId w:val="1"/>
      </w:numPr>
      <w:spacing w:before="480" w:after="240" w:line="220" w:lineRule="exact"/>
    </w:pPr>
    <w:rPr>
      <w:rFonts w:ascii="Times New Roman" w:eastAsia="SimSun" w:hAnsi="Times New Roman" w:cs="Times New Roman"/>
      <w:b/>
      <w:sz w:val="20"/>
      <w:szCs w:val="20"/>
      <w:lang w:val="en-US"/>
    </w:rPr>
  </w:style>
  <w:style w:type="table" w:customStyle="1" w:styleId="TableGrid1">
    <w:name w:val="Table Grid1"/>
    <w:basedOn w:val="NormalTablo"/>
    <w:next w:val="TabloKlavuzu"/>
    <w:rsid w:val="00EA0CF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EA0CF8"/>
    <w:pPr>
      <w:ind w:left="720"/>
      <w:contextualSpacing/>
    </w:pPr>
  </w:style>
  <w:style w:type="paragraph" w:styleId="Kaynaka">
    <w:name w:val="Bibliography"/>
    <w:basedOn w:val="Normal"/>
    <w:next w:val="Normal"/>
    <w:uiPriority w:val="37"/>
    <w:unhideWhenUsed/>
    <w:rsid w:val="004C19CB"/>
    <w:pPr>
      <w:widowControl w:val="0"/>
      <w:spacing w:after="0"/>
    </w:pPr>
    <w:rPr>
      <w:rFonts w:eastAsia="SimSun" w:cs="Times New Roman"/>
      <w:szCs w:val="20"/>
      <w:lang w:val="en-GB"/>
    </w:rPr>
  </w:style>
  <w:style w:type="character" w:customStyle="1" w:styleId="authorsname">
    <w:name w:val="authors__name"/>
    <w:basedOn w:val="VarsaylanParagrafYazTipi"/>
    <w:rsid w:val="006513E4"/>
  </w:style>
  <w:style w:type="character" w:customStyle="1" w:styleId="authorscontact">
    <w:name w:val="authors__contact"/>
    <w:basedOn w:val="VarsaylanParagrafYazTipi"/>
    <w:rsid w:val="006513E4"/>
  </w:style>
  <w:style w:type="character" w:customStyle="1" w:styleId="Balk2Char">
    <w:name w:val="Başlık 2 Char"/>
    <w:basedOn w:val="VarsaylanParagrafYazTipi"/>
    <w:link w:val="Balk2"/>
    <w:uiPriority w:val="9"/>
    <w:rsid w:val="00BA7953"/>
    <w:rPr>
      <w:rFonts w:ascii="Times New Roman" w:hAnsi="Times New Roman"/>
      <w:b/>
      <w:lang w:val="en-US"/>
    </w:rPr>
  </w:style>
  <w:style w:type="character" w:customStyle="1" w:styleId="authors-info">
    <w:name w:val="authors-info"/>
    <w:basedOn w:val="VarsaylanParagrafYazTipi"/>
    <w:rsid w:val="00C04068"/>
  </w:style>
  <w:style w:type="character" w:customStyle="1" w:styleId="ng-scope">
    <w:name w:val="ng-scope"/>
    <w:basedOn w:val="VarsaylanParagrafYazTipi"/>
    <w:rsid w:val="00C04068"/>
  </w:style>
  <w:style w:type="character" w:customStyle="1" w:styleId="ng-binding">
    <w:name w:val="ng-binding"/>
    <w:basedOn w:val="VarsaylanParagrafYazTipi"/>
    <w:rsid w:val="00C04068"/>
  </w:style>
  <w:style w:type="character" w:styleId="Gl">
    <w:name w:val="Strong"/>
    <w:basedOn w:val="VarsaylanParagrafYazTipi"/>
    <w:uiPriority w:val="22"/>
    <w:rsid w:val="00C04068"/>
    <w:rPr>
      <w:b/>
      <w:bCs/>
    </w:rPr>
  </w:style>
  <w:style w:type="character" w:customStyle="1" w:styleId="Balk1Char">
    <w:name w:val="Başlık 1 Char"/>
    <w:basedOn w:val="VarsaylanParagrafYazTipi"/>
    <w:link w:val="Balk1"/>
    <w:uiPriority w:val="9"/>
    <w:rsid w:val="00BA7953"/>
    <w:rPr>
      <w:rFonts w:ascii="Times New Roman" w:hAnsi="Times New Roman" w:cs="Times New Roman"/>
      <w:b/>
      <w:lang w:val="en-US"/>
    </w:rPr>
  </w:style>
  <w:style w:type="paragraph" w:customStyle="1" w:styleId="Affiliation">
    <w:name w:val="Affiliation"/>
    <w:uiPriority w:val="99"/>
    <w:rsid w:val="00672635"/>
    <w:pPr>
      <w:spacing w:after="0" w:line="240" w:lineRule="auto"/>
      <w:jc w:val="center"/>
    </w:pPr>
    <w:rPr>
      <w:rFonts w:ascii="Times New Roman" w:eastAsia="Times New Roman" w:hAnsi="Times New Roman" w:cs="Times New Roman"/>
      <w:sz w:val="20"/>
      <w:szCs w:val="20"/>
      <w:lang w:val="en-US"/>
    </w:rPr>
  </w:style>
  <w:style w:type="character" w:styleId="YerTutucuMetni">
    <w:name w:val="Placeholder Text"/>
    <w:basedOn w:val="VarsaylanParagrafYazTipi"/>
    <w:uiPriority w:val="99"/>
    <w:semiHidden/>
    <w:rsid w:val="00BC1609"/>
    <w:rPr>
      <w:color w:val="808080"/>
    </w:rPr>
  </w:style>
  <w:style w:type="paragraph" w:customStyle="1" w:styleId="Titlesub">
    <w:name w:val="Title (sub.)"/>
    <w:basedOn w:val="Normal"/>
    <w:rsid w:val="00813358"/>
    <w:pPr>
      <w:widowControl w:val="0"/>
      <w:autoSpaceDE w:val="0"/>
      <w:autoSpaceDN w:val="0"/>
      <w:spacing w:after="0"/>
    </w:pPr>
    <w:rPr>
      <w:rFonts w:ascii="Times" w:eastAsia="Times New Roman" w:hAnsi="Times" w:cs="Times New Roman"/>
      <w:i/>
      <w:iCs/>
      <w:szCs w:val="20"/>
      <w:lang w:val="en-GB"/>
    </w:rPr>
  </w:style>
  <w:style w:type="paragraph" w:customStyle="1" w:styleId="Paragraph">
    <w:name w:val="Paragraph"/>
    <w:basedOn w:val="Normal"/>
    <w:rsid w:val="00813358"/>
    <w:pPr>
      <w:widowControl w:val="0"/>
      <w:autoSpaceDE w:val="0"/>
      <w:autoSpaceDN w:val="0"/>
      <w:spacing w:after="0"/>
      <w:ind w:firstLine="198"/>
    </w:pPr>
    <w:rPr>
      <w:rFonts w:ascii="Times" w:eastAsia="Times New Roman" w:hAnsi="Times" w:cs="Times New Roman"/>
      <w:szCs w:val="20"/>
      <w:lang w:val="en-GB"/>
    </w:rPr>
  </w:style>
  <w:style w:type="table" w:customStyle="1" w:styleId="Tableausimple21">
    <w:name w:val="Tableau simple 21"/>
    <w:basedOn w:val="NormalTablo"/>
    <w:uiPriority w:val="42"/>
    <w:rsid w:val="00484267"/>
    <w:pPr>
      <w:spacing w:after="0" w:line="240" w:lineRule="auto"/>
    </w:pPr>
    <w:rPr>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ls-Abstract-text">
    <w:name w:val="Els-Abstract-text"/>
    <w:next w:val="Normal"/>
    <w:rsid w:val="005F3751"/>
    <w:pPr>
      <w:spacing w:after="0" w:line="220" w:lineRule="exact"/>
      <w:jc w:val="both"/>
    </w:pPr>
    <w:rPr>
      <w:rFonts w:ascii="Times New Roman" w:eastAsia="SimSun" w:hAnsi="Times New Roman" w:cs="Times New Roman"/>
      <w:sz w:val="18"/>
      <w:szCs w:val="20"/>
      <w:lang w:val="en-US"/>
    </w:rPr>
  </w:style>
  <w:style w:type="paragraph" w:customStyle="1" w:styleId="References0">
    <w:name w:val="References"/>
    <w:basedOn w:val="Normal"/>
    <w:rsid w:val="005F3751"/>
    <w:pPr>
      <w:widowControl w:val="0"/>
      <w:autoSpaceDE w:val="0"/>
      <w:autoSpaceDN w:val="0"/>
      <w:spacing w:after="0"/>
      <w:ind w:left="397" w:hanging="397"/>
    </w:pPr>
    <w:rPr>
      <w:rFonts w:ascii="Times" w:eastAsia="Times New Roman" w:hAnsi="Times" w:cs="Times New Roman"/>
      <w:szCs w:val="20"/>
      <w:lang w:val="en-GB"/>
    </w:rPr>
  </w:style>
  <w:style w:type="paragraph" w:customStyle="1" w:styleId="Default">
    <w:name w:val="Default"/>
    <w:rsid w:val="005F3751"/>
    <w:pPr>
      <w:autoSpaceDE w:val="0"/>
      <w:autoSpaceDN w:val="0"/>
      <w:adjustRightInd w:val="0"/>
      <w:spacing w:after="0" w:line="240" w:lineRule="auto"/>
    </w:pPr>
    <w:rPr>
      <w:rFonts w:ascii="Times New Roman" w:hAnsi="Times New Roman" w:cs="Times New Roman"/>
      <w:color w:val="000000"/>
      <w:sz w:val="24"/>
      <w:szCs w:val="24"/>
      <w:lang w:val="fr-FR"/>
    </w:rPr>
  </w:style>
  <w:style w:type="character" w:styleId="Vurgu">
    <w:name w:val="Emphasis"/>
    <w:uiPriority w:val="20"/>
    <w:qFormat/>
    <w:rsid w:val="009A2455"/>
    <w:rPr>
      <w:i/>
      <w:iCs/>
    </w:rPr>
  </w:style>
  <w:style w:type="character" w:customStyle="1" w:styleId="apple-converted-space">
    <w:name w:val="apple-converted-space"/>
    <w:rsid w:val="009A2455"/>
  </w:style>
  <w:style w:type="paragraph" w:customStyle="1" w:styleId="balk">
    <w:name w:val="başlık"/>
    <w:basedOn w:val="Normal"/>
    <w:rsid w:val="009A2455"/>
    <w:pPr>
      <w:numPr>
        <w:ilvl w:val="2"/>
        <w:numId w:val="3"/>
      </w:numPr>
      <w:tabs>
        <w:tab w:val="left" w:pos="180"/>
        <w:tab w:val="left" w:pos="357"/>
      </w:tabs>
      <w:spacing w:after="0" w:line="360" w:lineRule="auto"/>
    </w:pPr>
    <w:rPr>
      <w:rFonts w:eastAsia="Times New Roman" w:cs="Times New Roman"/>
      <w:b/>
      <w:bCs/>
      <w:sz w:val="24"/>
      <w:szCs w:val="24"/>
    </w:rPr>
  </w:style>
  <w:style w:type="paragraph" w:customStyle="1" w:styleId="BA12">
    <w:name w:val="BA1_2"/>
    <w:basedOn w:val="Normal"/>
    <w:rsid w:val="009A2455"/>
    <w:pPr>
      <w:keepNext/>
      <w:numPr>
        <w:ilvl w:val="1"/>
        <w:numId w:val="3"/>
      </w:numPr>
      <w:spacing w:after="0" w:line="360" w:lineRule="auto"/>
      <w:ind w:left="1134" w:hanging="425"/>
    </w:pPr>
    <w:rPr>
      <w:rFonts w:eastAsia="Times New Roman" w:cs="Times New Roman"/>
      <w:b/>
      <w:bCs/>
      <w:sz w:val="24"/>
      <w:szCs w:val="24"/>
    </w:rPr>
  </w:style>
  <w:style w:type="table" w:customStyle="1" w:styleId="TableGrid5">
    <w:name w:val="Table Grid5"/>
    <w:basedOn w:val="NormalTablo"/>
    <w:next w:val="TabloKlavuzu"/>
    <w:uiPriority w:val="59"/>
    <w:rsid w:val="009A2455"/>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3Char">
    <w:name w:val="Başlık 3 Char"/>
    <w:basedOn w:val="VarsaylanParagrafYazTipi"/>
    <w:link w:val="Balk3"/>
    <w:uiPriority w:val="9"/>
    <w:rsid w:val="00BA7953"/>
    <w:rPr>
      <w:rFonts w:ascii="Times New Roman" w:hAnsi="Times New Roman"/>
      <w:b/>
      <w:lang w:val="en-US"/>
    </w:rPr>
  </w:style>
  <w:style w:type="table" w:customStyle="1" w:styleId="TabloKlavuzu1">
    <w:name w:val="Tablo Kılavuzu1"/>
    <w:basedOn w:val="NormalTablo"/>
    <w:next w:val="TabloKlavuzu"/>
    <w:uiPriority w:val="39"/>
    <w:rsid w:val="00593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Harfli">
    <w:name w:val="Harfli"/>
    <w:rsid w:val="005438D5"/>
    <w:pPr>
      <w:numPr>
        <w:numId w:val="4"/>
      </w:numPr>
    </w:pPr>
  </w:style>
  <w:style w:type="paragraph" w:customStyle="1" w:styleId="Gvde">
    <w:name w:val="Gövde"/>
    <w:rsid w:val="001A6A69"/>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eastAsia="tr-TR"/>
    </w:rPr>
  </w:style>
  <w:style w:type="paragraph" w:styleId="BalonMetni">
    <w:name w:val="Balloon Text"/>
    <w:basedOn w:val="Normal"/>
    <w:link w:val="BalonMetniChar"/>
    <w:uiPriority w:val="99"/>
    <w:semiHidden/>
    <w:unhideWhenUsed/>
    <w:rsid w:val="00DF578F"/>
    <w:pPr>
      <w:spacing w:after="0"/>
    </w:pPr>
    <w:rPr>
      <w:rFonts w:ascii="Tahoma" w:hAnsi="Tahoma" w:cs="Tahoma"/>
      <w:sz w:val="16"/>
      <w:szCs w:val="16"/>
    </w:rPr>
  </w:style>
  <w:style w:type="character" w:customStyle="1" w:styleId="BalonMetniChar">
    <w:name w:val="Balon Metni Char"/>
    <w:basedOn w:val="VarsaylanParagrafYazTipi"/>
    <w:link w:val="BalonMetni"/>
    <w:uiPriority w:val="99"/>
    <w:semiHidden/>
    <w:rsid w:val="00DF578F"/>
    <w:rPr>
      <w:rFonts w:ascii="Tahoma" w:hAnsi="Tahoma" w:cs="Tahoma"/>
      <w:sz w:val="16"/>
      <w:szCs w:val="16"/>
      <w:lang w:val="en-US"/>
    </w:rPr>
  </w:style>
  <w:style w:type="paragraph" w:styleId="GvdeMetni">
    <w:name w:val="Body Text"/>
    <w:basedOn w:val="Normal"/>
    <w:link w:val="GvdeMetniChar"/>
    <w:uiPriority w:val="99"/>
    <w:rsid w:val="00FB5557"/>
    <w:pPr>
      <w:tabs>
        <w:tab w:val="left" w:pos="288"/>
      </w:tabs>
      <w:spacing w:before="0" w:beforeAutospacing="0" w:after="120" w:afterAutospacing="0" w:line="228" w:lineRule="auto"/>
      <w:ind w:firstLine="288"/>
    </w:pPr>
    <w:rPr>
      <w:rFonts w:eastAsia="MS Mincho" w:cs="Times New Roman"/>
      <w:szCs w:val="20"/>
      <w:lang w:val="x-none" w:eastAsia="x-none"/>
    </w:rPr>
  </w:style>
  <w:style w:type="character" w:customStyle="1" w:styleId="GvdeMetniChar">
    <w:name w:val="Gövde Metni Char"/>
    <w:basedOn w:val="VarsaylanParagrafYazTipi"/>
    <w:link w:val="GvdeMetni"/>
    <w:uiPriority w:val="99"/>
    <w:rsid w:val="00FB5557"/>
    <w:rPr>
      <w:rFonts w:ascii="Times New Roman" w:eastAsia="MS Mincho" w:hAnsi="Times New Roman" w:cs="Times New Roman"/>
      <w:sz w:val="20"/>
      <w:szCs w:val="20"/>
      <w:lang w:val="x-none" w:eastAsia="x-none"/>
    </w:rPr>
  </w:style>
  <w:style w:type="character" w:styleId="AklamaBavurusu">
    <w:name w:val="annotation reference"/>
    <w:uiPriority w:val="99"/>
    <w:semiHidden/>
    <w:unhideWhenUsed/>
    <w:rsid w:val="00FB5557"/>
    <w:rPr>
      <w:sz w:val="16"/>
      <w:szCs w:val="16"/>
    </w:rPr>
  </w:style>
  <w:style w:type="paragraph" w:customStyle="1" w:styleId="tablecolhead">
    <w:name w:val="table col head"/>
    <w:basedOn w:val="Normal"/>
    <w:uiPriority w:val="99"/>
    <w:rsid w:val="00FB5557"/>
    <w:pPr>
      <w:spacing w:before="0" w:beforeAutospacing="0" w:after="0" w:afterAutospacing="0"/>
      <w:jc w:val="center"/>
    </w:pPr>
    <w:rPr>
      <w:rFonts w:eastAsia="Times New Roman" w:cs="Times New Roman"/>
      <w:b/>
      <w:bCs/>
      <w:sz w:val="16"/>
      <w:szCs w:val="16"/>
    </w:rPr>
  </w:style>
  <w:style w:type="paragraph" w:customStyle="1" w:styleId="tablecopy">
    <w:name w:val="table copy"/>
    <w:uiPriority w:val="99"/>
    <w:rsid w:val="00FB5557"/>
    <w:pPr>
      <w:spacing w:after="0" w:line="240" w:lineRule="auto"/>
      <w:jc w:val="both"/>
    </w:pPr>
    <w:rPr>
      <w:rFonts w:ascii="Times New Roman" w:eastAsia="Times New Roman" w:hAnsi="Times New Roman" w:cs="Times New Roman"/>
      <w:noProof/>
      <w:sz w:val="16"/>
      <w:szCs w:val="16"/>
      <w:lang w:val="en-US"/>
    </w:rPr>
  </w:style>
  <w:style w:type="paragraph" w:styleId="AklamaMetni">
    <w:name w:val="annotation text"/>
    <w:basedOn w:val="Normal"/>
    <w:link w:val="AklamaMetniChar"/>
    <w:uiPriority w:val="99"/>
    <w:semiHidden/>
    <w:unhideWhenUsed/>
    <w:rsid w:val="00F50DB9"/>
    <w:pPr>
      <w:spacing w:before="0" w:beforeAutospacing="0" w:after="0" w:afterAutospacing="0"/>
      <w:jc w:val="center"/>
    </w:pPr>
    <w:rPr>
      <w:rFonts w:eastAsia="Times New Roman" w:cs="Times New Roman"/>
      <w:szCs w:val="20"/>
    </w:rPr>
  </w:style>
  <w:style w:type="character" w:customStyle="1" w:styleId="AklamaMetniChar">
    <w:name w:val="Açıklama Metni Char"/>
    <w:basedOn w:val="VarsaylanParagrafYazTipi"/>
    <w:link w:val="AklamaMetni"/>
    <w:uiPriority w:val="99"/>
    <w:semiHidden/>
    <w:rsid w:val="00F50DB9"/>
    <w:rPr>
      <w:rFonts w:ascii="Times New Roman" w:eastAsia="Times New Roman" w:hAnsi="Times New Roman" w:cs="Times New Roman"/>
      <w:sz w:val="20"/>
      <w:szCs w:val="20"/>
      <w:lang w:val="en-US"/>
    </w:rPr>
  </w:style>
  <w:style w:type="paragraph" w:customStyle="1" w:styleId="EndNoteBibliography">
    <w:name w:val="EndNote Bibliography"/>
    <w:basedOn w:val="Normal"/>
    <w:link w:val="EndNoteBibliographyChar"/>
    <w:rsid w:val="00F50DB9"/>
    <w:pPr>
      <w:spacing w:before="0" w:beforeAutospacing="0" w:after="0" w:afterAutospacing="0"/>
    </w:pPr>
    <w:rPr>
      <w:rFonts w:eastAsia="Times New Roman" w:cs="Times New Roman"/>
      <w:noProof/>
      <w:szCs w:val="20"/>
    </w:rPr>
  </w:style>
  <w:style w:type="character" w:customStyle="1" w:styleId="EndNoteBibliographyChar">
    <w:name w:val="EndNote Bibliography Char"/>
    <w:link w:val="EndNoteBibliography"/>
    <w:rsid w:val="00F50DB9"/>
    <w:rPr>
      <w:rFonts w:ascii="Times New Roman" w:eastAsia="Times New Roman" w:hAnsi="Times New Roman" w:cs="Times New Roman"/>
      <w:noProof/>
      <w:sz w:val="20"/>
      <w:szCs w:val="20"/>
      <w:lang w:val="en-US"/>
    </w:rPr>
  </w:style>
  <w:style w:type="paragraph" w:styleId="Altyaz">
    <w:name w:val="Subtitle"/>
    <w:aliases w:val="Figure-Table"/>
    <w:basedOn w:val="Default"/>
    <w:next w:val="Normal"/>
    <w:link w:val="AltyazChar"/>
    <w:uiPriority w:val="11"/>
    <w:qFormat/>
    <w:rsid w:val="002C150F"/>
    <w:pPr>
      <w:jc w:val="center"/>
    </w:pPr>
    <w:rPr>
      <w:rFonts w:ascii="Segoe UI" w:hAnsi="Segoe UI"/>
      <w:i/>
      <w:color w:val="auto"/>
      <w:sz w:val="18"/>
      <w:szCs w:val="20"/>
      <w:lang w:val="en-US"/>
    </w:rPr>
  </w:style>
  <w:style w:type="character" w:customStyle="1" w:styleId="AltyazChar">
    <w:name w:val="Altyazı Char"/>
    <w:aliases w:val="Figure-Table Char"/>
    <w:basedOn w:val="VarsaylanParagrafYazTipi"/>
    <w:link w:val="Altyaz"/>
    <w:uiPriority w:val="11"/>
    <w:rsid w:val="002C150F"/>
    <w:rPr>
      <w:rFonts w:ascii="Segoe UI" w:hAnsi="Segoe UI" w:cs="Times New Roman"/>
      <w:i/>
      <w:sz w:val="18"/>
      <w:szCs w:val="20"/>
      <w:lang w:val="en-US"/>
    </w:rPr>
  </w:style>
  <w:style w:type="paragraph" w:styleId="NormalWeb">
    <w:name w:val="Normal (Web)"/>
    <w:basedOn w:val="Normal"/>
    <w:uiPriority w:val="99"/>
    <w:unhideWhenUsed/>
    <w:rsid w:val="009B70CB"/>
    <w:rPr>
      <w:rFonts w:eastAsia="Times New Roman" w:cs="Times New Roman"/>
      <w:sz w:val="24"/>
      <w:szCs w:val="24"/>
      <w:lang w:val="es-ES" w:eastAsia="es-ES"/>
    </w:rPr>
  </w:style>
  <w:style w:type="paragraph" w:styleId="ResimYazs">
    <w:name w:val="caption"/>
    <w:basedOn w:val="Normal"/>
    <w:next w:val="Normal"/>
    <w:uiPriority w:val="35"/>
    <w:unhideWhenUsed/>
    <w:qFormat/>
    <w:rsid w:val="001D2C4E"/>
    <w:pPr>
      <w:spacing w:before="0" w:beforeAutospacing="0" w:after="200" w:afterAutospacing="0"/>
      <w:jc w:val="left"/>
    </w:pPr>
    <w:rPr>
      <w:rFonts w:asciiTheme="minorHAnsi" w:hAnsiTheme="minorHAnsi"/>
      <w:i/>
      <w:iCs/>
      <w:color w:val="44546A" w:themeColor="text2"/>
      <w:szCs w:val="18"/>
    </w:rPr>
  </w:style>
  <w:style w:type="character" w:customStyle="1" w:styleId="mwe-math-mathml-inline">
    <w:name w:val="mwe-math-mathml-inline"/>
    <w:basedOn w:val="VarsaylanParagrafYazTipi"/>
    <w:rsid w:val="001D2C4E"/>
  </w:style>
  <w:style w:type="paragraph" w:customStyle="1" w:styleId="EndNoteBibliographyTitle">
    <w:name w:val="EndNote Bibliography Title"/>
    <w:basedOn w:val="Normal"/>
    <w:rsid w:val="00A05F3E"/>
    <w:pPr>
      <w:spacing w:before="0" w:beforeAutospacing="0" w:after="0" w:afterAutospacing="0" w:line="259" w:lineRule="auto"/>
      <w:jc w:val="center"/>
    </w:pPr>
    <w:rPr>
      <w:rFonts w:cs="Times New Roman"/>
      <w:sz w:val="24"/>
    </w:rPr>
  </w:style>
  <w:style w:type="paragraph" w:styleId="KonuBal">
    <w:name w:val="Title"/>
    <w:aliases w:val="Paper Title"/>
    <w:basedOn w:val="Normal"/>
    <w:next w:val="Normal"/>
    <w:link w:val="KonuBalChar"/>
    <w:uiPriority w:val="10"/>
    <w:qFormat/>
    <w:rsid w:val="008A54EB"/>
    <w:pPr>
      <w:contextualSpacing/>
    </w:pPr>
    <w:rPr>
      <w:rFonts w:eastAsiaTheme="majorEastAsia" w:cstheme="majorBidi"/>
      <w:spacing w:val="-10"/>
      <w:kern w:val="28"/>
      <w:sz w:val="32"/>
      <w:szCs w:val="56"/>
    </w:rPr>
  </w:style>
  <w:style w:type="character" w:customStyle="1" w:styleId="KonuBalChar">
    <w:name w:val="Konu Başlığı Char"/>
    <w:aliases w:val="Paper Title Char"/>
    <w:basedOn w:val="VarsaylanParagrafYazTipi"/>
    <w:link w:val="KonuBal"/>
    <w:uiPriority w:val="10"/>
    <w:rsid w:val="008A54EB"/>
    <w:rPr>
      <w:rFonts w:ascii="Times New Roman" w:eastAsiaTheme="majorEastAsia" w:hAnsi="Times New Roman" w:cstheme="majorBidi"/>
      <w:spacing w:val="-10"/>
      <w:kern w:val="28"/>
      <w:sz w:val="32"/>
      <w:szCs w:val="56"/>
      <w:lang w:val="en-US"/>
    </w:rPr>
  </w:style>
  <w:style w:type="table" w:customStyle="1" w:styleId="Tablacontema2">
    <w:name w:val="Tabla con tema2"/>
    <w:basedOn w:val="NormalTablo"/>
    <w:uiPriority w:val="99"/>
    <w:semiHidden/>
    <w:rsid w:val="007B132A"/>
    <w:pPr>
      <w:spacing w:line="254"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VarsaylanParagrafYazTipi"/>
    <w:uiPriority w:val="99"/>
    <w:semiHidden/>
    <w:unhideWhenUsed/>
    <w:rsid w:val="007610CA"/>
    <w:rPr>
      <w:color w:val="605E5C"/>
      <w:shd w:val="clear" w:color="auto" w:fill="E1DFDD"/>
    </w:rPr>
  </w:style>
  <w:style w:type="paragraph" w:customStyle="1" w:styleId="MDPI21heading1">
    <w:name w:val="MDPI_2.1_heading1"/>
    <w:basedOn w:val="Normal"/>
    <w:rsid w:val="006C26FF"/>
    <w:pPr>
      <w:adjustRightInd w:val="0"/>
      <w:snapToGrid w:val="0"/>
      <w:spacing w:before="240" w:beforeAutospacing="0" w:after="120" w:afterAutospacing="0" w:line="260" w:lineRule="atLeast"/>
      <w:jc w:val="left"/>
      <w:outlineLvl w:val="0"/>
    </w:pPr>
    <w:rPr>
      <w:rFonts w:ascii="Palatino Linotype" w:eastAsia="Times New Roman" w:hAnsi="Palatino Linotype" w:cs="Times New Roman"/>
      <w:b/>
      <w:snapToGrid w:val="0"/>
      <w:color w:val="000000"/>
      <w:lang w:eastAsia="de-DE" w:bidi="en-US"/>
    </w:rPr>
  </w:style>
  <w:style w:type="paragraph" w:styleId="AklamaKonusu">
    <w:name w:val="annotation subject"/>
    <w:basedOn w:val="AklamaMetni"/>
    <w:next w:val="AklamaMetni"/>
    <w:link w:val="AklamaKonusuChar"/>
    <w:uiPriority w:val="99"/>
    <w:semiHidden/>
    <w:unhideWhenUsed/>
    <w:rsid w:val="006B0D72"/>
    <w:pPr>
      <w:spacing w:before="100" w:beforeAutospacing="1" w:after="100" w:afterAutospacing="1"/>
      <w:jc w:val="both"/>
    </w:pPr>
    <w:rPr>
      <w:rFonts w:eastAsiaTheme="minorHAnsi" w:cstheme="minorBidi"/>
      <w:b/>
      <w:bCs/>
    </w:rPr>
  </w:style>
  <w:style w:type="character" w:customStyle="1" w:styleId="AklamaKonusuChar">
    <w:name w:val="Açıklama Konusu Char"/>
    <w:basedOn w:val="AklamaMetniChar"/>
    <w:link w:val="AklamaKonusu"/>
    <w:uiPriority w:val="99"/>
    <w:semiHidden/>
    <w:rsid w:val="006B0D72"/>
    <w:rPr>
      <w:rFonts w:ascii="Times New Roman" w:eastAsia="Times New Roman" w:hAnsi="Times New Roman" w:cs="Times New Roman"/>
      <w:b/>
      <w:bCs/>
      <w:sz w:val="20"/>
      <w:szCs w:val="20"/>
      <w:lang w:val="en-US"/>
    </w:rPr>
  </w:style>
  <w:style w:type="paragraph" w:styleId="Dzeltme">
    <w:name w:val="Revision"/>
    <w:hidden/>
    <w:uiPriority w:val="99"/>
    <w:semiHidden/>
    <w:rsid w:val="006B0D72"/>
    <w:pPr>
      <w:spacing w:after="0" w:line="240" w:lineRule="auto"/>
    </w:pPr>
    <w:rPr>
      <w:rFonts w:ascii="Times New Roman" w:hAnsi="Times New Roman"/>
      <w:lang w:val="en-US"/>
    </w:rPr>
  </w:style>
  <w:style w:type="paragraph" w:customStyle="1" w:styleId="Text">
    <w:name w:val="Text"/>
    <w:basedOn w:val="Normal"/>
    <w:rsid w:val="007F2C0E"/>
    <w:pPr>
      <w:widowControl w:val="0"/>
      <w:overflowPunct w:val="0"/>
      <w:autoSpaceDE w:val="0"/>
      <w:autoSpaceDN w:val="0"/>
      <w:adjustRightInd w:val="0"/>
      <w:spacing w:before="0" w:beforeAutospacing="0" w:after="0" w:afterAutospacing="0"/>
      <w:ind w:firstLine="204"/>
      <w:textAlignment w:val="baseline"/>
    </w:pPr>
    <w:rPr>
      <w:rFonts w:eastAsia="Times New Roman" w:cs="Times New Roman"/>
      <w:szCs w:val="20"/>
    </w:rPr>
  </w:style>
  <w:style w:type="table" w:customStyle="1" w:styleId="TableGrid">
    <w:name w:val="TableGrid"/>
    <w:rsid w:val="00AB4FD6"/>
    <w:pPr>
      <w:spacing w:after="0" w:line="240" w:lineRule="auto"/>
    </w:pPr>
    <w:rPr>
      <w:rFonts w:eastAsiaTheme="minorEastAsia"/>
      <w:sz w:val="24"/>
      <w:szCs w:val="24"/>
      <w:lang w:val="en-US"/>
    </w:rPr>
    <w:tblPr>
      <w:tblCellMar>
        <w:top w:w="0" w:type="dxa"/>
        <w:left w:w="0" w:type="dxa"/>
        <w:bottom w:w="0" w:type="dxa"/>
        <w:right w:w="0" w:type="dxa"/>
      </w:tblCellMar>
    </w:tblPr>
  </w:style>
  <w:style w:type="paragraph" w:customStyle="1" w:styleId="MDPI31text">
    <w:name w:val="MDPI_3.1_text"/>
    <w:rsid w:val="00AB4FD6"/>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41tablecaption">
    <w:name w:val="MDPI_4.1_table_caption"/>
    <w:rsid w:val="00AB4FD6"/>
    <w:pPr>
      <w:adjustRightInd w:val="0"/>
      <w:snapToGrid w:val="0"/>
      <w:spacing w:before="240" w:after="120" w:line="228" w:lineRule="auto"/>
      <w:ind w:left="2608"/>
      <w:jc w:val="both"/>
    </w:pPr>
    <w:rPr>
      <w:rFonts w:ascii="Palatino Linotype" w:eastAsia="Times New Roman" w:hAnsi="Palatino Linotype" w:cs="Cordia New"/>
      <w:color w:val="000000"/>
      <w:sz w:val="18"/>
      <w:lang w:val="en-US" w:eastAsia="de-DE" w:bidi="en-US"/>
    </w:rPr>
  </w:style>
  <w:style w:type="character" w:customStyle="1" w:styleId="UnresolvedMention2">
    <w:name w:val="Unresolved Mention2"/>
    <w:basedOn w:val="VarsaylanParagrafYazTipi"/>
    <w:uiPriority w:val="99"/>
    <w:semiHidden/>
    <w:unhideWhenUsed/>
    <w:rsid w:val="009F2902"/>
    <w:rPr>
      <w:color w:val="605E5C"/>
      <w:shd w:val="clear" w:color="auto" w:fill="E1DFDD"/>
    </w:rPr>
  </w:style>
  <w:style w:type="paragraph" w:customStyle="1" w:styleId="references">
    <w:name w:val="references"/>
    <w:rsid w:val="001C0406"/>
    <w:pPr>
      <w:numPr>
        <w:numId w:val="6"/>
      </w:numPr>
      <w:spacing w:after="50" w:line="180" w:lineRule="exact"/>
      <w:jc w:val="both"/>
    </w:pPr>
    <w:rPr>
      <w:rFonts w:ascii="Times New Roman" w:eastAsia="MS Mincho" w:hAnsi="Times New Roman" w:cs="Times New Roman"/>
      <w:noProof/>
      <w:sz w:val="16"/>
      <w:szCs w:val="16"/>
      <w:lang w:val="en-US"/>
    </w:rPr>
  </w:style>
  <w:style w:type="character" w:customStyle="1" w:styleId="fontstyle01">
    <w:name w:val="fontstyle01"/>
    <w:basedOn w:val="VarsaylanParagrafYazTipi"/>
    <w:rsid w:val="00D65FA2"/>
    <w:rPr>
      <w:rFonts w:ascii="CMMI10" w:hAnsi="CMMI10" w:hint="default"/>
      <w:b w:val="0"/>
      <w:bCs w:val="0"/>
      <w:i/>
      <w:iCs/>
      <w:color w:val="000000"/>
      <w:sz w:val="20"/>
      <w:szCs w:val="20"/>
    </w:rPr>
  </w:style>
  <w:style w:type="character" w:customStyle="1" w:styleId="fontstyle21">
    <w:name w:val="fontstyle21"/>
    <w:basedOn w:val="VarsaylanParagrafYazTipi"/>
    <w:rsid w:val="00D65FA2"/>
    <w:rPr>
      <w:rFonts w:ascii="CMR10" w:hAnsi="CMR10" w:hint="default"/>
      <w:b w:val="0"/>
      <w:bCs w:val="0"/>
      <w:i w:val="0"/>
      <w:iCs w:val="0"/>
      <w:color w:val="000000"/>
      <w:sz w:val="20"/>
      <w:szCs w:val="20"/>
    </w:rPr>
  </w:style>
  <w:style w:type="character" w:customStyle="1" w:styleId="UnresolvedMention3">
    <w:name w:val="Unresolved Mention3"/>
    <w:basedOn w:val="VarsaylanParagrafYazTipi"/>
    <w:uiPriority w:val="99"/>
    <w:semiHidden/>
    <w:unhideWhenUsed/>
    <w:rsid w:val="00AA1A8C"/>
    <w:rPr>
      <w:color w:val="605E5C"/>
      <w:shd w:val="clear" w:color="auto" w:fill="E1DFDD"/>
    </w:rPr>
  </w:style>
  <w:style w:type="character" w:styleId="zmlenmeyenBahsetme">
    <w:name w:val="Unresolved Mention"/>
    <w:basedOn w:val="VarsaylanParagrafYazTipi"/>
    <w:uiPriority w:val="99"/>
    <w:semiHidden/>
    <w:unhideWhenUsed/>
    <w:rsid w:val="00A07D2B"/>
    <w:rPr>
      <w:color w:val="605E5C"/>
      <w:shd w:val="clear" w:color="auto" w:fill="E1DFDD"/>
    </w:rPr>
  </w:style>
  <w:style w:type="table" w:customStyle="1" w:styleId="TabloKlavuzu2">
    <w:name w:val="Tablo Kılavuzu2"/>
    <w:basedOn w:val="NormalTablo"/>
    <w:next w:val="TabloKlavuzu"/>
    <w:uiPriority w:val="39"/>
    <w:rsid w:val="004F2DC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Vurgu1">
    <w:name w:val="Light Shading Accent 1"/>
    <w:basedOn w:val="NormalTablo"/>
    <w:uiPriority w:val="60"/>
    <w:semiHidden/>
    <w:unhideWhenUsed/>
    <w:rsid w:val="00904CEF"/>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DzTablo2">
    <w:name w:val="Plain Table 2"/>
    <w:basedOn w:val="NormalTablo"/>
    <w:uiPriority w:val="42"/>
    <w:rsid w:val="007332CF"/>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alk4Char">
    <w:name w:val="Başlık 4 Char"/>
    <w:basedOn w:val="VarsaylanParagrafYazTipi"/>
    <w:link w:val="Balk4"/>
    <w:uiPriority w:val="9"/>
    <w:semiHidden/>
    <w:rsid w:val="00BD0E6A"/>
    <w:rPr>
      <w:rFonts w:asciiTheme="majorHAnsi" w:eastAsiaTheme="majorEastAsia" w:hAnsiTheme="majorHAnsi" w:cstheme="majorBidi"/>
      <w:i/>
      <w:iCs/>
      <w:color w:val="2E74B5" w:themeColor="accent1" w:themeShade="BF"/>
      <w:sz w:val="20"/>
    </w:rPr>
  </w:style>
  <w:style w:type="character" w:styleId="zlenenKpr">
    <w:name w:val="FollowedHyperlink"/>
    <w:basedOn w:val="VarsaylanParagrafYazTipi"/>
    <w:uiPriority w:val="99"/>
    <w:semiHidden/>
    <w:unhideWhenUsed/>
    <w:rsid w:val="008213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9057">
      <w:bodyDiv w:val="1"/>
      <w:marLeft w:val="0"/>
      <w:marRight w:val="0"/>
      <w:marTop w:val="0"/>
      <w:marBottom w:val="0"/>
      <w:divBdr>
        <w:top w:val="none" w:sz="0" w:space="0" w:color="auto"/>
        <w:left w:val="none" w:sz="0" w:space="0" w:color="auto"/>
        <w:bottom w:val="none" w:sz="0" w:space="0" w:color="auto"/>
        <w:right w:val="none" w:sz="0" w:space="0" w:color="auto"/>
      </w:divBdr>
    </w:div>
    <w:div w:id="50276658">
      <w:bodyDiv w:val="1"/>
      <w:marLeft w:val="0"/>
      <w:marRight w:val="0"/>
      <w:marTop w:val="0"/>
      <w:marBottom w:val="0"/>
      <w:divBdr>
        <w:top w:val="none" w:sz="0" w:space="0" w:color="auto"/>
        <w:left w:val="none" w:sz="0" w:space="0" w:color="auto"/>
        <w:bottom w:val="none" w:sz="0" w:space="0" w:color="auto"/>
        <w:right w:val="none" w:sz="0" w:space="0" w:color="auto"/>
      </w:divBdr>
    </w:div>
    <w:div w:id="95294614">
      <w:bodyDiv w:val="1"/>
      <w:marLeft w:val="0"/>
      <w:marRight w:val="0"/>
      <w:marTop w:val="0"/>
      <w:marBottom w:val="0"/>
      <w:divBdr>
        <w:top w:val="none" w:sz="0" w:space="0" w:color="auto"/>
        <w:left w:val="none" w:sz="0" w:space="0" w:color="auto"/>
        <w:bottom w:val="none" w:sz="0" w:space="0" w:color="auto"/>
        <w:right w:val="none" w:sz="0" w:space="0" w:color="auto"/>
      </w:divBdr>
    </w:div>
    <w:div w:id="111098986">
      <w:bodyDiv w:val="1"/>
      <w:marLeft w:val="0"/>
      <w:marRight w:val="0"/>
      <w:marTop w:val="0"/>
      <w:marBottom w:val="0"/>
      <w:divBdr>
        <w:top w:val="none" w:sz="0" w:space="0" w:color="auto"/>
        <w:left w:val="none" w:sz="0" w:space="0" w:color="auto"/>
        <w:bottom w:val="none" w:sz="0" w:space="0" w:color="auto"/>
        <w:right w:val="none" w:sz="0" w:space="0" w:color="auto"/>
      </w:divBdr>
    </w:div>
    <w:div w:id="120154618">
      <w:bodyDiv w:val="1"/>
      <w:marLeft w:val="0"/>
      <w:marRight w:val="0"/>
      <w:marTop w:val="0"/>
      <w:marBottom w:val="0"/>
      <w:divBdr>
        <w:top w:val="none" w:sz="0" w:space="0" w:color="auto"/>
        <w:left w:val="none" w:sz="0" w:space="0" w:color="auto"/>
        <w:bottom w:val="none" w:sz="0" w:space="0" w:color="auto"/>
        <w:right w:val="none" w:sz="0" w:space="0" w:color="auto"/>
      </w:divBdr>
    </w:div>
    <w:div w:id="131947068">
      <w:bodyDiv w:val="1"/>
      <w:marLeft w:val="0"/>
      <w:marRight w:val="0"/>
      <w:marTop w:val="0"/>
      <w:marBottom w:val="0"/>
      <w:divBdr>
        <w:top w:val="none" w:sz="0" w:space="0" w:color="auto"/>
        <w:left w:val="none" w:sz="0" w:space="0" w:color="auto"/>
        <w:bottom w:val="none" w:sz="0" w:space="0" w:color="auto"/>
        <w:right w:val="none" w:sz="0" w:space="0" w:color="auto"/>
      </w:divBdr>
    </w:div>
    <w:div w:id="131993621">
      <w:bodyDiv w:val="1"/>
      <w:marLeft w:val="0"/>
      <w:marRight w:val="0"/>
      <w:marTop w:val="0"/>
      <w:marBottom w:val="0"/>
      <w:divBdr>
        <w:top w:val="none" w:sz="0" w:space="0" w:color="auto"/>
        <w:left w:val="none" w:sz="0" w:space="0" w:color="auto"/>
        <w:bottom w:val="none" w:sz="0" w:space="0" w:color="auto"/>
        <w:right w:val="none" w:sz="0" w:space="0" w:color="auto"/>
      </w:divBdr>
    </w:div>
    <w:div w:id="174804023">
      <w:bodyDiv w:val="1"/>
      <w:marLeft w:val="0"/>
      <w:marRight w:val="0"/>
      <w:marTop w:val="0"/>
      <w:marBottom w:val="0"/>
      <w:divBdr>
        <w:top w:val="none" w:sz="0" w:space="0" w:color="auto"/>
        <w:left w:val="none" w:sz="0" w:space="0" w:color="auto"/>
        <w:bottom w:val="none" w:sz="0" w:space="0" w:color="auto"/>
        <w:right w:val="none" w:sz="0" w:space="0" w:color="auto"/>
      </w:divBdr>
    </w:div>
    <w:div w:id="179783652">
      <w:bodyDiv w:val="1"/>
      <w:marLeft w:val="0"/>
      <w:marRight w:val="0"/>
      <w:marTop w:val="0"/>
      <w:marBottom w:val="0"/>
      <w:divBdr>
        <w:top w:val="none" w:sz="0" w:space="0" w:color="auto"/>
        <w:left w:val="none" w:sz="0" w:space="0" w:color="auto"/>
        <w:bottom w:val="none" w:sz="0" w:space="0" w:color="auto"/>
        <w:right w:val="none" w:sz="0" w:space="0" w:color="auto"/>
      </w:divBdr>
    </w:div>
    <w:div w:id="223563758">
      <w:bodyDiv w:val="1"/>
      <w:marLeft w:val="0"/>
      <w:marRight w:val="0"/>
      <w:marTop w:val="0"/>
      <w:marBottom w:val="0"/>
      <w:divBdr>
        <w:top w:val="none" w:sz="0" w:space="0" w:color="auto"/>
        <w:left w:val="none" w:sz="0" w:space="0" w:color="auto"/>
        <w:bottom w:val="none" w:sz="0" w:space="0" w:color="auto"/>
        <w:right w:val="none" w:sz="0" w:space="0" w:color="auto"/>
      </w:divBdr>
    </w:div>
    <w:div w:id="240528514">
      <w:bodyDiv w:val="1"/>
      <w:marLeft w:val="0"/>
      <w:marRight w:val="0"/>
      <w:marTop w:val="0"/>
      <w:marBottom w:val="0"/>
      <w:divBdr>
        <w:top w:val="none" w:sz="0" w:space="0" w:color="auto"/>
        <w:left w:val="none" w:sz="0" w:space="0" w:color="auto"/>
        <w:bottom w:val="none" w:sz="0" w:space="0" w:color="auto"/>
        <w:right w:val="none" w:sz="0" w:space="0" w:color="auto"/>
      </w:divBdr>
    </w:div>
    <w:div w:id="241184697">
      <w:bodyDiv w:val="1"/>
      <w:marLeft w:val="0"/>
      <w:marRight w:val="0"/>
      <w:marTop w:val="0"/>
      <w:marBottom w:val="0"/>
      <w:divBdr>
        <w:top w:val="none" w:sz="0" w:space="0" w:color="auto"/>
        <w:left w:val="none" w:sz="0" w:space="0" w:color="auto"/>
        <w:bottom w:val="none" w:sz="0" w:space="0" w:color="auto"/>
        <w:right w:val="none" w:sz="0" w:space="0" w:color="auto"/>
      </w:divBdr>
    </w:div>
    <w:div w:id="272253180">
      <w:bodyDiv w:val="1"/>
      <w:marLeft w:val="0"/>
      <w:marRight w:val="0"/>
      <w:marTop w:val="0"/>
      <w:marBottom w:val="0"/>
      <w:divBdr>
        <w:top w:val="none" w:sz="0" w:space="0" w:color="auto"/>
        <w:left w:val="none" w:sz="0" w:space="0" w:color="auto"/>
        <w:bottom w:val="none" w:sz="0" w:space="0" w:color="auto"/>
        <w:right w:val="none" w:sz="0" w:space="0" w:color="auto"/>
      </w:divBdr>
      <w:divsChild>
        <w:div w:id="986282947">
          <w:marLeft w:val="0"/>
          <w:marRight w:val="0"/>
          <w:marTop w:val="0"/>
          <w:marBottom w:val="0"/>
          <w:divBdr>
            <w:top w:val="none" w:sz="0" w:space="0" w:color="auto"/>
            <w:left w:val="none" w:sz="0" w:space="0" w:color="auto"/>
            <w:bottom w:val="none" w:sz="0" w:space="0" w:color="auto"/>
            <w:right w:val="none" w:sz="0" w:space="0" w:color="auto"/>
          </w:divBdr>
          <w:divsChild>
            <w:div w:id="1572544466">
              <w:marLeft w:val="0"/>
              <w:marRight w:val="0"/>
              <w:marTop w:val="0"/>
              <w:marBottom w:val="0"/>
              <w:divBdr>
                <w:top w:val="none" w:sz="0" w:space="0" w:color="auto"/>
                <w:left w:val="none" w:sz="0" w:space="0" w:color="auto"/>
                <w:bottom w:val="none" w:sz="0" w:space="0" w:color="auto"/>
                <w:right w:val="none" w:sz="0" w:space="0" w:color="auto"/>
              </w:divBdr>
            </w:div>
            <w:div w:id="1241597182">
              <w:marLeft w:val="0"/>
              <w:marRight w:val="0"/>
              <w:marTop w:val="0"/>
              <w:marBottom w:val="0"/>
              <w:divBdr>
                <w:top w:val="none" w:sz="0" w:space="0" w:color="auto"/>
                <w:left w:val="none" w:sz="0" w:space="0" w:color="auto"/>
                <w:bottom w:val="none" w:sz="0" w:space="0" w:color="auto"/>
                <w:right w:val="none" w:sz="0" w:space="0" w:color="auto"/>
              </w:divBdr>
            </w:div>
            <w:div w:id="1789278638">
              <w:marLeft w:val="0"/>
              <w:marRight w:val="0"/>
              <w:marTop w:val="0"/>
              <w:marBottom w:val="0"/>
              <w:divBdr>
                <w:top w:val="none" w:sz="0" w:space="0" w:color="auto"/>
                <w:left w:val="none" w:sz="0" w:space="0" w:color="auto"/>
                <w:bottom w:val="none" w:sz="0" w:space="0" w:color="auto"/>
                <w:right w:val="none" w:sz="0" w:space="0" w:color="auto"/>
              </w:divBdr>
            </w:div>
            <w:div w:id="1336105706">
              <w:marLeft w:val="0"/>
              <w:marRight w:val="0"/>
              <w:marTop w:val="0"/>
              <w:marBottom w:val="0"/>
              <w:divBdr>
                <w:top w:val="none" w:sz="0" w:space="0" w:color="auto"/>
                <w:left w:val="none" w:sz="0" w:space="0" w:color="auto"/>
                <w:bottom w:val="none" w:sz="0" w:space="0" w:color="auto"/>
                <w:right w:val="none" w:sz="0" w:space="0" w:color="auto"/>
              </w:divBdr>
            </w:div>
            <w:div w:id="1957324569">
              <w:marLeft w:val="0"/>
              <w:marRight w:val="0"/>
              <w:marTop w:val="0"/>
              <w:marBottom w:val="0"/>
              <w:divBdr>
                <w:top w:val="none" w:sz="0" w:space="0" w:color="auto"/>
                <w:left w:val="none" w:sz="0" w:space="0" w:color="auto"/>
                <w:bottom w:val="none" w:sz="0" w:space="0" w:color="auto"/>
                <w:right w:val="none" w:sz="0" w:space="0" w:color="auto"/>
              </w:divBdr>
            </w:div>
            <w:div w:id="1124692768">
              <w:marLeft w:val="0"/>
              <w:marRight w:val="0"/>
              <w:marTop w:val="0"/>
              <w:marBottom w:val="0"/>
              <w:divBdr>
                <w:top w:val="none" w:sz="0" w:space="0" w:color="auto"/>
                <w:left w:val="none" w:sz="0" w:space="0" w:color="auto"/>
                <w:bottom w:val="none" w:sz="0" w:space="0" w:color="auto"/>
                <w:right w:val="none" w:sz="0" w:space="0" w:color="auto"/>
              </w:divBdr>
            </w:div>
            <w:div w:id="883097777">
              <w:marLeft w:val="0"/>
              <w:marRight w:val="0"/>
              <w:marTop w:val="0"/>
              <w:marBottom w:val="0"/>
              <w:divBdr>
                <w:top w:val="none" w:sz="0" w:space="0" w:color="auto"/>
                <w:left w:val="none" w:sz="0" w:space="0" w:color="auto"/>
                <w:bottom w:val="none" w:sz="0" w:space="0" w:color="auto"/>
                <w:right w:val="none" w:sz="0" w:space="0" w:color="auto"/>
              </w:divBdr>
            </w:div>
            <w:div w:id="57943692">
              <w:marLeft w:val="0"/>
              <w:marRight w:val="0"/>
              <w:marTop w:val="0"/>
              <w:marBottom w:val="0"/>
              <w:divBdr>
                <w:top w:val="none" w:sz="0" w:space="0" w:color="auto"/>
                <w:left w:val="none" w:sz="0" w:space="0" w:color="auto"/>
                <w:bottom w:val="none" w:sz="0" w:space="0" w:color="auto"/>
                <w:right w:val="none" w:sz="0" w:space="0" w:color="auto"/>
              </w:divBdr>
            </w:div>
            <w:div w:id="1631276846">
              <w:marLeft w:val="0"/>
              <w:marRight w:val="0"/>
              <w:marTop w:val="0"/>
              <w:marBottom w:val="0"/>
              <w:divBdr>
                <w:top w:val="none" w:sz="0" w:space="0" w:color="auto"/>
                <w:left w:val="none" w:sz="0" w:space="0" w:color="auto"/>
                <w:bottom w:val="none" w:sz="0" w:space="0" w:color="auto"/>
                <w:right w:val="none" w:sz="0" w:space="0" w:color="auto"/>
              </w:divBdr>
            </w:div>
            <w:div w:id="1158810054">
              <w:marLeft w:val="0"/>
              <w:marRight w:val="0"/>
              <w:marTop w:val="0"/>
              <w:marBottom w:val="0"/>
              <w:divBdr>
                <w:top w:val="none" w:sz="0" w:space="0" w:color="auto"/>
                <w:left w:val="none" w:sz="0" w:space="0" w:color="auto"/>
                <w:bottom w:val="none" w:sz="0" w:space="0" w:color="auto"/>
                <w:right w:val="none" w:sz="0" w:space="0" w:color="auto"/>
              </w:divBdr>
            </w:div>
            <w:div w:id="75513928">
              <w:marLeft w:val="0"/>
              <w:marRight w:val="0"/>
              <w:marTop w:val="0"/>
              <w:marBottom w:val="0"/>
              <w:divBdr>
                <w:top w:val="none" w:sz="0" w:space="0" w:color="auto"/>
                <w:left w:val="none" w:sz="0" w:space="0" w:color="auto"/>
                <w:bottom w:val="none" w:sz="0" w:space="0" w:color="auto"/>
                <w:right w:val="none" w:sz="0" w:space="0" w:color="auto"/>
              </w:divBdr>
            </w:div>
            <w:div w:id="879054876">
              <w:marLeft w:val="0"/>
              <w:marRight w:val="0"/>
              <w:marTop w:val="0"/>
              <w:marBottom w:val="0"/>
              <w:divBdr>
                <w:top w:val="none" w:sz="0" w:space="0" w:color="auto"/>
                <w:left w:val="none" w:sz="0" w:space="0" w:color="auto"/>
                <w:bottom w:val="none" w:sz="0" w:space="0" w:color="auto"/>
                <w:right w:val="none" w:sz="0" w:space="0" w:color="auto"/>
              </w:divBdr>
            </w:div>
            <w:div w:id="1713263615">
              <w:marLeft w:val="0"/>
              <w:marRight w:val="0"/>
              <w:marTop w:val="0"/>
              <w:marBottom w:val="0"/>
              <w:divBdr>
                <w:top w:val="none" w:sz="0" w:space="0" w:color="auto"/>
                <w:left w:val="none" w:sz="0" w:space="0" w:color="auto"/>
                <w:bottom w:val="none" w:sz="0" w:space="0" w:color="auto"/>
                <w:right w:val="none" w:sz="0" w:space="0" w:color="auto"/>
              </w:divBdr>
            </w:div>
            <w:div w:id="1809082869">
              <w:marLeft w:val="0"/>
              <w:marRight w:val="0"/>
              <w:marTop w:val="0"/>
              <w:marBottom w:val="0"/>
              <w:divBdr>
                <w:top w:val="none" w:sz="0" w:space="0" w:color="auto"/>
                <w:left w:val="none" w:sz="0" w:space="0" w:color="auto"/>
                <w:bottom w:val="none" w:sz="0" w:space="0" w:color="auto"/>
                <w:right w:val="none" w:sz="0" w:space="0" w:color="auto"/>
              </w:divBdr>
            </w:div>
            <w:div w:id="194076356">
              <w:marLeft w:val="0"/>
              <w:marRight w:val="0"/>
              <w:marTop w:val="0"/>
              <w:marBottom w:val="0"/>
              <w:divBdr>
                <w:top w:val="none" w:sz="0" w:space="0" w:color="auto"/>
                <w:left w:val="none" w:sz="0" w:space="0" w:color="auto"/>
                <w:bottom w:val="none" w:sz="0" w:space="0" w:color="auto"/>
                <w:right w:val="none" w:sz="0" w:space="0" w:color="auto"/>
              </w:divBdr>
            </w:div>
            <w:div w:id="836966429">
              <w:marLeft w:val="0"/>
              <w:marRight w:val="0"/>
              <w:marTop w:val="0"/>
              <w:marBottom w:val="0"/>
              <w:divBdr>
                <w:top w:val="none" w:sz="0" w:space="0" w:color="auto"/>
                <w:left w:val="none" w:sz="0" w:space="0" w:color="auto"/>
                <w:bottom w:val="none" w:sz="0" w:space="0" w:color="auto"/>
                <w:right w:val="none" w:sz="0" w:space="0" w:color="auto"/>
              </w:divBdr>
            </w:div>
            <w:div w:id="575825900">
              <w:marLeft w:val="0"/>
              <w:marRight w:val="0"/>
              <w:marTop w:val="0"/>
              <w:marBottom w:val="0"/>
              <w:divBdr>
                <w:top w:val="none" w:sz="0" w:space="0" w:color="auto"/>
                <w:left w:val="none" w:sz="0" w:space="0" w:color="auto"/>
                <w:bottom w:val="none" w:sz="0" w:space="0" w:color="auto"/>
                <w:right w:val="none" w:sz="0" w:space="0" w:color="auto"/>
              </w:divBdr>
            </w:div>
            <w:div w:id="1561747419">
              <w:marLeft w:val="0"/>
              <w:marRight w:val="0"/>
              <w:marTop w:val="0"/>
              <w:marBottom w:val="0"/>
              <w:divBdr>
                <w:top w:val="none" w:sz="0" w:space="0" w:color="auto"/>
                <w:left w:val="none" w:sz="0" w:space="0" w:color="auto"/>
                <w:bottom w:val="none" w:sz="0" w:space="0" w:color="auto"/>
                <w:right w:val="none" w:sz="0" w:space="0" w:color="auto"/>
              </w:divBdr>
            </w:div>
            <w:div w:id="2061437407">
              <w:marLeft w:val="0"/>
              <w:marRight w:val="0"/>
              <w:marTop w:val="0"/>
              <w:marBottom w:val="0"/>
              <w:divBdr>
                <w:top w:val="none" w:sz="0" w:space="0" w:color="auto"/>
                <w:left w:val="none" w:sz="0" w:space="0" w:color="auto"/>
                <w:bottom w:val="none" w:sz="0" w:space="0" w:color="auto"/>
                <w:right w:val="none" w:sz="0" w:space="0" w:color="auto"/>
              </w:divBdr>
            </w:div>
            <w:div w:id="1148280697">
              <w:marLeft w:val="0"/>
              <w:marRight w:val="0"/>
              <w:marTop w:val="0"/>
              <w:marBottom w:val="0"/>
              <w:divBdr>
                <w:top w:val="none" w:sz="0" w:space="0" w:color="auto"/>
                <w:left w:val="none" w:sz="0" w:space="0" w:color="auto"/>
                <w:bottom w:val="none" w:sz="0" w:space="0" w:color="auto"/>
                <w:right w:val="none" w:sz="0" w:space="0" w:color="auto"/>
              </w:divBdr>
            </w:div>
            <w:div w:id="1507281559">
              <w:marLeft w:val="0"/>
              <w:marRight w:val="0"/>
              <w:marTop w:val="0"/>
              <w:marBottom w:val="0"/>
              <w:divBdr>
                <w:top w:val="none" w:sz="0" w:space="0" w:color="auto"/>
                <w:left w:val="none" w:sz="0" w:space="0" w:color="auto"/>
                <w:bottom w:val="none" w:sz="0" w:space="0" w:color="auto"/>
                <w:right w:val="none" w:sz="0" w:space="0" w:color="auto"/>
              </w:divBdr>
            </w:div>
            <w:div w:id="377318981">
              <w:marLeft w:val="0"/>
              <w:marRight w:val="0"/>
              <w:marTop w:val="0"/>
              <w:marBottom w:val="0"/>
              <w:divBdr>
                <w:top w:val="none" w:sz="0" w:space="0" w:color="auto"/>
                <w:left w:val="none" w:sz="0" w:space="0" w:color="auto"/>
                <w:bottom w:val="none" w:sz="0" w:space="0" w:color="auto"/>
                <w:right w:val="none" w:sz="0" w:space="0" w:color="auto"/>
              </w:divBdr>
            </w:div>
            <w:div w:id="2143686964">
              <w:marLeft w:val="0"/>
              <w:marRight w:val="0"/>
              <w:marTop w:val="0"/>
              <w:marBottom w:val="0"/>
              <w:divBdr>
                <w:top w:val="none" w:sz="0" w:space="0" w:color="auto"/>
                <w:left w:val="none" w:sz="0" w:space="0" w:color="auto"/>
                <w:bottom w:val="none" w:sz="0" w:space="0" w:color="auto"/>
                <w:right w:val="none" w:sz="0" w:space="0" w:color="auto"/>
              </w:divBdr>
            </w:div>
            <w:div w:id="2124689503">
              <w:marLeft w:val="0"/>
              <w:marRight w:val="0"/>
              <w:marTop w:val="0"/>
              <w:marBottom w:val="0"/>
              <w:divBdr>
                <w:top w:val="none" w:sz="0" w:space="0" w:color="auto"/>
                <w:left w:val="none" w:sz="0" w:space="0" w:color="auto"/>
                <w:bottom w:val="none" w:sz="0" w:space="0" w:color="auto"/>
                <w:right w:val="none" w:sz="0" w:space="0" w:color="auto"/>
              </w:divBdr>
            </w:div>
            <w:div w:id="1311710077">
              <w:marLeft w:val="0"/>
              <w:marRight w:val="0"/>
              <w:marTop w:val="0"/>
              <w:marBottom w:val="0"/>
              <w:divBdr>
                <w:top w:val="none" w:sz="0" w:space="0" w:color="auto"/>
                <w:left w:val="none" w:sz="0" w:space="0" w:color="auto"/>
                <w:bottom w:val="none" w:sz="0" w:space="0" w:color="auto"/>
                <w:right w:val="none" w:sz="0" w:space="0" w:color="auto"/>
              </w:divBdr>
            </w:div>
            <w:div w:id="396634618">
              <w:marLeft w:val="0"/>
              <w:marRight w:val="0"/>
              <w:marTop w:val="0"/>
              <w:marBottom w:val="0"/>
              <w:divBdr>
                <w:top w:val="none" w:sz="0" w:space="0" w:color="auto"/>
                <w:left w:val="none" w:sz="0" w:space="0" w:color="auto"/>
                <w:bottom w:val="none" w:sz="0" w:space="0" w:color="auto"/>
                <w:right w:val="none" w:sz="0" w:space="0" w:color="auto"/>
              </w:divBdr>
            </w:div>
            <w:div w:id="1658992241">
              <w:marLeft w:val="0"/>
              <w:marRight w:val="0"/>
              <w:marTop w:val="0"/>
              <w:marBottom w:val="0"/>
              <w:divBdr>
                <w:top w:val="none" w:sz="0" w:space="0" w:color="auto"/>
                <w:left w:val="none" w:sz="0" w:space="0" w:color="auto"/>
                <w:bottom w:val="none" w:sz="0" w:space="0" w:color="auto"/>
                <w:right w:val="none" w:sz="0" w:space="0" w:color="auto"/>
              </w:divBdr>
            </w:div>
            <w:div w:id="314459808">
              <w:marLeft w:val="0"/>
              <w:marRight w:val="0"/>
              <w:marTop w:val="0"/>
              <w:marBottom w:val="0"/>
              <w:divBdr>
                <w:top w:val="none" w:sz="0" w:space="0" w:color="auto"/>
                <w:left w:val="none" w:sz="0" w:space="0" w:color="auto"/>
                <w:bottom w:val="none" w:sz="0" w:space="0" w:color="auto"/>
                <w:right w:val="none" w:sz="0" w:space="0" w:color="auto"/>
              </w:divBdr>
            </w:div>
            <w:div w:id="2059697781">
              <w:marLeft w:val="0"/>
              <w:marRight w:val="0"/>
              <w:marTop w:val="0"/>
              <w:marBottom w:val="0"/>
              <w:divBdr>
                <w:top w:val="none" w:sz="0" w:space="0" w:color="auto"/>
                <w:left w:val="none" w:sz="0" w:space="0" w:color="auto"/>
                <w:bottom w:val="none" w:sz="0" w:space="0" w:color="auto"/>
                <w:right w:val="none" w:sz="0" w:space="0" w:color="auto"/>
              </w:divBdr>
            </w:div>
            <w:div w:id="2042507299">
              <w:marLeft w:val="0"/>
              <w:marRight w:val="0"/>
              <w:marTop w:val="0"/>
              <w:marBottom w:val="0"/>
              <w:divBdr>
                <w:top w:val="none" w:sz="0" w:space="0" w:color="auto"/>
                <w:left w:val="none" w:sz="0" w:space="0" w:color="auto"/>
                <w:bottom w:val="none" w:sz="0" w:space="0" w:color="auto"/>
                <w:right w:val="none" w:sz="0" w:space="0" w:color="auto"/>
              </w:divBdr>
            </w:div>
            <w:div w:id="1128859410">
              <w:marLeft w:val="0"/>
              <w:marRight w:val="0"/>
              <w:marTop w:val="0"/>
              <w:marBottom w:val="0"/>
              <w:divBdr>
                <w:top w:val="none" w:sz="0" w:space="0" w:color="auto"/>
                <w:left w:val="none" w:sz="0" w:space="0" w:color="auto"/>
                <w:bottom w:val="none" w:sz="0" w:space="0" w:color="auto"/>
                <w:right w:val="none" w:sz="0" w:space="0" w:color="auto"/>
              </w:divBdr>
            </w:div>
            <w:div w:id="1419908233">
              <w:marLeft w:val="0"/>
              <w:marRight w:val="0"/>
              <w:marTop w:val="0"/>
              <w:marBottom w:val="0"/>
              <w:divBdr>
                <w:top w:val="none" w:sz="0" w:space="0" w:color="auto"/>
                <w:left w:val="none" w:sz="0" w:space="0" w:color="auto"/>
                <w:bottom w:val="none" w:sz="0" w:space="0" w:color="auto"/>
                <w:right w:val="none" w:sz="0" w:space="0" w:color="auto"/>
              </w:divBdr>
            </w:div>
            <w:div w:id="1208952460">
              <w:marLeft w:val="0"/>
              <w:marRight w:val="0"/>
              <w:marTop w:val="0"/>
              <w:marBottom w:val="0"/>
              <w:divBdr>
                <w:top w:val="none" w:sz="0" w:space="0" w:color="auto"/>
                <w:left w:val="none" w:sz="0" w:space="0" w:color="auto"/>
                <w:bottom w:val="none" w:sz="0" w:space="0" w:color="auto"/>
                <w:right w:val="none" w:sz="0" w:space="0" w:color="auto"/>
              </w:divBdr>
            </w:div>
            <w:div w:id="1807549043">
              <w:marLeft w:val="0"/>
              <w:marRight w:val="0"/>
              <w:marTop w:val="0"/>
              <w:marBottom w:val="0"/>
              <w:divBdr>
                <w:top w:val="none" w:sz="0" w:space="0" w:color="auto"/>
                <w:left w:val="none" w:sz="0" w:space="0" w:color="auto"/>
                <w:bottom w:val="none" w:sz="0" w:space="0" w:color="auto"/>
                <w:right w:val="none" w:sz="0" w:space="0" w:color="auto"/>
              </w:divBdr>
            </w:div>
            <w:div w:id="1818761055">
              <w:marLeft w:val="0"/>
              <w:marRight w:val="0"/>
              <w:marTop w:val="0"/>
              <w:marBottom w:val="0"/>
              <w:divBdr>
                <w:top w:val="none" w:sz="0" w:space="0" w:color="auto"/>
                <w:left w:val="none" w:sz="0" w:space="0" w:color="auto"/>
                <w:bottom w:val="none" w:sz="0" w:space="0" w:color="auto"/>
                <w:right w:val="none" w:sz="0" w:space="0" w:color="auto"/>
              </w:divBdr>
            </w:div>
            <w:div w:id="448862270">
              <w:marLeft w:val="0"/>
              <w:marRight w:val="0"/>
              <w:marTop w:val="0"/>
              <w:marBottom w:val="0"/>
              <w:divBdr>
                <w:top w:val="none" w:sz="0" w:space="0" w:color="auto"/>
                <w:left w:val="none" w:sz="0" w:space="0" w:color="auto"/>
                <w:bottom w:val="none" w:sz="0" w:space="0" w:color="auto"/>
                <w:right w:val="none" w:sz="0" w:space="0" w:color="auto"/>
              </w:divBdr>
            </w:div>
            <w:div w:id="435684747">
              <w:marLeft w:val="0"/>
              <w:marRight w:val="0"/>
              <w:marTop w:val="0"/>
              <w:marBottom w:val="0"/>
              <w:divBdr>
                <w:top w:val="none" w:sz="0" w:space="0" w:color="auto"/>
                <w:left w:val="none" w:sz="0" w:space="0" w:color="auto"/>
                <w:bottom w:val="none" w:sz="0" w:space="0" w:color="auto"/>
                <w:right w:val="none" w:sz="0" w:space="0" w:color="auto"/>
              </w:divBdr>
            </w:div>
            <w:div w:id="60281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83580">
      <w:bodyDiv w:val="1"/>
      <w:marLeft w:val="0"/>
      <w:marRight w:val="0"/>
      <w:marTop w:val="0"/>
      <w:marBottom w:val="0"/>
      <w:divBdr>
        <w:top w:val="none" w:sz="0" w:space="0" w:color="auto"/>
        <w:left w:val="none" w:sz="0" w:space="0" w:color="auto"/>
        <w:bottom w:val="none" w:sz="0" w:space="0" w:color="auto"/>
        <w:right w:val="none" w:sz="0" w:space="0" w:color="auto"/>
      </w:divBdr>
    </w:div>
    <w:div w:id="373240381">
      <w:bodyDiv w:val="1"/>
      <w:marLeft w:val="0"/>
      <w:marRight w:val="0"/>
      <w:marTop w:val="0"/>
      <w:marBottom w:val="0"/>
      <w:divBdr>
        <w:top w:val="none" w:sz="0" w:space="0" w:color="auto"/>
        <w:left w:val="none" w:sz="0" w:space="0" w:color="auto"/>
        <w:bottom w:val="none" w:sz="0" w:space="0" w:color="auto"/>
        <w:right w:val="none" w:sz="0" w:space="0" w:color="auto"/>
      </w:divBdr>
    </w:div>
    <w:div w:id="383067630">
      <w:bodyDiv w:val="1"/>
      <w:marLeft w:val="0"/>
      <w:marRight w:val="0"/>
      <w:marTop w:val="0"/>
      <w:marBottom w:val="0"/>
      <w:divBdr>
        <w:top w:val="none" w:sz="0" w:space="0" w:color="auto"/>
        <w:left w:val="none" w:sz="0" w:space="0" w:color="auto"/>
        <w:bottom w:val="none" w:sz="0" w:space="0" w:color="auto"/>
        <w:right w:val="none" w:sz="0" w:space="0" w:color="auto"/>
      </w:divBdr>
    </w:div>
    <w:div w:id="405953052">
      <w:bodyDiv w:val="1"/>
      <w:marLeft w:val="0"/>
      <w:marRight w:val="0"/>
      <w:marTop w:val="0"/>
      <w:marBottom w:val="0"/>
      <w:divBdr>
        <w:top w:val="none" w:sz="0" w:space="0" w:color="auto"/>
        <w:left w:val="none" w:sz="0" w:space="0" w:color="auto"/>
        <w:bottom w:val="none" w:sz="0" w:space="0" w:color="auto"/>
        <w:right w:val="none" w:sz="0" w:space="0" w:color="auto"/>
      </w:divBdr>
    </w:div>
    <w:div w:id="410542150">
      <w:bodyDiv w:val="1"/>
      <w:marLeft w:val="0"/>
      <w:marRight w:val="0"/>
      <w:marTop w:val="0"/>
      <w:marBottom w:val="0"/>
      <w:divBdr>
        <w:top w:val="none" w:sz="0" w:space="0" w:color="auto"/>
        <w:left w:val="none" w:sz="0" w:space="0" w:color="auto"/>
        <w:bottom w:val="none" w:sz="0" w:space="0" w:color="auto"/>
        <w:right w:val="none" w:sz="0" w:space="0" w:color="auto"/>
      </w:divBdr>
    </w:div>
    <w:div w:id="428043559">
      <w:bodyDiv w:val="1"/>
      <w:marLeft w:val="0"/>
      <w:marRight w:val="0"/>
      <w:marTop w:val="0"/>
      <w:marBottom w:val="0"/>
      <w:divBdr>
        <w:top w:val="none" w:sz="0" w:space="0" w:color="auto"/>
        <w:left w:val="none" w:sz="0" w:space="0" w:color="auto"/>
        <w:bottom w:val="none" w:sz="0" w:space="0" w:color="auto"/>
        <w:right w:val="none" w:sz="0" w:space="0" w:color="auto"/>
      </w:divBdr>
    </w:div>
    <w:div w:id="429473625">
      <w:bodyDiv w:val="1"/>
      <w:marLeft w:val="0"/>
      <w:marRight w:val="0"/>
      <w:marTop w:val="0"/>
      <w:marBottom w:val="0"/>
      <w:divBdr>
        <w:top w:val="none" w:sz="0" w:space="0" w:color="auto"/>
        <w:left w:val="none" w:sz="0" w:space="0" w:color="auto"/>
        <w:bottom w:val="none" w:sz="0" w:space="0" w:color="auto"/>
        <w:right w:val="none" w:sz="0" w:space="0" w:color="auto"/>
      </w:divBdr>
    </w:div>
    <w:div w:id="446311514">
      <w:bodyDiv w:val="1"/>
      <w:marLeft w:val="0"/>
      <w:marRight w:val="0"/>
      <w:marTop w:val="0"/>
      <w:marBottom w:val="0"/>
      <w:divBdr>
        <w:top w:val="none" w:sz="0" w:space="0" w:color="auto"/>
        <w:left w:val="none" w:sz="0" w:space="0" w:color="auto"/>
        <w:bottom w:val="none" w:sz="0" w:space="0" w:color="auto"/>
        <w:right w:val="none" w:sz="0" w:space="0" w:color="auto"/>
      </w:divBdr>
    </w:div>
    <w:div w:id="468323930">
      <w:bodyDiv w:val="1"/>
      <w:marLeft w:val="0"/>
      <w:marRight w:val="0"/>
      <w:marTop w:val="0"/>
      <w:marBottom w:val="0"/>
      <w:divBdr>
        <w:top w:val="none" w:sz="0" w:space="0" w:color="auto"/>
        <w:left w:val="none" w:sz="0" w:space="0" w:color="auto"/>
        <w:bottom w:val="none" w:sz="0" w:space="0" w:color="auto"/>
        <w:right w:val="none" w:sz="0" w:space="0" w:color="auto"/>
      </w:divBdr>
    </w:div>
    <w:div w:id="469515568">
      <w:bodyDiv w:val="1"/>
      <w:marLeft w:val="0"/>
      <w:marRight w:val="0"/>
      <w:marTop w:val="0"/>
      <w:marBottom w:val="0"/>
      <w:divBdr>
        <w:top w:val="none" w:sz="0" w:space="0" w:color="auto"/>
        <w:left w:val="none" w:sz="0" w:space="0" w:color="auto"/>
        <w:bottom w:val="none" w:sz="0" w:space="0" w:color="auto"/>
        <w:right w:val="none" w:sz="0" w:space="0" w:color="auto"/>
      </w:divBdr>
    </w:div>
    <w:div w:id="504326426">
      <w:bodyDiv w:val="1"/>
      <w:marLeft w:val="0"/>
      <w:marRight w:val="0"/>
      <w:marTop w:val="0"/>
      <w:marBottom w:val="0"/>
      <w:divBdr>
        <w:top w:val="none" w:sz="0" w:space="0" w:color="auto"/>
        <w:left w:val="none" w:sz="0" w:space="0" w:color="auto"/>
        <w:bottom w:val="none" w:sz="0" w:space="0" w:color="auto"/>
        <w:right w:val="none" w:sz="0" w:space="0" w:color="auto"/>
      </w:divBdr>
    </w:div>
    <w:div w:id="512574678">
      <w:bodyDiv w:val="1"/>
      <w:marLeft w:val="0"/>
      <w:marRight w:val="0"/>
      <w:marTop w:val="0"/>
      <w:marBottom w:val="0"/>
      <w:divBdr>
        <w:top w:val="none" w:sz="0" w:space="0" w:color="auto"/>
        <w:left w:val="none" w:sz="0" w:space="0" w:color="auto"/>
        <w:bottom w:val="none" w:sz="0" w:space="0" w:color="auto"/>
        <w:right w:val="none" w:sz="0" w:space="0" w:color="auto"/>
      </w:divBdr>
    </w:div>
    <w:div w:id="516037966">
      <w:bodyDiv w:val="1"/>
      <w:marLeft w:val="0"/>
      <w:marRight w:val="0"/>
      <w:marTop w:val="0"/>
      <w:marBottom w:val="0"/>
      <w:divBdr>
        <w:top w:val="none" w:sz="0" w:space="0" w:color="auto"/>
        <w:left w:val="none" w:sz="0" w:space="0" w:color="auto"/>
        <w:bottom w:val="none" w:sz="0" w:space="0" w:color="auto"/>
        <w:right w:val="none" w:sz="0" w:space="0" w:color="auto"/>
      </w:divBdr>
    </w:div>
    <w:div w:id="532379704">
      <w:bodyDiv w:val="1"/>
      <w:marLeft w:val="0"/>
      <w:marRight w:val="0"/>
      <w:marTop w:val="0"/>
      <w:marBottom w:val="0"/>
      <w:divBdr>
        <w:top w:val="none" w:sz="0" w:space="0" w:color="auto"/>
        <w:left w:val="none" w:sz="0" w:space="0" w:color="auto"/>
        <w:bottom w:val="none" w:sz="0" w:space="0" w:color="auto"/>
        <w:right w:val="none" w:sz="0" w:space="0" w:color="auto"/>
      </w:divBdr>
      <w:divsChild>
        <w:div w:id="647317762">
          <w:marLeft w:val="0"/>
          <w:marRight w:val="0"/>
          <w:marTop w:val="0"/>
          <w:marBottom w:val="0"/>
          <w:divBdr>
            <w:top w:val="none" w:sz="0" w:space="0" w:color="auto"/>
            <w:left w:val="none" w:sz="0" w:space="0" w:color="auto"/>
            <w:bottom w:val="none" w:sz="0" w:space="0" w:color="auto"/>
            <w:right w:val="none" w:sz="0" w:space="0" w:color="auto"/>
          </w:divBdr>
        </w:div>
        <w:div w:id="229079301">
          <w:marLeft w:val="0"/>
          <w:marRight w:val="0"/>
          <w:marTop w:val="0"/>
          <w:marBottom w:val="0"/>
          <w:divBdr>
            <w:top w:val="none" w:sz="0" w:space="0" w:color="auto"/>
            <w:left w:val="none" w:sz="0" w:space="0" w:color="auto"/>
            <w:bottom w:val="none" w:sz="0" w:space="0" w:color="auto"/>
            <w:right w:val="none" w:sz="0" w:space="0" w:color="auto"/>
          </w:divBdr>
        </w:div>
        <w:div w:id="1544950283">
          <w:marLeft w:val="0"/>
          <w:marRight w:val="0"/>
          <w:marTop w:val="0"/>
          <w:marBottom w:val="0"/>
          <w:divBdr>
            <w:top w:val="none" w:sz="0" w:space="0" w:color="auto"/>
            <w:left w:val="none" w:sz="0" w:space="0" w:color="auto"/>
            <w:bottom w:val="none" w:sz="0" w:space="0" w:color="auto"/>
            <w:right w:val="none" w:sz="0" w:space="0" w:color="auto"/>
          </w:divBdr>
        </w:div>
        <w:div w:id="1333296114">
          <w:marLeft w:val="0"/>
          <w:marRight w:val="0"/>
          <w:marTop w:val="0"/>
          <w:marBottom w:val="0"/>
          <w:divBdr>
            <w:top w:val="none" w:sz="0" w:space="0" w:color="auto"/>
            <w:left w:val="none" w:sz="0" w:space="0" w:color="auto"/>
            <w:bottom w:val="none" w:sz="0" w:space="0" w:color="auto"/>
            <w:right w:val="none" w:sz="0" w:space="0" w:color="auto"/>
          </w:divBdr>
        </w:div>
        <w:div w:id="812214922">
          <w:marLeft w:val="0"/>
          <w:marRight w:val="0"/>
          <w:marTop w:val="0"/>
          <w:marBottom w:val="0"/>
          <w:divBdr>
            <w:top w:val="none" w:sz="0" w:space="0" w:color="auto"/>
            <w:left w:val="none" w:sz="0" w:space="0" w:color="auto"/>
            <w:bottom w:val="none" w:sz="0" w:space="0" w:color="auto"/>
            <w:right w:val="none" w:sz="0" w:space="0" w:color="auto"/>
          </w:divBdr>
        </w:div>
        <w:div w:id="579288769">
          <w:marLeft w:val="0"/>
          <w:marRight w:val="0"/>
          <w:marTop w:val="0"/>
          <w:marBottom w:val="0"/>
          <w:divBdr>
            <w:top w:val="none" w:sz="0" w:space="0" w:color="auto"/>
            <w:left w:val="none" w:sz="0" w:space="0" w:color="auto"/>
            <w:bottom w:val="none" w:sz="0" w:space="0" w:color="auto"/>
            <w:right w:val="none" w:sz="0" w:space="0" w:color="auto"/>
          </w:divBdr>
        </w:div>
        <w:div w:id="494298347">
          <w:marLeft w:val="0"/>
          <w:marRight w:val="0"/>
          <w:marTop w:val="0"/>
          <w:marBottom w:val="0"/>
          <w:divBdr>
            <w:top w:val="none" w:sz="0" w:space="0" w:color="auto"/>
            <w:left w:val="none" w:sz="0" w:space="0" w:color="auto"/>
            <w:bottom w:val="none" w:sz="0" w:space="0" w:color="auto"/>
            <w:right w:val="none" w:sz="0" w:space="0" w:color="auto"/>
          </w:divBdr>
        </w:div>
      </w:divsChild>
    </w:div>
    <w:div w:id="539827366">
      <w:bodyDiv w:val="1"/>
      <w:marLeft w:val="0"/>
      <w:marRight w:val="0"/>
      <w:marTop w:val="0"/>
      <w:marBottom w:val="0"/>
      <w:divBdr>
        <w:top w:val="none" w:sz="0" w:space="0" w:color="auto"/>
        <w:left w:val="none" w:sz="0" w:space="0" w:color="auto"/>
        <w:bottom w:val="none" w:sz="0" w:space="0" w:color="auto"/>
        <w:right w:val="none" w:sz="0" w:space="0" w:color="auto"/>
      </w:divBdr>
    </w:div>
    <w:div w:id="561911927">
      <w:bodyDiv w:val="1"/>
      <w:marLeft w:val="0"/>
      <w:marRight w:val="0"/>
      <w:marTop w:val="0"/>
      <w:marBottom w:val="0"/>
      <w:divBdr>
        <w:top w:val="none" w:sz="0" w:space="0" w:color="auto"/>
        <w:left w:val="none" w:sz="0" w:space="0" w:color="auto"/>
        <w:bottom w:val="none" w:sz="0" w:space="0" w:color="auto"/>
        <w:right w:val="none" w:sz="0" w:space="0" w:color="auto"/>
      </w:divBdr>
      <w:divsChild>
        <w:div w:id="1636400641">
          <w:marLeft w:val="0"/>
          <w:marRight w:val="0"/>
          <w:marTop w:val="0"/>
          <w:marBottom w:val="0"/>
          <w:divBdr>
            <w:top w:val="none" w:sz="0" w:space="0" w:color="auto"/>
            <w:left w:val="none" w:sz="0" w:space="0" w:color="auto"/>
            <w:bottom w:val="none" w:sz="0" w:space="0" w:color="auto"/>
            <w:right w:val="none" w:sz="0" w:space="0" w:color="auto"/>
          </w:divBdr>
        </w:div>
      </w:divsChild>
    </w:div>
    <w:div w:id="563953389">
      <w:bodyDiv w:val="1"/>
      <w:marLeft w:val="0"/>
      <w:marRight w:val="0"/>
      <w:marTop w:val="0"/>
      <w:marBottom w:val="0"/>
      <w:divBdr>
        <w:top w:val="none" w:sz="0" w:space="0" w:color="auto"/>
        <w:left w:val="none" w:sz="0" w:space="0" w:color="auto"/>
        <w:bottom w:val="none" w:sz="0" w:space="0" w:color="auto"/>
        <w:right w:val="none" w:sz="0" w:space="0" w:color="auto"/>
      </w:divBdr>
    </w:div>
    <w:div w:id="579413185">
      <w:bodyDiv w:val="1"/>
      <w:marLeft w:val="0"/>
      <w:marRight w:val="0"/>
      <w:marTop w:val="0"/>
      <w:marBottom w:val="0"/>
      <w:divBdr>
        <w:top w:val="none" w:sz="0" w:space="0" w:color="auto"/>
        <w:left w:val="none" w:sz="0" w:space="0" w:color="auto"/>
        <w:bottom w:val="none" w:sz="0" w:space="0" w:color="auto"/>
        <w:right w:val="none" w:sz="0" w:space="0" w:color="auto"/>
      </w:divBdr>
      <w:divsChild>
        <w:div w:id="1574663784">
          <w:marLeft w:val="0"/>
          <w:marRight w:val="0"/>
          <w:marTop w:val="0"/>
          <w:marBottom w:val="0"/>
          <w:divBdr>
            <w:top w:val="none" w:sz="0" w:space="0" w:color="auto"/>
            <w:left w:val="none" w:sz="0" w:space="0" w:color="auto"/>
            <w:bottom w:val="none" w:sz="0" w:space="0" w:color="auto"/>
            <w:right w:val="none" w:sz="0" w:space="0" w:color="auto"/>
          </w:divBdr>
        </w:div>
      </w:divsChild>
    </w:div>
    <w:div w:id="580070256">
      <w:bodyDiv w:val="1"/>
      <w:marLeft w:val="0"/>
      <w:marRight w:val="0"/>
      <w:marTop w:val="0"/>
      <w:marBottom w:val="0"/>
      <w:divBdr>
        <w:top w:val="none" w:sz="0" w:space="0" w:color="auto"/>
        <w:left w:val="none" w:sz="0" w:space="0" w:color="auto"/>
        <w:bottom w:val="none" w:sz="0" w:space="0" w:color="auto"/>
        <w:right w:val="none" w:sz="0" w:space="0" w:color="auto"/>
      </w:divBdr>
    </w:div>
    <w:div w:id="586499137">
      <w:bodyDiv w:val="1"/>
      <w:marLeft w:val="0"/>
      <w:marRight w:val="0"/>
      <w:marTop w:val="0"/>
      <w:marBottom w:val="0"/>
      <w:divBdr>
        <w:top w:val="none" w:sz="0" w:space="0" w:color="auto"/>
        <w:left w:val="none" w:sz="0" w:space="0" w:color="auto"/>
        <w:bottom w:val="none" w:sz="0" w:space="0" w:color="auto"/>
        <w:right w:val="none" w:sz="0" w:space="0" w:color="auto"/>
      </w:divBdr>
    </w:div>
    <w:div w:id="612051150">
      <w:bodyDiv w:val="1"/>
      <w:marLeft w:val="0"/>
      <w:marRight w:val="0"/>
      <w:marTop w:val="0"/>
      <w:marBottom w:val="0"/>
      <w:divBdr>
        <w:top w:val="none" w:sz="0" w:space="0" w:color="auto"/>
        <w:left w:val="none" w:sz="0" w:space="0" w:color="auto"/>
        <w:bottom w:val="none" w:sz="0" w:space="0" w:color="auto"/>
        <w:right w:val="none" w:sz="0" w:space="0" w:color="auto"/>
      </w:divBdr>
    </w:div>
    <w:div w:id="648559611">
      <w:bodyDiv w:val="1"/>
      <w:marLeft w:val="0"/>
      <w:marRight w:val="0"/>
      <w:marTop w:val="0"/>
      <w:marBottom w:val="0"/>
      <w:divBdr>
        <w:top w:val="none" w:sz="0" w:space="0" w:color="auto"/>
        <w:left w:val="none" w:sz="0" w:space="0" w:color="auto"/>
        <w:bottom w:val="none" w:sz="0" w:space="0" w:color="auto"/>
        <w:right w:val="none" w:sz="0" w:space="0" w:color="auto"/>
      </w:divBdr>
    </w:div>
    <w:div w:id="649360234">
      <w:bodyDiv w:val="1"/>
      <w:marLeft w:val="0"/>
      <w:marRight w:val="0"/>
      <w:marTop w:val="0"/>
      <w:marBottom w:val="0"/>
      <w:divBdr>
        <w:top w:val="none" w:sz="0" w:space="0" w:color="auto"/>
        <w:left w:val="none" w:sz="0" w:space="0" w:color="auto"/>
        <w:bottom w:val="none" w:sz="0" w:space="0" w:color="auto"/>
        <w:right w:val="none" w:sz="0" w:space="0" w:color="auto"/>
      </w:divBdr>
    </w:div>
    <w:div w:id="662584163">
      <w:bodyDiv w:val="1"/>
      <w:marLeft w:val="0"/>
      <w:marRight w:val="0"/>
      <w:marTop w:val="0"/>
      <w:marBottom w:val="0"/>
      <w:divBdr>
        <w:top w:val="none" w:sz="0" w:space="0" w:color="auto"/>
        <w:left w:val="none" w:sz="0" w:space="0" w:color="auto"/>
        <w:bottom w:val="none" w:sz="0" w:space="0" w:color="auto"/>
        <w:right w:val="none" w:sz="0" w:space="0" w:color="auto"/>
      </w:divBdr>
    </w:div>
    <w:div w:id="686520047">
      <w:bodyDiv w:val="1"/>
      <w:marLeft w:val="0"/>
      <w:marRight w:val="0"/>
      <w:marTop w:val="0"/>
      <w:marBottom w:val="0"/>
      <w:divBdr>
        <w:top w:val="none" w:sz="0" w:space="0" w:color="auto"/>
        <w:left w:val="none" w:sz="0" w:space="0" w:color="auto"/>
        <w:bottom w:val="none" w:sz="0" w:space="0" w:color="auto"/>
        <w:right w:val="none" w:sz="0" w:space="0" w:color="auto"/>
      </w:divBdr>
    </w:div>
    <w:div w:id="749549401">
      <w:bodyDiv w:val="1"/>
      <w:marLeft w:val="0"/>
      <w:marRight w:val="0"/>
      <w:marTop w:val="0"/>
      <w:marBottom w:val="0"/>
      <w:divBdr>
        <w:top w:val="none" w:sz="0" w:space="0" w:color="auto"/>
        <w:left w:val="none" w:sz="0" w:space="0" w:color="auto"/>
        <w:bottom w:val="none" w:sz="0" w:space="0" w:color="auto"/>
        <w:right w:val="none" w:sz="0" w:space="0" w:color="auto"/>
      </w:divBdr>
      <w:divsChild>
        <w:div w:id="897983156">
          <w:marLeft w:val="0"/>
          <w:marRight w:val="0"/>
          <w:marTop w:val="0"/>
          <w:marBottom w:val="0"/>
          <w:divBdr>
            <w:top w:val="none" w:sz="0" w:space="0" w:color="auto"/>
            <w:left w:val="none" w:sz="0" w:space="0" w:color="auto"/>
            <w:bottom w:val="none" w:sz="0" w:space="0" w:color="auto"/>
            <w:right w:val="none" w:sz="0" w:space="0" w:color="auto"/>
          </w:divBdr>
        </w:div>
        <w:div w:id="836308665">
          <w:marLeft w:val="0"/>
          <w:marRight w:val="0"/>
          <w:marTop w:val="0"/>
          <w:marBottom w:val="0"/>
          <w:divBdr>
            <w:top w:val="none" w:sz="0" w:space="0" w:color="auto"/>
            <w:left w:val="none" w:sz="0" w:space="0" w:color="auto"/>
            <w:bottom w:val="none" w:sz="0" w:space="0" w:color="auto"/>
            <w:right w:val="none" w:sz="0" w:space="0" w:color="auto"/>
          </w:divBdr>
        </w:div>
        <w:div w:id="1776752086">
          <w:marLeft w:val="0"/>
          <w:marRight w:val="0"/>
          <w:marTop w:val="0"/>
          <w:marBottom w:val="0"/>
          <w:divBdr>
            <w:top w:val="none" w:sz="0" w:space="0" w:color="auto"/>
            <w:left w:val="none" w:sz="0" w:space="0" w:color="auto"/>
            <w:bottom w:val="none" w:sz="0" w:space="0" w:color="auto"/>
            <w:right w:val="none" w:sz="0" w:space="0" w:color="auto"/>
          </w:divBdr>
        </w:div>
        <w:div w:id="928587452">
          <w:marLeft w:val="0"/>
          <w:marRight w:val="0"/>
          <w:marTop w:val="0"/>
          <w:marBottom w:val="0"/>
          <w:divBdr>
            <w:top w:val="none" w:sz="0" w:space="0" w:color="auto"/>
            <w:left w:val="none" w:sz="0" w:space="0" w:color="auto"/>
            <w:bottom w:val="none" w:sz="0" w:space="0" w:color="auto"/>
            <w:right w:val="none" w:sz="0" w:space="0" w:color="auto"/>
          </w:divBdr>
        </w:div>
        <w:div w:id="707074675">
          <w:marLeft w:val="0"/>
          <w:marRight w:val="0"/>
          <w:marTop w:val="0"/>
          <w:marBottom w:val="0"/>
          <w:divBdr>
            <w:top w:val="none" w:sz="0" w:space="0" w:color="auto"/>
            <w:left w:val="none" w:sz="0" w:space="0" w:color="auto"/>
            <w:bottom w:val="none" w:sz="0" w:space="0" w:color="auto"/>
            <w:right w:val="none" w:sz="0" w:space="0" w:color="auto"/>
          </w:divBdr>
        </w:div>
        <w:div w:id="430472403">
          <w:marLeft w:val="0"/>
          <w:marRight w:val="0"/>
          <w:marTop w:val="0"/>
          <w:marBottom w:val="0"/>
          <w:divBdr>
            <w:top w:val="none" w:sz="0" w:space="0" w:color="auto"/>
            <w:left w:val="none" w:sz="0" w:space="0" w:color="auto"/>
            <w:bottom w:val="none" w:sz="0" w:space="0" w:color="auto"/>
            <w:right w:val="none" w:sz="0" w:space="0" w:color="auto"/>
          </w:divBdr>
        </w:div>
        <w:div w:id="1425418017">
          <w:marLeft w:val="0"/>
          <w:marRight w:val="0"/>
          <w:marTop w:val="0"/>
          <w:marBottom w:val="0"/>
          <w:divBdr>
            <w:top w:val="none" w:sz="0" w:space="0" w:color="auto"/>
            <w:left w:val="none" w:sz="0" w:space="0" w:color="auto"/>
            <w:bottom w:val="none" w:sz="0" w:space="0" w:color="auto"/>
            <w:right w:val="none" w:sz="0" w:space="0" w:color="auto"/>
          </w:divBdr>
        </w:div>
      </w:divsChild>
    </w:div>
    <w:div w:id="755781313">
      <w:bodyDiv w:val="1"/>
      <w:marLeft w:val="0"/>
      <w:marRight w:val="0"/>
      <w:marTop w:val="0"/>
      <w:marBottom w:val="0"/>
      <w:divBdr>
        <w:top w:val="none" w:sz="0" w:space="0" w:color="auto"/>
        <w:left w:val="none" w:sz="0" w:space="0" w:color="auto"/>
        <w:bottom w:val="none" w:sz="0" w:space="0" w:color="auto"/>
        <w:right w:val="none" w:sz="0" w:space="0" w:color="auto"/>
      </w:divBdr>
    </w:div>
    <w:div w:id="761679171">
      <w:bodyDiv w:val="1"/>
      <w:marLeft w:val="0"/>
      <w:marRight w:val="0"/>
      <w:marTop w:val="0"/>
      <w:marBottom w:val="0"/>
      <w:divBdr>
        <w:top w:val="none" w:sz="0" w:space="0" w:color="auto"/>
        <w:left w:val="none" w:sz="0" w:space="0" w:color="auto"/>
        <w:bottom w:val="none" w:sz="0" w:space="0" w:color="auto"/>
        <w:right w:val="none" w:sz="0" w:space="0" w:color="auto"/>
      </w:divBdr>
    </w:div>
    <w:div w:id="770206634">
      <w:bodyDiv w:val="1"/>
      <w:marLeft w:val="0"/>
      <w:marRight w:val="0"/>
      <w:marTop w:val="0"/>
      <w:marBottom w:val="0"/>
      <w:divBdr>
        <w:top w:val="none" w:sz="0" w:space="0" w:color="auto"/>
        <w:left w:val="none" w:sz="0" w:space="0" w:color="auto"/>
        <w:bottom w:val="none" w:sz="0" w:space="0" w:color="auto"/>
        <w:right w:val="none" w:sz="0" w:space="0" w:color="auto"/>
      </w:divBdr>
    </w:div>
    <w:div w:id="798038146">
      <w:bodyDiv w:val="1"/>
      <w:marLeft w:val="0"/>
      <w:marRight w:val="0"/>
      <w:marTop w:val="0"/>
      <w:marBottom w:val="0"/>
      <w:divBdr>
        <w:top w:val="none" w:sz="0" w:space="0" w:color="auto"/>
        <w:left w:val="none" w:sz="0" w:space="0" w:color="auto"/>
        <w:bottom w:val="none" w:sz="0" w:space="0" w:color="auto"/>
        <w:right w:val="none" w:sz="0" w:space="0" w:color="auto"/>
      </w:divBdr>
    </w:div>
    <w:div w:id="828205297">
      <w:bodyDiv w:val="1"/>
      <w:marLeft w:val="0"/>
      <w:marRight w:val="0"/>
      <w:marTop w:val="0"/>
      <w:marBottom w:val="0"/>
      <w:divBdr>
        <w:top w:val="none" w:sz="0" w:space="0" w:color="auto"/>
        <w:left w:val="none" w:sz="0" w:space="0" w:color="auto"/>
        <w:bottom w:val="none" w:sz="0" w:space="0" w:color="auto"/>
        <w:right w:val="none" w:sz="0" w:space="0" w:color="auto"/>
      </w:divBdr>
    </w:div>
    <w:div w:id="860052154">
      <w:bodyDiv w:val="1"/>
      <w:marLeft w:val="0"/>
      <w:marRight w:val="0"/>
      <w:marTop w:val="0"/>
      <w:marBottom w:val="0"/>
      <w:divBdr>
        <w:top w:val="none" w:sz="0" w:space="0" w:color="auto"/>
        <w:left w:val="none" w:sz="0" w:space="0" w:color="auto"/>
        <w:bottom w:val="none" w:sz="0" w:space="0" w:color="auto"/>
        <w:right w:val="none" w:sz="0" w:space="0" w:color="auto"/>
      </w:divBdr>
    </w:div>
    <w:div w:id="894197143">
      <w:bodyDiv w:val="1"/>
      <w:marLeft w:val="0"/>
      <w:marRight w:val="0"/>
      <w:marTop w:val="0"/>
      <w:marBottom w:val="0"/>
      <w:divBdr>
        <w:top w:val="none" w:sz="0" w:space="0" w:color="auto"/>
        <w:left w:val="none" w:sz="0" w:space="0" w:color="auto"/>
        <w:bottom w:val="none" w:sz="0" w:space="0" w:color="auto"/>
        <w:right w:val="none" w:sz="0" w:space="0" w:color="auto"/>
      </w:divBdr>
    </w:div>
    <w:div w:id="918447177">
      <w:bodyDiv w:val="1"/>
      <w:marLeft w:val="0"/>
      <w:marRight w:val="0"/>
      <w:marTop w:val="0"/>
      <w:marBottom w:val="0"/>
      <w:divBdr>
        <w:top w:val="none" w:sz="0" w:space="0" w:color="auto"/>
        <w:left w:val="none" w:sz="0" w:space="0" w:color="auto"/>
        <w:bottom w:val="none" w:sz="0" w:space="0" w:color="auto"/>
        <w:right w:val="none" w:sz="0" w:space="0" w:color="auto"/>
      </w:divBdr>
    </w:div>
    <w:div w:id="926304612">
      <w:bodyDiv w:val="1"/>
      <w:marLeft w:val="0"/>
      <w:marRight w:val="0"/>
      <w:marTop w:val="0"/>
      <w:marBottom w:val="0"/>
      <w:divBdr>
        <w:top w:val="none" w:sz="0" w:space="0" w:color="auto"/>
        <w:left w:val="none" w:sz="0" w:space="0" w:color="auto"/>
        <w:bottom w:val="none" w:sz="0" w:space="0" w:color="auto"/>
        <w:right w:val="none" w:sz="0" w:space="0" w:color="auto"/>
      </w:divBdr>
    </w:div>
    <w:div w:id="969440591">
      <w:bodyDiv w:val="1"/>
      <w:marLeft w:val="0"/>
      <w:marRight w:val="0"/>
      <w:marTop w:val="0"/>
      <w:marBottom w:val="0"/>
      <w:divBdr>
        <w:top w:val="none" w:sz="0" w:space="0" w:color="auto"/>
        <w:left w:val="none" w:sz="0" w:space="0" w:color="auto"/>
        <w:bottom w:val="none" w:sz="0" w:space="0" w:color="auto"/>
        <w:right w:val="none" w:sz="0" w:space="0" w:color="auto"/>
      </w:divBdr>
    </w:div>
    <w:div w:id="985356650">
      <w:bodyDiv w:val="1"/>
      <w:marLeft w:val="0"/>
      <w:marRight w:val="0"/>
      <w:marTop w:val="0"/>
      <w:marBottom w:val="0"/>
      <w:divBdr>
        <w:top w:val="none" w:sz="0" w:space="0" w:color="auto"/>
        <w:left w:val="none" w:sz="0" w:space="0" w:color="auto"/>
        <w:bottom w:val="none" w:sz="0" w:space="0" w:color="auto"/>
        <w:right w:val="none" w:sz="0" w:space="0" w:color="auto"/>
      </w:divBdr>
    </w:div>
    <w:div w:id="991718143">
      <w:bodyDiv w:val="1"/>
      <w:marLeft w:val="0"/>
      <w:marRight w:val="0"/>
      <w:marTop w:val="0"/>
      <w:marBottom w:val="0"/>
      <w:divBdr>
        <w:top w:val="none" w:sz="0" w:space="0" w:color="auto"/>
        <w:left w:val="none" w:sz="0" w:space="0" w:color="auto"/>
        <w:bottom w:val="none" w:sz="0" w:space="0" w:color="auto"/>
        <w:right w:val="none" w:sz="0" w:space="0" w:color="auto"/>
      </w:divBdr>
    </w:div>
    <w:div w:id="1010176403">
      <w:bodyDiv w:val="1"/>
      <w:marLeft w:val="0"/>
      <w:marRight w:val="0"/>
      <w:marTop w:val="0"/>
      <w:marBottom w:val="0"/>
      <w:divBdr>
        <w:top w:val="none" w:sz="0" w:space="0" w:color="auto"/>
        <w:left w:val="none" w:sz="0" w:space="0" w:color="auto"/>
        <w:bottom w:val="none" w:sz="0" w:space="0" w:color="auto"/>
        <w:right w:val="none" w:sz="0" w:space="0" w:color="auto"/>
      </w:divBdr>
    </w:div>
    <w:div w:id="1011756399">
      <w:bodyDiv w:val="1"/>
      <w:marLeft w:val="0"/>
      <w:marRight w:val="0"/>
      <w:marTop w:val="0"/>
      <w:marBottom w:val="0"/>
      <w:divBdr>
        <w:top w:val="none" w:sz="0" w:space="0" w:color="auto"/>
        <w:left w:val="none" w:sz="0" w:space="0" w:color="auto"/>
        <w:bottom w:val="none" w:sz="0" w:space="0" w:color="auto"/>
        <w:right w:val="none" w:sz="0" w:space="0" w:color="auto"/>
      </w:divBdr>
    </w:div>
    <w:div w:id="1037705504">
      <w:bodyDiv w:val="1"/>
      <w:marLeft w:val="0"/>
      <w:marRight w:val="0"/>
      <w:marTop w:val="0"/>
      <w:marBottom w:val="0"/>
      <w:divBdr>
        <w:top w:val="none" w:sz="0" w:space="0" w:color="auto"/>
        <w:left w:val="none" w:sz="0" w:space="0" w:color="auto"/>
        <w:bottom w:val="none" w:sz="0" w:space="0" w:color="auto"/>
        <w:right w:val="none" w:sz="0" w:space="0" w:color="auto"/>
      </w:divBdr>
    </w:div>
    <w:div w:id="1056780945">
      <w:bodyDiv w:val="1"/>
      <w:marLeft w:val="0"/>
      <w:marRight w:val="0"/>
      <w:marTop w:val="0"/>
      <w:marBottom w:val="0"/>
      <w:divBdr>
        <w:top w:val="none" w:sz="0" w:space="0" w:color="auto"/>
        <w:left w:val="none" w:sz="0" w:space="0" w:color="auto"/>
        <w:bottom w:val="none" w:sz="0" w:space="0" w:color="auto"/>
        <w:right w:val="none" w:sz="0" w:space="0" w:color="auto"/>
      </w:divBdr>
    </w:div>
    <w:div w:id="1066949741">
      <w:bodyDiv w:val="1"/>
      <w:marLeft w:val="0"/>
      <w:marRight w:val="0"/>
      <w:marTop w:val="0"/>
      <w:marBottom w:val="0"/>
      <w:divBdr>
        <w:top w:val="none" w:sz="0" w:space="0" w:color="auto"/>
        <w:left w:val="none" w:sz="0" w:space="0" w:color="auto"/>
        <w:bottom w:val="none" w:sz="0" w:space="0" w:color="auto"/>
        <w:right w:val="none" w:sz="0" w:space="0" w:color="auto"/>
      </w:divBdr>
    </w:div>
    <w:div w:id="1071121451">
      <w:bodyDiv w:val="1"/>
      <w:marLeft w:val="0"/>
      <w:marRight w:val="0"/>
      <w:marTop w:val="0"/>
      <w:marBottom w:val="0"/>
      <w:divBdr>
        <w:top w:val="none" w:sz="0" w:space="0" w:color="auto"/>
        <w:left w:val="none" w:sz="0" w:space="0" w:color="auto"/>
        <w:bottom w:val="none" w:sz="0" w:space="0" w:color="auto"/>
        <w:right w:val="none" w:sz="0" w:space="0" w:color="auto"/>
      </w:divBdr>
    </w:div>
    <w:div w:id="1112241382">
      <w:bodyDiv w:val="1"/>
      <w:marLeft w:val="0"/>
      <w:marRight w:val="0"/>
      <w:marTop w:val="0"/>
      <w:marBottom w:val="0"/>
      <w:divBdr>
        <w:top w:val="none" w:sz="0" w:space="0" w:color="auto"/>
        <w:left w:val="none" w:sz="0" w:space="0" w:color="auto"/>
        <w:bottom w:val="none" w:sz="0" w:space="0" w:color="auto"/>
        <w:right w:val="none" w:sz="0" w:space="0" w:color="auto"/>
      </w:divBdr>
    </w:div>
    <w:div w:id="1115908194">
      <w:bodyDiv w:val="1"/>
      <w:marLeft w:val="0"/>
      <w:marRight w:val="0"/>
      <w:marTop w:val="0"/>
      <w:marBottom w:val="0"/>
      <w:divBdr>
        <w:top w:val="none" w:sz="0" w:space="0" w:color="auto"/>
        <w:left w:val="none" w:sz="0" w:space="0" w:color="auto"/>
        <w:bottom w:val="none" w:sz="0" w:space="0" w:color="auto"/>
        <w:right w:val="none" w:sz="0" w:space="0" w:color="auto"/>
      </w:divBdr>
    </w:div>
    <w:div w:id="1122574543">
      <w:bodyDiv w:val="1"/>
      <w:marLeft w:val="0"/>
      <w:marRight w:val="0"/>
      <w:marTop w:val="0"/>
      <w:marBottom w:val="0"/>
      <w:divBdr>
        <w:top w:val="none" w:sz="0" w:space="0" w:color="auto"/>
        <w:left w:val="none" w:sz="0" w:space="0" w:color="auto"/>
        <w:bottom w:val="none" w:sz="0" w:space="0" w:color="auto"/>
        <w:right w:val="none" w:sz="0" w:space="0" w:color="auto"/>
      </w:divBdr>
      <w:divsChild>
        <w:div w:id="1261184057">
          <w:marLeft w:val="0"/>
          <w:marRight w:val="0"/>
          <w:marTop w:val="0"/>
          <w:marBottom w:val="0"/>
          <w:divBdr>
            <w:top w:val="none" w:sz="0" w:space="0" w:color="auto"/>
            <w:left w:val="none" w:sz="0" w:space="0" w:color="auto"/>
            <w:bottom w:val="none" w:sz="0" w:space="0" w:color="auto"/>
            <w:right w:val="none" w:sz="0" w:space="0" w:color="auto"/>
          </w:divBdr>
          <w:divsChild>
            <w:div w:id="1298493061">
              <w:marLeft w:val="0"/>
              <w:marRight w:val="0"/>
              <w:marTop w:val="0"/>
              <w:marBottom w:val="0"/>
              <w:divBdr>
                <w:top w:val="none" w:sz="0" w:space="0" w:color="auto"/>
                <w:left w:val="none" w:sz="0" w:space="0" w:color="auto"/>
                <w:bottom w:val="none" w:sz="0" w:space="0" w:color="auto"/>
                <w:right w:val="none" w:sz="0" w:space="0" w:color="auto"/>
              </w:divBdr>
            </w:div>
            <w:div w:id="388386906">
              <w:marLeft w:val="0"/>
              <w:marRight w:val="0"/>
              <w:marTop w:val="0"/>
              <w:marBottom w:val="0"/>
              <w:divBdr>
                <w:top w:val="none" w:sz="0" w:space="0" w:color="auto"/>
                <w:left w:val="none" w:sz="0" w:space="0" w:color="auto"/>
                <w:bottom w:val="none" w:sz="0" w:space="0" w:color="auto"/>
                <w:right w:val="none" w:sz="0" w:space="0" w:color="auto"/>
              </w:divBdr>
            </w:div>
            <w:div w:id="1025250127">
              <w:marLeft w:val="0"/>
              <w:marRight w:val="0"/>
              <w:marTop w:val="0"/>
              <w:marBottom w:val="0"/>
              <w:divBdr>
                <w:top w:val="none" w:sz="0" w:space="0" w:color="auto"/>
                <w:left w:val="none" w:sz="0" w:space="0" w:color="auto"/>
                <w:bottom w:val="none" w:sz="0" w:space="0" w:color="auto"/>
                <w:right w:val="none" w:sz="0" w:space="0" w:color="auto"/>
              </w:divBdr>
            </w:div>
            <w:div w:id="1463768011">
              <w:marLeft w:val="0"/>
              <w:marRight w:val="0"/>
              <w:marTop w:val="0"/>
              <w:marBottom w:val="0"/>
              <w:divBdr>
                <w:top w:val="none" w:sz="0" w:space="0" w:color="auto"/>
                <w:left w:val="none" w:sz="0" w:space="0" w:color="auto"/>
                <w:bottom w:val="none" w:sz="0" w:space="0" w:color="auto"/>
                <w:right w:val="none" w:sz="0" w:space="0" w:color="auto"/>
              </w:divBdr>
            </w:div>
            <w:div w:id="754133371">
              <w:marLeft w:val="0"/>
              <w:marRight w:val="0"/>
              <w:marTop w:val="0"/>
              <w:marBottom w:val="0"/>
              <w:divBdr>
                <w:top w:val="none" w:sz="0" w:space="0" w:color="auto"/>
                <w:left w:val="none" w:sz="0" w:space="0" w:color="auto"/>
                <w:bottom w:val="none" w:sz="0" w:space="0" w:color="auto"/>
                <w:right w:val="none" w:sz="0" w:space="0" w:color="auto"/>
              </w:divBdr>
            </w:div>
            <w:div w:id="1839996222">
              <w:marLeft w:val="0"/>
              <w:marRight w:val="0"/>
              <w:marTop w:val="0"/>
              <w:marBottom w:val="0"/>
              <w:divBdr>
                <w:top w:val="none" w:sz="0" w:space="0" w:color="auto"/>
                <w:left w:val="none" w:sz="0" w:space="0" w:color="auto"/>
                <w:bottom w:val="none" w:sz="0" w:space="0" w:color="auto"/>
                <w:right w:val="none" w:sz="0" w:space="0" w:color="auto"/>
              </w:divBdr>
            </w:div>
            <w:div w:id="1788819129">
              <w:marLeft w:val="0"/>
              <w:marRight w:val="0"/>
              <w:marTop w:val="0"/>
              <w:marBottom w:val="0"/>
              <w:divBdr>
                <w:top w:val="none" w:sz="0" w:space="0" w:color="auto"/>
                <w:left w:val="none" w:sz="0" w:space="0" w:color="auto"/>
                <w:bottom w:val="none" w:sz="0" w:space="0" w:color="auto"/>
                <w:right w:val="none" w:sz="0" w:space="0" w:color="auto"/>
              </w:divBdr>
            </w:div>
            <w:div w:id="2029334280">
              <w:marLeft w:val="0"/>
              <w:marRight w:val="0"/>
              <w:marTop w:val="0"/>
              <w:marBottom w:val="0"/>
              <w:divBdr>
                <w:top w:val="none" w:sz="0" w:space="0" w:color="auto"/>
                <w:left w:val="none" w:sz="0" w:space="0" w:color="auto"/>
                <w:bottom w:val="none" w:sz="0" w:space="0" w:color="auto"/>
                <w:right w:val="none" w:sz="0" w:space="0" w:color="auto"/>
              </w:divBdr>
            </w:div>
            <w:div w:id="1740901829">
              <w:marLeft w:val="0"/>
              <w:marRight w:val="0"/>
              <w:marTop w:val="0"/>
              <w:marBottom w:val="0"/>
              <w:divBdr>
                <w:top w:val="none" w:sz="0" w:space="0" w:color="auto"/>
                <w:left w:val="none" w:sz="0" w:space="0" w:color="auto"/>
                <w:bottom w:val="none" w:sz="0" w:space="0" w:color="auto"/>
                <w:right w:val="none" w:sz="0" w:space="0" w:color="auto"/>
              </w:divBdr>
            </w:div>
            <w:div w:id="1426415413">
              <w:marLeft w:val="0"/>
              <w:marRight w:val="0"/>
              <w:marTop w:val="0"/>
              <w:marBottom w:val="0"/>
              <w:divBdr>
                <w:top w:val="none" w:sz="0" w:space="0" w:color="auto"/>
                <w:left w:val="none" w:sz="0" w:space="0" w:color="auto"/>
                <w:bottom w:val="none" w:sz="0" w:space="0" w:color="auto"/>
                <w:right w:val="none" w:sz="0" w:space="0" w:color="auto"/>
              </w:divBdr>
            </w:div>
            <w:div w:id="108359803">
              <w:marLeft w:val="0"/>
              <w:marRight w:val="0"/>
              <w:marTop w:val="0"/>
              <w:marBottom w:val="0"/>
              <w:divBdr>
                <w:top w:val="none" w:sz="0" w:space="0" w:color="auto"/>
                <w:left w:val="none" w:sz="0" w:space="0" w:color="auto"/>
                <w:bottom w:val="none" w:sz="0" w:space="0" w:color="auto"/>
                <w:right w:val="none" w:sz="0" w:space="0" w:color="auto"/>
              </w:divBdr>
            </w:div>
            <w:div w:id="1355232956">
              <w:marLeft w:val="0"/>
              <w:marRight w:val="0"/>
              <w:marTop w:val="0"/>
              <w:marBottom w:val="0"/>
              <w:divBdr>
                <w:top w:val="none" w:sz="0" w:space="0" w:color="auto"/>
                <w:left w:val="none" w:sz="0" w:space="0" w:color="auto"/>
                <w:bottom w:val="none" w:sz="0" w:space="0" w:color="auto"/>
                <w:right w:val="none" w:sz="0" w:space="0" w:color="auto"/>
              </w:divBdr>
            </w:div>
            <w:div w:id="1786998985">
              <w:marLeft w:val="0"/>
              <w:marRight w:val="0"/>
              <w:marTop w:val="0"/>
              <w:marBottom w:val="0"/>
              <w:divBdr>
                <w:top w:val="none" w:sz="0" w:space="0" w:color="auto"/>
                <w:left w:val="none" w:sz="0" w:space="0" w:color="auto"/>
                <w:bottom w:val="none" w:sz="0" w:space="0" w:color="auto"/>
                <w:right w:val="none" w:sz="0" w:space="0" w:color="auto"/>
              </w:divBdr>
            </w:div>
            <w:div w:id="2079397350">
              <w:marLeft w:val="0"/>
              <w:marRight w:val="0"/>
              <w:marTop w:val="0"/>
              <w:marBottom w:val="0"/>
              <w:divBdr>
                <w:top w:val="none" w:sz="0" w:space="0" w:color="auto"/>
                <w:left w:val="none" w:sz="0" w:space="0" w:color="auto"/>
                <w:bottom w:val="none" w:sz="0" w:space="0" w:color="auto"/>
                <w:right w:val="none" w:sz="0" w:space="0" w:color="auto"/>
              </w:divBdr>
            </w:div>
            <w:div w:id="690035654">
              <w:marLeft w:val="0"/>
              <w:marRight w:val="0"/>
              <w:marTop w:val="0"/>
              <w:marBottom w:val="0"/>
              <w:divBdr>
                <w:top w:val="none" w:sz="0" w:space="0" w:color="auto"/>
                <w:left w:val="none" w:sz="0" w:space="0" w:color="auto"/>
                <w:bottom w:val="none" w:sz="0" w:space="0" w:color="auto"/>
                <w:right w:val="none" w:sz="0" w:space="0" w:color="auto"/>
              </w:divBdr>
            </w:div>
            <w:div w:id="275218200">
              <w:marLeft w:val="0"/>
              <w:marRight w:val="0"/>
              <w:marTop w:val="0"/>
              <w:marBottom w:val="0"/>
              <w:divBdr>
                <w:top w:val="none" w:sz="0" w:space="0" w:color="auto"/>
                <w:left w:val="none" w:sz="0" w:space="0" w:color="auto"/>
                <w:bottom w:val="none" w:sz="0" w:space="0" w:color="auto"/>
                <w:right w:val="none" w:sz="0" w:space="0" w:color="auto"/>
              </w:divBdr>
            </w:div>
            <w:div w:id="1736510692">
              <w:marLeft w:val="0"/>
              <w:marRight w:val="0"/>
              <w:marTop w:val="0"/>
              <w:marBottom w:val="0"/>
              <w:divBdr>
                <w:top w:val="none" w:sz="0" w:space="0" w:color="auto"/>
                <w:left w:val="none" w:sz="0" w:space="0" w:color="auto"/>
                <w:bottom w:val="none" w:sz="0" w:space="0" w:color="auto"/>
                <w:right w:val="none" w:sz="0" w:space="0" w:color="auto"/>
              </w:divBdr>
            </w:div>
            <w:div w:id="375815857">
              <w:marLeft w:val="0"/>
              <w:marRight w:val="0"/>
              <w:marTop w:val="0"/>
              <w:marBottom w:val="0"/>
              <w:divBdr>
                <w:top w:val="none" w:sz="0" w:space="0" w:color="auto"/>
                <w:left w:val="none" w:sz="0" w:space="0" w:color="auto"/>
                <w:bottom w:val="none" w:sz="0" w:space="0" w:color="auto"/>
                <w:right w:val="none" w:sz="0" w:space="0" w:color="auto"/>
              </w:divBdr>
            </w:div>
            <w:div w:id="6059000">
              <w:marLeft w:val="0"/>
              <w:marRight w:val="0"/>
              <w:marTop w:val="0"/>
              <w:marBottom w:val="0"/>
              <w:divBdr>
                <w:top w:val="none" w:sz="0" w:space="0" w:color="auto"/>
                <w:left w:val="none" w:sz="0" w:space="0" w:color="auto"/>
                <w:bottom w:val="none" w:sz="0" w:space="0" w:color="auto"/>
                <w:right w:val="none" w:sz="0" w:space="0" w:color="auto"/>
              </w:divBdr>
            </w:div>
            <w:div w:id="505360660">
              <w:marLeft w:val="0"/>
              <w:marRight w:val="0"/>
              <w:marTop w:val="0"/>
              <w:marBottom w:val="0"/>
              <w:divBdr>
                <w:top w:val="none" w:sz="0" w:space="0" w:color="auto"/>
                <w:left w:val="none" w:sz="0" w:space="0" w:color="auto"/>
                <w:bottom w:val="none" w:sz="0" w:space="0" w:color="auto"/>
                <w:right w:val="none" w:sz="0" w:space="0" w:color="auto"/>
              </w:divBdr>
            </w:div>
            <w:div w:id="1913005626">
              <w:marLeft w:val="0"/>
              <w:marRight w:val="0"/>
              <w:marTop w:val="0"/>
              <w:marBottom w:val="0"/>
              <w:divBdr>
                <w:top w:val="none" w:sz="0" w:space="0" w:color="auto"/>
                <w:left w:val="none" w:sz="0" w:space="0" w:color="auto"/>
                <w:bottom w:val="none" w:sz="0" w:space="0" w:color="auto"/>
                <w:right w:val="none" w:sz="0" w:space="0" w:color="auto"/>
              </w:divBdr>
            </w:div>
            <w:div w:id="361252896">
              <w:marLeft w:val="0"/>
              <w:marRight w:val="0"/>
              <w:marTop w:val="0"/>
              <w:marBottom w:val="0"/>
              <w:divBdr>
                <w:top w:val="none" w:sz="0" w:space="0" w:color="auto"/>
                <w:left w:val="none" w:sz="0" w:space="0" w:color="auto"/>
                <w:bottom w:val="none" w:sz="0" w:space="0" w:color="auto"/>
                <w:right w:val="none" w:sz="0" w:space="0" w:color="auto"/>
              </w:divBdr>
            </w:div>
            <w:div w:id="399207570">
              <w:marLeft w:val="0"/>
              <w:marRight w:val="0"/>
              <w:marTop w:val="0"/>
              <w:marBottom w:val="0"/>
              <w:divBdr>
                <w:top w:val="none" w:sz="0" w:space="0" w:color="auto"/>
                <w:left w:val="none" w:sz="0" w:space="0" w:color="auto"/>
                <w:bottom w:val="none" w:sz="0" w:space="0" w:color="auto"/>
                <w:right w:val="none" w:sz="0" w:space="0" w:color="auto"/>
              </w:divBdr>
            </w:div>
            <w:div w:id="879904898">
              <w:marLeft w:val="0"/>
              <w:marRight w:val="0"/>
              <w:marTop w:val="0"/>
              <w:marBottom w:val="0"/>
              <w:divBdr>
                <w:top w:val="none" w:sz="0" w:space="0" w:color="auto"/>
                <w:left w:val="none" w:sz="0" w:space="0" w:color="auto"/>
                <w:bottom w:val="none" w:sz="0" w:space="0" w:color="auto"/>
                <w:right w:val="none" w:sz="0" w:space="0" w:color="auto"/>
              </w:divBdr>
            </w:div>
            <w:div w:id="803700417">
              <w:marLeft w:val="0"/>
              <w:marRight w:val="0"/>
              <w:marTop w:val="0"/>
              <w:marBottom w:val="0"/>
              <w:divBdr>
                <w:top w:val="none" w:sz="0" w:space="0" w:color="auto"/>
                <w:left w:val="none" w:sz="0" w:space="0" w:color="auto"/>
                <w:bottom w:val="none" w:sz="0" w:space="0" w:color="auto"/>
                <w:right w:val="none" w:sz="0" w:space="0" w:color="auto"/>
              </w:divBdr>
            </w:div>
            <w:div w:id="1369064008">
              <w:marLeft w:val="0"/>
              <w:marRight w:val="0"/>
              <w:marTop w:val="0"/>
              <w:marBottom w:val="0"/>
              <w:divBdr>
                <w:top w:val="none" w:sz="0" w:space="0" w:color="auto"/>
                <w:left w:val="none" w:sz="0" w:space="0" w:color="auto"/>
                <w:bottom w:val="none" w:sz="0" w:space="0" w:color="auto"/>
                <w:right w:val="none" w:sz="0" w:space="0" w:color="auto"/>
              </w:divBdr>
            </w:div>
            <w:div w:id="1619602427">
              <w:marLeft w:val="0"/>
              <w:marRight w:val="0"/>
              <w:marTop w:val="0"/>
              <w:marBottom w:val="0"/>
              <w:divBdr>
                <w:top w:val="none" w:sz="0" w:space="0" w:color="auto"/>
                <w:left w:val="none" w:sz="0" w:space="0" w:color="auto"/>
                <w:bottom w:val="none" w:sz="0" w:space="0" w:color="auto"/>
                <w:right w:val="none" w:sz="0" w:space="0" w:color="auto"/>
              </w:divBdr>
            </w:div>
            <w:div w:id="1172379353">
              <w:marLeft w:val="0"/>
              <w:marRight w:val="0"/>
              <w:marTop w:val="0"/>
              <w:marBottom w:val="0"/>
              <w:divBdr>
                <w:top w:val="none" w:sz="0" w:space="0" w:color="auto"/>
                <w:left w:val="none" w:sz="0" w:space="0" w:color="auto"/>
                <w:bottom w:val="none" w:sz="0" w:space="0" w:color="auto"/>
                <w:right w:val="none" w:sz="0" w:space="0" w:color="auto"/>
              </w:divBdr>
            </w:div>
            <w:div w:id="43069594">
              <w:marLeft w:val="0"/>
              <w:marRight w:val="0"/>
              <w:marTop w:val="0"/>
              <w:marBottom w:val="0"/>
              <w:divBdr>
                <w:top w:val="none" w:sz="0" w:space="0" w:color="auto"/>
                <w:left w:val="none" w:sz="0" w:space="0" w:color="auto"/>
                <w:bottom w:val="none" w:sz="0" w:space="0" w:color="auto"/>
                <w:right w:val="none" w:sz="0" w:space="0" w:color="auto"/>
              </w:divBdr>
            </w:div>
            <w:div w:id="612709845">
              <w:marLeft w:val="0"/>
              <w:marRight w:val="0"/>
              <w:marTop w:val="0"/>
              <w:marBottom w:val="0"/>
              <w:divBdr>
                <w:top w:val="none" w:sz="0" w:space="0" w:color="auto"/>
                <w:left w:val="none" w:sz="0" w:space="0" w:color="auto"/>
                <w:bottom w:val="none" w:sz="0" w:space="0" w:color="auto"/>
                <w:right w:val="none" w:sz="0" w:space="0" w:color="auto"/>
              </w:divBdr>
            </w:div>
            <w:div w:id="1146632020">
              <w:marLeft w:val="0"/>
              <w:marRight w:val="0"/>
              <w:marTop w:val="0"/>
              <w:marBottom w:val="0"/>
              <w:divBdr>
                <w:top w:val="none" w:sz="0" w:space="0" w:color="auto"/>
                <w:left w:val="none" w:sz="0" w:space="0" w:color="auto"/>
                <w:bottom w:val="none" w:sz="0" w:space="0" w:color="auto"/>
                <w:right w:val="none" w:sz="0" w:space="0" w:color="auto"/>
              </w:divBdr>
            </w:div>
            <w:div w:id="983048135">
              <w:marLeft w:val="0"/>
              <w:marRight w:val="0"/>
              <w:marTop w:val="0"/>
              <w:marBottom w:val="0"/>
              <w:divBdr>
                <w:top w:val="none" w:sz="0" w:space="0" w:color="auto"/>
                <w:left w:val="none" w:sz="0" w:space="0" w:color="auto"/>
                <w:bottom w:val="none" w:sz="0" w:space="0" w:color="auto"/>
                <w:right w:val="none" w:sz="0" w:space="0" w:color="auto"/>
              </w:divBdr>
            </w:div>
            <w:div w:id="879433724">
              <w:marLeft w:val="0"/>
              <w:marRight w:val="0"/>
              <w:marTop w:val="0"/>
              <w:marBottom w:val="0"/>
              <w:divBdr>
                <w:top w:val="none" w:sz="0" w:space="0" w:color="auto"/>
                <w:left w:val="none" w:sz="0" w:space="0" w:color="auto"/>
                <w:bottom w:val="none" w:sz="0" w:space="0" w:color="auto"/>
                <w:right w:val="none" w:sz="0" w:space="0" w:color="auto"/>
              </w:divBdr>
            </w:div>
            <w:div w:id="919371221">
              <w:marLeft w:val="0"/>
              <w:marRight w:val="0"/>
              <w:marTop w:val="0"/>
              <w:marBottom w:val="0"/>
              <w:divBdr>
                <w:top w:val="none" w:sz="0" w:space="0" w:color="auto"/>
                <w:left w:val="none" w:sz="0" w:space="0" w:color="auto"/>
                <w:bottom w:val="none" w:sz="0" w:space="0" w:color="auto"/>
                <w:right w:val="none" w:sz="0" w:space="0" w:color="auto"/>
              </w:divBdr>
            </w:div>
            <w:div w:id="282932324">
              <w:marLeft w:val="0"/>
              <w:marRight w:val="0"/>
              <w:marTop w:val="0"/>
              <w:marBottom w:val="0"/>
              <w:divBdr>
                <w:top w:val="none" w:sz="0" w:space="0" w:color="auto"/>
                <w:left w:val="none" w:sz="0" w:space="0" w:color="auto"/>
                <w:bottom w:val="none" w:sz="0" w:space="0" w:color="auto"/>
                <w:right w:val="none" w:sz="0" w:space="0" w:color="auto"/>
              </w:divBdr>
            </w:div>
            <w:div w:id="1833181507">
              <w:marLeft w:val="0"/>
              <w:marRight w:val="0"/>
              <w:marTop w:val="0"/>
              <w:marBottom w:val="0"/>
              <w:divBdr>
                <w:top w:val="none" w:sz="0" w:space="0" w:color="auto"/>
                <w:left w:val="none" w:sz="0" w:space="0" w:color="auto"/>
                <w:bottom w:val="none" w:sz="0" w:space="0" w:color="auto"/>
                <w:right w:val="none" w:sz="0" w:space="0" w:color="auto"/>
              </w:divBdr>
            </w:div>
            <w:div w:id="439683673">
              <w:marLeft w:val="0"/>
              <w:marRight w:val="0"/>
              <w:marTop w:val="0"/>
              <w:marBottom w:val="0"/>
              <w:divBdr>
                <w:top w:val="none" w:sz="0" w:space="0" w:color="auto"/>
                <w:left w:val="none" w:sz="0" w:space="0" w:color="auto"/>
                <w:bottom w:val="none" w:sz="0" w:space="0" w:color="auto"/>
                <w:right w:val="none" w:sz="0" w:space="0" w:color="auto"/>
              </w:divBdr>
            </w:div>
            <w:div w:id="235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4875">
      <w:bodyDiv w:val="1"/>
      <w:marLeft w:val="0"/>
      <w:marRight w:val="0"/>
      <w:marTop w:val="0"/>
      <w:marBottom w:val="0"/>
      <w:divBdr>
        <w:top w:val="none" w:sz="0" w:space="0" w:color="auto"/>
        <w:left w:val="none" w:sz="0" w:space="0" w:color="auto"/>
        <w:bottom w:val="none" w:sz="0" w:space="0" w:color="auto"/>
        <w:right w:val="none" w:sz="0" w:space="0" w:color="auto"/>
      </w:divBdr>
    </w:div>
    <w:div w:id="1193180646">
      <w:bodyDiv w:val="1"/>
      <w:marLeft w:val="0"/>
      <w:marRight w:val="0"/>
      <w:marTop w:val="0"/>
      <w:marBottom w:val="0"/>
      <w:divBdr>
        <w:top w:val="none" w:sz="0" w:space="0" w:color="auto"/>
        <w:left w:val="none" w:sz="0" w:space="0" w:color="auto"/>
        <w:bottom w:val="none" w:sz="0" w:space="0" w:color="auto"/>
        <w:right w:val="none" w:sz="0" w:space="0" w:color="auto"/>
      </w:divBdr>
    </w:div>
    <w:div w:id="1217550639">
      <w:bodyDiv w:val="1"/>
      <w:marLeft w:val="0"/>
      <w:marRight w:val="0"/>
      <w:marTop w:val="0"/>
      <w:marBottom w:val="0"/>
      <w:divBdr>
        <w:top w:val="none" w:sz="0" w:space="0" w:color="auto"/>
        <w:left w:val="none" w:sz="0" w:space="0" w:color="auto"/>
        <w:bottom w:val="none" w:sz="0" w:space="0" w:color="auto"/>
        <w:right w:val="none" w:sz="0" w:space="0" w:color="auto"/>
      </w:divBdr>
    </w:div>
    <w:div w:id="1241521372">
      <w:bodyDiv w:val="1"/>
      <w:marLeft w:val="0"/>
      <w:marRight w:val="0"/>
      <w:marTop w:val="0"/>
      <w:marBottom w:val="0"/>
      <w:divBdr>
        <w:top w:val="none" w:sz="0" w:space="0" w:color="auto"/>
        <w:left w:val="none" w:sz="0" w:space="0" w:color="auto"/>
        <w:bottom w:val="none" w:sz="0" w:space="0" w:color="auto"/>
        <w:right w:val="none" w:sz="0" w:space="0" w:color="auto"/>
      </w:divBdr>
    </w:div>
    <w:div w:id="1251741680">
      <w:bodyDiv w:val="1"/>
      <w:marLeft w:val="0"/>
      <w:marRight w:val="0"/>
      <w:marTop w:val="0"/>
      <w:marBottom w:val="0"/>
      <w:divBdr>
        <w:top w:val="none" w:sz="0" w:space="0" w:color="auto"/>
        <w:left w:val="none" w:sz="0" w:space="0" w:color="auto"/>
        <w:bottom w:val="none" w:sz="0" w:space="0" w:color="auto"/>
        <w:right w:val="none" w:sz="0" w:space="0" w:color="auto"/>
      </w:divBdr>
    </w:div>
    <w:div w:id="1318873951">
      <w:bodyDiv w:val="1"/>
      <w:marLeft w:val="0"/>
      <w:marRight w:val="0"/>
      <w:marTop w:val="0"/>
      <w:marBottom w:val="0"/>
      <w:divBdr>
        <w:top w:val="none" w:sz="0" w:space="0" w:color="auto"/>
        <w:left w:val="none" w:sz="0" w:space="0" w:color="auto"/>
        <w:bottom w:val="none" w:sz="0" w:space="0" w:color="auto"/>
        <w:right w:val="none" w:sz="0" w:space="0" w:color="auto"/>
      </w:divBdr>
    </w:div>
    <w:div w:id="1336878697">
      <w:bodyDiv w:val="1"/>
      <w:marLeft w:val="0"/>
      <w:marRight w:val="0"/>
      <w:marTop w:val="0"/>
      <w:marBottom w:val="0"/>
      <w:divBdr>
        <w:top w:val="none" w:sz="0" w:space="0" w:color="auto"/>
        <w:left w:val="none" w:sz="0" w:space="0" w:color="auto"/>
        <w:bottom w:val="none" w:sz="0" w:space="0" w:color="auto"/>
        <w:right w:val="none" w:sz="0" w:space="0" w:color="auto"/>
      </w:divBdr>
    </w:div>
    <w:div w:id="1340893316">
      <w:bodyDiv w:val="1"/>
      <w:marLeft w:val="0"/>
      <w:marRight w:val="0"/>
      <w:marTop w:val="0"/>
      <w:marBottom w:val="0"/>
      <w:divBdr>
        <w:top w:val="none" w:sz="0" w:space="0" w:color="auto"/>
        <w:left w:val="none" w:sz="0" w:space="0" w:color="auto"/>
        <w:bottom w:val="none" w:sz="0" w:space="0" w:color="auto"/>
        <w:right w:val="none" w:sz="0" w:space="0" w:color="auto"/>
      </w:divBdr>
    </w:div>
    <w:div w:id="1342392716">
      <w:bodyDiv w:val="1"/>
      <w:marLeft w:val="0"/>
      <w:marRight w:val="0"/>
      <w:marTop w:val="0"/>
      <w:marBottom w:val="0"/>
      <w:divBdr>
        <w:top w:val="none" w:sz="0" w:space="0" w:color="auto"/>
        <w:left w:val="none" w:sz="0" w:space="0" w:color="auto"/>
        <w:bottom w:val="none" w:sz="0" w:space="0" w:color="auto"/>
        <w:right w:val="none" w:sz="0" w:space="0" w:color="auto"/>
      </w:divBdr>
    </w:div>
    <w:div w:id="1346134126">
      <w:bodyDiv w:val="1"/>
      <w:marLeft w:val="0"/>
      <w:marRight w:val="0"/>
      <w:marTop w:val="0"/>
      <w:marBottom w:val="0"/>
      <w:divBdr>
        <w:top w:val="none" w:sz="0" w:space="0" w:color="auto"/>
        <w:left w:val="none" w:sz="0" w:space="0" w:color="auto"/>
        <w:bottom w:val="none" w:sz="0" w:space="0" w:color="auto"/>
        <w:right w:val="none" w:sz="0" w:space="0" w:color="auto"/>
      </w:divBdr>
    </w:div>
    <w:div w:id="1365325993">
      <w:bodyDiv w:val="1"/>
      <w:marLeft w:val="0"/>
      <w:marRight w:val="0"/>
      <w:marTop w:val="0"/>
      <w:marBottom w:val="0"/>
      <w:divBdr>
        <w:top w:val="none" w:sz="0" w:space="0" w:color="auto"/>
        <w:left w:val="none" w:sz="0" w:space="0" w:color="auto"/>
        <w:bottom w:val="none" w:sz="0" w:space="0" w:color="auto"/>
        <w:right w:val="none" w:sz="0" w:space="0" w:color="auto"/>
      </w:divBdr>
    </w:div>
    <w:div w:id="1374571396">
      <w:bodyDiv w:val="1"/>
      <w:marLeft w:val="0"/>
      <w:marRight w:val="0"/>
      <w:marTop w:val="0"/>
      <w:marBottom w:val="0"/>
      <w:divBdr>
        <w:top w:val="none" w:sz="0" w:space="0" w:color="auto"/>
        <w:left w:val="none" w:sz="0" w:space="0" w:color="auto"/>
        <w:bottom w:val="none" w:sz="0" w:space="0" w:color="auto"/>
        <w:right w:val="none" w:sz="0" w:space="0" w:color="auto"/>
      </w:divBdr>
    </w:div>
    <w:div w:id="1393191602">
      <w:bodyDiv w:val="1"/>
      <w:marLeft w:val="0"/>
      <w:marRight w:val="0"/>
      <w:marTop w:val="0"/>
      <w:marBottom w:val="0"/>
      <w:divBdr>
        <w:top w:val="none" w:sz="0" w:space="0" w:color="auto"/>
        <w:left w:val="none" w:sz="0" w:space="0" w:color="auto"/>
        <w:bottom w:val="none" w:sz="0" w:space="0" w:color="auto"/>
        <w:right w:val="none" w:sz="0" w:space="0" w:color="auto"/>
      </w:divBdr>
    </w:div>
    <w:div w:id="1406610801">
      <w:bodyDiv w:val="1"/>
      <w:marLeft w:val="0"/>
      <w:marRight w:val="0"/>
      <w:marTop w:val="0"/>
      <w:marBottom w:val="0"/>
      <w:divBdr>
        <w:top w:val="none" w:sz="0" w:space="0" w:color="auto"/>
        <w:left w:val="none" w:sz="0" w:space="0" w:color="auto"/>
        <w:bottom w:val="none" w:sz="0" w:space="0" w:color="auto"/>
        <w:right w:val="none" w:sz="0" w:space="0" w:color="auto"/>
      </w:divBdr>
    </w:div>
    <w:div w:id="1421364404">
      <w:bodyDiv w:val="1"/>
      <w:marLeft w:val="0"/>
      <w:marRight w:val="0"/>
      <w:marTop w:val="0"/>
      <w:marBottom w:val="0"/>
      <w:divBdr>
        <w:top w:val="none" w:sz="0" w:space="0" w:color="auto"/>
        <w:left w:val="none" w:sz="0" w:space="0" w:color="auto"/>
        <w:bottom w:val="none" w:sz="0" w:space="0" w:color="auto"/>
        <w:right w:val="none" w:sz="0" w:space="0" w:color="auto"/>
      </w:divBdr>
    </w:div>
    <w:div w:id="1433622669">
      <w:bodyDiv w:val="1"/>
      <w:marLeft w:val="0"/>
      <w:marRight w:val="0"/>
      <w:marTop w:val="0"/>
      <w:marBottom w:val="0"/>
      <w:divBdr>
        <w:top w:val="none" w:sz="0" w:space="0" w:color="auto"/>
        <w:left w:val="none" w:sz="0" w:space="0" w:color="auto"/>
        <w:bottom w:val="none" w:sz="0" w:space="0" w:color="auto"/>
        <w:right w:val="none" w:sz="0" w:space="0" w:color="auto"/>
      </w:divBdr>
    </w:div>
    <w:div w:id="1445463752">
      <w:bodyDiv w:val="1"/>
      <w:marLeft w:val="0"/>
      <w:marRight w:val="0"/>
      <w:marTop w:val="0"/>
      <w:marBottom w:val="0"/>
      <w:divBdr>
        <w:top w:val="none" w:sz="0" w:space="0" w:color="auto"/>
        <w:left w:val="none" w:sz="0" w:space="0" w:color="auto"/>
        <w:bottom w:val="none" w:sz="0" w:space="0" w:color="auto"/>
        <w:right w:val="none" w:sz="0" w:space="0" w:color="auto"/>
      </w:divBdr>
    </w:div>
    <w:div w:id="1450540856">
      <w:bodyDiv w:val="1"/>
      <w:marLeft w:val="0"/>
      <w:marRight w:val="0"/>
      <w:marTop w:val="0"/>
      <w:marBottom w:val="0"/>
      <w:divBdr>
        <w:top w:val="none" w:sz="0" w:space="0" w:color="auto"/>
        <w:left w:val="none" w:sz="0" w:space="0" w:color="auto"/>
        <w:bottom w:val="none" w:sz="0" w:space="0" w:color="auto"/>
        <w:right w:val="none" w:sz="0" w:space="0" w:color="auto"/>
      </w:divBdr>
    </w:div>
    <w:div w:id="1451779000">
      <w:bodyDiv w:val="1"/>
      <w:marLeft w:val="0"/>
      <w:marRight w:val="0"/>
      <w:marTop w:val="0"/>
      <w:marBottom w:val="0"/>
      <w:divBdr>
        <w:top w:val="none" w:sz="0" w:space="0" w:color="auto"/>
        <w:left w:val="none" w:sz="0" w:space="0" w:color="auto"/>
        <w:bottom w:val="none" w:sz="0" w:space="0" w:color="auto"/>
        <w:right w:val="none" w:sz="0" w:space="0" w:color="auto"/>
      </w:divBdr>
    </w:div>
    <w:div w:id="1460764624">
      <w:bodyDiv w:val="1"/>
      <w:marLeft w:val="0"/>
      <w:marRight w:val="0"/>
      <w:marTop w:val="0"/>
      <w:marBottom w:val="0"/>
      <w:divBdr>
        <w:top w:val="none" w:sz="0" w:space="0" w:color="auto"/>
        <w:left w:val="none" w:sz="0" w:space="0" w:color="auto"/>
        <w:bottom w:val="none" w:sz="0" w:space="0" w:color="auto"/>
        <w:right w:val="none" w:sz="0" w:space="0" w:color="auto"/>
      </w:divBdr>
    </w:div>
    <w:div w:id="1471048600">
      <w:bodyDiv w:val="1"/>
      <w:marLeft w:val="0"/>
      <w:marRight w:val="0"/>
      <w:marTop w:val="0"/>
      <w:marBottom w:val="0"/>
      <w:divBdr>
        <w:top w:val="none" w:sz="0" w:space="0" w:color="auto"/>
        <w:left w:val="none" w:sz="0" w:space="0" w:color="auto"/>
        <w:bottom w:val="none" w:sz="0" w:space="0" w:color="auto"/>
        <w:right w:val="none" w:sz="0" w:space="0" w:color="auto"/>
      </w:divBdr>
      <w:divsChild>
        <w:div w:id="897672318">
          <w:marLeft w:val="0"/>
          <w:marRight w:val="0"/>
          <w:marTop w:val="0"/>
          <w:marBottom w:val="0"/>
          <w:divBdr>
            <w:top w:val="none" w:sz="0" w:space="0" w:color="auto"/>
            <w:left w:val="none" w:sz="0" w:space="0" w:color="auto"/>
            <w:bottom w:val="none" w:sz="0" w:space="0" w:color="auto"/>
            <w:right w:val="none" w:sz="0" w:space="0" w:color="auto"/>
          </w:divBdr>
        </w:div>
        <w:div w:id="1480993970">
          <w:marLeft w:val="0"/>
          <w:marRight w:val="0"/>
          <w:marTop w:val="0"/>
          <w:marBottom w:val="0"/>
          <w:divBdr>
            <w:top w:val="none" w:sz="0" w:space="0" w:color="auto"/>
            <w:left w:val="none" w:sz="0" w:space="0" w:color="auto"/>
            <w:bottom w:val="none" w:sz="0" w:space="0" w:color="auto"/>
            <w:right w:val="none" w:sz="0" w:space="0" w:color="auto"/>
          </w:divBdr>
        </w:div>
        <w:div w:id="1133060208">
          <w:marLeft w:val="0"/>
          <w:marRight w:val="0"/>
          <w:marTop w:val="0"/>
          <w:marBottom w:val="0"/>
          <w:divBdr>
            <w:top w:val="none" w:sz="0" w:space="0" w:color="auto"/>
            <w:left w:val="none" w:sz="0" w:space="0" w:color="auto"/>
            <w:bottom w:val="none" w:sz="0" w:space="0" w:color="auto"/>
            <w:right w:val="none" w:sz="0" w:space="0" w:color="auto"/>
          </w:divBdr>
        </w:div>
        <w:div w:id="156843247">
          <w:marLeft w:val="0"/>
          <w:marRight w:val="0"/>
          <w:marTop w:val="0"/>
          <w:marBottom w:val="0"/>
          <w:divBdr>
            <w:top w:val="none" w:sz="0" w:space="0" w:color="auto"/>
            <w:left w:val="none" w:sz="0" w:space="0" w:color="auto"/>
            <w:bottom w:val="none" w:sz="0" w:space="0" w:color="auto"/>
            <w:right w:val="none" w:sz="0" w:space="0" w:color="auto"/>
          </w:divBdr>
        </w:div>
        <w:div w:id="1203712442">
          <w:marLeft w:val="0"/>
          <w:marRight w:val="0"/>
          <w:marTop w:val="0"/>
          <w:marBottom w:val="0"/>
          <w:divBdr>
            <w:top w:val="none" w:sz="0" w:space="0" w:color="auto"/>
            <w:left w:val="none" w:sz="0" w:space="0" w:color="auto"/>
            <w:bottom w:val="none" w:sz="0" w:space="0" w:color="auto"/>
            <w:right w:val="none" w:sz="0" w:space="0" w:color="auto"/>
          </w:divBdr>
        </w:div>
        <w:div w:id="1379357938">
          <w:marLeft w:val="0"/>
          <w:marRight w:val="0"/>
          <w:marTop w:val="0"/>
          <w:marBottom w:val="0"/>
          <w:divBdr>
            <w:top w:val="none" w:sz="0" w:space="0" w:color="auto"/>
            <w:left w:val="none" w:sz="0" w:space="0" w:color="auto"/>
            <w:bottom w:val="none" w:sz="0" w:space="0" w:color="auto"/>
            <w:right w:val="none" w:sz="0" w:space="0" w:color="auto"/>
          </w:divBdr>
        </w:div>
        <w:div w:id="2041852557">
          <w:marLeft w:val="0"/>
          <w:marRight w:val="0"/>
          <w:marTop w:val="0"/>
          <w:marBottom w:val="0"/>
          <w:divBdr>
            <w:top w:val="none" w:sz="0" w:space="0" w:color="auto"/>
            <w:left w:val="none" w:sz="0" w:space="0" w:color="auto"/>
            <w:bottom w:val="none" w:sz="0" w:space="0" w:color="auto"/>
            <w:right w:val="none" w:sz="0" w:space="0" w:color="auto"/>
          </w:divBdr>
        </w:div>
      </w:divsChild>
    </w:div>
    <w:div w:id="1523351291">
      <w:bodyDiv w:val="1"/>
      <w:marLeft w:val="0"/>
      <w:marRight w:val="0"/>
      <w:marTop w:val="0"/>
      <w:marBottom w:val="0"/>
      <w:divBdr>
        <w:top w:val="none" w:sz="0" w:space="0" w:color="auto"/>
        <w:left w:val="none" w:sz="0" w:space="0" w:color="auto"/>
        <w:bottom w:val="none" w:sz="0" w:space="0" w:color="auto"/>
        <w:right w:val="none" w:sz="0" w:space="0" w:color="auto"/>
      </w:divBdr>
      <w:divsChild>
        <w:div w:id="743261588">
          <w:marLeft w:val="0"/>
          <w:marRight w:val="0"/>
          <w:marTop w:val="0"/>
          <w:marBottom w:val="0"/>
          <w:divBdr>
            <w:top w:val="none" w:sz="0" w:space="0" w:color="auto"/>
            <w:left w:val="none" w:sz="0" w:space="0" w:color="auto"/>
            <w:bottom w:val="none" w:sz="0" w:space="0" w:color="auto"/>
            <w:right w:val="none" w:sz="0" w:space="0" w:color="auto"/>
          </w:divBdr>
        </w:div>
      </w:divsChild>
    </w:div>
    <w:div w:id="1556240890">
      <w:bodyDiv w:val="1"/>
      <w:marLeft w:val="0"/>
      <w:marRight w:val="0"/>
      <w:marTop w:val="0"/>
      <w:marBottom w:val="0"/>
      <w:divBdr>
        <w:top w:val="none" w:sz="0" w:space="0" w:color="auto"/>
        <w:left w:val="none" w:sz="0" w:space="0" w:color="auto"/>
        <w:bottom w:val="none" w:sz="0" w:space="0" w:color="auto"/>
        <w:right w:val="none" w:sz="0" w:space="0" w:color="auto"/>
      </w:divBdr>
    </w:div>
    <w:div w:id="1598367706">
      <w:bodyDiv w:val="1"/>
      <w:marLeft w:val="0"/>
      <w:marRight w:val="0"/>
      <w:marTop w:val="0"/>
      <w:marBottom w:val="0"/>
      <w:divBdr>
        <w:top w:val="none" w:sz="0" w:space="0" w:color="auto"/>
        <w:left w:val="none" w:sz="0" w:space="0" w:color="auto"/>
        <w:bottom w:val="none" w:sz="0" w:space="0" w:color="auto"/>
        <w:right w:val="none" w:sz="0" w:space="0" w:color="auto"/>
      </w:divBdr>
    </w:div>
    <w:div w:id="1600523741">
      <w:bodyDiv w:val="1"/>
      <w:marLeft w:val="0"/>
      <w:marRight w:val="0"/>
      <w:marTop w:val="0"/>
      <w:marBottom w:val="0"/>
      <w:divBdr>
        <w:top w:val="none" w:sz="0" w:space="0" w:color="auto"/>
        <w:left w:val="none" w:sz="0" w:space="0" w:color="auto"/>
        <w:bottom w:val="none" w:sz="0" w:space="0" w:color="auto"/>
        <w:right w:val="none" w:sz="0" w:space="0" w:color="auto"/>
      </w:divBdr>
    </w:div>
    <w:div w:id="1607422998">
      <w:bodyDiv w:val="1"/>
      <w:marLeft w:val="0"/>
      <w:marRight w:val="0"/>
      <w:marTop w:val="0"/>
      <w:marBottom w:val="0"/>
      <w:divBdr>
        <w:top w:val="none" w:sz="0" w:space="0" w:color="auto"/>
        <w:left w:val="none" w:sz="0" w:space="0" w:color="auto"/>
        <w:bottom w:val="none" w:sz="0" w:space="0" w:color="auto"/>
        <w:right w:val="none" w:sz="0" w:space="0" w:color="auto"/>
      </w:divBdr>
    </w:div>
    <w:div w:id="1611278054">
      <w:bodyDiv w:val="1"/>
      <w:marLeft w:val="0"/>
      <w:marRight w:val="0"/>
      <w:marTop w:val="0"/>
      <w:marBottom w:val="0"/>
      <w:divBdr>
        <w:top w:val="none" w:sz="0" w:space="0" w:color="auto"/>
        <w:left w:val="none" w:sz="0" w:space="0" w:color="auto"/>
        <w:bottom w:val="none" w:sz="0" w:space="0" w:color="auto"/>
        <w:right w:val="none" w:sz="0" w:space="0" w:color="auto"/>
      </w:divBdr>
    </w:div>
    <w:div w:id="1626037863">
      <w:bodyDiv w:val="1"/>
      <w:marLeft w:val="0"/>
      <w:marRight w:val="0"/>
      <w:marTop w:val="0"/>
      <w:marBottom w:val="0"/>
      <w:divBdr>
        <w:top w:val="none" w:sz="0" w:space="0" w:color="auto"/>
        <w:left w:val="none" w:sz="0" w:space="0" w:color="auto"/>
        <w:bottom w:val="none" w:sz="0" w:space="0" w:color="auto"/>
        <w:right w:val="none" w:sz="0" w:space="0" w:color="auto"/>
      </w:divBdr>
    </w:div>
    <w:div w:id="1666350163">
      <w:bodyDiv w:val="1"/>
      <w:marLeft w:val="0"/>
      <w:marRight w:val="0"/>
      <w:marTop w:val="0"/>
      <w:marBottom w:val="0"/>
      <w:divBdr>
        <w:top w:val="none" w:sz="0" w:space="0" w:color="auto"/>
        <w:left w:val="none" w:sz="0" w:space="0" w:color="auto"/>
        <w:bottom w:val="none" w:sz="0" w:space="0" w:color="auto"/>
        <w:right w:val="none" w:sz="0" w:space="0" w:color="auto"/>
      </w:divBdr>
    </w:div>
    <w:div w:id="1684160668">
      <w:bodyDiv w:val="1"/>
      <w:marLeft w:val="0"/>
      <w:marRight w:val="0"/>
      <w:marTop w:val="0"/>
      <w:marBottom w:val="0"/>
      <w:divBdr>
        <w:top w:val="none" w:sz="0" w:space="0" w:color="auto"/>
        <w:left w:val="none" w:sz="0" w:space="0" w:color="auto"/>
        <w:bottom w:val="none" w:sz="0" w:space="0" w:color="auto"/>
        <w:right w:val="none" w:sz="0" w:space="0" w:color="auto"/>
      </w:divBdr>
    </w:div>
    <w:div w:id="1689452876">
      <w:bodyDiv w:val="1"/>
      <w:marLeft w:val="0"/>
      <w:marRight w:val="0"/>
      <w:marTop w:val="0"/>
      <w:marBottom w:val="0"/>
      <w:divBdr>
        <w:top w:val="none" w:sz="0" w:space="0" w:color="auto"/>
        <w:left w:val="none" w:sz="0" w:space="0" w:color="auto"/>
        <w:bottom w:val="none" w:sz="0" w:space="0" w:color="auto"/>
        <w:right w:val="none" w:sz="0" w:space="0" w:color="auto"/>
      </w:divBdr>
    </w:div>
    <w:div w:id="1692337622">
      <w:bodyDiv w:val="1"/>
      <w:marLeft w:val="0"/>
      <w:marRight w:val="0"/>
      <w:marTop w:val="0"/>
      <w:marBottom w:val="0"/>
      <w:divBdr>
        <w:top w:val="none" w:sz="0" w:space="0" w:color="auto"/>
        <w:left w:val="none" w:sz="0" w:space="0" w:color="auto"/>
        <w:bottom w:val="none" w:sz="0" w:space="0" w:color="auto"/>
        <w:right w:val="none" w:sz="0" w:space="0" w:color="auto"/>
      </w:divBdr>
    </w:div>
    <w:div w:id="1702242717">
      <w:bodyDiv w:val="1"/>
      <w:marLeft w:val="0"/>
      <w:marRight w:val="0"/>
      <w:marTop w:val="0"/>
      <w:marBottom w:val="0"/>
      <w:divBdr>
        <w:top w:val="none" w:sz="0" w:space="0" w:color="auto"/>
        <w:left w:val="none" w:sz="0" w:space="0" w:color="auto"/>
        <w:bottom w:val="none" w:sz="0" w:space="0" w:color="auto"/>
        <w:right w:val="none" w:sz="0" w:space="0" w:color="auto"/>
      </w:divBdr>
    </w:div>
    <w:div w:id="1722291477">
      <w:bodyDiv w:val="1"/>
      <w:marLeft w:val="0"/>
      <w:marRight w:val="0"/>
      <w:marTop w:val="0"/>
      <w:marBottom w:val="0"/>
      <w:divBdr>
        <w:top w:val="none" w:sz="0" w:space="0" w:color="auto"/>
        <w:left w:val="none" w:sz="0" w:space="0" w:color="auto"/>
        <w:bottom w:val="none" w:sz="0" w:space="0" w:color="auto"/>
        <w:right w:val="none" w:sz="0" w:space="0" w:color="auto"/>
      </w:divBdr>
    </w:div>
    <w:div w:id="1732727644">
      <w:bodyDiv w:val="1"/>
      <w:marLeft w:val="0"/>
      <w:marRight w:val="0"/>
      <w:marTop w:val="0"/>
      <w:marBottom w:val="0"/>
      <w:divBdr>
        <w:top w:val="none" w:sz="0" w:space="0" w:color="auto"/>
        <w:left w:val="none" w:sz="0" w:space="0" w:color="auto"/>
        <w:bottom w:val="none" w:sz="0" w:space="0" w:color="auto"/>
        <w:right w:val="none" w:sz="0" w:space="0" w:color="auto"/>
      </w:divBdr>
    </w:div>
    <w:div w:id="1733886797">
      <w:bodyDiv w:val="1"/>
      <w:marLeft w:val="0"/>
      <w:marRight w:val="0"/>
      <w:marTop w:val="0"/>
      <w:marBottom w:val="0"/>
      <w:divBdr>
        <w:top w:val="none" w:sz="0" w:space="0" w:color="auto"/>
        <w:left w:val="none" w:sz="0" w:space="0" w:color="auto"/>
        <w:bottom w:val="none" w:sz="0" w:space="0" w:color="auto"/>
        <w:right w:val="none" w:sz="0" w:space="0" w:color="auto"/>
      </w:divBdr>
    </w:div>
    <w:div w:id="1784491710">
      <w:bodyDiv w:val="1"/>
      <w:marLeft w:val="0"/>
      <w:marRight w:val="0"/>
      <w:marTop w:val="0"/>
      <w:marBottom w:val="0"/>
      <w:divBdr>
        <w:top w:val="none" w:sz="0" w:space="0" w:color="auto"/>
        <w:left w:val="none" w:sz="0" w:space="0" w:color="auto"/>
        <w:bottom w:val="none" w:sz="0" w:space="0" w:color="auto"/>
        <w:right w:val="none" w:sz="0" w:space="0" w:color="auto"/>
      </w:divBdr>
    </w:div>
    <w:div w:id="1796867179">
      <w:bodyDiv w:val="1"/>
      <w:marLeft w:val="0"/>
      <w:marRight w:val="0"/>
      <w:marTop w:val="0"/>
      <w:marBottom w:val="0"/>
      <w:divBdr>
        <w:top w:val="none" w:sz="0" w:space="0" w:color="auto"/>
        <w:left w:val="none" w:sz="0" w:space="0" w:color="auto"/>
        <w:bottom w:val="none" w:sz="0" w:space="0" w:color="auto"/>
        <w:right w:val="none" w:sz="0" w:space="0" w:color="auto"/>
      </w:divBdr>
    </w:div>
    <w:div w:id="1798336201">
      <w:bodyDiv w:val="1"/>
      <w:marLeft w:val="0"/>
      <w:marRight w:val="0"/>
      <w:marTop w:val="0"/>
      <w:marBottom w:val="0"/>
      <w:divBdr>
        <w:top w:val="none" w:sz="0" w:space="0" w:color="auto"/>
        <w:left w:val="none" w:sz="0" w:space="0" w:color="auto"/>
        <w:bottom w:val="none" w:sz="0" w:space="0" w:color="auto"/>
        <w:right w:val="none" w:sz="0" w:space="0" w:color="auto"/>
      </w:divBdr>
      <w:divsChild>
        <w:div w:id="877737834">
          <w:marLeft w:val="0"/>
          <w:marRight w:val="0"/>
          <w:marTop w:val="0"/>
          <w:marBottom w:val="0"/>
          <w:divBdr>
            <w:top w:val="none" w:sz="0" w:space="0" w:color="auto"/>
            <w:left w:val="none" w:sz="0" w:space="0" w:color="auto"/>
            <w:bottom w:val="none" w:sz="0" w:space="0" w:color="auto"/>
            <w:right w:val="none" w:sz="0" w:space="0" w:color="auto"/>
          </w:divBdr>
        </w:div>
      </w:divsChild>
    </w:div>
    <w:div w:id="1817915996">
      <w:bodyDiv w:val="1"/>
      <w:marLeft w:val="0"/>
      <w:marRight w:val="0"/>
      <w:marTop w:val="0"/>
      <w:marBottom w:val="0"/>
      <w:divBdr>
        <w:top w:val="none" w:sz="0" w:space="0" w:color="auto"/>
        <w:left w:val="none" w:sz="0" w:space="0" w:color="auto"/>
        <w:bottom w:val="none" w:sz="0" w:space="0" w:color="auto"/>
        <w:right w:val="none" w:sz="0" w:space="0" w:color="auto"/>
      </w:divBdr>
    </w:div>
    <w:div w:id="1841460756">
      <w:bodyDiv w:val="1"/>
      <w:marLeft w:val="0"/>
      <w:marRight w:val="0"/>
      <w:marTop w:val="0"/>
      <w:marBottom w:val="0"/>
      <w:divBdr>
        <w:top w:val="none" w:sz="0" w:space="0" w:color="auto"/>
        <w:left w:val="none" w:sz="0" w:space="0" w:color="auto"/>
        <w:bottom w:val="none" w:sz="0" w:space="0" w:color="auto"/>
        <w:right w:val="none" w:sz="0" w:space="0" w:color="auto"/>
      </w:divBdr>
    </w:div>
    <w:div w:id="1852067087">
      <w:bodyDiv w:val="1"/>
      <w:marLeft w:val="0"/>
      <w:marRight w:val="0"/>
      <w:marTop w:val="0"/>
      <w:marBottom w:val="0"/>
      <w:divBdr>
        <w:top w:val="none" w:sz="0" w:space="0" w:color="auto"/>
        <w:left w:val="none" w:sz="0" w:space="0" w:color="auto"/>
        <w:bottom w:val="none" w:sz="0" w:space="0" w:color="auto"/>
        <w:right w:val="none" w:sz="0" w:space="0" w:color="auto"/>
      </w:divBdr>
      <w:divsChild>
        <w:div w:id="672607873">
          <w:marLeft w:val="0"/>
          <w:marRight w:val="0"/>
          <w:marTop w:val="0"/>
          <w:marBottom w:val="0"/>
          <w:divBdr>
            <w:top w:val="none" w:sz="0" w:space="0" w:color="auto"/>
            <w:left w:val="none" w:sz="0" w:space="0" w:color="auto"/>
            <w:bottom w:val="none" w:sz="0" w:space="0" w:color="auto"/>
            <w:right w:val="none" w:sz="0" w:space="0" w:color="auto"/>
          </w:divBdr>
        </w:div>
        <w:div w:id="433474514">
          <w:marLeft w:val="0"/>
          <w:marRight w:val="0"/>
          <w:marTop w:val="0"/>
          <w:marBottom w:val="0"/>
          <w:divBdr>
            <w:top w:val="none" w:sz="0" w:space="0" w:color="auto"/>
            <w:left w:val="none" w:sz="0" w:space="0" w:color="auto"/>
            <w:bottom w:val="none" w:sz="0" w:space="0" w:color="auto"/>
            <w:right w:val="none" w:sz="0" w:space="0" w:color="auto"/>
          </w:divBdr>
        </w:div>
        <w:div w:id="1181430841">
          <w:marLeft w:val="0"/>
          <w:marRight w:val="0"/>
          <w:marTop w:val="0"/>
          <w:marBottom w:val="0"/>
          <w:divBdr>
            <w:top w:val="none" w:sz="0" w:space="0" w:color="auto"/>
            <w:left w:val="none" w:sz="0" w:space="0" w:color="auto"/>
            <w:bottom w:val="none" w:sz="0" w:space="0" w:color="auto"/>
            <w:right w:val="none" w:sz="0" w:space="0" w:color="auto"/>
          </w:divBdr>
        </w:div>
        <w:div w:id="361513015">
          <w:marLeft w:val="0"/>
          <w:marRight w:val="0"/>
          <w:marTop w:val="0"/>
          <w:marBottom w:val="0"/>
          <w:divBdr>
            <w:top w:val="none" w:sz="0" w:space="0" w:color="auto"/>
            <w:left w:val="none" w:sz="0" w:space="0" w:color="auto"/>
            <w:bottom w:val="none" w:sz="0" w:space="0" w:color="auto"/>
            <w:right w:val="none" w:sz="0" w:space="0" w:color="auto"/>
          </w:divBdr>
        </w:div>
        <w:div w:id="671177815">
          <w:marLeft w:val="0"/>
          <w:marRight w:val="0"/>
          <w:marTop w:val="0"/>
          <w:marBottom w:val="0"/>
          <w:divBdr>
            <w:top w:val="none" w:sz="0" w:space="0" w:color="auto"/>
            <w:left w:val="none" w:sz="0" w:space="0" w:color="auto"/>
            <w:bottom w:val="none" w:sz="0" w:space="0" w:color="auto"/>
            <w:right w:val="none" w:sz="0" w:space="0" w:color="auto"/>
          </w:divBdr>
        </w:div>
        <w:div w:id="293144301">
          <w:marLeft w:val="0"/>
          <w:marRight w:val="0"/>
          <w:marTop w:val="0"/>
          <w:marBottom w:val="0"/>
          <w:divBdr>
            <w:top w:val="none" w:sz="0" w:space="0" w:color="auto"/>
            <w:left w:val="none" w:sz="0" w:space="0" w:color="auto"/>
            <w:bottom w:val="none" w:sz="0" w:space="0" w:color="auto"/>
            <w:right w:val="none" w:sz="0" w:space="0" w:color="auto"/>
          </w:divBdr>
        </w:div>
        <w:div w:id="862398616">
          <w:marLeft w:val="0"/>
          <w:marRight w:val="0"/>
          <w:marTop w:val="0"/>
          <w:marBottom w:val="0"/>
          <w:divBdr>
            <w:top w:val="none" w:sz="0" w:space="0" w:color="auto"/>
            <w:left w:val="none" w:sz="0" w:space="0" w:color="auto"/>
            <w:bottom w:val="none" w:sz="0" w:space="0" w:color="auto"/>
            <w:right w:val="none" w:sz="0" w:space="0" w:color="auto"/>
          </w:divBdr>
        </w:div>
      </w:divsChild>
    </w:div>
    <w:div w:id="1863085131">
      <w:bodyDiv w:val="1"/>
      <w:marLeft w:val="0"/>
      <w:marRight w:val="0"/>
      <w:marTop w:val="0"/>
      <w:marBottom w:val="0"/>
      <w:divBdr>
        <w:top w:val="none" w:sz="0" w:space="0" w:color="auto"/>
        <w:left w:val="none" w:sz="0" w:space="0" w:color="auto"/>
        <w:bottom w:val="none" w:sz="0" w:space="0" w:color="auto"/>
        <w:right w:val="none" w:sz="0" w:space="0" w:color="auto"/>
      </w:divBdr>
    </w:div>
    <w:div w:id="1866288741">
      <w:bodyDiv w:val="1"/>
      <w:marLeft w:val="0"/>
      <w:marRight w:val="0"/>
      <w:marTop w:val="0"/>
      <w:marBottom w:val="0"/>
      <w:divBdr>
        <w:top w:val="none" w:sz="0" w:space="0" w:color="auto"/>
        <w:left w:val="none" w:sz="0" w:space="0" w:color="auto"/>
        <w:bottom w:val="none" w:sz="0" w:space="0" w:color="auto"/>
        <w:right w:val="none" w:sz="0" w:space="0" w:color="auto"/>
      </w:divBdr>
      <w:divsChild>
        <w:div w:id="1125272220">
          <w:marLeft w:val="0"/>
          <w:marRight w:val="0"/>
          <w:marTop w:val="0"/>
          <w:marBottom w:val="0"/>
          <w:divBdr>
            <w:top w:val="none" w:sz="0" w:space="0" w:color="auto"/>
            <w:left w:val="none" w:sz="0" w:space="0" w:color="auto"/>
            <w:bottom w:val="none" w:sz="0" w:space="0" w:color="auto"/>
            <w:right w:val="none" w:sz="0" w:space="0" w:color="auto"/>
          </w:divBdr>
        </w:div>
        <w:div w:id="1863473401">
          <w:marLeft w:val="0"/>
          <w:marRight w:val="0"/>
          <w:marTop w:val="0"/>
          <w:marBottom w:val="0"/>
          <w:divBdr>
            <w:top w:val="none" w:sz="0" w:space="0" w:color="auto"/>
            <w:left w:val="none" w:sz="0" w:space="0" w:color="auto"/>
            <w:bottom w:val="none" w:sz="0" w:space="0" w:color="auto"/>
            <w:right w:val="none" w:sz="0" w:space="0" w:color="auto"/>
          </w:divBdr>
        </w:div>
      </w:divsChild>
    </w:div>
    <w:div w:id="1909992454">
      <w:bodyDiv w:val="1"/>
      <w:marLeft w:val="0"/>
      <w:marRight w:val="0"/>
      <w:marTop w:val="0"/>
      <w:marBottom w:val="0"/>
      <w:divBdr>
        <w:top w:val="none" w:sz="0" w:space="0" w:color="auto"/>
        <w:left w:val="none" w:sz="0" w:space="0" w:color="auto"/>
        <w:bottom w:val="none" w:sz="0" w:space="0" w:color="auto"/>
        <w:right w:val="none" w:sz="0" w:space="0" w:color="auto"/>
      </w:divBdr>
    </w:div>
    <w:div w:id="1924601003">
      <w:bodyDiv w:val="1"/>
      <w:marLeft w:val="0"/>
      <w:marRight w:val="0"/>
      <w:marTop w:val="0"/>
      <w:marBottom w:val="0"/>
      <w:divBdr>
        <w:top w:val="none" w:sz="0" w:space="0" w:color="auto"/>
        <w:left w:val="none" w:sz="0" w:space="0" w:color="auto"/>
        <w:bottom w:val="none" w:sz="0" w:space="0" w:color="auto"/>
        <w:right w:val="none" w:sz="0" w:space="0" w:color="auto"/>
      </w:divBdr>
    </w:div>
    <w:div w:id="1941067151">
      <w:bodyDiv w:val="1"/>
      <w:marLeft w:val="0"/>
      <w:marRight w:val="0"/>
      <w:marTop w:val="0"/>
      <w:marBottom w:val="0"/>
      <w:divBdr>
        <w:top w:val="none" w:sz="0" w:space="0" w:color="auto"/>
        <w:left w:val="none" w:sz="0" w:space="0" w:color="auto"/>
        <w:bottom w:val="none" w:sz="0" w:space="0" w:color="auto"/>
        <w:right w:val="none" w:sz="0" w:space="0" w:color="auto"/>
      </w:divBdr>
    </w:div>
    <w:div w:id="1947889016">
      <w:bodyDiv w:val="1"/>
      <w:marLeft w:val="0"/>
      <w:marRight w:val="0"/>
      <w:marTop w:val="0"/>
      <w:marBottom w:val="0"/>
      <w:divBdr>
        <w:top w:val="none" w:sz="0" w:space="0" w:color="auto"/>
        <w:left w:val="none" w:sz="0" w:space="0" w:color="auto"/>
        <w:bottom w:val="none" w:sz="0" w:space="0" w:color="auto"/>
        <w:right w:val="none" w:sz="0" w:space="0" w:color="auto"/>
      </w:divBdr>
    </w:div>
    <w:div w:id="1969505352">
      <w:bodyDiv w:val="1"/>
      <w:marLeft w:val="0"/>
      <w:marRight w:val="0"/>
      <w:marTop w:val="0"/>
      <w:marBottom w:val="0"/>
      <w:divBdr>
        <w:top w:val="none" w:sz="0" w:space="0" w:color="auto"/>
        <w:left w:val="none" w:sz="0" w:space="0" w:color="auto"/>
        <w:bottom w:val="none" w:sz="0" w:space="0" w:color="auto"/>
        <w:right w:val="none" w:sz="0" w:space="0" w:color="auto"/>
      </w:divBdr>
    </w:div>
    <w:div w:id="1985618024">
      <w:bodyDiv w:val="1"/>
      <w:marLeft w:val="0"/>
      <w:marRight w:val="0"/>
      <w:marTop w:val="0"/>
      <w:marBottom w:val="0"/>
      <w:divBdr>
        <w:top w:val="none" w:sz="0" w:space="0" w:color="auto"/>
        <w:left w:val="none" w:sz="0" w:space="0" w:color="auto"/>
        <w:bottom w:val="none" w:sz="0" w:space="0" w:color="auto"/>
        <w:right w:val="none" w:sz="0" w:space="0" w:color="auto"/>
      </w:divBdr>
    </w:div>
    <w:div w:id="1985965186">
      <w:bodyDiv w:val="1"/>
      <w:marLeft w:val="0"/>
      <w:marRight w:val="0"/>
      <w:marTop w:val="0"/>
      <w:marBottom w:val="0"/>
      <w:divBdr>
        <w:top w:val="none" w:sz="0" w:space="0" w:color="auto"/>
        <w:left w:val="none" w:sz="0" w:space="0" w:color="auto"/>
        <w:bottom w:val="none" w:sz="0" w:space="0" w:color="auto"/>
        <w:right w:val="none" w:sz="0" w:space="0" w:color="auto"/>
      </w:divBdr>
    </w:div>
    <w:div w:id="1988322317">
      <w:bodyDiv w:val="1"/>
      <w:marLeft w:val="0"/>
      <w:marRight w:val="0"/>
      <w:marTop w:val="0"/>
      <w:marBottom w:val="0"/>
      <w:divBdr>
        <w:top w:val="none" w:sz="0" w:space="0" w:color="auto"/>
        <w:left w:val="none" w:sz="0" w:space="0" w:color="auto"/>
        <w:bottom w:val="none" w:sz="0" w:space="0" w:color="auto"/>
        <w:right w:val="none" w:sz="0" w:space="0" w:color="auto"/>
      </w:divBdr>
    </w:div>
    <w:div w:id="2010671942">
      <w:bodyDiv w:val="1"/>
      <w:marLeft w:val="0"/>
      <w:marRight w:val="0"/>
      <w:marTop w:val="0"/>
      <w:marBottom w:val="0"/>
      <w:divBdr>
        <w:top w:val="none" w:sz="0" w:space="0" w:color="auto"/>
        <w:left w:val="none" w:sz="0" w:space="0" w:color="auto"/>
        <w:bottom w:val="none" w:sz="0" w:space="0" w:color="auto"/>
        <w:right w:val="none" w:sz="0" w:space="0" w:color="auto"/>
      </w:divBdr>
    </w:div>
    <w:div w:id="2011330683">
      <w:bodyDiv w:val="1"/>
      <w:marLeft w:val="0"/>
      <w:marRight w:val="0"/>
      <w:marTop w:val="0"/>
      <w:marBottom w:val="0"/>
      <w:divBdr>
        <w:top w:val="none" w:sz="0" w:space="0" w:color="auto"/>
        <w:left w:val="none" w:sz="0" w:space="0" w:color="auto"/>
        <w:bottom w:val="none" w:sz="0" w:space="0" w:color="auto"/>
        <w:right w:val="none" w:sz="0" w:space="0" w:color="auto"/>
      </w:divBdr>
    </w:div>
    <w:div w:id="2011836757">
      <w:bodyDiv w:val="1"/>
      <w:marLeft w:val="0"/>
      <w:marRight w:val="0"/>
      <w:marTop w:val="0"/>
      <w:marBottom w:val="0"/>
      <w:divBdr>
        <w:top w:val="none" w:sz="0" w:space="0" w:color="auto"/>
        <w:left w:val="none" w:sz="0" w:space="0" w:color="auto"/>
        <w:bottom w:val="none" w:sz="0" w:space="0" w:color="auto"/>
        <w:right w:val="none" w:sz="0" w:space="0" w:color="auto"/>
      </w:divBdr>
    </w:div>
    <w:div w:id="2013334328">
      <w:bodyDiv w:val="1"/>
      <w:marLeft w:val="0"/>
      <w:marRight w:val="0"/>
      <w:marTop w:val="0"/>
      <w:marBottom w:val="0"/>
      <w:divBdr>
        <w:top w:val="none" w:sz="0" w:space="0" w:color="auto"/>
        <w:left w:val="none" w:sz="0" w:space="0" w:color="auto"/>
        <w:bottom w:val="none" w:sz="0" w:space="0" w:color="auto"/>
        <w:right w:val="none" w:sz="0" w:space="0" w:color="auto"/>
      </w:divBdr>
    </w:div>
    <w:div w:id="2020547289">
      <w:bodyDiv w:val="1"/>
      <w:marLeft w:val="0"/>
      <w:marRight w:val="0"/>
      <w:marTop w:val="0"/>
      <w:marBottom w:val="0"/>
      <w:divBdr>
        <w:top w:val="none" w:sz="0" w:space="0" w:color="auto"/>
        <w:left w:val="none" w:sz="0" w:space="0" w:color="auto"/>
        <w:bottom w:val="none" w:sz="0" w:space="0" w:color="auto"/>
        <w:right w:val="none" w:sz="0" w:space="0" w:color="auto"/>
      </w:divBdr>
    </w:div>
    <w:div w:id="2033602906">
      <w:bodyDiv w:val="1"/>
      <w:marLeft w:val="0"/>
      <w:marRight w:val="0"/>
      <w:marTop w:val="0"/>
      <w:marBottom w:val="0"/>
      <w:divBdr>
        <w:top w:val="none" w:sz="0" w:space="0" w:color="auto"/>
        <w:left w:val="none" w:sz="0" w:space="0" w:color="auto"/>
        <w:bottom w:val="none" w:sz="0" w:space="0" w:color="auto"/>
        <w:right w:val="none" w:sz="0" w:space="0" w:color="auto"/>
      </w:divBdr>
    </w:div>
    <w:div w:id="2042244159">
      <w:bodyDiv w:val="1"/>
      <w:marLeft w:val="0"/>
      <w:marRight w:val="0"/>
      <w:marTop w:val="0"/>
      <w:marBottom w:val="0"/>
      <w:divBdr>
        <w:top w:val="none" w:sz="0" w:space="0" w:color="auto"/>
        <w:left w:val="none" w:sz="0" w:space="0" w:color="auto"/>
        <w:bottom w:val="none" w:sz="0" w:space="0" w:color="auto"/>
        <w:right w:val="none" w:sz="0" w:space="0" w:color="auto"/>
      </w:divBdr>
    </w:div>
    <w:div w:id="2056856418">
      <w:bodyDiv w:val="1"/>
      <w:marLeft w:val="0"/>
      <w:marRight w:val="0"/>
      <w:marTop w:val="0"/>
      <w:marBottom w:val="0"/>
      <w:divBdr>
        <w:top w:val="none" w:sz="0" w:space="0" w:color="auto"/>
        <w:left w:val="none" w:sz="0" w:space="0" w:color="auto"/>
        <w:bottom w:val="none" w:sz="0" w:space="0" w:color="auto"/>
        <w:right w:val="none" w:sz="0" w:space="0" w:color="auto"/>
      </w:divBdr>
    </w:div>
    <w:div w:id="2120055297">
      <w:bodyDiv w:val="1"/>
      <w:marLeft w:val="0"/>
      <w:marRight w:val="0"/>
      <w:marTop w:val="0"/>
      <w:marBottom w:val="0"/>
      <w:divBdr>
        <w:top w:val="none" w:sz="0" w:space="0" w:color="auto"/>
        <w:left w:val="none" w:sz="0" w:space="0" w:color="auto"/>
        <w:bottom w:val="none" w:sz="0" w:space="0" w:color="auto"/>
        <w:right w:val="none" w:sz="0" w:space="0" w:color="auto"/>
      </w:divBdr>
    </w:div>
    <w:div w:id="213136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9-9386-8346"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62189/ci.126028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li52-ysldg/Akilli_Ortam_Kontrol_Sistemi.git"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youtu.be/NnXh8vUy0Qc"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C12C2-F5E5-4A88-B27E-F5AF35305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11</Pages>
  <Words>1928</Words>
  <Characters>10994</Characters>
  <Application>Microsoft Office Word</Application>
  <DocSecurity>0</DocSecurity>
  <Lines>91</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Hacı Ali YEŞİLDAĞ</cp:lastModifiedBy>
  <cp:revision>276</cp:revision>
  <cp:lastPrinted>2024-01-12T14:22:00Z</cp:lastPrinted>
  <dcterms:created xsi:type="dcterms:W3CDTF">2024-01-12T15:07:00Z</dcterms:created>
  <dcterms:modified xsi:type="dcterms:W3CDTF">2026-06-02T11:37:00Z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b12db344248724d8cc66fd3efa533fb8bfa17eaefe31111927166ad805a283da</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9th edition</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8e1e27c8-a77a-3271-b043-f28a47f9b6dd</vt:lpwstr>
  </property>
  <property fmtid="{D5CDD505-2E9C-101B-9397-08002B2CF9AE}" pid="25" name="Mendeley Citation Style_1">
    <vt:lpwstr>http://www.zotero.org/styles/ieee</vt:lpwstr>
  </property>
</Properties>
</file>