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053825">
      <w:hyperlink r:id="rId5" w:history="1">
        <w:r w:rsidRPr="00D75FBD">
          <w:rPr>
            <w:rStyle w:val="Hyperlink"/>
          </w:rPr>
          <w:t>http://afacoir.com/</w:t>
        </w:r>
      </w:hyperlink>
    </w:p>
    <w:p w:rsidR="00053825" w:rsidRDefault="00053825">
      <w:r w:rsidRPr="00053825">
        <w:t>http://materializecss.com/color.html</w:t>
      </w:r>
      <w:bookmarkStart w:id="0" w:name="_GoBack"/>
      <w:bookmarkEnd w:id="0"/>
    </w:p>
    <w:sectPr w:rsidR="0005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D6"/>
    <w:rsid w:val="00053825"/>
    <w:rsid w:val="00851DD6"/>
    <w:rsid w:val="00A240E4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facoi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4</cp:revision>
  <dcterms:created xsi:type="dcterms:W3CDTF">2017-09-18T10:52:00Z</dcterms:created>
  <dcterms:modified xsi:type="dcterms:W3CDTF">2017-09-24T11:42:00Z</dcterms:modified>
</cp:coreProperties>
</file>