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80" w:rsidRDefault="00EC7E80"/>
    <w:p w:rsidR="00813BCE" w:rsidRDefault="00813BCE" w:rsidP="00813BCE">
      <w:r>
        <w:rPr>
          <w:noProof/>
        </w:rPr>
        <w:drawing>
          <wp:inline distT="0" distB="0" distL="0" distR="0">
            <wp:extent cx="5943600" cy="2688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BCE" w:rsidRDefault="00B811F2" w:rsidP="00813BCE">
      <w:r>
        <w:t>Question: What if two devices have one MAC address</w:t>
      </w:r>
    </w:p>
    <w:p w:rsidR="004F44AC" w:rsidRDefault="00E968DC">
      <w:r>
        <w:rPr>
          <w:noProof/>
        </w:rPr>
        <w:drawing>
          <wp:inline distT="0" distB="0" distL="0" distR="0">
            <wp:extent cx="5943600" cy="111627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8DC" w:rsidRDefault="0061223A" w:rsidP="0061223A">
      <w:pPr>
        <w:autoSpaceDE w:val="0"/>
        <w:autoSpaceDN w:val="0"/>
        <w:adjustRightInd w:val="0"/>
        <w:spacing w:after="0" w:line="240" w:lineRule="auto"/>
        <w:rPr>
          <w:rFonts w:ascii="Times-Italic" w:cs="Times-Italic"/>
          <w:i/>
          <w:iCs/>
          <w:sz w:val="20"/>
          <w:szCs w:val="20"/>
        </w:rPr>
      </w:pPr>
      <w:r>
        <w:rPr>
          <w:rFonts w:ascii="Times-Italic" w:cs="Times-Italic"/>
          <w:i/>
          <w:iCs/>
          <w:sz w:val="20"/>
          <w:szCs w:val="20"/>
        </w:rPr>
        <w:t>An adaptive Ethernet bridge connects two Ethernets, forwards frames</w:t>
      </w:r>
      <w:r>
        <w:rPr>
          <w:rFonts w:ascii="Times-Italic" w:cs="Times-Italic"/>
          <w:i/>
          <w:iCs/>
          <w:sz w:val="20"/>
          <w:szCs w:val="20"/>
        </w:rPr>
        <w:t xml:space="preserve"> </w:t>
      </w:r>
      <w:r>
        <w:rPr>
          <w:rFonts w:ascii="Times-Italic" w:cs="Times-Italic"/>
          <w:i/>
          <w:iCs/>
          <w:sz w:val="20"/>
          <w:szCs w:val="20"/>
        </w:rPr>
        <w:t xml:space="preserve">from one to the other, and uses </w:t>
      </w:r>
      <w:r>
        <w:rPr>
          <w:rFonts w:ascii="Times-Italic" w:cs="Times-Italic"/>
          <w:i/>
          <w:iCs/>
          <w:sz w:val="20"/>
          <w:szCs w:val="20"/>
        </w:rPr>
        <w:t xml:space="preserve"> </w:t>
      </w:r>
      <w:r>
        <w:rPr>
          <w:rFonts w:ascii="Times-Italic" w:cs="Times-Italic"/>
          <w:i/>
          <w:iCs/>
          <w:sz w:val="20"/>
          <w:szCs w:val="20"/>
        </w:rPr>
        <w:t>source addresses in packets to learn</w:t>
      </w:r>
      <w:r>
        <w:rPr>
          <w:rFonts w:ascii="Times-Italic" w:cs="Times-Italic"/>
          <w:i/>
          <w:iCs/>
          <w:sz w:val="20"/>
          <w:szCs w:val="20"/>
        </w:rPr>
        <w:t xml:space="preserve"> </w:t>
      </w:r>
      <w:r>
        <w:rPr>
          <w:rFonts w:ascii="Times-Italic" w:cs="Times-Italic"/>
          <w:i/>
          <w:iCs/>
          <w:sz w:val="20"/>
          <w:szCs w:val="20"/>
        </w:rPr>
        <w:t>which computers are on which Ethernet. A bridge uses the location of</w:t>
      </w:r>
      <w:r>
        <w:rPr>
          <w:rFonts w:ascii="Times-Italic" w:cs="Times-Italic"/>
          <w:i/>
          <w:iCs/>
          <w:sz w:val="20"/>
          <w:szCs w:val="20"/>
        </w:rPr>
        <w:t xml:space="preserve"> </w:t>
      </w:r>
      <w:r>
        <w:rPr>
          <w:rFonts w:ascii="Times-Italic" w:cs="Times-Italic"/>
          <w:i/>
          <w:iCs/>
          <w:sz w:val="20"/>
          <w:szCs w:val="20"/>
        </w:rPr>
        <w:t>computers to eliminate unnecessary forwarding</w:t>
      </w:r>
    </w:p>
    <w:p w:rsidR="0061223A" w:rsidRDefault="0061223A" w:rsidP="0061223A">
      <w:pPr>
        <w:autoSpaceDE w:val="0"/>
        <w:autoSpaceDN w:val="0"/>
        <w:adjustRightInd w:val="0"/>
        <w:spacing w:after="0" w:line="240" w:lineRule="auto"/>
        <w:rPr>
          <w:rFonts w:ascii="Times-Italic" w:cs="Times-Italic"/>
          <w:i/>
          <w:iCs/>
          <w:sz w:val="20"/>
          <w:szCs w:val="20"/>
        </w:rPr>
      </w:pPr>
    </w:p>
    <w:p w:rsidR="0061223A" w:rsidRDefault="00AE19EB" w:rsidP="0061223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224592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EB" w:rsidRDefault="002124DA" w:rsidP="002124DA">
      <w:pPr>
        <w:autoSpaceDE w:val="0"/>
        <w:autoSpaceDN w:val="0"/>
        <w:adjustRightInd w:val="0"/>
        <w:spacing w:after="0" w:line="240" w:lineRule="auto"/>
        <w:rPr>
          <w:rFonts w:ascii="Times-Roman" w:cs="Times-Roman"/>
          <w:sz w:val="20"/>
          <w:szCs w:val="20"/>
        </w:rPr>
      </w:pPr>
      <w:r>
        <w:rPr>
          <w:rFonts w:ascii="Times-Roman" w:cs="Times-Roman"/>
          <w:sz w:val="20"/>
          <w:szCs w:val="20"/>
        </w:rPr>
        <w:t>a bridge can only connect two</w:t>
      </w:r>
      <w:r>
        <w:rPr>
          <w:rFonts w:ascii="Times-Roman" w:cs="Times-Roman"/>
          <w:sz w:val="20"/>
          <w:szCs w:val="20"/>
        </w:rPr>
        <w:t xml:space="preserve"> </w:t>
      </w:r>
      <w:r>
        <w:rPr>
          <w:rFonts w:ascii="Times-Roman" w:cs="Times-Roman"/>
          <w:sz w:val="20"/>
          <w:szCs w:val="20"/>
        </w:rPr>
        <w:t>networks that use the same technology, but a router can connect arbitrary networks</w:t>
      </w:r>
    </w:p>
    <w:p w:rsidR="002124DA" w:rsidRDefault="002124DA" w:rsidP="002124DA">
      <w:pPr>
        <w:autoSpaceDE w:val="0"/>
        <w:autoSpaceDN w:val="0"/>
        <w:adjustRightInd w:val="0"/>
        <w:spacing w:after="0" w:line="240" w:lineRule="auto"/>
        <w:rPr>
          <w:rFonts w:ascii="Times-Roman" w:cs="Times-Roman"/>
          <w:sz w:val="20"/>
          <w:szCs w:val="20"/>
        </w:rPr>
      </w:pPr>
    </w:p>
    <w:p w:rsidR="002124DA" w:rsidRDefault="00430BC4" w:rsidP="002124D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17975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C4" w:rsidRDefault="00B57CB2" w:rsidP="00B57CB2">
      <w:pPr>
        <w:autoSpaceDE w:val="0"/>
        <w:autoSpaceDN w:val="0"/>
        <w:adjustRightInd w:val="0"/>
        <w:spacing w:after="0" w:line="240" w:lineRule="auto"/>
        <w:rPr>
          <w:rFonts w:ascii="Times-Italic" w:cs="Times-Italic"/>
          <w:i/>
          <w:iCs/>
          <w:sz w:val="20"/>
          <w:szCs w:val="20"/>
        </w:rPr>
      </w:pPr>
      <w:r>
        <w:rPr>
          <w:rFonts w:ascii="Times-Italic" w:cs="Times-Italic"/>
          <w:i/>
          <w:iCs/>
          <w:sz w:val="20"/>
          <w:szCs w:val="20"/>
        </w:rPr>
        <w:t>Routers use the destination network, not the destination computer,</w:t>
      </w:r>
      <w:r>
        <w:rPr>
          <w:rFonts w:ascii="Times-Italic" w:cs="Times-Italic"/>
          <w:i/>
          <w:iCs/>
          <w:sz w:val="20"/>
          <w:szCs w:val="20"/>
        </w:rPr>
        <w:t xml:space="preserve"> </w:t>
      </w:r>
      <w:r>
        <w:rPr>
          <w:rFonts w:ascii="Times-Italic" w:cs="Times-Italic"/>
          <w:i/>
          <w:iCs/>
          <w:sz w:val="20"/>
          <w:szCs w:val="20"/>
        </w:rPr>
        <w:t>when forwarding a packet</w:t>
      </w:r>
    </w:p>
    <w:p w:rsidR="00B57CB2" w:rsidRDefault="00B57CB2" w:rsidP="00B57CB2">
      <w:pPr>
        <w:autoSpaceDE w:val="0"/>
        <w:autoSpaceDN w:val="0"/>
        <w:adjustRightInd w:val="0"/>
        <w:spacing w:after="0" w:line="240" w:lineRule="auto"/>
        <w:rPr>
          <w:rFonts w:ascii="Times-Italic" w:cs="Times-Italic"/>
          <w:i/>
          <w:iCs/>
          <w:sz w:val="20"/>
          <w:szCs w:val="20"/>
        </w:rPr>
      </w:pPr>
    </w:p>
    <w:p w:rsidR="00B57CB2" w:rsidRDefault="005640CD" w:rsidP="00B57CB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5943600" cy="40584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CD" w:rsidRDefault="007D347F" w:rsidP="00B57CB2">
      <w:pPr>
        <w:autoSpaceDE w:val="0"/>
        <w:autoSpaceDN w:val="0"/>
        <w:adjustRightInd w:val="0"/>
        <w:spacing w:after="0" w:line="240" w:lineRule="auto"/>
      </w:pPr>
      <w:r>
        <w:t>P47</w:t>
      </w:r>
      <w:bookmarkStart w:id="0" w:name="_GoBack"/>
      <w:bookmarkEnd w:id="0"/>
    </w:p>
    <w:sectPr w:rsidR="00564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-Roman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C4"/>
    <w:rsid w:val="001A2CC4"/>
    <w:rsid w:val="002124DA"/>
    <w:rsid w:val="00430BC4"/>
    <w:rsid w:val="004F44AC"/>
    <w:rsid w:val="005640CD"/>
    <w:rsid w:val="0061223A"/>
    <w:rsid w:val="007D347F"/>
    <w:rsid w:val="00813BCE"/>
    <w:rsid w:val="00AE19EB"/>
    <w:rsid w:val="00B57CB2"/>
    <w:rsid w:val="00B811F2"/>
    <w:rsid w:val="00E968DC"/>
    <w:rsid w:val="00EC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78</Words>
  <Characters>449</Characters>
  <Application>Microsoft Office Word</Application>
  <DocSecurity>0</DocSecurity>
  <Lines>3</Lines>
  <Paragraphs>1</Paragraphs>
  <ScaleCrop>false</ScaleCrop>
  <Company>CtrlSoft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12</cp:revision>
  <dcterms:created xsi:type="dcterms:W3CDTF">2018-08-11T13:50:00Z</dcterms:created>
  <dcterms:modified xsi:type="dcterms:W3CDTF">2018-08-12T00:55:00Z</dcterms:modified>
</cp:coreProperties>
</file>