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345" w:rsidRPr="000075AB" w:rsidRDefault="000075AB" w:rsidP="004A7ADF">
      <w:pPr>
        <w:shd w:val="clear" w:color="auto" w:fill="FFFFFF"/>
        <w:spacing w:after="0" w:line="240" w:lineRule="auto"/>
        <w:jc w:val="both"/>
        <w:rPr>
          <w:rFonts w:asciiTheme="majorBidi" w:eastAsia="Times New Roman" w:hAnsiTheme="majorBidi" w:cstheme="majorBidi"/>
          <w:b/>
          <w:bCs/>
          <w:color w:val="222222"/>
          <w:sz w:val="24"/>
          <w:szCs w:val="24"/>
        </w:rPr>
      </w:pPr>
      <w:r>
        <w:rPr>
          <w:rFonts w:asciiTheme="majorBidi" w:eastAsia="Times New Roman" w:hAnsiTheme="majorBidi" w:cstheme="majorBidi"/>
          <w:b/>
          <w:bCs/>
          <w:color w:val="222222"/>
          <w:sz w:val="24"/>
          <w:szCs w:val="24"/>
        </w:rPr>
        <w:t>Report</w:t>
      </w:r>
      <w:r w:rsidR="00D8572B">
        <w:rPr>
          <w:rFonts w:asciiTheme="majorBidi" w:eastAsia="Times New Roman" w:hAnsiTheme="majorBidi" w:cstheme="majorBidi"/>
          <w:b/>
          <w:bCs/>
          <w:color w:val="222222"/>
          <w:sz w:val="24"/>
          <w:szCs w:val="24"/>
        </w:rPr>
        <w:t>ing</w:t>
      </w:r>
      <w:r>
        <w:rPr>
          <w:rFonts w:asciiTheme="majorBidi" w:eastAsia="Times New Roman" w:hAnsiTheme="majorBidi" w:cstheme="majorBidi"/>
          <w:b/>
          <w:bCs/>
          <w:color w:val="222222"/>
          <w:sz w:val="24"/>
          <w:szCs w:val="24"/>
        </w:rPr>
        <w:t xml:space="preserve"> a</w:t>
      </w:r>
      <w:r w:rsidR="00857345" w:rsidRPr="000075AB">
        <w:rPr>
          <w:rFonts w:asciiTheme="majorBidi" w:eastAsia="Times New Roman" w:hAnsiTheme="majorBidi" w:cstheme="majorBidi"/>
          <w:b/>
          <w:bCs/>
          <w:color w:val="222222"/>
          <w:sz w:val="24"/>
          <w:szCs w:val="24"/>
        </w:rPr>
        <w:t xml:space="preserve">buse and </w:t>
      </w:r>
      <w:r>
        <w:rPr>
          <w:rFonts w:asciiTheme="majorBidi" w:eastAsia="Times New Roman" w:hAnsiTheme="majorBidi" w:cstheme="majorBidi"/>
          <w:b/>
          <w:bCs/>
          <w:color w:val="222222"/>
          <w:sz w:val="24"/>
          <w:szCs w:val="24"/>
        </w:rPr>
        <w:t>i</w:t>
      </w:r>
      <w:r w:rsidR="00857345" w:rsidRPr="000075AB">
        <w:rPr>
          <w:rFonts w:asciiTheme="majorBidi" w:eastAsia="Times New Roman" w:hAnsiTheme="majorBidi" w:cstheme="majorBidi"/>
          <w:b/>
          <w:bCs/>
          <w:color w:val="222222"/>
          <w:sz w:val="24"/>
          <w:szCs w:val="24"/>
        </w:rPr>
        <w:t>llegal activity</w:t>
      </w:r>
    </w:p>
    <w:p w:rsidR="00857345" w:rsidRPr="00D00EC3" w:rsidRDefault="00857345" w:rsidP="004A7ADF">
      <w:pPr>
        <w:shd w:val="clear" w:color="auto" w:fill="FFFFFF"/>
        <w:spacing w:after="0" w:line="240" w:lineRule="auto"/>
        <w:jc w:val="both"/>
        <w:rPr>
          <w:rFonts w:asciiTheme="majorBidi" w:eastAsia="Times New Roman" w:hAnsiTheme="majorBidi" w:cstheme="majorBidi"/>
          <w:color w:val="222222"/>
          <w:sz w:val="24"/>
          <w:szCs w:val="24"/>
        </w:rPr>
      </w:pPr>
    </w:p>
    <w:p w:rsidR="00857345" w:rsidRPr="00D00EC3" w:rsidRDefault="00857345" w:rsidP="004A7ADF">
      <w:pPr>
        <w:shd w:val="clear" w:color="auto" w:fill="FFFFFF"/>
        <w:spacing w:after="0" w:line="240" w:lineRule="auto"/>
        <w:jc w:val="both"/>
        <w:rPr>
          <w:rFonts w:asciiTheme="majorBidi" w:eastAsia="Times New Roman" w:hAnsiTheme="majorBidi" w:cstheme="majorBidi"/>
          <w:color w:val="222222"/>
          <w:sz w:val="24"/>
          <w:szCs w:val="24"/>
        </w:rPr>
      </w:pPr>
      <w:r w:rsidRPr="00D00EC3">
        <w:rPr>
          <w:rFonts w:asciiTheme="majorBidi" w:eastAsia="Times New Roman" w:hAnsiTheme="majorBidi" w:cstheme="majorBidi"/>
          <w:color w:val="222222"/>
          <w:sz w:val="24"/>
          <w:szCs w:val="24"/>
        </w:rPr>
        <w:t xml:space="preserve">You can report any MillGya user if you think it violates one or more of our </w:t>
      </w:r>
      <w:r w:rsidRPr="00D00EC3">
        <w:rPr>
          <w:rFonts w:asciiTheme="majorBidi" w:eastAsia="Times New Roman" w:hAnsiTheme="majorBidi" w:cstheme="majorBidi"/>
          <w:b/>
          <w:bCs/>
          <w:color w:val="0070C0"/>
          <w:sz w:val="24"/>
          <w:szCs w:val="24"/>
          <w:u w:val="single"/>
        </w:rPr>
        <w:t>Program Policies</w:t>
      </w:r>
      <w:r w:rsidRPr="00D00EC3">
        <w:rPr>
          <w:rFonts w:asciiTheme="majorBidi" w:eastAsia="Times New Roman" w:hAnsiTheme="majorBidi" w:cstheme="majorBidi"/>
          <w:color w:val="222222"/>
          <w:sz w:val="24"/>
          <w:szCs w:val="24"/>
        </w:rPr>
        <w:t xml:space="preserve">. </w:t>
      </w:r>
    </w:p>
    <w:p w:rsidR="00857345" w:rsidRPr="00D00EC3" w:rsidRDefault="00857345" w:rsidP="004A7ADF">
      <w:pPr>
        <w:shd w:val="clear" w:color="auto" w:fill="FFFFFF"/>
        <w:spacing w:after="0" w:line="240" w:lineRule="auto"/>
        <w:jc w:val="both"/>
        <w:rPr>
          <w:rFonts w:asciiTheme="majorBidi" w:eastAsia="Times New Roman" w:hAnsiTheme="majorBidi" w:cstheme="majorBidi"/>
          <w:color w:val="222222"/>
          <w:sz w:val="24"/>
          <w:szCs w:val="24"/>
        </w:rPr>
      </w:pPr>
    </w:p>
    <w:p w:rsidR="00E20E67" w:rsidRDefault="00E20E67" w:rsidP="004A7ADF">
      <w:pPr>
        <w:pStyle w:val="ListParagraph"/>
        <w:numPr>
          <w:ilvl w:val="0"/>
          <w:numId w:val="1"/>
        </w:numPr>
        <w:shd w:val="clear" w:color="auto" w:fill="FFFFFF"/>
        <w:spacing w:after="0" w:line="240" w:lineRule="auto"/>
        <w:jc w:val="both"/>
        <w:rPr>
          <w:rFonts w:asciiTheme="majorBidi" w:eastAsia="Times New Roman" w:hAnsiTheme="majorBidi" w:cstheme="majorBidi"/>
          <w:color w:val="222222"/>
          <w:sz w:val="24"/>
          <w:szCs w:val="24"/>
        </w:rPr>
      </w:pPr>
      <w:r w:rsidRPr="00D00EC3">
        <w:rPr>
          <w:rFonts w:asciiTheme="majorBidi" w:eastAsia="Times New Roman" w:hAnsiTheme="majorBidi" w:cstheme="majorBidi"/>
          <w:color w:val="222222"/>
          <w:sz w:val="24"/>
          <w:szCs w:val="24"/>
        </w:rPr>
        <w:t>This profile is fake</w:t>
      </w:r>
    </w:p>
    <w:p w:rsidR="00E20E67" w:rsidRPr="00E20E67" w:rsidRDefault="00E20E67" w:rsidP="004A7ADF">
      <w:pPr>
        <w:pStyle w:val="ListParagraph"/>
        <w:numPr>
          <w:ilvl w:val="0"/>
          <w:numId w:val="1"/>
        </w:numPr>
        <w:shd w:val="clear" w:color="auto" w:fill="FFFFFF"/>
        <w:spacing w:after="0" w:line="240" w:lineRule="auto"/>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This profile is spam</w:t>
      </w:r>
    </w:p>
    <w:p w:rsidR="00857345" w:rsidRDefault="00857345" w:rsidP="004A7ADF">
      <w:pPr>
        <w:pStyle w:val="ListParagraph"/>
        <w:numPr>
          <w:ilvl w:val="0"/>
          <w:numId w:val="1"/>
        </w:numPr>
        <w:shd w:val="clear" w:color="auto" w:fill="FFFFFF"/>
        <w:spacing w:after="0" w:line="240" w:lineRule="auto"/>
        <w:jc w:val="both"/>
        <w:rPr>
          <w:rFonts w:asciiTheme="majorBidi" w:eastAsia="Times New Roman" w:hAnsiTheme="majorBidi" w:cstheme="majorBidi"/>
          <w:color w:val="222222"/>
          <w:sz w:val="24"/>
          <w:szCs w:val="24"/>
        </w:rPr>
      </w:pPr>
      <w:r w:rsidRPr="00D00EC3">
        <w:rPr>
          <w:rFonts w:asciiTheme="majorBidi" w:eastAsia="Times New Roman" w:hAnsiTheme="majorBidi" w:cstheme="majorBidi"/>
          <w:color w:val="222222"/>
          <w:sz w:val="24"/>
          <w:szCs w:val="24"/>
        </w:rPr>
        <w:t>This person is annoying me</w:t>
      </w:r>
    </w:p>
    <w:p w:rsidR="00E20E67" w:rsidRDefault="00E20E67" w:rsidP="004A7ADF">
      <w:pPr>
        <w:pStyle w:val="ListParagraph"/>
        <w:numPr>
          <w:ilvl w:val="0"/>
          <w:numId w:val="1"/>
        </w:numPr>
        <w:shd w:val="clear" w:color="auto" w:fill="FFFFFF"/>
        <w:spacing w:after="0" w:line="240" w:lineRule="auto"/>
        <w:jc w:val="both"/>
        <w:rPr>
          <w:rFonts w:asciiTheme="majorBidi" w:eastAsia="Times New Roman" w:hAnsiTheme="majorBidi" w:cstheme="majorBidi"/>
          <w:color w:val="222222"/>
          <w:sz w:val="24"/>
          <w:szCs w:val="24"/>
        </w:rPr>
      </w:pPr>
      <w:r w:rsidRPr="00D00EC3">
        <w:rPr>
          <w:rFonts w:asciiTheme="majorBidi" w:eastAsia="Times New Roman" w:hAnsiTheme="majorBidi" w:cstheme="majorBidi"/>
          <w:color w:val="222222"/>
          <w:sz w:val="24"/>
          <w:szCs w:val="24"/>
        </w:rPr>
        <w:t>This person is threatening me</w:t>
      </w:r>
    </w:p>
    <w:p w:rsidR="002346E0" w:rsidRDefault="002346E0" w:rsidP="004A7ADF">
      <w:pPr>
        <w:pStyle w:val="ListParagraph"/>
        <w:numPr>
          <w:ilvl w:val="0"/>
          <w:numId w:val="1"/>
        </w:numPr>
        <w:shd w:val="clear" w:color="auto" w:fill="FFFFFF"/>
        <w:spacing w:after="0" w:line="240" w:lineRule="auto"/>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This profile is creating violence</w:t>
      </w:r>
    </w:p>
    <w:p w:rsidR="00E20E67" w:rsidRDefault="00E20E67" w:rsidP="004A7ADF">
      <w:pPr>
        <w:pStyle w:val="ListParagraph"/>
        <w:numPr>
          <w:ilvl w:val="0"/>
          <w:numId w:val="1"/>
        </w:numPr>
        <w:shd w:val="clear" w:color="auto" w:fill="FFFFFF"/>
        <w:spacing w:after="0" w:line="240" w:lineRule="auto"/>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This profile is pretending to be me</w:t>
      </w:r>
    </w:p>
    <w:p w:rsidR="007B67FE" w:rsidRPr="007B67FE" w:rsidRDefault="007B67FE" w:rsidP="004A7ADF">
      <w:pPr>
        <w:pStyle w:val="ListParagraph"/>
        <w:numPr>
          <w:ilvl w:val="0"/>
          <w:numId w:val="1"/>
        </w:numPr>
        <w:shd w:val="clear" w:color="auto" w:fill="FFFFFF"/>
        <w:spacing w:after="0" w:line="240" w:lineRule="auto"/>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This profile is selling fake services</w:t>
      </w:r>
    </w:p>
    <w:p w:rsidR="00857345" w:rsidRPr="00E20E67" w:rsidRDefault="004011DA" w:rsidP="004A7ADF">
      <w:pPr>
        <w:pStyle w:val="ListParagraph"/>
        <w:numPr>
          <w:ilvl w:val="0"/>
          <w:numId w:val="1"/>
        </w:numPr>
        <w:shd w:val="clear" w:color="auto" w:fill="FFFFFF"/>
        <w:spacing w:after="0" w:line="240" w:lineRule="auto"/>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This profile</w:t>
      </w:r>
      <w:r w:rsidR="00857345" w:rsidRPr="00D00EC3">
        <w:rPr>
          <w:rFonts w:asciiTheme="majorBidi" w:eastAsia="Times New Roman" w:hAnsiTheme="majorBidi" w:cstheme="majorBidi"/>
          <w:color w:val="222222"/>
          <w:sz w:val="24"/>
          <w:szCs w:val="24"/>
        </w:rPr>
        <w:t xml:space="preserve"> have multiple accounts</w:t>
      </w:r>
    </w:p>
    <w:p w:rsidR="00857345" w:rsidRDefault="00857345" w:rsidP="004A7ADF">
      <w:pPr>
        <w:pStyle w:val="ListParagraph"/>
        <w:numPr>
          <w:ilvl w:val="0"/>
          <w:numId w:val="1"/>
        </w:numPr>
        <w:shd w:val="clear" w:color="auto" w:fill="FFFFFF"/>
        <w:spacing w:after="0" w:line="240" w:lineRule="auto"/>
        <w:jc w:val="both"/>
        <w:rPr>
          <w:rFonts w:asciiTheme="majorBidi" w:eastAsia="Times New Roman" w:hAnsiTheme="majorBidi" w:cstheme="majorBidi"/>
          <w:color w:val="222222"/>
          <w:sz w:val="24"/>
          <w:szCs w:val="24"/>
        </w:rPr>
      </w:pPr>
      <w:r w:rsidRPr="00D00EC3">
        <w:rPr>
          <w:rFonts w:asciiTheme="majorBidi" w:eastAsia="Times New Roman" w:hAnsiTheme="majorBidi" w:cstheme="majorBidi"/>
          <w:color w:val="222222"/>
          <w:sz w:val="24"/>
          <w:szCs w:val="24"/>
        </w:rPr>
        <w:t>This person is using abusive or offensive language</w:t>
      </w:r>
    </w:p>
    <w:p w:rsidR="002346E0" w:rsidRPr="002346E0" w:rsidRDefault="002346E0" w:rsidP="004A7ADF">
      <w:pPr>
        <w:pStyle w:val="ListParagraph"/>
        <w:numPr>
          <w:ilvl w:val="0"/>
          <w:numId w:val="1"/>
        </w:numPr>
        <w:shd w:val="clear" w:color="auto" w:fill="FFFFFF"/>
        <w:spacing w:after="0" w:line="240" w:lineRule="auto"/>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This profile shares personal and confidential information</w:t>
      </w:r>
    </w:p>
    <w:p w:rsidR="00E20E67" w:rsidRDefault="00E20E67" w:rsidP="004A7ADF">
      <w:pPr>
        <w:pStyle w:val="ListParagraph"/>
        <w:numPr>
          <w:ilvl w:val="0"/>
          <w:numId w:val="1"/>
        </w:numPr>
        <w:shd w:val="clear" w:color="auto" w:fill="FFFFFF"/>
        <w:spacing w:after="0" w:line="240" w:lineRule="auto"/>
        <w:jc w:val="both"/>
        <w:rPr>
          <w:rFonts w:asciiTheme="majorBidi" w:eastAsia="Times New Roman" w:hAnsiTheme="majorBidi" w:cstheme="majorBidi"/>
          <w:color w:val="222222"/>
          <w:sz w:val="24"/>
          <w:szCs w:val="24"/>
        </w:rPr>
      </w:pPr>
      <w:r w:rsidRPr="00D00EC3">
        <w:rPr>
          <w:rFonts w:asciiTheme="majorBidi" w:eastAsia="Times New Roman" w:hAnsiTheme="majorBidi" w:cstheme="majorBidi"/>
          <w:color w:val="222222"/>
          <w:sz w:val="24"/>
          <w:szCs w:val="24"/>
        </w:rPr>
        <w:t>This person is harassing me by messages or telephone calls</w:t>
      </w:r>
    </w:p>
    <w:p w:rsidR="002109AA" w:rsidRDefault="002109AA" w:rsidP="004A7ADF">
      <w:pPr>
        <w:pStyle w:val="ListParagraph"/>
        <w:numPr>
          <w:ilvl w:val="0"/>
          <w:numId w:val="1"/>
        </w:numPr>
        <w:shd w:val="clear" w:color="auto" w:fill="FFFFFF"/>
        <w:spacing w:after="0" w:line="240" w:lineRule="auto"/>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Others</w:t>
      </w:r>
    </w:p>
    <w:p w:rsidR="00FE0313" w:rsidRDefault="00FE0313" w:rsidP="004A7ADF">
      <w:pPr>
        <w:pStyle w:val="ListParagraph"/>
        <w:shd w:val="clear" w:color="auto" w:fill="FFFFFF"/>
        <w:spacing w:after="0" w:line="240" w:lineRule="auto"/>
        <w:jc w:val="both"/>
        <w:rPr>
          <w:rFonts w:asciiTheme="majorBidi" w:eastAsia="Times New Roman" w:hAnsiTheme="majorBidi" w:cstheme="majorBidi"/>
          <w:color w:val="222222"/>
          <w:sz w:val="24"/>
          <w:szCs w:val="24"/>
        </w:rPr>
      </w:pPr>
    </w:p>
    <w:p w:rsidR="002109AA" w:rsidRPr="002109AA" w:rsidRDefault="002109AA" w:rsidP="004A7ADF">
      <w:pPr>
        <w:shd w:val="clear" w:color="auto" w:fill="FFFFFF"/>
        <w:spacing w:after="0" w:line="240" w:lineRule="auto"/>
        <w:ind w:left="360"/>
        <w:jc w:val="both"/>
        <w:rPr>
          <w:rFonts w:asciiTheme="majorBidi" w:eastAsia="Times New Roman" w:hAnsiTheme="majorBidi" w:cstheme="majorBidi"/>
          <w:color w:val="222222"/>
          <w:sz w:val="24"/>
          <w:szCs w:val="24"/>
        </w:rPr>
      </w:pPr>
      <w:r>
        <w:rPr>
          <w:rFonts w:asciiTheme="majorBidi" w:eastAsia="Times New Roman" w:hAnsiTheme="majorBidi" w:cstheme="majorBidi"/>
          <w:noProof/>
          <w:color w:val="222222"/>
          <w:sz w:val="24"/>
          <w:szCs w:val="24"/>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42546</wp:posOffset>
                </wp:positionV>
                <wp:extent cx="4095750" cy="14859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4095750" cy="1485900"/>
                        </a:xfrm>
                        <a:prstGeom prst="roundRect">
                          <a:avLst/>
                        </a:prstGeom>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5C7EC8" id="Rounded Rectangle 1" o:spid="_x0000_s1026" style="position:absolute;margin-left:21pt;margin-top:3.35pt;width:322.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" fillcolor="white [3201]" strokecolor="#00b050" strokeweight="1pt">
                <v:stroke joinstyle="miter"/>
              </v:roundrect>
            </w:pict>
          </mc:Fallback>
        </mc:AlternateContent>
      </w:r>
    </w:p>
    <w:p w:rsidR="002109AA" w:rsidRPr="002109AA" w:rsidRDefault="002109AA" w:rsidP="004A7ADF">
      <w:pPr>
        <w:shd w:val="clear" w:color="auto" w:fill="FFFFFF"/>
        <w:spacing w:after="0" w:line="240" w:lineRule="auto"/>
        <w:ind w:left="360"/>
        <w:jc w:val="both"/>
        <w:rPr>
          <w:rFonts w:asciiTheme="majorBidi" w:eastAsia="Times New Roman" w:hAnsiTheme="majorBidi" w:cstheme="majorBidi"/>
          <w:color w:val="222222"/>
          <w:sz w:val="24"/>
          <w:szCs w:val="24"/>
        </w:rPr>
      </w:pPr>
    </w:p>
    <w:p w:rsidR="00C5022C" w:rsidRDefault="00C5022C" w:rsidP="004A7ADF">
      <w:pPr>
        <w:jc w:val="both"/>
      </w:pPr>
    </w:p>
    <w:p w:rsidR="00D8572B" w:rsidRDefault="00D8572B" w:rsidP="004A7ADF">
      <w:pPr>
        <w:jc w:val="both"/>
      </w:pPr>
    </w:p>
    <w:p w:rsidR="00D8572B" w:rsidRDefault="00D8572B" w:rsidP="004A7ADF">
      <w:pPr>
        <w:jc w:val="both"/>
      </w:pPr>
    </w:p>
    <w:p w:rsidR="00D8572B" w:rsidRDefault="00D8572B" w:rsidP="004A7ADF">
      <w:pPr>
        <w:jc w:val="both"/>
      </w:pPr>
    </w:p>
    <w:p w:rsidR="00D8572B" w:rsidRDefault="00D8572B" w:rsidP="004A7ADF">
      <w:pPr>
        <w:jc w:val="both"/>
      </w:pPr>
    </w:p>
    <w:p w:rsidR="00D8572B" w:rsidRDefault="00D8572B" w:rsidP="004A7ADF">
      <w:pPr>
        <w:jc w:val="both"/>
      </w:pPr>
    </w:p>
    <w:p w:rsidR="00616081" w:rsidRPr="0045550E" w:rsidRDefault="00616081" w:rsidP="004A7ADF">
      <w:pPr>
        <w:pStyle w:val="ListParagraph"/>
        <w:numPr>
          <w:ilvl w:val="0"/>
          <w:numId w:val="4"/>
        </w:numPr>
        <w:shd w:val="clear" w:color="auto" w:fill="FFFFFF"/>
        <w:spacing w:before="60" w:after="60" w:line="240" w:lineRule="auto"/>
        <w:ind w:left="360"/>
        <w:jc w:val="both"/>
        <w:textAlignment w:val="baseline"/>
        <w:rPr>
          <w:rFonts w:asciiTheme="majorBidi" w:hAnsiTheme="majorBidi" w:cstheme="majorBidi"/>
          <w:b/>
          <w:bCs/>
          <w:sz w:val="24"/>
          <w:szCs w:val="24"/>
        </w:rPr>
      </w:pPr>
      <w:r w:rsidRPr="0045550E">
        <w:rPr>
          <w:rFonts w:asciiTheme="majorBidi" w:hAnsiTheme="majorBidi" w:cstheme="majorBidi"/>
          <w:b/>
          <w:bCs/>
          <w:sz w:val="24"/>
          <w:szCs w:val="24"/>
        </w:rPr>
        <w:t>Location</w:t>
      </w:r>
    </w:p>
    <w:p w:rsidR="00292608" w:rsidRPr="0045550E" w:rsidRDefault="00C448BD" w:rsidP="004A7ADF">
      <w:pPr>
        <w:pStyle w:val="ListParagraph"/>
        <w:shd w:val="clear" w:color="auto" w:fill="FFFFFF"/>
        <w:spacing w:before="60" w:after="60" w:line="240" w:lineRule="auto"/>
        <w:ind w:left="360"/>
        <w:jc w:val="both"/>
        <w:textAlignment w:val="baseline"/>
        <w:rPr>
          <w:rFonts w:asciiTheme="majorBidi" w:hAnsiTheme="majorBidi" w:cstheme="majorBidi"/>
          <w:sz w:val="24"/>
          <w:szCs w:val="24"/>
        </w:rPr>
      </w:pPr>
      <w:r w:rsidRPr="0045550E">
        <w:rPr>
          <w:rFonts w:asciiTheme="majorBidi" w:hAnsiTheme="majorBidi" w:cstheme="majorBidi"/>
          <w:sz w:val="24"/>
          <w:szCs w:val="24"/>
        </w:rPr>
        <w:t xml:space="preserve">Please provide </w:t>
      </w:r>
      <w:r w:rsidR="002243B9" w:rsidRPr="0045550E">
        <w:rPr>
          <w:rFonts w:asciiTheme="majorBidi" w:hAnsiTheme="majorBidi" w:cstheme="majorBidi"/>
          <w:sz w:val="24"/>
          <w:szCs w:val="24"/>
        </w:rPr>
        <w:t>exact</w:t>
      </w:r>
      <w:r w:rsidRPr="0045550E">
        <w:rPr>
          <w:rFonts w:asciiTheme="majorBidi" w:hAnsiTheme="majorBidi" w:cstheme="majorBidi"/>
          <w:sz w:val="24"/>
          <w:szCs w:val="24"/>
        </w:rPr>
        <w:t xml:space="preserve"> or most appropriate location </w:t>
      </w:r>
      <w:r w:rsidR="000A768C" w:rsidRPr="0045550E">
        <w:rPr>
          <w:rFonts w:asciiTheme="majorBidi" w:hAnsiTheme="majorBidi" w:cstheme="majorBidi"/>
          <w:sz w:val="24"/>
          <w:szCs w:val="24"/>
        </w:rPr>
        <w:t xml:space="preserve">of you </w:t>
      </w:r>
      <w:r w:rsidRPr="0045550E">
        <w:rPr>
          <w:rFonts w:asciiTheme="majorBidi" w:hAnsiTheme="majorBidi" w:cstheme="majorBidi"/>
          <w:sz w:val="24"/>
          <w:szCs w:val="24"/>
        </w:rPr>
        <w:t xml:space="preserve">on </w:t>
      </w:r>
      <w:r w:rsidR="00B05AF2" w:rsidRPr="0045550E">
        <w:rPr>
          <w:rFonts w:asciiTheme="majorBidi" w:hAnsiTheme="majorBidi" w:cstheme="majorBidi"/>
          <w:sz w:val="24"/>
          <w:szCs w:val="24"/>
        </w:rPr>
        <w:t xml:space="preserve">Google </w:t>
      </w:r>
      <w:r w:rsidR="00292608" w:rsidRPr="0045550E">
        <w:rPr>
          <w:rFonts w:asciiTheme="majorBidi" w:hAnsiTheme="majorBidi" w:cstheme="majorBidi"/>
          <w:sz w:val="24"/>
          <w:szCs w:val="24"/>
        </w:rPr>
        <w:t>map. If your location on the map is inaccurate or isn’t showing up, please follow the given step to find and improve your location’s accuracy.</w:t>
      </w:r>
    </w:p>
    <w:p w:rsidR="00292608" w:rsidRPr="0045550E" w:rsidRDefault="00292608" w:rsidP="004A7ADF">
      <w:pPr>
        <w:shd w:val="clear" w:color="auto" w:fill="FFFFFF"/>
        <w:spacing w:before="60" w:after="60" w:line="240" w:lineRule="auto"/>
        <w:jc w:val="both"/>
        <w:textAlignment w:val="baseline"/>
        <w:rPr>
          <w:rFonts w:asciiTheme="majorBidi" w:hAnsiTheme="majorBidi" w:cstheme="majorBidi"/>
          <w:sz w:val="24"/>
          <w:szCs w:val="24"/>
        </w:rPr>
      </w:pPr>
    </w:p>
    <w:p w:rsidR="00292608" w:rsidRPr="0045550E" w:rsidRDefault="00292608" w:rsidP="004A7ADF">
      <w:pPr>
        <w:numPr>
          <w:ilvl w:val="0"/>
          <w:numId w:val="3"/>
        </w:numPr>
        <w:shd w:val="clear" w:color="auto" w:fill="FFFFFF"/>
        <w:spacing w:before="60" w:after="60" w:line="240" w:lineRule="auto"/>
        <w:ind w:left="300"/>
        <w:jc w:val="both"/>
        <w:textAlignment w:val="baseline"/>
        <w:rPr>
          <w:rFonts w:asciiTheme="majorBidi" w:hAnsiTheme="majorBidi" w:cstheme="majorBidi"/>
          <w:color w:val="212121"/>
          <w:sz w:val="24"/>
          <w:szCs w:val="24"/>
        </w:rPr>
      </w:pPr>
      <w:r w:rsidRPr="0045550E">
        <w:rPr>
          <w:rFonts w:asciiTheme="majorBidi" w:hAnsiTheme="majorBidi" w:cstheme="majorBidi"/>
          <w:color w:val="212121"/>
          <w:sz w:val="24"/>
          <w:szCs w:val="24"/>
        </w:rPr>
        <w:t>Open </w:t>
      </w:r>
      <w:hyperlink r:id="rId5" w:tgtFrame="_blank" w:history="1">
        <w:r w:rsidRPr="0045550E">
          <w:rPr>
            <w:rStyle w:val="Hyperlink"/>
            <w:rFonts w:asciiTheme="majorBidi" w:hAnsiTheme="majorBidi" w:cstheme="majorBidi"/>
            <w:b/>
            <w:bCs/>
            <w:color w:val="0070C0"/>
            <w:sz w:val="24"/>
            <w:szCs w:val="24"/>
          </w:rPr>
          <w:t>Google Maps</w:t>
        </w:r>
      </w:hyperlink>
      <w:r w:rsidRPr="0045550E">
        <w:rPr>
          <w:rFonts w:asciiTheme="majorBidi" w:hAnsiTheme="majorBidi" w:cstheme="majorBidi"/>
          <w:b/>
          <w:bCs/>
          <w:color w:val="0070C0"/>
          <w:sz w:val="24"/>
          <w:szCs w:val="24"/>
          <w:u w:val="single"/>
        </w:rPr>
        <w:t>.</w:t>
      </w:r>
    </w:p>
    <w:p w:rsidR="00292608" w:rsidRPr="0045550E" w:rsidRDefault="00292608" w:rsidP="004A7ADF">
      <w:pPr>
        <w:numPr>
          <w:ilvl w:val="0"/>
          <w:numId w:val="3"/>
        </w:numPr>
        <w:shd w:val="clear" w:color="auto" w:fill="FFFFFF"/>
        <w:spacing w:before="60" w:after="60" w:line="240" w:lineRule="auto"/>
        <w:ind w:left="300"/>
        <w:jc w:val="both"/>
        <w:textAlignment w:val="baseline"/>
        <w:rPr>
          <w:rFonts w:asciiTheme="majorBidi" w:hAnsiTheme="majorBidi" w:cstheme="majorBidi"/>
          <w:color w:val="212121"/>
          <w:sz w:val="24"/>
          <w:szCs w:val="24"/>
        </w:rPr>
      </w:pPr>
      <w:r w:rsidRPr="0045550E">
        <w:rPr>
          <w:rFonts w:asciiTheme="majorBidi" w:hAnsiTheme="majorBidi" w:cstheme="majorBidi"/>
          <w:color w:val="212121"/>
          <w:sz w:val="24"/>
          <w:szCs w:val="24"/>
        </w:rPr>
        <w:t>In the bottom right, click My location </w:t>
      </w:r>
      <w:r w:rsidRPr="0045550E">
        <w:rPr>
          <w:rFonts w:asciiTheme="majorBidi" w:hAnsiTheme="majorBidi" w:cstheme="majorBidi"/>
          <w:noProof/>
          <w:color w:val="212121"/>
          <w:sz w:val="24"/>
          <w:szCs w:val="24"/>
        </w:rPr>
        <w:drawing>
          <wp:inline distT="0" distB="0" distL="0" distR="0">
            <wp:extent cx="171450" cy="171450"/>
            <wp:effectExtent l="0" t="0" r="0" b="0"/>
            <wp:docPr id="3" name="Picture 3" descr="My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 lo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45550E">
        <w:rPr>
          <w:rFonts w:asciiTheme="majorBidi" w:hAnsiTheme="majorBidi" w:cstheme="majorBidi"/>
          <w:color w:val="212121"/>
          <w:sz w:val="24"/>
          <w:szCs w:val="24"/>
        </w:rPr>
        <w:t>. The blue dot shows where you are.</w:t>
      </w:r>
    </w:p>
    <w:p w:rsidR="008929B6" w:rsidRPr="0045550E" w:rsidRDefault="008929B6" w:rsidP="004A7ADF">
      <w:pPr>
        <w:shd w:val="clear" w:color="auto" w:fill="FFFFFF"/>
        <w:spacing w:before="60" w:after="60" w:line="240" w:lineRule="auto"/>
        <w:jc w:val="both"/>
        <w:textAlignment w:val="baseline"/>
        <w:rPr>
          <w:rFonts w:asciiTheme="majorBidi" w:hAnsiTheme="majorBidi" w:cstheme="majorBidi"/>
          <w:color w:val="212121"/>
          <w:sz w:val="24"/>
          <w:szCs w:val="24"/>
        </w:rPr>
      </w:pPr>
    </w:p>
    <w:p w:rsidR="00FE0313" w:rsidRPr="0045550E" w:rsidRDefault="00FE0313" w:rsidP="004A7ADF">
      <w:pPr>
        <w:shd w:val="clear" w:color="auto" w:fill="FFFFFF"/>
        <w:spacing w:before="60" w:after="60" w:line="240" w:lineRule="auto"/>
        <w:jc w:val="both"/>
        <w:textAlignment w:val="baseline"/>
        <w:rPr>
          <w:rFonts w:asciiTheme="majorBidi" w:hAnsiTheme="majorBidi" w:cstheme="majorBidi"/>
          <w:color w:val="212121"/>
          <w:sz w:val="24"/>
          <w:szCs w:val="24"/>
        </w:rPr>
      </w:pPr>
    </w:p>
    <w:p w:rsidR="00FE0313" w:rsidRPr="0045550E" w:rsidRDefault="00DB1CF0" w:rsidP="004A7ADF">
      <w:pPr>
        <w:pStyle w:val="ListParagraph"/>
        <w:numPr>
          <w:ilvl w:val="0"/>
          <w:numId w:val="4"/>
        </w:numPr>
        <w:shd w:val="clear" w:color="auto" w:fill="FFFFFF"/>
        <w:spacing w:before="60" w:after="60" w:line="240" w:lineRule="auto"/>
        <w:ind w:left="360"/>
        <w:jc w:val="both"/>
        <w:textAlignment w:val="baseline"/>
        <w:rPr>
          <w:rFonts w:asciiTheme="majorBidi" w:hAnsiTheme="majorBidi" w:cstheme="majorBidi"/>
          <w:b/>
          <w:bCs/>
          <w:color w:val="212121"/>
          <w:sz w:val="24"/>
          <w:szCs w:val="24"/>
        </w:rPr>
      </w:pPr>
      <w:r w:rsidRPr="0045550E">
        <w:rPr>
          <w:rFonts w:asciiTheme="majorBidi" w:hAnsiTheme="majorBidi" w:cstheme="majorBidi"/>
          <w:b/>
          <w:bCs/>
          <w:color w:val="212121"/>
          <w:sz w:val="24"/>
          <w:szCs w:val="24"/>
        </w:rPr>
        <w:t>Account Suspension</w:t>
      </w:r>
    </w:p>
    <w:p w:rsidR="00DB1CF0" w:rsidRPr="0045550E" w:rsidRDefault="00DB1CF0" w:rsidP="004A7ADF">
      <w:pPr>
        <w:pStyle w:val="ListParagraph"/>
        <w:shd w:val="clear" w:color="auto" w:fill="FFFFFF"/>
        <w:spacing w:before="60" w:after="60" w:line="240" w:lineRule="auto"/>
        <w:ind w:left="360"/>
        <w:jc w:val="both"/>
        <w:textAlignment w:val="baseline"/>
        <w:rPr>
          <w:rFonts w:asciiTheme="majorBidi" w:hAnsiTheme="majorBidi" w:cstheme="majorBidi"/>
          <w:color w:val="212121"/>
          <w:sz w:val="24"/>
          <w:szCs w:val="24"/>
        </w:rPr>
      </w:pPr>
    </w:p>
    <w:p w:rsidR="00105FEF" w:rsidRPr="00093F27" w:rsidRDefault="00745091" w:rsidP="00105FEF">
      <w:pPr>
        <w:pStyle w:val="ListParagraph"/>
        <w:shd w:val="clear" w:color="auto" w:fill="FFFFFF"/>
        <w:spacing w:before="60" w:after="60" w:line="240" w:lineRule="auto"/>
        <w:ind w:left="360"/>
        <w:jc w:val="both"/>
        <w:textAlignment w:val="baseline"/>
        <w:rPr>
          <w:rFonts w:asciiTheme="majorBidi" w:hAnsiTheme="majorBidi" w:cstheme="majorBidi"/>
          <w:color w:val="292F33"/>
          <w:spacing w:val="-2"/>
          <w:sz w:val="24"/>
          <w:szCs w:val="24"/>
          <w:shd w:val="clear" w:color="auto" w:fill="FFFFFF"/>
        </w:rPr>
      </w:pPr>
      <w:r>
        <w:rPr>
          <w:rFonts w:asciiTheme="majorBidi" w:hAnsiTheme="majorBidi" w:cstheme="majorBidi"/>
          <w:color w:val="292F33"/>
          <w:spacing w:val="-2"/>
          <w:sz w:val="24"/>
          <w:szCs w:val="24"/>
          <w:shd w:val="clear" w:color="auto" w:fill="FFFFFF"/>
        </w:rPr>
        <w:t xml:space="preserve">We have received </w:t>
      </w:r>
      <w:r w:rsidR="00616D5E">
        <w:rPr>
          <w:rFonts w:asciiTheme="majorBidi" w:hAnsiTheme="majorBidi" w:cstheme="majorBidi"/>
          <w:color w:val="292F33"/>
          <w:spacing w:val="-2"/>
          <w:sz w:val="24"/>
          <w:szCs w:val="24"/>
          <w:shd w:val="clear" w:color="auto" w:fill="FFFFFF"/>
        </w:rPr>
        <w:t>multiple</w:t>
      </w:r>
      <w:r>
        <w:rPr>
          <w:rFonts w:asciiTheme="majorBidi" w:hAnsiTheme="majorBidi" w:cstheme="majorBidi"/>
          <w:color w:val="292F33"/>
          <w:spacing w:val="-2"/>
          <w:sz w:val="24"/>
          <w:szCs w:val="24"/>
          <w:shd w:val="clear" w:color="auto" w:fill="FFFFFF"/>
        </w:rPr>
        <w:t xml:space="preserve"> complaints against your account. </w:t>
      </w:r>
      <w:r w:rsidRPr="00093F27">
        <w:rPr>
          <w:rFonts w:asciiTheme="majorBidi" w:hAnsiTheme="majorBidi" w:cstheme="majorBidi"/>
          <w:color w:val="292F33"/>
          <w:spacing w:val="-2"/>
          <w:sz w:val="24"/>
          <w:szCs w:val="24"/>
          <w:shd w:val="clear" w:color="auto" w:fill="FFFFFF"/>
        </w:rPr>
        <w:t xml:space="preserve">In order to maintain a safe environment for users on MillGya, </w:t>
      </w:r>
      <w:r w:rsidR="00105FEF" w:rsidRPr="00093F27">
        <w:rPr>
          <w:rFonts w:asciiTheme="majorBidi" w:hAnsiTheme="majorBidi" w:cstheme="majorBidi"/>
          <w:color w:val="292F33"/>
          <w:spacing w:val="-2"/>
          <w:sz w:val="24"/>
          <w:szCs w:val="24"/>
          <w:shd w:val="clear" w:color="auto" w:fill="FFFFFF"/>
        </w:rPr>
        <w:t>we</w:t>
      </w:r>
      <w:r w:rsidR="003D32FD">
        <w:rPr>
          <w:rFonts w:asciiTheme="majorBidi" w:hAnsiTheme="majorBidi" w:cstheme="majorBidi"/>
          <w:color w:val="292F33"/>
          <w:spacing w:val="-2"/>
          <w:sz w:val="24"/>
          <w:szCs w:val="24"/>
          <w:shd w:val="clear" w:color="auto" w:fill="FFFFFF"/>
        </w:rPr>
        <w:t xml:space="preserve"> are forced to </w:t>
      </w:r>
      <w:r w:rsidR="001607F1" w:rsidRPr="00093F27">
        <w:rPr>
          <w:rFonts w:asciiTheme="majorBidi" w:hAnsiTheme="majorBidi" w:cstheme="majorBidi"/>
          <w:color w:val="292F33"/>
          <w:spacing w:val="-2"/>
          <w:sz w:val="24"/>
          <w:szCs w:val="24"/>
          <w:shd w:val="clear" w:color="auto" w:fill="FFFFFF"/>
        </w:rPr>
        <w:t xml:space="preserve">suspend </w:t>
      </w:r>
      <w:r w:rsidR="00105FEF" w:rsidRPr="00093F27">
        <w:rPr>
          <w:rFonts w:asciiTheme="majorBidi" w:hAnsiTheme="majorBidi" w:cstheme="majorBidi"/>
          <w:color w:val="292F33"/>
          <w:spacing w:val="-2"/>
          <w:sz w:val="24"/>
          <w:szCs w:val="24"/>
          <w:shd w:val="clear" w:color="auto" w:fill="FFFFFF"/>
        </w:rPr>
        <w:t>your accounts</w:t>
      </w:r>
      <w:r w:rsidR="001607F1" w:rsidRPr="00093F27">
        <w:rPr>
          <w:rFonts w:asciiTheme="majorBidi" w:hAnsiTheme="majorBidi" w:cstheme="majorBidi"/>
          <w:color w:val="292F33"/>
          <w:spacing w:val="-2"/>
          <w:sz w:val="24"/>
          <w:szCs w:val="24"/>
          <w:shd w:val="clear" w:color="auto" w:fill="FFFFFF"/>
        </w:rPr>
        <w:t xml:space="preserve"> that violate the </w:t>
      </w:r>
      <w:hyperlink r:id="rId7" w:history="1">
        <w:r w:rsidR="00C04035" w:rsidRPr="00093F27">
          <w:rPr>
            <w:rStyle w:val="Hyperlink"/>
            <w:rFonts w:asciiTheme="majorBidi" w:hAnsiTheme="majorBidi" w:cstheme="majorBidi"/>
            <w:color w:val="1DA1F2"/>
            <w:spacing w:val="-2"/>
            <w:sz w:val="24"/>
            <w:szCs w:val="24"/>
            <w:shd w:val="clear" w:color="auto" w:fill="FFFFFF"/>
          </w:rPr>
          <w:t>MillGya</w:t>
        </w:r>
        <w:r w:rsidR="001607F1" w:rsidRPr="00093F27">
          <w:rPr>
            <w:rStyle w:val="Hyperlink"/>
            <w:rFonts w:asciiTheme="majorBidi" w:hAnsiTheme="majorBidi" w:cstheme="majorBidi"/>
            <w:color w:val="1DA1F2"/>
            <w:spacing w:val="-2"/>
            <w:sz w:val="24"/>
            <w:szCs w:val="24"/>
            <w:shd w:val="clear" w:color="auto" w:fill="FFFFFF"/>
          </w:rPr>
          <w:t xml:space="preserve"> Rules</w:t>
        </w:r>
      </w:hyperlink>
      <w:r w:rsidR="001607F1" w:rsidRPr="00093F27">
        <w:rPr>
          <w:rFonts w:asciiTheme="majorBidi" w:hAnsiTheme="majorBidi" w:cstheme="majorBidi"/>
          <w:color w:val="292F33"/>
          <w:spacing w:val="-2"/>
          <w:sz w:val="24"/>
          <w:szCs w:val="24"/>
          <w:shd w:val="clear" w:color="auto" w:fill="FFFFFF"/>
        </w:rPr>
        <w:t>. Common reasons for suspension may include:</w:t>
      </w:r>
    </w:p>
    <w:p w:rsidR="00C17D8C" w:rsidRPr="00C17D8C" w:rsidRDefault="00C17D8C" w:rsidP="00C17D8C">
      <w:pPr>
        <w:shd w:val="clear" w:color="auto" w:fill="FFFFFF"/>
        <w:spacing w:before="60" w:after="60" w:line="240" w:lineRule="auto"/>
        <w:textAlignment w:val="baseline"/>
        <w:rPr>
          <w:rFonts w:asciiTheme="majorBidi" w:eastAsia="Times New Roman" w:hAnsiTheme="majorBidi" w:cstheme="majorBidi"/>
          <w:color w:val="212121"/>
          <w:sz w:val="24"/>
          <w:szCs w:val="24"/>
        </w:rPr>
      </w:pPr>
      <w:r w:rsidRPr="00C17D8C">
        <w:rPr>
          <w:rFonts w:asciiTheme="majorBidi" w:eastAsia="Times New Roman" w:hAnsiTheme="majorBidi" w:cstheme="majorBidi"/>
          <w:b/>
          <w:bCs/>
          <w:color w:val="212121"/>
          <w:sz w:val="24"/>
          <w:szCs w:val="24"/>
        </w:rPr>
        <w:lastRenderedPageBreak/>
        <w:t>Spam:</w:t>
      </w:r>
      <w:r w:rsidRPr="00C17D8C">
        <w:rPr>
          <w:rFonts w:asciiTheme="majorBidi" w:eastAsia="Times New Roman" w:hAnsiTheme="majorBidi" w:cstheme="majorBidi"/>
          <w:color w:val="212121"/>
          <w:sz w:val="24"/>
          <w:szCs w:val="24"/>
        </w:rPr>
        <w:t xml:space="preserve"> Most of the accounts we suspend are suspended because they are spammy, or just plain fake, and they intr</w:t>
      </w:r>
      <w:r w:rsidR="00EE7A07">
        <w:rPr>
          <w:rFonts w:asciiTheme="majorBidi" w:eastAsia="Times New Roman" w:hAnsiTheme="majorBidi" w:cstheme="majorBidi"/>
          <w:color w:val="212121"/>
          <w:sz w:val="24"/>
          <w:szCs w:val="24"/>
        </w:rPr>
        <w:t>oduce security risks for MillGya</w:t>
      </w:r>
      <w:r w:rsidRPr="00C17D8C">
        <w:rPr>
          <w:rFonts w:asciiTheme="majorBidi" w:eastAsia="Times New Roman" w:hAnsiTheme="majorBidi" w:cstheme="majorBidi"/>
          <w:color w:val="212121"/>
          <w:sz w:val="24"/>
          <w:szCs w:val="24"/>
        </w:rPr>
        <w:t xml:space="preserve"> and all of our users. These types of </w:t>
      </w:r>
      <w:r w:rsidR="00EE7A07">
        <w:rPr>
          <w:rFonts w:asciiTheme="majorBidi" w:eastAsia="Times New Roman" w:hAnsiTheme="majorBidi" w:cstheme="majorBidi"/>
          <w:color w:val="212121"/>
          <w:sz w:val="24"/>
          <w:szCs w:val="24"/>
        </w:rPr>
        <w:t>accounts are against our MillGya</w:t>
      </w:r>
      <w:r w:rsidRPr="00C17D8C">
        <w:rPr>
          <w:rFonts w:asciiTheme="majorBidi" w:eastAsia="Times New Roman" w:hAnsiTheme="majorBidi" w:cstheme="majorBidi"/>
          <w:color w:val="212121"/>
          <w:sz w:val="24"/>
          <w:szCs w:val="24"/>
        </w:rPr>
        <w:t xml:space="preserve"> Rules. Unfortunately, sometimes a real person’s account gets suspended by mistake, and in those cases we’ll work with the per</w:t>
      </w:r>
      <w:r w:rsidR="00EE7A07">
        <w:rPr>
          <w:rFonts w:asciiTheme="majorBidi" w:eastAsia="Times New Roman" w:hAnsiTheme="majorBidi" w:cstheme="majorBidi"/>
          <w:color w:val="212121"/>
          <w:sz w:val="24"/>
          <w:szCs w:val="24"/>
        </w:rPr>
        <w:t xml:space="preserve">son to make sure the account is </w:t>
      </w:r>
      <w:r w:rsidRPr="00C17D8C">
        <w:rPr>
          <w:rFonts w:asciiTheme="majorBidi" w:eastAsia="Times New Roman" w:hAnsiTheme="majorBidi" w:cstheme="majorBidi"/>
          <w:color w:val="212121"/>
          <w:sz w:val="24"/>
          <w:szCs w:val="24"/>
        </w:rPr>
        <w:t>unsuspended.</w:t>
      </w:r>
    </w:p>
    <w:p w:rsidR="00C17D8C" w:rsidRPr="00C17D8C" w:rsidRDefault="00C17D8C" w:rsidP="00C17D8C">
      <w:pPr>
        <w:shd w:val="clear" w:color="auto" w:fill="FFFFFF"/>
        <w:spacing w:before="60" w:after="60" w:line="240" w:lineRule="auto"/>
        <w:textAlignment w:val="baseline"/>
        <w:rPr>
          <w:rFonts w:asciiTheme="majorBidi" w:eastAsia="Times New Roman" w:hAnsiTheme="majorBidi" w:cstheme="majorBidi"/>
          <w:color w:val="212121"/>
          <w:sz w:val="24"/>
          <w:szCs w:val="24"/>
        </w:rPr>
      </w:pPr>
    </w:p>
    <w:p w:rsidR="00C17D8C" w:rsidRPr="00C17D8C" w:rsidRDefault="00C17D8C" w:rsidP="00C17D8C">
      <w:pPr>
        <w:shd w:val="clear" w:color="auto" w:fill="FFFFFF"/>
        <w:spacing w:before="60" w:after="60" w:line="240" w:lineRule="auto"/>
        <w:textAlignment w:val="baseline"/>
        <w:rPr>
          <w:rFonts w:asciiTheme="majorBidi" w:eastAsia="Times New Roman" w:hAnsiTheme="majorBidi" w:cstheme="majorBidi"/>
          <w:color w:val="212121"/>
          <w:sz w:val="24"/>
          <w:szCs w:val="24"/>
        </w:rPr>
      </w:pPr>
      <w:r w:rsidRPr="00C17D8C">
        <w:rPr>
          <w:rFonts w:asciiTheme="majorBidi" w:eastAsia="Times New Roman" w:hAnsiTheme="majorBidi" w:cstheme="majorBidi"/>
          <w:b/>
          <w:bCs/>
          <w:color w:val="212121"/>
          <w:sz w:val="24"/>
          <w:szCs w:val="24"/>
        </w:rPr>
        <w:t>Account security at risk:</w:t>
      </w:r>
      <w:r w:rsidRPr="00C17D8C">
        <w:rPr>
          <w:rFonts w:asciiTheme="majorBidi" w:eastAsia="Times New Roman" w:hAnsiTheme="majorBidi" w:cstheme="majorBidi"/>
          <w:color w:val="212121"/>
          <w:sz w:val="24"/>
          <w:szCs w:val="24"/>
        </w:rPr>
        <w:t xml:space="preserve"> If we suspect an account has been hacked or compromised, we may suspend it until it can be secured and restored to the account owner in order to reduce potentially malicious activity caused by the compromise.</w:t>
      </w:r>
    </w:p>
    <w:p w:rsidR="00C17D8C" w:rsidRPr="00C17D8C" w:rsidRDefault="00C17D8C" w:rsidP="00C17D8C">
      <w:pPr>
        <w:shd w:val="clear" w:color="auto" w:fill="FFFFFF"/>
        <w:spacing w:before="60" w:after="60" w:line="240" w:lineRule="auto"/>
        <w:textAlignment w:val="baseline"/>
        <w:rPr>
          <w:rFonts w:asciiTheme="majorBidi" w:eastAsia="Times New Roman" w:hAnsiTheme="majorBidi" w:cstheme="majorBidi"/>
          <w:color w:val="212121"/>
          <w:sz w:val="24"/>
          <w:szCs w:val="24"/>
        </w:rPr>
      </w:pPr>
    </w:p>
    <w:p w:rsidR="009325BE" w:rsidRDefault="0045109D" w:rsidP="00C17D8C">
      <w:pPr>
        <w:shd w:val="clear" w:color="auto" w:fill="FFFFFF"/>
        <w:spacing w:before="60" w:after="60" w:line="240" w:lineRule="auto"/>
        <w:jc w:val="both"/>
        <w:textAlignment w:val="baseline"/>
        <w:rPr>
          <w:rFonts w:asciiTheme="majorBidi" w:eastAsia="Times New Roman" w:hAnsiTheme="majorBidi" w:cstheme="majorBidi"/>
          <w:color w:val="212121"/>
          <w:sz w:val="24"/>
          <w:szCs w:val="24"/>
        </w:rPr>
      </w:pPr>
      <w:r>
        <w:rPr>
          <w:rFonts w:asciiTheme="majorBidi" w:eastAsia="Times New Roman" w:hAnsiTheme="majorBidi" w:cstheme="majorBidi"/>
          <w:b/>
          <w:bCs/>
          <w:color w:val="212121"/>
          <w:sz w:val="24"/>
          <w:szCs w:val="24"/>
        </w:rPr>
        <w:t>Abusive talk</w:t>
      </w:r>
      <w:r w:rsidR="00C17D8C" w:rsidRPr="00C17D8C">
        <w:rPr>
          <w:rFonts w:asciiTheme="majorBidi" w:eastAsia="Times New Roman" w:hAnsiTheme="majorBidi" w:cstheme="majorBidi"/>
          <w:b/>
          <w:bCs/>
          <w:color w:val="212121"/>
          <w:sz w:val="24"/>
          <w:szCs w:val="24"/>
        </w:rPr>
        <w:t xml:space="preserve"> or behavior:</w:t>
      </w:r>
      <w:r w:rsidR="00C17D8C" w:rsidRPr="00C17D8C">
        <w:rPr>
          <w:rFonts w:asciiTheme="majorBidi" w:eastAsia="Times New Roman" w:hAnsiTheme="majorBidi" w:cstheme="majorBidi"/>
          <w:color w:val="212121"/>
          <w:sz w:val="24"/>
          <w:szCs w:val="24"/>
        </w:rPr>
        <w:t xml:space="preserve"> We may suspend an account if it has been reported to us as violating our Rules surrounding abuse. When an account engages in abusive behavior, like sending threats to others or impersonating other accounts, we may suspend it temporarily or, in some cases, permanently.</w:t>
      </w:r>
    </w:p>
    <w:p w:rsidR="00CC20DC" w:rsidRDefault="00CC20DC" w:rsidP="00C17D8C">
      <w:pPr>
        <w:shd w:val="clear" w:color="auto" w:fill="FFFFFF"/>
        <w:spacing w:before="60" w:after="60" w:line="240" w:lineRule="auto"/>
        <w:jc w:val="both"/>
        <w:textAlignment w:val="baseline"/>
        <w:rPr>
          <w:rFonts w:asciiTheme="majorBidi" w:eastAsia="Times New Roman" w:hAnsiTheme="majorBidi" w:cstheme="majorBidi"/>
          <w:color w:val="212121"/>
          <w:sz w:val="24"/>
          <w:szCs w:val="24"/>
        </w:rPr>
      </w:pPr>
      <w:bookmarkStart w:id="0" w:name="_GoBack"/>
      <w:bookmarkEnd w:id="0"/>
    </w:p>
    <w:p w:rsidR="00EE7A07" w:rsidRPr="004552AF" w:rsidRDefault="00EE7A07" w:rsidP="004552AF">
      <w:pPr>
        <w:shd w:val="clear" w:color="auto" w:fill="FFFFFF"/>
        <w:spacing w:before="60" w:after="60" w:line="240" w:lineRule="auto"/>
        <w:jc w:val="both"/>
        <w:textAlignment w:val="baseline"/>
        <w:rPr>
          <w:rFonts w:asciiTheme="majorBidi" w:eastAsia="Times New Roman" w:hAnsiTheme="majorBidi" w:cstheme="majorBidi"/>
          <w:b/>
          <w:bCs/>
          <w:color w:val="212121"/>
          <w:sz w:val="24"/>
          <w:szCs w:val="24"/>
        </w:rPr>
      </w:pPr>
      <w:r w:rsidRPr="00EE7A07">
        <w:rPr>
          <w:rFonts w:asciiTheme="majorBidi" w:eastAsia="Times New Roman" w:hAnsiTheme="majorBidi" w:cstheme="majorBidi"/>
          <w:b/>
          <w:bCs/>
          <w:color w:val="212121"/>
          <w:sz w:val="24"/>
          <w:szCs w:val="24"/>
        </w:rPr>
        <w:t>Policy violation</w:t>
      </w:r>
      <w:r w:rsidR="004552AF">
        <w:rPr>
          <w:rFonts w:asciiTheme="majorBidi" w:eastAsia="Times New Roman" w:hAnsiTheme="majorBidi" w:cstheme="majorBidi"/>
          <w:b/>
          <w:bCs/>
          <w:color w:val="212121"/>
          <w:sz w:val="24"/>
          <w:szCs w:val="24"/>
        </w:rPr>
        <w:t xml:space="preserve">: </w:t>
      </w:r>
      <w:r w:rsidRPr="004552AF">
        <w:rPr>
          <w:rFonts w:asciiTheme="majorBidi" w:eastAsia="Times New Roman" w:hAnsiTheme="majorBidi" w:cstheme="majorBidi"/>
          <w:color w:val="212121"/>
          <w:sz w:val="24"/>
          <w:szCs w:val="24"/>
        </w:rPr>
        <w:t>Some policies, such as </w:t>
      </w:r>
      <w:hyperlink r:id="rId8" w:history="1">
        <w:r w:rsidR="004552AF" w:rsidRPr="004552AF">
          <w:rPr>
            <w:rFonts w:asciiTheme="majorBidi" w:eastAsia="Times New Roman" w:hAnsiTheme="majorBidi" w:cstheme="majorBidi"/>
            <w:color w:val="212121"/>
            <w:sz w:val="24"/>
            <w:szCs w:val="24"/>
          </w:rPr>
          <w:t>abusing</w:t>
        </w:r>
      </w:hyperlink>
      <w:r w:rsidR="004552AF" w:rsidRPr="004552AF">
        <w:rPr>
          <w:rFonts w:asciiTheme="majorBidi" w:eastAsia="Times New Roman" w:hAnsiTheme="majorBidi" w:cstheme="majorBidi"/>
          <w:color w:val="212121"/>
          <w:sz w:val="24"/>
          <w:szCs w:val="24"/>
        </w:rPr>
        <w:t> or any fraudulent activity</w:t>
      </w:r>
      <w:r w:rsidRPr="004552AF">
        <w:rPr>
          <w:rFonts w:asciiTheme="majorBidi" w:eastAsia="Times New Roman" w:hAnsiTheme="majorBidi" w:cstheme="majorBidi"/>
          <w:color w:val="212121"/>
          <w:sz w:val="24"/>
          <w:szCs w:val="24"/>
        </w:rPr>
        <w:t>, are sensitive enough that violations will result in account suspension.</w:t>
      </w:r>
    </w:p>
    <w:p w:rsidR="00EE7A07" w:rsidRPr="00C448BD" w:rsidRDefault="00EE7A07" w:rsidP="00C17D8C">
      <w:pPr>
        <w:shd w:val="clear" w:color="auto" w:fill="FFFFFF"/>
        <w:spacing w:before="60" w:after="60" w:line="240" w:lineRule="auto"/>
        <w:jc w:val="both"/>
        <w:textAlignment w:val="baseline"/>
        <w:rPr>
          <w:rFonts w:asciiTheme="majorBidi" w:eastAsia="Times New Roman" w:hAnsiTheme="majorBidi" w:cstheme="majorBidi"/>
          <w:color w:val="212121"/>
          <w:sz w:val="24"/>
          <w:szCs w:val="24"/>
        </w:rPr>
      </w:pPr>
    </w:p>
    <w:p w:rsidR="00C448BD" w:rsidRDefault="00C448BD" w:rsidP="004A7ADF">
      <w:pPr>
        <w:jc w:val="both"/>
      </w:pPr>
    </w:p>
    <w:sectPr w:rsidR="00C4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6195C"/>
    <w:multiLevelType w:val="multilevel"/>
    <w:tmpl w:val="0B7C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D29C5"/>
    <w:multiLevelType w:val="multilevel"/>
    <w:tmpl w:val="2A2C4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BA5824"/>
    <w:multiLevelType w:val="hybridMultilevel"/>
    <w:tmpl w:val="270AF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73CDF"/>
    <w:multiLevelType w:val="hybridMultilevel"/>
    <w:tmpl w:val="B3928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C46D3C"/>
    <w:multiLevelType w:val="hybridMultilevel"/>
    <w:tmpl w:val="CCCC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45"/>
    <w:rsid w:val="000075AB"/>
    <w:rsid w:val="00093F27"/>
    <w:rsid w:val="000A768C"/>
    <w:rsid w:val="00105FEF"/>
    <w:rsid w:val="001607F1"/>
    <w:rsid w:val="002109AA"/>
    <w:rsid w:val="002243B9"/>
    <w:rsid w:val="002346E0"/>
    <w:rsid w:val="00292608"/>
    <w:rsid w:val="00342A70"/>
    <w:rsid w:val="003D32FD"/>
    <w:rsid w:val="004011DA"/>
    <w:rsid w:val="0045109D"/>
    <w:rsid w:val="004552AF"/>
    <w:rsid w:val="0045550E"/>
    <w:rsid w:val="004A7ADF"/>
    <w:rsid w:val="00616081"/>
    <w:rsid w:val="00616D5E"/>
    <w:rsid w:val="00745091"/>
    <w:rsid w:val="007A5616"/>
    <w:rsid w:val="007B67FE"/>
    <w:rsid w:val="00857345"/>
    <w:rsid w:val="00891C8B"/>
    <w:rsid w:val="008929B6"/>
    <w:rsid w:val="008B59C1"/>
    <w:rsid w:val="00904886"/>
    <w:rsid w:val="009325BE"/>
    <w:rsid w:val="00941089"/>
    <w:rsid w:val="00B05AF2"/>
    <w:rsid w:val="00BD1D63"/>
    <w:rsid w:val="00C04035"/>
    <w:rsid w:val="00C17D8C"/>
    <w:rsid w:val="00C448BD"/>
    <w:rsid w:val="00C5022C"/>
    <w:rsid w:val="00C745D9"/>
    <w:rsid w:val="00C871FA"/>
    <w:rsid w:val="00C90F90"/>
    <w:rsid w:val="00CC20DC"/>
    <w:rsid w:val="00D00EC3"/>
    <w:rsid w:val="00D43C12"/>
    <w:rsid w:val="00D8572B"/>
    <w:rsid w:val="00DB1CF0"/>
    <w:rsid w:val="00E20E67"/>
    <w:rsid w:val="00EE7A07"/>
    <w:rsid w:val="00FA6CAE"/>
    <w:rsid w:val="00FE03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CB6F6-87BD-4526-891D-33CB97AA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48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26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E7A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EC3"/>
    <w:pPr>
      <w:ind w:left="720"/>
      <w:contextualSpacing/>
    </w:pPr>
  </w:style>
  <w:style w:type="character" w:customStyle="1" w:styleId="Heading1Char">
    <w:name w:val="Heading 1 Char"/>
    <w:basedOn w:val="DefaultParagraphFont"/>
    <w:link w:val="Heading1"/>
    <w:uiPriority w:val="9"/>
    <w:rsid w:val="00C448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44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48BD"/>
    <w:rPr>
      <w:b/>
      <w:bCs/>
    </w:rPr>
  </w:style>
  <w:style w:type="character" w:customStyle="1" w:styleId="Heading2Char">
    <w:name w:val="Heading 2 Char"/>
    <w:basedOn w:val="DefaultParagraphFont"/>
    <w:link w:val="Heading2"/>
    <w:uiPriority w:val="9"/>
    <w:semiHidden/>
    <w:rsid w:val="0029260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92608"/>
    <w:rPr>
      <w:color w:val="0000FF"/>
      <w:u w:val="single"/>
    </w:rPr>
  </w:style>
  <w:style w:type="character" w:customStyle="1" w:styleId="Heading3Char">
    <w:name w:val="Heading 3 Char"/>
    <w:basedOn w:val="DefaultParagraphFont"/>
    <w:link w:val="Heading3"/>
    <w:uiPriority w:val="9"/>
    <w:semiHidden/>
    <w:rsid w:val="00EE7A0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82630">
      <w:bodyDiv w:val="1"/>
      <w:marLeft w:val="0"/>
      <w:marRight w:val="0"/>
      <w:marTop w:val="0"/>
      <w:marBottom w:val="0"/>
      <w:divBdr>
        <w:top w:val="none" w:sz="0" w:space="0" w:color="auto"/>
        <w:left w:val="none" w:sz="0" w:space="0" w:color="auto"/>
        <w:bottom w:val="none" w:sz="0" w:space="0" w:color="auto"/>
        <w:right w:val="none" w:sz="0" w:space="0" w:color="auto"/>
      </w:divBdr>
    </w:div>
    <w:div w:id="309215699">
      <w:bodyDiv w:val="1"/>
      <w:marLeft w:val="0"/>
      <w:marRight w:val="0"/>
      <w:marTop w:val="0"/>
      <w:marBottom w:val="0"/>
      <w:divBdr>
        <w:top w:val="none" w:sz="0" w:space="0" w:color="auto"/>
        <w:left w:val="none" w:sz="0" w:space="0" w:color="auto"/>
        <w:bottom w:val="none" w:sz="0" w:space="0" w:color="auto"/>
        <w:right w:val="none" w:sz="0" w:space="0" w:color="auto"/>
      </w:divBdr>
    </w:div>
    <w:div w:id="341248998">
      <w:bodyDiv w:val="1"/>
      <w:marLeft w:val="0"/>
      <w:marRight w:val="0"/>
      <w:marTop w:val="0"/>
      <w:marBottom w:val="0"/>
      <w:divBdr>
        <w:top w:val="none" w:sz="0" w:space="0" w:color="auto"/>
        <w:left w:val="none" w:sz="0" w:space="0" w:color="auto"/>
        <w:bottom w:val="none" w:sz="0" w:space="0" w:color="auto"/>
        <w:right w:val="none" w:sz="0" w:space="0" w:color="auto"/>
      </w:divBdr>
    </w:div>
    <w:div w:id="954336519">
      <w:bodyDiv w:val="1"/>
      <w:marLeft w:val="0"/>
      <w:marRight w:val="0"/>
      <w:marTop w:val="0"/>
      <w:marBottom w:val="0"/>
      <w:divBdr>
        <w:top w:val="none" w:sz="0" w:space="0" w:color="auto"/>
        <w:left w:val="none" w:sz="0" w:space="0" w:color="auto"/>
        <w:bottom w:val="none" w:sz="0" w:space="0" w:color="auto"/>
        <w:right w:val="none" w:sz="0" w:space="0" w:color="auto"/>
      </w:divBdr>
    </w:div>
    <w:div w:id="1414861349">
      <w:bodyDiv w:val="1"/>
      <w:marLeft w:val="0"/>
      <w:marRight w:val="0"/>
      <w:marTop w:val="0"/>
      <w:marBottom w:val="0"/>
      <w:divBdr>
        <w:top w:val="none" w:sz="0" w:space="0" w:color="auto"/>
        <w:left w:val="none" w:sz="0" w:space="0" w:color="auto"/>
        <w:bottom w:val="none" w:sz="0" w:space="0" w:color="auto"/>
        <w:right w:val="none" w:sz="0" w:space="0" w:color="auto"/>
      </w:divBdr>
    </w:div>
    <w:div w:id="1596744863">
      <w:bodyDiv w:val="1"/>
      <w:marLeft w:val="0"/>
      <w:marRight w:val="0"/>
      <w:marTop w:val="0"/>
      <w:marBottom w:val="0"/>
      <w:divBdr>
        <w:top w:val="none" w:sz="0" w:space="0" w:color="auto"/>
        <w:left w:val="none" w:sz="0" w:space="0" w:color="auto"/>
        <w:bottom w:val="none" w:sz="0" w:space="0" w:color="auto"/>
        <w:right w:val="none" w:sz="0" w:space="0" w:color="auto"/>
      </w:divBdr>
    </w:div>
    <w:div w:id="1862351469">
      <w:bodyDiv w:val="1"/>
      <w:marLeft w:val="0"/>
      <w:marRight w:val="0"/>
      <w:marTop w:val="0"/>
      <w:marBottom w:val="0"/>
      <w:divBdr>
        <w:top w:val="none" w:sz="0" w:space="0" w:color="auto"/>
        <w:left w:val="none" w:sz="0" w:space="0" w:color="auto"/>
        <w:bottom w:val="none" w:sz="0" w:space="0" w:color="auto"/>
        <w:right w:val="none" w:sz="0" w:space="0" w:color="auto"/>
      </w:divBdr>
    </w:div>
    <w:div w:id="207639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dwordspolicy/answer/6020954" TargetMode="External"/><Relationship Id="rId3" Type="http://schemas.openxmlformats.org/officeDocument/2006/relationships/settings" Target="settings.xml"/><Relationship Id="rId7" Type="http://schemas.openxmlformats.org/officeDocument/2006/relationships/hyperlink" Target="https://support.twitter.com/articles/18311-the-twitter-r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ma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Danish</dc:creator>
  <cp:keywords/>
  <dc:description/>
  <cp:lastModifiedBy>Usman Danish</cp:lastModifiedBy>
  <cp:revision>41</cp:revision>
  <dcterms:created xsi:type="dcterms:W3CDTF">2017-07-05T19:08:00Z</dcterms:created>
  <dcterms:modified xsi:type="dcterms:W3CDTF">2017-07-05T20:50:00Z</dcterms:modified>
</cp:coreProperties>
</file>