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491174816"/>
      <w:bookmarkStart w:id="1" w:name="_Toc9174"/>
      <w:bookmarkStart w:id="2" w:name="_Toc11616"/>
      <w:bookmarkStart w:id="3" w:name="_Toc14160"/>
      <w:bookmarkStart w:id="4" w:name="_Toc491178014"/>
      <w:r>
        <w:rPr>
          <w:rFonts w:hint="eastAsia"/>
          <w:lang w:val="en-US" w:eastAsia="zh-CN"/>
        </w:rPr>
        <w:t>关于个人中心收藏功能接口说明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接口编写人:</w:t>
      </w:r>
      <w:r>
        <w:rPr>
          <w:rFonts w:hint="eastAsia"/>
          <w:lang w:val="en-US" w:eastAsia="zh-CN"/>
        </w:rPr>
        <w:t>龚然</w:t>
      </w:r>
    </w:p>
    <w:p>
      <w:r>
        <w:rPr>
          <w:rFonts w:hint="eastAsia"/>
        </w:rPr>
        <w:t>接口文档初始编写时间:</w:t>
      </w:r>
      <w:r>
        <w:t xml:space="preserve"> 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</w:rPr>
      </w:pPr>
      <w:r>
        <w:rPr>
          <w:rFonts w:hint="eastAsia"/>
        </w:rPr>
        <w:t>接口文档最新修改时间:</w:t>
      </w:r>
      <w:r>
        <w:t xml:space="preserve"> 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05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1.1</w:t>
      </w:r>
      <w:bookmarkEnd w:id="0"/>
      <w:bookmarkEnd w:id="1"/>
      <w:bookmarkEnd w:id="2"/>
      <w:bookmarkEnd w:id="3"/>
      <w:bookmarkEnd w:id="4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添加收藏 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157"/>
        <w:gridCol w:w="1985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>
            <w:r>
              <w:t>http://ip:port/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addCollect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参数例子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demandIds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985" w:type="dxa"/>
          </w:tcPr>
          <w:p>
            <w:pPr>
              <w:tabs>
                <w:tab w:val="left" w:pos="1485"/>
              </w:tabs>
            </w:pPr>
            <w:r>
              <w:rPr>
                <w:rFonts w:hint="eastAsia"/>
                <w:lang w:val="en-US" w:eastAsia="zh-CN"/>
              </w:rPr>
              <w:t>需求id</w:t>
            </w:r>
          </w:p>
        </w:tc>
        <w:tc>
          <w:tcPr>
            <w:tcW w:w="25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/>
        </w:tc>
        <w:tc>
          <w:tcPr>
            <w:tcW w:w="25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  <w:t>opResult:"0"</w:t>
            </w:r>
          </w:p>
          <w:p>
            <w:pPr>
              <w:widowControl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注意：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 xml:space="preserve">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op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>Result有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0,1,2,3这几个值。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成功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 xml:space="preserve">; 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添加收藏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>失败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；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插入收藏表后台抛出异常；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传入参数中有空值（null）；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5" w:name="_Toc5913"/>
      <w:bookmarkStart w:id="6" w:name="_Toc491178015"/>
      <w:bookmarkStart w:id="7" w:name="_Toc491174826"/>
      <w:bookmarkStart w:id="8" w:name="_Toc11832"/>
      <w:bookmarkStart w:id="9" w:name="_Toc22228"/>
    </w:p>
    <w:p>
      <w:pPr>
        <w:pStyle w:val="3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1.2</w:t>
      </w:r>
      <w:bookmarkEnd w:id="5"/>
      <w:bookmarkEnd w:id="6"/>
      <w:bookmarkEnd w:id="7"/>
      <w:bookmarkEnd w:id="8"/>
      <w:bookmarkEnd w:id="9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取消收藏</w:t>
      </w:r>
      <w:r>
        <w:t xml:space="preserve"> 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157"/>
        <w:gridCol w:w="1985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>
            <w:r>
              <w:t>http://ip:port/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delCollect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参数例子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collectId</w:t>
            </w:r>
          </w:p>
        </w:tc>
        <w:tc>
          <w:tcPr>
            <w:tcW w:w="2157" w:type="dxa"/>
          </w:tcPr>
          <w:p>
            <w:r>
              <w:rPr>
                <w:rFonts w:hint="eastAsia"/>
                <w:lang w:val="en-US" w:eastAsia="zh-CN"/>
              </w:rPr>
              <w:t xml:space="preserve">Long 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收藏id</w:t>
            </w:r>
          </w:p>
        </w:tc>
        <w:tc>
          <w:tcPr>
            <w:tcW w:w="25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/>
        </w:tc>
        <w:tc>
          <w:tcPr>
            <w:tcW w:w="255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widowControl/>
              <w:ind w:firstLine="220" w:firstLineChars="100"/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  <w:t>opResult:"0"</w:t>
            </w:r>
          </w:p>
          <w:p>
            <w:pPr>
              <w:widowControl/>
              <w:ind w:firstLine="220" w:firstLineChars="10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注意：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 xml:space="preserve">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op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>Result有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0,1,2,3这几个值。</w:t>
            </w:r>
          </w:p>
          <w:p>
            <w:pPr>
              <w:pStyle w:val="16"/>
              <w:widowControl/>
              <w:numPr>
                <w:numId w:val="0"/>
              </w:numPr>
              <w:ind w:firstLine="880" w:firstLineChars="40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  <w:lang w:val="en-US" w:eastAsia="zh-CN"/>
              </w:rPr>
              <w:t xml:space="preserve">0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成功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 xml:space="preserve">; </w:t>
            </w:r>
          </w:p>
          <w:p>
            <w:pPr>
              <w:pStyle w:val="16"/>
              <w:widowControl/>
              <w:numPr>
                <w:numId w:val="0"/>
              </w:numPr>
              <w:ind w:firstLine="880" w:firstLineChars="40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  <w:lang w:val="en-US" w:eastAsia="zh-CN"/>
              </w:rPr>
              <w:t xml:space="preserve">1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取消收藏</w:t>
            </w:r>
            <w:r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  <w:t>失败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；</w:t>
            </w:r>
          </w:p>
          <w:p>
            <w:pPr>
              <w:pStyle w:val="16"/>
              <w:widowControl/>
              <w:numPr>
                <w:numId w:val="0"/>
              </w:numPr>
              <w:ind w:firstLine="880" w:firstLineChars="40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  <w:lang w:val="en-US" w:eastAsia="zh-CN"/>
              </w:rPr>
              <w:t xml:space="preserve">2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删除收藏表记录后台抛出异常；</w:t>
            </w:r>
          </w:p>
          <w:p>
            <w:pPr>
              <w:pStyle w:val="16"/>
              <w:widowControl/>
              <w:numPr>
                <w:numId w:val="0"/>
              </w:numPr>
              <w:ind w:firstLine="880" w:firstLineChars="400"/>
              <w:rPr>
                <w:rFonts w:ascii="等线" w:hAnsi="等线" w:eastAsia="等线" w:cs="Times New Roman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  <w:lang w:val="en-US" w:eastAsia="zh-CN"/>
              </w:rPr>
              <w:t xml:space="preserve">3 </w:t>
            </w:r>
            <w:r>
              <w:rPr>
                <w:rFonts w:hint="eastAsia" w:ascii="等线" w:hAnsi="等线" w:eastAsia="等线" w:cs="Times New Roman"/>
                <w:color w:val="FF0000"/>
                <w:kern w:val="0"/>
                <w:sz w:val="22"/>
                <w:szCs w:val="20"/>
              </w:rPr>
              <w:t>传入参数中有空值（null）；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Style w:val="15"/>
          <w:b w:val="0"/>
          <w:bCs w:val="0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1.3为当前登录用户获取收藏列表</w:t>
      </w:r>
      <w:r>
        <w:rPr>
          <w:rStyle w:val="15"/>
          <w:b w:val="0"/>
          <w:bCs w:val="0"/>
        </w:rPr>
        <w:t xml:space="preserve"> 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572"/>
        <w:gridCol w:w="2702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108" w:type="dxa"/>
            <w:gridSpan w:val="3"/>
          </w:tcPr>
          <w:p>
            <w:r>
              <w:t>http://ip:port/selectCollectList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108" w:type="dxa"/>
            <w:gridSpan w:val="3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702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参数例子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15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02" w:type="dxa"/>
          </w:tcPr>
          <w:p>
            <w:r>
              <w:rPr>
                <w:rFonts w:hint="eastAsia"/>
              </w:rPr>
              <w:t>页号，</w:t>
            </w:r>
            <w:r>
              <w:rPr>
                <w:rFonts w:hint="eastAsia"/>
                <w:color w:val="FF0000"/>
              </w:rPr>
              <w:t>必须传</w:t>
            </w:r>
            <w:r>
              <w:rPr>
                <w:rFonts w:hint="eastAsia"/>
              </w:rPr>
              <w:t>，</w:t>
            </w:r>
            <w:r>
              <w:t>必须大于</w:t>
            </w:r>
            <w:r>
              <w:rPr>
                <w:rFonts w:hint="eastAsia"/>
              </w:rPr>
              <w:t>0且小于最大页码，最大页码为返回参数list中</w:t>
            </w:r>
            <w:r>
              <w:t>pageCount</w:t>
            </w:r>
            <w:r>
              <w:rPr>
                <w:rFonts w:hint="eastAsia"/>
              </w:rPr>
              <w:t>，</w:t>
            </w:r>
            <w:r>
              <w:t>首次获取列表传人</w:t>
            </w:r>
            <w:r>
              <w:rPr>
                <w:rFonts w:hint="eastAsia"/>
              </w:rPr>
              <w:t>1</w:t>
            </w:r>
          </w:p>
        </w:tc>
        <w:tc>
          <w:tcPr>
            <w:tcW w:w="18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t>pageNo</w:t>
            </w:r>
          </w:p>
        </w:tc>
        <w:tc>
          <w:tcPr>
            <w:tcW w:w="1572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02" w:type="dxa"/>
          </w:tcPr>
          <w:p>
            <w:r>
              <w:rPr>
                <w:rFonts w:hint="eastAsia"/>
              </w:rPr>
              <w:t>页大小，</w:t>
            </w:r>
            <w:r>
              <w:rPr>
                <w:rFonts w:hint="eastAsia"/>
                <w:color w:val="FF0000"/>
              </w:rPr>
              <w:t>必须传</w:t>
            </w:r>
            <w:r>
              <w:rPr>
                <w:rFonts w:hint="eastAsia"/>
              </w:rPr>
              <w:t>，必须大于等于0，代表一页有几条数据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首次获取列表建议传5 </w:t>
            </w:r>
          </w:p>
        </w:tc>
        <w:tc>
          <w:tcPr>
            <w:tcW w:w="18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t>releaseTime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排序方式有两个值</w:t>
            </w:r>
            <w:r>
              <w:t>”Desc”:</w:t>
            </w:r>
            <w:r>
              <w:rPr>
                <w:rFonts w:hint="eastAsia"/>
              </w:rPr>
              <w:t>降序，</w:t>
            </w:r>
            <w:r>
              <w:t>”Asc”:</w:t>
            </w:r>
            <w:r>
              <w:rPr>
                <w:rFonts w:hint="eastAsia"/>
              </w:rPr>
              <w:t>升序，不传为降序</w:t>
            </w:r>
          </w:p>
        </w:tc>
        <w:tc>
          <w:tcPr>
            <w:tcW w:w="18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t>demandType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查询条件需求类型</w:t>
            </w:r>
          </w:p>
        </w:tc>
        <w:tc>
          <w:tcPr>
            <w:tcW w:w="18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t>demandProgress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查询的条件需求状态</w:t>
            </w:r>
          </w:p>
        </w:tc>
        <w:tc>
          <w:tcPr>
            <w:tcW w:w="18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返回类型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>返回结果详细说明</w:t>
            </w:r>
          </w:p>
        </w:tc>
        <w:tc>
          <w:tcPr>
            <w:tcW w:w="2702" w:type="dxa"/>
          </w:tcPr>
          <w:p/>
        </w:tc>
        <w:tc>
          <w:tcPr>
            <w:tcW w:w="18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108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r>
              <w:tab/>
            </w:r>
            <w:r>
              <w:t>list:{</w:t>
            </w:r>
          </w:p>
          <w:p>
            <w:r>
              <w:tab/>
            </w:r>
            <w:r>
              <w:tab/>
            </w:r>
            <w:r>
              <w:t xml:space="preserve">pageNo: 1, </w:t>
            </w:r>
          </w:p>
          <w:p>
            <w:r>
              <w:tab/>
            </w:r>
            <w:r>
              <w:tab/>
            </w:r>
            <w:r>
              <w:t xml:space="preserve">totalCount: </w:t>
            </w:r>
            <w:r>
              <w:rPr>
                <w:rFonts w:hint="eastAsia"/>
              </w:rPr>
              <w:t>6</w:t>
            </w:r>
            <w:r>
              <w:t>,</w:t>
            </w:r>
          </w:p>
          <w:p>
            <w:r>
              <w:tab/>
            </w:r>
            <w:r>
              <w:tab/>
            </w:r>
            <w:r>
              <w:t xml:space="preserve">pageCount: 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numPrepage:</w:t>
            </w:r>
            <w:r>
              <w:rPr>
                <w:rFonts w:hint="eastAsia"/>
              </w:rPr>
              <w:t>5</w:t>
            </w:r>
          </w:p>
          <w:p>
            <w:r>
              <w:tab/>
            </w:r>
            <w:r>
              <w:tab/>
            </w:r>
            <w:r>
              <w:t>list: null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opResult:"0"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注意：1</w:t>
            </w:r>
            <w:r>
              <w:t>.</w:t>
            </w:r>
            <w:r>
              <w:rPr>
                <w:rFonts w:hint="eastAsia"/>
              </w:rPr>
              <w:t>op</w:t>
            </w:r>
            <w:r>
              <w:t>Result有</w:t>
            </w:r>
            <w:r>
              <w:rPr>
                <w:rFonts w:hint="eastAsia"/>
              </w:rPr>
              <w:t>0,1,2,3这几个值。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成功，返回list</w:t>
            </w:r>
            <w:r>
              <w:t xml:space="preserve">; </w:t>
            </w:r>
          </w:p>
          <w:p>
            <w:pPr>
              <w:numPr>
                <w:ilvl w:val="0"/>
                <w:numId w:val="2"/>
              </w:numPr>
            </w:pPr>
            <w:r>
              <w:t>查询列表失败</w:t>
            </w:r>
            <w:r>
              <w:rPr>
                <w:rFonts w:hint="eastAsia"/>
              </w:rPr>
              <w:t>；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查询列表后台抛出异常；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传入参数中有空值（null）；</w:t>
            </w:r>
          </w:p>
          <w:p>
            <w:r>
              <w:tab/>
            </w:r>
            <w:r>
              <w:t>2.list</w:t>
            </w:r>
            <w:r>
              <w:rPr>
                <w:rFonts w:hint="eastAsia"/>
              </w:rPr>
              <w:t>（当opRes</w:t>
            </w:r>
            <w:r>
              <w:t>ult返回</w:t>
            </w:r>
            <w:r>
              <w:rPr>
                <w:rFonts w:hint="eastAsia"/>
              </w:rPr>
              <w:t>0时，返回参数包含list）：</w:t>
            </w:r>
          </w:p>
          <w:p>
            <w:r>
              <w:tab/>
            </w:r>
            <w:r>
              <w:tab/>
            </w:r>
            <w:r>
              <w:t>pageNo:每一页显示记录条数</w:t>
            </w:r>
          </w:p>
          <w:p>
            <w:r>
              <w:tab/>
            </w:r>
            <w:r>
              <w:tab/>
            </w:r>
            <w:r>
              <w:t>totalCount:总记录条数</w:t>
            </w:r>
          </w:p>
          <w:p>
            <w:r>
              <w:tab/>
            </w:r>
            <w:r>
              <w:tab/>
            </w:r>
            <w:r>
              <w:t>pageCount:</w:t>
            </w:r>
            <w:r>
              <w:rPr>
                <w:rFonts w:hint="eastAsia"/>
              </w:rPr>
              <w:t>记录</w:t>
            </w:r>
            <w:r>
              <w:t>总页数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>list:当前页面的记录数据MyCollect</w:t>
            </w: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查询对象参数</w:t>
      </w:r>
      <w:r>
        <w:rPr>
          <w:b/>
          <w:bCs/>
        </w:rPr>
        <w:t>MyCollect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2264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4" w:type="dxa"/>
            <w:shd w:val="clear" w:color="auto" w:fill="auto"/>
          </w:tcPr>
          <w:p>
            <w:r>
              <w:t>参数类型</w:t>
            </w:r>
          </w:p>
        </w:tc>
        <w:tc>
          <w:tcPr>
            <w:tcW w:w="3592" w:type="dxa"/>
            <w:shd w:val="clear" w:color="auto" w:fill="auto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t>id</w:t>
            </w:r>
          </w:p>
        </w:tc>
        <w:tc>
          <w:tcPr>
            <w:tcW w:w="2264" w:type="dxa"/>
            <w:shd w:val="clear" w:color="auto" w:fill="auto"/>
          </w:tcPr>
          <w:p>
            <w:r>
              <w:t>Long</w:t>
            </w:r>
          </w:p>
        </w:tc>
        <w:tc>
          <w:tcPr>
            <w:tcW w:w="3592" w:type="dxa"/>
            <w:shd w:val="clear" w:color="auto" w:fill="auto"/>
          </w:tcPr>
          <w:p>
            <w:r>
              <w:rPr>
                <w:rFonts w:hint="eastAsia"/>
              </w:rPr>
              <w:t>需求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eleasTime</w:t>
            </w:r>
          </w:p>
        </w:tc>
        <w:tc>
          <w:tcPr>
            <w:tcW w:w="2264" w:type="dxa"/>
            <w:shd w:val="clear" w:color="auto" w:fill="auto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92" w:type="dxa"/>
            <w:shd w:val="clear" w:color="auto" w:fill="auto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t>demandType</w:t>
            </w:r>
          </w:p>
        </w:tc>
        <w:tc>
          <w:tcPr>
            <w:tcW w:w="2264" w:type="dxa"/>
            <w:shd w:val="clear" w:color="auto" w:fill="auto"/>
          </w:tcPr>
          <w:p>
            <w:r>
              <w:t>String</w:t>
            </w:r>
          </w:p>
        </w:tc>
        <w:tc>
          <w:tcPr>
            <w:tcW w:w="3592" w:type="dxa"/>
            <w:shd w:val="clear" w:color="auto" w:fill="auto"/>
          </w:tcPr>
          <w:p>
            <w:r>
              <w:rPr>
                <w:rFonts w:hint="eastAsia"/>
              </w:rPr>
              <w:t>需求种类共</w:t>
            </w:r>
            <w:r>
              <w:t xml:space="preserve">5种（0:航线需求、1:运力需求、2:运营托管、3:航线委托、4:运力委托）除去0和1两种状态, </w:t>
            </w:r>
          </w:p>
          <w:p>
            <w:r>
              <w:rPr>
                <w:rFonts w:hint="eastAsia"/>
              </w:rPr>
              <w:t>其他状态不再地图上呈现，仅在太美角色个人中心的委托列表中呈现。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264" w:type="dxa"/>
            <w:shd w:val="clear" w:color="auto" w:fill="auto"/>
          </w:tcPr>
          <w:p>
            <w:r>
              <w:t>String</w:t>
            </w:r>
          </w:p>
        </w:tc>
        <w:tc>
          <w:tcPr>
            <w:tcW w:w="3592" w:type="dxa"/>
            <w:shd w:val="clear" w:color="auto" w:fill="auto"/>
          </w:tcPr>
          <w:p>
            <w:r>
              <w:rPr>
                <w:rFonts w:hint="eastAsia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emandProgress</w:t>
            </w:r>
          </w:p>
        </w:tc>
        <w:tc>
          <w:tcPr>
            <w:tcW w:w="2264" w:type="dxa"/>
            <w:shd w:val="clear" w:color="auto" w:fill="auto"/>
          </w:tcPr>
          <w:p>
            <w:r>
              <w:t>String</w:t>
            </w:r>
          </w:p>
        </w:tc>
        <w:tc>
          <w:tcPr>
            <w:tcW w:w="3592" w:type="dxa"/>
            <w:shd w:val="clear" w:color="auto" w:fill="auto"/>
          </w:tcPr>
          <w:p>
            <w:r>
              <w:rPr>
                <w:rFonts w:hint="eastAsia"/>
              </w:rPr>
              <w:t>需求进度状态</w:t>
            </w:r>
            <w:r>
              <w:t>[:0:需求发布、,1:意向征集、2:订单确认、3:关闭（审核不通过、下架、过期）、4:订单完成、5:佣金支付、6:交易完成、7:待处理、8:已接受、9:处理中、10:已拒绝,]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 xml:space="preserve">wetherResponse </w:t>
            </w:r>
          </w:p>
        </w:tc>
        <w:tc>
          <w:tcPr>
            <w:tcW w:w="2264" w:type="dxa"/>
            <w:shd w:val="clear" w:color="auto" w:fill="auto"/>
          </w:tcPr>
          <w:p>
            <w:r>
              <w:t>boolean</w:t>
            </w:r>
          </w:p>
        </w:tc>
        <w:tc>
          <w:tcPr>
            <w:tcW w:w="359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用户是否响应了该需求t</w:t>
            </w:r>
            <w:r>
              <w:t>rue</w:t>
            </w:r>
            <w:r>
              <w:rPr>
                <w:rFonts w:hint="eastAsia"/>
              </w:rPr>
              <w:t>：响应f</w:t>
            </w:r>
            <w:r>
              <w:t>alse:</w:t>
            </w:r>
            <w:r>
              <w:rPr>
                <w:rFonts w:hint="eastAsia"/>
              </w:rPr>
              <w:t>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auto"/>
          </w:tcPr>
          <w:p>
            <w:r>
              <w:t>demandEmployeeId</w:t>
            </w:r>
          </w:p>
        </w:tc>
        <w:tc>
          <w:tcPr>
            <w:tcW w:w="2264" w:type="dxa"/>
            <w:shd w:val="clear" w:color="auto" w:fill="auto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9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需求发布者的i</w:t>
            </w:r>
            <w:r>
              <w:t>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80C87"/>
    <w:multiLevelType w:val="multilevel"/>
    <w:tmpl w:val="47780C87"/>
    <w:lvl w:ilvl="0" w:tentative="0">
      <w:start w:val="0"/>
      <w:numFmt w:val="decimal"/>
      <w:lvlText w:val="%1-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61C174A"/>
    <w:multiLevelType w:val="multilevel"/>
    <w:tmpl w:val="661C174A"/>
    <w:lvl w:ilvl="0" w:tentative="0">
      <w:start w:val="0"/>
      <w:numFmt w:val="decimal"/>
      <w:lvlText w:val="%1-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6A"/>
    <w:rsid w:val="000B5395"/>
    <w:rsid w:val="001942EE"/>
    <w:rsid w:val="002D74E6"/>
    <w:rsid w:val="003627A2"/>
    <w:rsid w:val="003A2FF4"/>
    <w:rsid w:val="004145A6"/>
    <w:rsid w:val="006D6F02"/>
    <w:rsid w:val="00720F3B"/>
    <w:rsid w:val="00733996"/>
    <w:rsid w:val="00773FD6"/>
    <w:rsid w:val="008F0B5F"/>
    <w:rsid w:val="009D0F30"/>
    <w:rsid w:val="009D59B1"/>
    <w:rsid w:val="00B06DE3"/>
    <w:rsid w:val="00BA146A"/>
    <w:rsid w:val="00D1037B"/>
    <w:rsid w:val="00D80822"/>
    <w:rsid w:val="00DC20AA"/>
    <w:rsid w:val="00E70A86"/>
    <w:rsid w:val="00EC06EB"/>
    <w:rsid w:val="00ED0F0D"/>
    <w:rsid w:val="00F708CF"/>
    <w:rsid w:val="0BA82B38"/>
    <w:rsid w:val="316954D3"/>
    <w:rsid w:val="31D27BDC"/>
    <w:rsid w:val="41E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yperlink"/>
    <w:basedOn w:val="8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字符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批注文字 字符"/>
    <w:basedOn w:val="8"/>
    <w:link w:val="5"/>
    <w:semiHidden/>
    <w:qFormat/>
    <w:uiPriority w:val="99"/>
  </w:style>
  <w:style w:type="character" w:customStyle="1" w:styleId="18">
    <w:name w:val="批注框文本 字符"/>
    <w:basedOn w:val="8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1137</Characters>
  <Lines>9</Lines>
  <Paragraphs>2</Paragraphs>
  <TotalTime>0</TotalTime>
  <ScaleCrop>false</ScaleCrop>
  <LinksUpToDate>false</LinksUpToDate>
  <CharactersWithSpaces>1334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2017-12-04T02:49:00Z</dcterms:created>
  <dc:creator>admin</dc:creator>
  <cp:lastModifiedBy>Administrator</cp:lastModifiedBy>
  <dcterms:modified xsi:type="dcterms:W3CDTF">2018-05-05T07:22:01Z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