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BA" w:rsidRDefault="00CF77BA" w:rsidP="00CF77BA">
      <w:pPr>
        <w:pStyle w:val="ac"/>
      </w:pPr>
      <w:r>
        <w:rPr>
          <w:rFonts w:hint="eastAsia"/>
        </w:rPr>
        <w:t>关于</w:t>
      </w:r>
      <w:r w:rsidR="007025ED">
        <w:rPr>
          <w:rFonts w:hint="eastAsia"/>
        </w:rPr>
        <w:t>舆情</w:t>
      </w:r>
      <w:r>
        <w:rPr>
          <w:rFonts w:hint="eastAsia"/>
        </w:rPr>
        <w:t>功能接口说明</w:t>
      </w:r>
    </w:p>
    <w:p w:rsidR="00144676" w:rsidRPr="00144676" w:rsidRDefault="00144676" w:rsidP="00144676"/>
    <w:p w:rsidR="007B342F" w:rsidRDefault="007B342F" w:rsidP="007B342F">
      <w:r>
        <w:rPr>
          <w:rFonts w:hint="eastAsia"/>
        </w:rPr>
        <w:t>接口编写人: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杨梓晨</w:t>
      </w:r>
    </w:p>
    <w:p w:rsidR="007B342F" w:rsidRDefault="007B342F" w:rsidP="007B342F">
      <w:r>
        <w:rPr>
          <w:rFonts w:hint="eastAsia"/>
        </w:rPr>
        <w:t>接口文档初始编写时间:</w:t>
      </w:r>
      <w:r>
        <w:tab/>
      </w:r>
      <w:r>
        <w:tab/>
      </w:r>
      <w:r>
        <w:tab/>
      </w:r>
      <w:r>
        <w:tab/>
      </w:r>
      <w:r>
        <w:tab/>
        <w:t>2018.5.4</w:t>
      </w:r>
      <w:r>
        <w:tab/>
      </w:r>
    </w:p>
    <w:p w:rsidR="007B342F" w:rsidRDefault="007B342F" w:rsidP="007B342F">
      <w:r>
        <w:rPr>
          <w:rFonts w:hint="eastAsia"/>
        </w:rPr>
        <w:t>接口文档最新修改时间:</w:t>
      </w:r>
      <w:r>
        <w:tab/>
      </w:r>
      <w:r>
        <w:tab/>
      </w:r>
      <w:r>
        <w:tab/>
      </w:r>
      <w:r>
        <w:tab/>
      </w:r>
      <w:r>
        <w:tab/>
        <w:t>2018.5.4</w:t>
      </w:r>
    </w:p>
    <w:p w:rsidR="00144676" w:rsidRDefault="00144676">
      <w:bookmarkStart w:id="0" w:name="_GoBack"/>
      <w:bookmarkEnd w:id="0"/>
    </w:p>
    <w:tbl>
      <w:tblPr>
        <w:tblStyle w:val="a3"/>
        <w:tblW w:w="9640" w:type="dxa"/>
        <w:tblInd w:w="-714" w:type="dxa"/>
        <w:tblLook w:val="04A0" w:firstRow="1" w:lastRow="0" w:firstColumn="1" w:lastColumn="0" w:noHBand="0" w:noVBand="1"/>
      </w:tblPr>
      <w:tblGrid>
        <w:gridCol w:w="2096"/>
        <w:gridCol w:w="2157"/>
        <w:gridCol w:w="1985"/>
        <w:gridCol w:w="3402"/>
      </w:tblGrid>
      <w:tr w:rsidR="009B36A9" w:rsidTr="007025ED">
        <w:tc>
          <w:tcPr>
            <w:tcW w:w="2096" w:type="dxa"/>
          </w:tcPr>
          <w:p w:rsidR="009B36A9" w:rsidRDefault="009B36A9" w:rsidP="009B36A9">
            <w:r>
              <w:rPr>
                <w:rFonts w:hint="eastAsia"/>
              </w:rPr>
              <w:t>接口地址</w:t>
            </w:r>
          </w:p>
        </w:tc>
        <w:tc>
          <w:tcPr>
            <w:tcW w:w="7544" w:type="dxa"/>
            <w:gridSpan w:val="3"/>
          </w:tcPr>
          <w:p w:rsidR="009B36A9" w:rsidRDefault="007025ED" w:rsidP="009B36A9">
            <w:r w:rsidRPr="00375B38">
              <w:t>/getPublicOpinionList</w:t>
            </w:r>
          </w:p>
        </w:tc>
      </w:tr>
      <w:tr w:rsidR="009B36A9" w:rsidTr="007025ED">
        <w:tc>
          <w:tcPr>
            <w:tcW w:w="2096" w:type="dxa"/>
          </w:tcPr>
          <w:p w:rsidR="009B36A9" w:rsidRDefault="009B36A9" w:rsidP="009B36A9">
            <w:r>
              <w:rPr>
                <w:rFonts w:hint="eastAsia"/>
              </w:rPr>
              <w:t>请求方式</w:t>
            </w:r>
          </w:p>
        </w:tc>
        <w:tc>
          <w:tcPr>
            <w:tcW w:w="7544" w:type="dxa"/>
            <w:gridSpan w:val="3"/>
          </w:tcPr>
          <w:p w:rsidR="009B36A9" w:rsidRDefault="007025ED" w:rsidP="009B36A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B36A9" w:rsidTr="007025ED">
        <w:tc>
          <w:tcPr>
            <w:tcW w:w="2096" w:type="dxa"/>
          </w:tcPr>
          <w:p w:rsidR="009B36A9" w:rsidRDefault="009B36A9" w:rsidP="009B36A9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9B36A9" w:rsidRDefault="009B36A9" w:rsidP="009B36A9">
            <w:r>
              <w:rPr>
                <w:rFonts w:hint="eastAsia"/>
              </w:rPr>
              <w:t>参数说明</w:t>
            </w:r>
          </w:p>
        </w:tc>
        <w:tc>
          <w:tcPr>
            <w:tcW w:w="3402" w:type="dxa"/>
          </w:tcPr>
          <w:p w:rsidR="009B36A9" w:rsidRDefault="009B36A9" w:rsidP="009B36A9">
            <w:r>
              <w:rPr>
                <w:rFonts w:hint="eastAsia"/>
              </w:rPr>
              <w:t>参数例子</w:t>
            </w:r>
          </w:p>
        </w:tc>
      </w:tr>
      <w:tr w:rsidR="009B36A9" w:rsidTr="007025ED">
        <w:tc>
          <w:tcPr>
            <w:tcW w:w="2096" w:type="dxa"/>
          </w:tcPr>
          <w:p w:rsidR="009B36A9" w:rsidRPr="007025ED" w:rsidRDefault="007025ED" w:rsidP="009B36A9">
            <w:pPr>
              <w:rPr>
                <w:color w:val="000000" w:themeColor="text1"/>
              </w:rPr>
            </w:pPr>
            <w:r w:rsidRPr="007025ED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code</w:t>
            </w:r>
          </w:p>
        </w:tc>
        <w:tc>
          <w:tcPr>
            <w:tcW w:w="2157" w:type="dxa"/>
          </w:tcPr>
          <w:p w:rsidR="009B36A9" w:rsidRPr="007025ED" w:rsidRDefault="009B36A9" w:rsidP="009B36A9">
            <w:pPr>
              <w:rPr>
                <w:rFonts w:ascii="Monaco" w:hAnsi="Monaco"/>
              </w:rPr>
            </w:pPr>
            <w:r w:rsidRPr="007025ED">
              <w:rPr>
                <w:rFonts w:ascii="Monaco" w:hAnsi="Monaco"/>
              </w:rPr>
              <w:t>String</w:t>
            </w:r>
          </w:p>
        </w:tc>
        <w:tc>
          <w:tcPr>
            <w:tcW w:w="1985" w:type="dxa"/>
          </w:tcPr>
          <w:p w:rsidR="009B36A9" w:rsidRDefault="007025ED" w:rsidP="009B36A9">
            <w:r>
              <w:rPr>
                <w:rFonts w:hint="eastAsia"/>
              </w:rPr>
              <w:t>搜索关键字</w:t>
            </w:r>
          </w:p>
        </w:tc>
        <w:tc>
          <w:tcPr>
            <w:tcW w:w="3402" w:type="dxa"/>
          </w:tcPr>
          <w:p w:rsidR="009B36A9" w:rsidRDefault="007025ED" w:rsidP="009B36A9">
            <w:r>
              <w:rPr>
                <w:rFonts w:hint="eastAsia"/>
              </w:rPr>
              <w:t>成都</w:t>
            </w:r>
          </w:p>
        </w:tc>
      </w:tr>
      <w:tr w:rsidR="009B36A9" w:rsidTr="007025ED">
        <w:tc>
          <w:tcPr>
            <w:tcW w:w="2096" w:type="dxa"/>
          </w:tcPr>
          <w:p w:rsidR="009B36A9" w:rsidRPr="007025ED" w:rsidRDefault="007025ED" w:rsidP="009B36A9">
            <w:pPr>
              <w:rPr>
                <w:color w:val="000000" w:themeColor="text1"/>
              </w:rPr>
            </w:pPr>
            <w:r w:rsidRPr="007025ED">
              <w:rPr>
                <w:rFonts w:ascii="Monaco" w:hAnsi="Monaco" w:cs="Monaco" w:hint="eastAsia"/>
                <w:color w:val="000000" w:themeColor="text1"/>
                <w:kern w:val="0"/>
                <w:sz w:val="20"/>
                <w:szCs w:val="20"/>
              </w:rPr>
              <w:t>t</w:t>
            </w:r>
            <w:r w:rsidRPr="007025ED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ype</w:t>
            </w:r>
          </w:p>
        </w:tc>
        <w:tc>
          <w:tcPr>
            <w:tcW w:w="2157" w:type="dxa"/>
          </w:tcPr>
          <w:p w:rsidR="009B36A9" w:rsidRPr="007025ED" w:rsidRDefault="007025ED" w:rsidP="009B36A9">
            <w:pPr>
              <w:rPr>
                <w:rFonts w:ascii="Monaco" w:hAnsi="Monaco"/>
              </w:rPr>
            </w:pPr>
            <w:r w:rsidRPr="007025ED">
              <w:rPr>
                <w:rFonts w:ascii="Monaco" w:hAnsi="Monaco"/>
              </w:rPr>
              <w:t>int</w:t>
            </w:r>
          </w:p>
        </w:tc>
        <w:tc>
          <w:tcPr>
            <w:tcW w:w="1985" w:type="dxa"/>
          </w:tcPr>
          <w:p w:rsidR="007025ED" w:rsidRDefault="007025ED" w:rsidP="009B36A9">
            <w:r>
              <w:rPr>
                <w:rFonts w:hint="eastAsia"/>
              </w:rPr>
              <w:t>关键字是否为空</w:t>
            </w:r>
          </w:p>
        </w:tc>
        <w:tc>
          <w:tcPr>
            <w:tcW w:w="3402" w:type="dxa"/>
          </w:tcPr>
          <w:p w:rsidR="009B36A9" w:rsidRDefault="007025ED" w:rsidP="009B36A9">
            <w:r>
              <w:rPr>
                <w:rFonts w:hint="eastAsia"/>
              </w:rPr>
              <w:t>为空:</w:t>
            </w:r>
            <w:r>
              <w:t>type</w:t>
            </w:r>
            <w:r>
              <w:rPr>
                <w:rFonts w:hint="eastAsia"/>
              </w:rPr>
              <w:t>=</w:t>
            </w:r>
            <w:r>
              <w:t>1   |  不为空</w:t>
            </w:r>
            <w:r>
              <w:rPr>
                <w:rFonts w:hint="eastAsia"/>
              </w:rPr>
              <w:t>:type</w:t>
            </w:r>
            <w:r>
              <w:t>=0</w:t>
            </w:r>
          </w:p>
        </w:tc>
      </w:tr>
      <w:tr w:rsidR="007025ED" w:rsidTr="007025ED">
        <w:tc>
          <w:tcPr>
            <w:tcW w:w="2096" w:type="dxa"/>
          </w:tcPr>
          <w:p w:rsidR="007025ED" w:rsidRPr="007025ED" w:rsidRDefault="007025ED" w:rsidP="009B36A9">
            <w:pP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7025ED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codeType</w:t>
            </w:r>
          </w:p>
        </w:tc>
        <w:tc>
          <w:tcPr>
            <w:tcW w:w="2157" w:type="dxa"/>
          </w:tcPr>
          <w:p w:rsidR="007025ED" w:rsidRPr="007025ED" w:rsidRDefault="007025ED" w:rsidP="009B36A9">
            <w:pPr>
              <w:rPr>
                <w:rFonts w:ascii="Monaco" w:hAnsi="Monaco"/>
              </w:rPr>
            </w:pPr>
            <w:r w:rsidRPr="007025ED">
              <w:rPr>
                <w:rFonts w:ascii="Monaco" w:hAnsi="Monaco"/>
              </w:rPr>
              <w:t>int</w:t>
            </w:r>
          </w:p>
        </w:tc>
        <w:tc>
          <w:tcPr>
            <w:tcW w:w="1985" w:type="dxa"/>
          </w:tcPr>
          <w:p w:rsidR="007025ED" w:rsidRDefault="007025ED" w:rsidP="009B36A9">
            <w:r>
              <w:rPr>
                <w:rFonts w:hint="eastAsia"/>
              </w:rPr>
              <w:t>查询类型</w:t>
            </w:r>
          </w:p>
        </w:tc>
        <w:tc>
          <w:tcPr>
            <w:tcW w:w="3402" w:type="dxa"/>
          </w:tcPr>
          <w:p w:rsidR="007025ED" w:rsidRDefault="007025ED" w:rsidP="009B36A9">
            <w:r>
              <w:rPr>
                <w:rFonts w:hint="eastAsia"/>
              </w:rPr>
              <w:t>按关键字查询:code</w:t>
            </w:r>
            <w:r>
              <w:t>Type=2</w:t>
            </w:r>
          </w:p>
        </w:tc>
      </w:tr>
      <w:tr w:rsidR="007025ED" w:rsidTr="007025ED">
        <w:tc>
          <w:tcPr>
            <w:tcW w:w="2096" w:type="dxa"/>
          </w:tcPr>
          <w:p w:rsidR="007025ED" w:rsidRPr="007025ED" w:rsidRDefault="007025ED" w:rsidP="009B36A9">
            <w:pPr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</w:pPr>
            <w:r w:rsidRPr="007025ED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page</w:t>
            </w:r>
          </w:p>
        </w:tc>
        <w:tc>
          <w:tcPr>
            <w:tcW w:w="2157" w:type="dxa"/>
          </w:tcPr>
          <w:p w:rsidR="007025ED" w:rsidRPr="007025ED" w:rsidRDefault="007025ED" w:rsidP="009B36A9">
            <w:pPr>
              <w:rPr>
                <w:rFonts w:ascii="Monaco" w:hAnsi="Monaco"/>
              </w:rPr>
            </w:pPr>
            <w:r w:rsidRPr="007025ED">
              <w:rPr>
                <w:rFonts w:ascii="Monaco" w:hAnsi="Monaco"/>
              </w:rPr>
              <w:t>int</w:t>
            </w:r>
          </w:p>
        </w:tc>
        <w:tc>
          <w:tcPr>
            <w:tcW w:w="1985" w:type="dxa"/>
          </w:tcPr>
          <w:p w:rsidR="007025ED" w:rsidRDefault="007025ED" w:rsidP="009B36A9">
            <w:r>
              <w:rPr>
                <w:rFonts w:hint="eastAsia"/>
              </w:rPr>
              <w:t>查询页码</w:t>
            </w:r>
          </w:p>
        </w:tc>
        <w:tc>
          <w:tcPr>
            <w:tcW w:w="3402" w:type="dxa"/>
          </w:tcPr>
          <w:p w:rsidR="007025ED" w:rsidRDefault="007025ED" w:rsidP="009B36A9">
            <w:r>
              <w:t>page=1</w:t>
            </w:r>
          </w:p>
        </w:tc>
      </w:tr>
      <w:tr w:rsidR="009B36A9" w:rsidTr="007025ED">
        <w:tc>
          <w:tcPr>
            <w:tcW w:w="2096" w:type="dxa"/>
          </w:tcPr>
          <w:p w:rsidR="009B36A9" w:rsidRDefault="009B36A9" w:rsidP="009B36A9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9B36A9" w:rsidRDefault="009B36A9" w:rsidP="009B36A9"/>
        </w:tc>
        <w:tc>
          <w:tcPr>
            <w:tcW w:w="3402" w:type="dxa"/>
          </w:tcPr>
          <w:p w:rsidR="009B36A9" w:rsidRDefault="009B36A9" w:rsidP="009B36A9"/>
        </w:tc>
      </w:tr>
      <w:tr w:rsidR="009B36A9" w:rsidTr="007025ED">
        <w:tc>
          <w:tcPr>
            <w:tcW w:w="2096" w:type="dxa"/>
          </w:tcPr>
          <w:p w:rsidR="009B36A9" w:rsidRDefault="009B36A9" w:rsidP="009B36A9">
            <w:r>
              <w:rPr>
                <w:rFonts w:hint="eastAsia"/>
              </w:rPr>
              <w:t>JSON</w:t>
            </w:r>
          </w:p>
        </w:tc>
        <w:tc>
          <w:tcPr>
            <w:tcW w:w="7544" w:type="dxa"/>
            <w:gridSpan w:val="3"/>
          </w:tcPr>
          <w:p w:rsidR="00EC34CB" w:rsidRDefault="00EC34CB" w:rsidP="00EC34CB">
            <w:r>
              <w:rPr>
                <w:rFonts w:hint="eastAsia"/>
              </w:rPr>
              <w:t>{</w:t>
            </w:r>
          </w:p>
          <w:p w:rsidR="00EC34CB" w:rsidRDefault="00EC34CB" w:rsidP="00EC34CB">
            <w:r>
              <w:t>"opResult": "0",</w:t>
            </w:r>
          </w:p>
          <w:p w:rsidR="00EC34CB" w:rsidRDefault="00EC34CB" w:rsidP="00EC34CB">
            <w:r>
              <w:t xml:space="preserve">  "obj": [{</w:t>
            </w:r>
          </w:p>
          <w:p w:rsidR="00EC34CB" w:rsidRDefault="00EC34CB" w:rsidP="00EC34CB">
            <w:r>
              <w:t xml:space="preserve">    "articleUrl": "http://news.carnoc.com/list/444/444841.html",   // 舆情地址</w:t>
            </w:r>
          </w:p>
          <w:p w:rsidR="00EC34CB" w:rsidRDefault="00EC34CB" w:rsidP="00EC34CB">
            <w:r>
              <w:t xml:space="preserve">    "articleContent": "民航资源网2018年5月3日消息：2018年5月2日，在CA4363重庆飞往哈尔滨的航班上，国航重庆金凤姊妹组悦翔乘务组开展了“五一出行，云端相伴”机上主题活动。国航　　为了活跃氛围，悦翔乘务组特意为航班上的旅客准备了小礼品及20张精美的卡片。乘务组在旅客登机前就悄悄地将这20张卡片放在了旅客座椅前...",       </w:t>
            </w:r>
            <w:r>
              <w:rPr>
                <w:rFonts w:hint="eastAsia"/>
              </w:rPr>
              <w:t>//</w:t>
            </w:r>
            <w:r>
              <w:t xml:space="preserve"> 舆情内容</w:t>
            </w:r>
          </w:p>
          <w:p w:rsidR="00EC34CB" w:rsidRDefault="00EC34CB" w:rsidP="00EC34CB">
            <w:r>
              <w:t xml:space="preserve">    "articleCount": "201",   </w:t>
            </w:r>
            <w:r>
              <w:rPr>
                <w:rFonts w:hint="eastAsia"/>
              </w:rPr>
              <w:t>//</w:t>
            </w:r>
            <w:r>
              <w:t xml:space="preserve"> 舆情</w:t>
            </w:r>
          </w:p>
          <w:p w:rsidR="00EC34CB" w:rsidRDefault="00EC34CB" w:rsidP="00EC34CB">
            <w:r>
              <w:t xml:space="preserve">    "articleFrom": "民航资源网",   </w:t>
            </w:r>
            <w:r>
              <w:rPr>
                <w:rFonts w:hint="eastAsia"/>
              </w:rPr>
              <w:t>//</w:t>
            </w:r>
            <w:r>
              <w:t>舆情来源</w:t>
            </w:r>
          </w:p>
          <w:p w:rsidR="00EC34CB" w:rsidRDefault="00EC34CB" w:rsidP="00EC34CB">
            <w:r>
              <w:t xml:space="preserve">    "articleImage": "http://192.168.16.11:8089/da6c9888-9ffd-4460-be36-e04490f62d9f.jpg",      </w:t>
            </w:r>
            <w:r>
              <w:rPr>
                <w:rFonts w:hint="eastAsia"/>
              </w:rPr>
              <w:t>//</w:t>
            </w:r>
            <w:r>
              <w:t>舆情图片</w:t>
            </w:r>
          </w:p>
          <w:p w:rsidR="00EC34CB" w:rsidRDefault="00EC34CB" w:rsidP="00EC34CB">
            <w:r>
              <w:t xml:space="preserve">    "articleTime": "2018-05-03",    </w:t>
            </w:r>
            <w:r>
              <w:rPr>
                <w:rFonts w:hint="eastAsia"/>
              </w:rPr>
              <w:t>//</w:t>
            </w:r>
            <w:r>
              <w:t>舆情发布时间</w:t>
            </w:r>
          </w:p>
          <w:p w:rsidR="00EC34CB" w:rsidRDefault="00EC34CB" w:rsidP="00EC34CB">
            <w:r>
              <w:t xml:space="preserve">    "articleTitle": "国航重庆悦翔乘务组开展“五一”机上主题活动",  </w:t>
            </w:r>
            <w:r>
              <w:rPr>
                <w:rFonts w:hint="eastAsia"/>
              </w:rPr>
              <w:t>//</w:t>
            </w:r>
            <w:r>
              <w:t xml:space="preserve"> 舆情标题</w:t>
            </w:r>
          </w:p>
          <w:p w:rsidR="00EC34CB" w:rsidRDefault="00EC34CB" w:rsidP="00EC34CB">
            <w:r>
              <w:t xml:space="preserve">    "articleType": "舆情信息"     </w:t>
            </w:r>
            <w:r>
              <w:rPr>
                <w:rFonts w:hint="eastAsia"/>
              </w:rPr>
              <w:t>//</w:t>
            </w:r>
            <w:r>
              <w:t>舆情类型</w:t>
            </w:r>
          </w:p>
          <w:p w:rsidR="009D2A6E" w:rsidRDefault="00EC34CB" w:rsidP="00EC34CB">
            <w:r>
              <w:t xml:space="preserve">  }]</w:t>
            </w:r>
          </w:p>
          <w:p w:rsidR="00EC34CB" w:rsidRDefault="00EC34CB" w:rsidP="00EC34CB">
            <w:r>
              <w:t>}</w:t>
            </w:r>
          </w:p>
        </w:tc>
      </w:tr>
      <w:tr w:rsidR="00845C3F" w:rsidTr="007025ED">
        <w:tc>
          <w:tcPr>
            <w:tcW w:w="2096" w:type="dxa"/>
          </w:tcPr>
          <w:p w:rsidR="00845C3F" w:rsidRDefault="00845C3F" w:rsidP="009B36A9">
            <w:r>
              <w:rPr>
                <w:rFonts w:hint="eastAsia"/>
              </w:rPr>
              <w:t>说明</w:t>
            </w:r>
          </w:p>
        </w:tc>
        <w:tc>
          <w:tcPr>
            <w:tcW w:w="7544" w:type="dxa"/>
            <w:gridSpan w:val="3"/>
          </w:tcPr>
          <w:p w:rsidR="00845C3F" w:rsidRDefault="00845C3F" w:rsidP="00845C3F">
            <w:r>
              <w:t>.</w:t>
            </w:r>
            <w:r>
              <w:rPr>
                <w:rFonts w:hint="eastAsia"/>
              </w:rPr>
              <w:t>op</w:t>
            </w:r>
            <w:r>
              <w:t>Result有</w:t>
            </w:r>
            <w:r>
              <w:rPr>
                <w:rFonts w:hint="eastAsia"/>
              </w:rPr>
              <w:t>0,1,2,3这几个值。</w:t>
            </w:r>
          </w:p>
          <w:p w:rsidR="00845C3F" w:rsidRDefault="00845C3F" w:rsidP="00845C3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成功</w:t>
            </w:r>
            <w:r>
              <w:t xml:space="preserve">; </w:t>
            </w:r>
          </w:p>
          <w:p w:rsidR="00845C3F" w:rsidRDefault="00845C3F" w:rsidP="00845C3F">
            <w:pPr>
              <w:numPr>
                <w:ilvl w:val="0"/>
                <w:numId w:val="1"/>
              </w:numPr>
            </w:pPr>
            <w:r>
              <w:t>查询列表失败</w:t>
            </w:r>
            <w:r>
              <w:rPr>
                <w:rFonts w:hint="eastAsia"/>
              </w:rPr>
              <w:t>；</w:t>
            </w:r>
          </w:p>
          <w:p w:rsidR="00845C3F" w:rsidRDefault="00845C3F" w:rsidP="00845C3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查询列表后台抛出异常；</w:t>
            </w:r>
          </w:p>
          <w:p w:rsidR="00845C3F" w:rsidRDefault="00845C3F" w:rsidP="00845C3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传入页数参数中有空值（null）；</w:t>
            </w:r>
          </w:p>
          <w:p w:rsidR="00845C3F" w:rsidRDefault="00845C3F" w:rsidP="00EC34CB"/>
        </w:tc>
      </w:tr>
    </w:tbl>
    <w:p w:rsidR="00786533" w:rsidRPr="009B36A9" w:rsidRDefault="00786533" w:rsidP="009B36A9"/>
    <w:sectPr w:rsidR="00786533" w:rsidRPr="009B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CD" w:rsidRDefault="000501CD" w:rsidP="002163EF">
      <w:r>
        <w:separator/>
      </w:r>
    </w:p>
  </w:endnote>
  <w:endnote w:type="continuationSeparator" w:id="0">
    <w:p w:rsidR="000501CD" w:rsidRDefault="000501CD" w:rsidP="002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CD" w:rsidRDefault="000501CD" w:rsidP="002163EF">
      <w:r>
        <w:separator/>
      </w:r>
    </w:p>
  </w:footnote>
  <w:footnote w:type="continuationSeparator" w:id="0">
    <w:p w:rsidR="000501CD" w:rsidRDefault="000501CD" w:rsidP="0021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47953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DA1E8F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890A7F"/>
    <w:multiLevelType w:val="hybridMultilevel"/>
    <w:tmpl w:val="0D00001C"/>
    <w:lvl w:ilvl="0" w:tplc="4E86F2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266F1"/>
    <w:multiLevelType w:val="hybridMultilevel"/>
    <w:tmpl w:val="457E828E"/>
    <w:lvl w:ilvl="0" w:tplc="FE6E48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780C87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0472ED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F4B2621"/>
    <w:multiLevelType w:val="hybridMultilevel"/>
    <w:tmpl w:val="9E2A4872"/>
    <w:lvl w:ilvl="0" w:tplc="517C6F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A1685A"/>
    <w:multiLevelType w:val="hybridMultilevel"/>
    <w:tmpl w:val="06A2C2D2"/>
    <w:lvl w:ilvl="0" w:tplc="82F8F1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236C5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EB"/>
    <w:rsid w:val="00000F30"/>
    <w:rsid w:val="000127F4"/>
    <w:rsid w:val="000143E6"/>
    <w:rsid w:val="000222DD"/>
    <w:rsid w:val="00033FC1"/>
    <w:rsid w:val="00036D74"/>
    <w:rsid w:val="000437E9"/>
    <w:rsid w:val="000501CD"/>
    <w:rsid w:val="00087693"/>
    <w:rsid w:val="000C0787"/>
    <w:rsid w:val="000F2DB5"/>
    <w:rsid w:val="001026BE"/>
    <w:rsid w:val="00134F39"/>
    <w:rsid w:val="00137564"/>
    <w:rsid w:val="00144676"/>
    <w:rsid w:val="00174D3E"/>
    <w:rsid w:val="001762EB"/>
    <w:rsid w:val="00176ADB"/>
    <w:rsid w:val="0019607A"/>
    <w:rsid w:val="001B4AA0"/>
    <w:rsid w:val="001D62AB"/>
    <w:rsid w:val="001F72CE"/>
    <w:rsid w:val="00201143"/>
    <w:rsid w:val="00204FA7"/>
    <w:rsid w:val="002163EF"/>
    <w:rsid w:val="00223409"/>
    <w:rsid w:val="002772AC"/>
    <w:rsid w:val="00285D3E"/>
    <w:rsid w:val="00290428"/>
    <w:rsid w:val="00292279"/>
    <w:rsid w:val="002A6853"/>
    <w:rsid w:val="002A6C76"/>
    <w:rsid w:val="002A7B87"/>
    <w:rsid w:val="002D0482"/>
    <w:rsid w:val="002D1BFA"/>
    <w:rsid w:val="002E07C6"/>
    <w:rsid w:val="002E2FDA"/>
    <w:rsid w:val="002F6A85"/>
    <w:rsid w:val="003022CA"/>
    <w:rsid w:val="00320E5A"/>
    <w:rsid w:val="003213A7"/>
    <w:rsid w:val="00330C30"/>
    <w:rsid w:val="00337D06"/>
    <w:rsid w:val="00360929"/>
    <w:rsid w:val="00367729"/>
    <w:rsid w:val="00375B38"/>
    <w:rsid w:val="003812D1"/>
    <w:rsid w:val="00391F8D"/>
    <w:rsid w:val="003A3F77"/>
    <w:rsid w:val="003B2813"/>
    <w:rsid w:val="003B3286"/>
    <w:rsid w:val="003B39B2"/>
    <w:rsid w:val="003C281B"/>
    <w:rsid w:val="003C4DE6"/>
    <w:rsid w:val="003E63EC"/>
    <w:rsid w:val="00400174"/>
    <w:rsid w:val="00401F9F"/>
    <w:rsid w:val="00405D2F"/>
    <w:rsid w:val="00430A91"/>
    <w:rsid w:val="00433BFD"/>
    <w:rsid w:val="00437D28"/>
    <w:rsid w:val="004406FD"/>
    <w:rsid w:val="0049623A"/>
    <w:rsid w:val="004A2703"/>
    <w:rsid w:val="004A2C28"/>
    <w:rsid w:val="004A7C95"/>
    <w:rsid w:val="004B54C9"/>
    <w:rsid w:val="004C4B2E"/>
    <w:rsid w:val="004D2748"/>
    <w:rsid w:val="004D6AA1"/>
    <w:rsid w:val="005001BF"/>
    <w:rsid w:val="00505680"/>
    <w:rsid w:val="00512B5F"/>
    <w:rsid w:val="005208A5"/>
    <w:rsid w:val="00536E4A"/>
    <w:rsid w:val="00542C7E"/>
    <w:rsid w:val="005476DA"/>
    <w:rsid w:val="00551953"/>
    <w:rsid w:val="0056089C"/>
    <w:rsid w:val="0057161B"/>
    <w:rsid w:val="005727FB"/>
    <w:rsid w:val="0058108B"/>
    <w:rsid w:val="005870C5"/>
    <w:rsid w:val="00587E88"/>
    <w:rsid w:val="005A5185"/>
    <w:rsid w:val="005B75BF"/>
    <w:rsid w:val="005C27C5"/>
    <w:rsid w:val="005E57E8"/>
    <w:rsid w:val="005F7337"/>
    <w:rsid w:val="0061175E"/>
    <w:rsid w:val="00614338"/>
    <w:rsid w:val="006175C1"/>
    <w:rsid w:val="00645808"/>
    <w:rsid w:val="00652948"/>
    <w:rsid w:val="00662602"/>
    <w:rsid w:val="00680982"/>
    <w:rsid w:val="006A596C"/>
    <w:rsid w:val="006C6102"/>
    <w:rsid w:val="006D6D76"/>
    <w:rsid w:val="006E0E0B"/>
    <w:rsid w:val="006E17F2"/>
    <w:rsid w:val="006E3D40"/>
    <w:rsid w:val="007006A6"/>
    <w:rsid w:val="007025ED"/>
    <w:rsid w:val="00704C75"/>
    <w:rsid w:val="007055A9"/>
    <w:rsid w:val="00705E22"/>
    <w:rsid w:val="00712BE0"/>
    <w:rsid w:val="00724D0D"/>
    <w:rsid w:val="00743F6F"/>
    <w:rsid w:val="007521BD"/>
    <w:rsid w:val="007546BD"/>
    <w:rsid w:val="00786533"/>
    <w:rsid w:val="00791E1E"/>
    <w:rsid w:val="007B342F"/>
    <w:rsid w:val="007C25EC"/>
    <w:rsid w:val="007C552F"/>
    <w:rsid w:val="007D7297"/>
    <w:rsid w:val="007E71FD"/>
    <w:rsid w:val="0081380F"/>
    <w:rsid w:val="00815BD3"/>
    <w:rsid w:val="008278D2"/>
    <w:rsid w:val="00835272"/>
    <w:rsid w:val="00842F36"/>
    <w:rsid w:val="00845C3F"/>
    <w:rsid w:val="008607E3"/>
    <w:rsid w:val="00861E85"/>
    <w:rsid w:val="00867358"/>
    <w:rsid w:val="00874AE4"/>
    <w:rsid w:val="008757EC"/>
    <w:rsid w:val="00875FA6"/>
    <w:rsid w:val="0089439D"/>
    <w:rsid w:val="008B3F41"/>
    <w:rsid w:val="008C49C7"/>
    <w:rsid w:val="008D2518"/>
    <w:rsid w:val="008E0728"/>
    <w:rsid w:val="008E1740"/>
    <w:rsid w:val="008E4F8E"/>
    <w:rsid w:val="00904203"/>
    <w:rsid w:val="0091109E"/>
    <w:rsid w:val="009162DF"/>
    <w:rsid w:val="0092773D"/>
    <w:rsid w:val="0097000E"/>
    <w:rsid w:val="00981A8C"/>
    <w:rsid w:val="00982E76"/>
    <w:rsid w:val="00985E67"/>
    <w:rsid w:val="0099104C"/>
    <w:rsid w:val="009933BE"/>
    <w:rsid w:val="0099675A"/>
    <w:rsid w:val="009B36A9"/>
    <w:rsid w:val="009C78EB"/>
    <w:rsid w:val="009D0F0C"/>
    <w:rsid w:val="009D2A6E"/>
    <w:rsid w:val="009D4315"/>
    <w:rsid w:val="009E5CFC"/>
    <w:rsid w:val="009E67FB"/>
    <w:rsid w:val="00A11A71"/>
    <w:rsid w:val="00A32C85"/>
    <w:rsid w:val="00A55A33"/>
    <w:rsid w:val="00A635F1"/>
    <w:rsid w:val="00A662E5"/>
    <w:rsid w:val="00A806E1"/>
    <w:rsid w:val="00A830ED"/>
    <w:rsid w:val="00A85EF2"/>
    <w:rsid w:val="00A9112F"/>
    <w:rsid w:val="00A92CF6"/>
    <w:rsid w:val="00A931C6"/>
    <w:rsid w:val="00A94C10"/>
    <w:rsid w:val="00AA3C5E"/>
    <w:rsid w:val="00AB7D6A"/>
    <w:rsid w:val="00AC0BC6"/>
    <w:rsid w:val="00AC5A48"/>
    <w:rsid w:val="00AD4084"/>
    <w:rsid w:val="00AE735D"/>
    <w:rsid w:val="00AF3C13"/>
    <w:rsid w:val="00B03533"/>
    <w:rsid w:val="00B30ED8"/>
    <w:rsid w:val="00B405CA"/>
    <w:rsid w:val="00B417FD"/>
    <w:rsid w:val="00B43F2A"/>
    <w:rsid w:val="00B57DB4"/>
    <w:rsid w:val="00B64C84"/>
    <w:rsid w:val="00B8286A"/>
    <w:rsid w:val="00B84F46"/>
    <w:rsid w:val="00B91F60"/>
    <w:rsid w:val="00B91FD3"/>
    <w:rsid w:val="00BA048B"/>
    <w:rsid w:val="00BA5A17"/>
    <w:rsid w:val="00BD6331"/>
    <w:rsid w:val="00BE5ED7"/>
    <w:rsid w:val="00BE6A4A"/>
    <w:rsid w:val="00BF0D8D"/>
    <w:rsid w:val="00BF31C1"/>
    <w:rsid w:val="00BF6C15"/>
    <w:rsid w:val="00C2631D"/>
    <w:rsid w:val="00C64A09"/>
    <w:rsid w:val="00C96B80"/>
    <w:rsid w:val="00C96FFE"/>
    <w:rsid w:val="00CA548C"/>
    <w:rsid w:val="00CB2016"/>
    <w:rsid w:val="00CB4603"/>
    <w:rsid w:val="00CB5162"/>
    <w:rsid w:val="00CB7F71"/>
    <w:rsid w:val="00CF77BA"/>
    <w:rsid w:val="00CF7A32"/>
    <w:rsid w:val="00D05F32"/>
    <w:rsid w:val="00D1077B"/>
    <w:rsid w:val="00D1103F"/>
    <w:rsid w:val="00D21721"/>
    <w:rsid w:val="00D26400"/>
    <w:rsid w:val="00D606AE"/>
    <w:rsid w:val="00D87F09"/>
    <w:rsid w:val="00D97334"/>
    <w:rsid w:val="00DA5520"/>
    <w:rsid w:val="00DA705D"/>
    <w:rsid w:val="00E0119B"/>
    <w:rsid w:val="00E04157"/>
    <w:rsid w:val="00E2341B"/>
    <w:rsid w:val="00E2594A"/>
    <w:rsid w:val="00E43350"/>
    <w:rsid w:val="00E459C2"/>
    <w:rsid w:val="00E612A1"/>
    <w:rsid w:val="00E651CE"/>
    <w:rsid w:val="00E657C6"/>
    <w:rsid w:val="00E811F7"/>
    <w:rsid w:val="00E91DF8"/>
    <w:rsid w:val="00E92239"/>
    <w:rsid w:val="00EB174E"/>
    <w:rsid w:val="00EB7120"/>
    <w:rsid w:val="00EC34CB"/>
    <w:rsid w:val="00ED7A9B"/>
    <w:rsid w:val="00EE6D2E"/>
    <w:rsid w:val="00F61E0C"/>
    <w:rsid w:val="00F95C4E"/>
    <w:rsid w:val="00F96377"/>
    <w:rsid w:val="00FA7CF3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DDAF6-39D0-419A-832B-3FA8DA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77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7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6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63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3F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3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4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A0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A0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7"/>
    <w:next w:val="a7"/>
    <w:autoRedefine/>
    <w:uiPriority w:val="39"/>
    <w:unhideWhenUsed/>
    <w:rsid w:val="007006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1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01F9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812D1"/>
    <w:rPr>
      <w:b/>
      <w:bCs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91109E"/>
    <w:pPr>
      <w:ind w:leftChars="800" w:left="1680"/>
    </w:pPr>
  </w:style>
  <w:style w:type="paragraph" w:styleId="40">
    <w:name w:val="toc 4"/>
    <w:basedOn w:val="a"/>
    <w:next w:val="a"/>
    <w:autoRedefine/>
    <w:uiPriority w:val="39"/>
    <w:unhideWhenUsed/>
    <w:rsid w:val="0091109E"/>
    <w:pPr>
      <w:ind w:leftChars="600" w:left="1260"/>
    </w:pPr>
  </w:style>
  <w:style w:type="paragraph" w:styleId="6">
    <w:name w:val="toc 6"/>
    <w:basedOn w:val="a"/>
    <w:next w:val="a"/>
    <w:autoRedefine/>
    <w:uiPriority w:val="39"/>
    <w:unhideWhenUsed/>
    <w:rsid w:val="009110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10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10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109E"/>
    <w:pPr>
      <w:ind w:leftChars="1600" w:left="3360"/>
    </w:pPr>
  </w:style>
  <w:style w:type="character" w:styleId="a8">
    <w:name w:val="Hyperlink"/>
    <w:basedOn w:val="a0"/>
    <w:uiPriority w:val="99"/>
    <w:unhideWhenUsed/>
    <w:rsid w:val="009110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109E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91109E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81A8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81A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1A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rsid w:val="003B39B2"/>
    <w:pPr>
      <w:ind w:firstLineChars="200" w:firstLine="420"/>
    </w:pPr>
  </w:style>
  <w:style w:type="character" w:customStyle="1" w:styleId="treelabel">
    <w:name w:val="treelabel"/>
    <w:basedOn w:val="a0"/>
    <w:rsid w:val="00614338"/>
  </w:style>
  <w:style w:type="character" w:customStyle="1" w:styleId="5Char">
    <w:name w:val="标题 5 Char"/>
    <w:basedOn w:val="a0"/>
    <w:link w:val="5"/>
    <w:uiPriority w:val="9"/>
    <w:rsid w:val="00CF77BA"/>
    <w:rPr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CF77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CF77B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9BA1-D909-4466-81E1-ECA8880E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admin</cp:lastModifiedBy>
  <cp:revision>287</cp:revision>
  <dcterms:created xsi:type="dcterms:W3CDTF">2017-08-11T01:19:00Z</dcterms:created>
  <dcterms:modified xsi:type="dcterms:W3CDTF">2018-05-04T11:45:00Z</dcterms:modified>
</cp:coreProperties>
</file>