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2C084" w14:textId="0F0D8EFB" w:rsidR="00553C20" w:rsidRPr="000D47DE" w:rsidRDefault="00553C20" w:rsidP="00553C20">
      <w:pPr>
        <w:jc w:val="center"/>
        <w:rPr>
          <w:rFonts w:cs="Arial"/>
          <w:b/>
          <w:bCs/>
          <w:sz w:val="48"/>
          <w:szCs w:val="48"/>
          <w:rtl/>
        </w:rPr>
      </w:pPr>
      <w:r w:rsidRPr="000D47DE">
        <w:rPr>
          <w:rFonts w:cs="Arial" w:hint="cs"/>
          <w:b/>
          <w:bCs/>
          <w:sz w:val="48"/>
          <w:szCs w:val="48"/>
          <w:rtl/>
        </w:rPr>
        <w:t>كلية التقنية الهندس</w:t>
      </w:r>
      <w:r w:rsidR="00017E82" w:rsidRPr="000D47DE">
        <w:rPr>
          <w:rFonts w:cs="Arial" w:hint="cs"/>
          <w:b/>
          <w:bCs/>
          <w:sz w:val="48"/>
          <w:szCs w:val="48"/>
          <w:rtl/>
        </w:rPr>
        <w:t xml:space="preserve">ية - </w:t>
      </w:r>
      <w:proofErr w:type="spellStart"/>
      <w:r w:rsidR="00017E82" w:rsidRPr="000D47DE">
        <w:rPr>
          <w:rFonts w:cs="Arial" w:hint="cs"/>
          <w:b/>
          <w:bCs/>
          <w:sz w:val="48"/>
          <w:szCs w:val="48"/>
          <w:rtl/>
        </w:rPr>
        <w:t>جنزور</w:t>
      </w:r>
      <w:proofErr w:type="spellEnd"/>
    </w:p>
    <w:p w14:paraId="5C70D373" w14:textId="2C8E3872" w:rsidR="00553C20" w:rsidRPr="000D47DE" w:rsidRDefault="00017E82" w:rsidP="00553C20">
      <w:pPr>
        <w:jc w:val="center"/>
        <w:rPr>
          <w:rFonts w:cs="Arial"/>
          <w:sz w:val="32"/>
          <w:szCs w:val="32"/>
          <w:rtl/>
        </w:rPr>
      </w:pPr>
      <w:r w:rsidRPr="000D47DE">
        <w:rPr>
          <w:rFonts w:cs="Arial" w:hint="cs"/>
          <w:sz w:val="32"/>
          <w:szCs w:val="32"/>
          <w:rtl/>
        </w:rPr>
        <w:t>قسم تقنية المعلومات</w:t>
      </w:r>
    </w:p>
    <w:p w14:paraId="67182921" w14:textId="27D923AC" w:rsidR="00017E82" w:rsidRPr="000D47DE" w:rsidRDefault="000D47DE" w:rsidP="00553C20">
      <w:pPr>
        <w:jc w:val="center"/>
        <w:rPr>
          <w:rFonts w:cs="Arial"/>
          <w:sz w:val="32"/>
          <w:szCs w:val="32"/>
          <w:rtl/>
        </w:rPr>
      </w:pPr>
      <w:r w:rsidRPr="000D47DE">
        <w:rPr>
          <w:rFonts w:cs="Arial" w:hint="cs"/>
          <w:sz w:val="32"/>
          <w:szCs w:val="32"/>
          <w:rtl/>
        </w:rPr>
        <w:t>شعبة البرمجة</w:t>
      </w:r>
    </w:p>
    <w:p w14:paraId="3BA09325" w14:textId="60115F4C" w:rsidR="00553C20" w:rsidRPr="000D47DE" w:rsidRDefault="00553C20" w:rsidP="008E1401">
      <w:pPr>
        <w:rPr>
          <w:rFonts w:cs="Arial"/>
          <w:sz w:val="32"/>
          <w:szCs w:val="32"/>
          <w:rtl/>
        </w:rPr>
      </w:pPr>
    </w:p>
    <w:p w14:paraId="370B3012" w14:textId="77777777" w:rsidR="00553C20" w:rsidRPr="000D47DE" w:rsidRDefault="00553C20" w:rsidP="000D47DE">
      <w:pPr>
        <w:spacing w:line="600" w:lineRule="auto"/>
        <w:jc w:val="center"/>
        <w:rPr>
          <w:rFonts w:cs="Arial"/>
          <w:sz w:val="32"/>
          <w:szCs w:val="32"/>
          <w:rtl/>
        </w:rPr>
      </w:pPr>
    </w:p>
    <w:p w14:paraId="0A8A8B62" w14:textId="1A39D0C7" w:rsidR="00553C20" w:rsidRPr="000D47DE" w:rsidRDefault="00553C20" w:rsidP="000D47DE">
      <w:pPr>
        <w:spacing w:line="600" w:lineRule="auto"/>
        <w:jc w:val="center"/>
        <w:rPr>
          <w:rFonts w:cs="Arial"/>
          <w:sz w:val="32"/>
          <w:szCs w:val="32"/>
          <w:rtl/>
        </w:rPr>
      </w:pPr>
      <w:r w:rsidRPr="000D47DE">
        <w:rPr>
          <w:rFonts w:cs="Arial" w:hint="cs"/>
          <w:sz w:val="32"/>
          <w:szCs w:val="32"/>
          <w:rtl/>
        </w:rPr>
        <w:t>مقترح مشروع باسم</w:t>
      </w:r>
    </w:p>
    <w:p w14:paraId="74940AAF" w14:textId="0BE34513" w:rsidR="00017E82" w:rsidRPr="000D47DE" w:rsidRDefault="00553C20" w:rsidP="00FD0DFD">
      <w:pPr>
        <w:spacing w:line="600" w:lineRule="auto"/>
        <w:jc w:val="center"/>
        <w:rPr>
          <w:rFonts w:cs="Arial"/>
          <w:sz w:val="32"/>
          <w:szCs w:val="32"/>
          <w:rtl/>
        </w:rPr>
      </w:pPr>
      <w:r w:rsidRPr="000D47DE">
        <w:rPr>
          <w:rFonts w:cs="Arial" w:hint="cs"/>
          <w:sz w:val="32"/>
          <w:szCs w:val="32"/>
          <w:rtl/>
        </w:rPr>
        <w:t>خدمات فيو</w:t>
      </w:r>
      <w:r w:rsidR="00FD0DFD">
        <w:rPr>
          <w:rFonts w:cs="Arial" w:hint="cs"/>
          <w:sz w:val="32"/>
          <w:szCs w:val="32"/>
          <w:rtl/>
        </w:rPr>
        <w:t xml:space="preserve"> </w:t>
      </w:r>
      <w:proofErr w:type="gramStart"/>
      <w:r w:rsidR="00FD0DFD">
        <w:rPr>
          <w:rFonts w:cs="Arial" w:hint="cs"/>
          <w:sz w:val="32"/>
          <w:szCs w:val="32"/>
          <w:rtl/>
        </w:rPr>
        <w:t xml:space="preserve">( </w:t>
      </w:r>
      <w:r w:rsidR="00017E82" w:rsidRPr="000D47DE">
        <w:rPr>
          <w:rFonts w:cs="Arial" w:hint="cs"/>
          <w:sz w:val="32"/>
          <w:szCs w:val="32"/>
          <w:rtl/>
        </w:rPr>
        <w:t>لعرض</w:t>
      </w:r>
      <w:proofErr w:type="gramEnd"/>
      <w:r w:rsidR="00017E82" w:rsidRPr="000D47DE">
        <w:rPr>
          <w:rFonts w:cs="Arial" w:hint="cs"/>
          <w:sz w:val="32"/>
          <w:szCs w:val="32"/>
          <w:rtl/>
        </w:rPr>
        <w:t xml:space="preserve"> الخدمات على الانترنت</w:t>
      </w:r>
      <w:r w:rsidR="00FD0DFD">
        <w:rPr>
          <w:rFonts w:cs="Arial" w:hint="cs"/>
          <w:sz w:val="32"/>
          <w:szCs w:val="32"/>
          <w:rtl/>
        </w:rPr>
        <w:t xml:space="preserve"> )</w:t>
      </w:r>
    </w:p>
    <w:p w14:paraId="4320B1FB" w14:textId="5858CB5D" w:rsidR="00017E82" w:rsidRPr="000D47DE" w:rsidRDefault="00017E82" w:rsidP="000D47DE">
      <w:pPr>
        <w:spacing w:line="600" w:lineRule="auto"/>
        <w:jc w:val="center"/>
        <w:rPr>
          <w:rFonts w:cs="Arial"/>
          <w:sz w:val="32"/>
          <w:szCs w:val="32"/>
          <w:rtl/>
        </w:rPr>
      </w:pPr>
    </w:p>
    <w:p w14:paraId="617E9F2D" w14:textId="6FF01C36" w:rsidR="00017E82" w:rsidRPr="000D47DE" w:rsidRDefault="00017E82" w:rsidP="000D47DE">
      <w:pPr>
        <w:spacing w:line="600" w:lineRule="auto"/>
        <w:jc w:val="center"/>
        <w:rPr>
          <w:rFonts w:cs="Arial"/>
          <w:sz w:val="32"/>
          <w:szCs w:val="32"/>
          <w:rtl/>
        </w:rPr>
      </w:pPr>
      <w:r w:rsidRPr="000D47DE">
        <w:rPr>
          <w:rFonts w:cs="Arial" w:hint="cs"/>
          <w:sz w:val="32"/>
          <w:szCs w:val="32"/>
          <w:rtl/>
        </w:rPr>
        <w:t>للطالبين</w:t>
      </w:r>
      <w:r w:rsidR="000D47DE">
        <w:rPr>
          <w:rFonts w:cs="Arial" w:hint="cs"/>
          <w:sz w:val="32"/>
          <w:szCs w:val="32"/>
          <w:rtl/>
        </w:rPr>
        <w:t>:</w:t>
      </w:r>
    </w:p>
    <w:p w14:paraId="0B98DB50" w14:textId="3BCF02E5" w:rsidR="00017E82" w:rsidRPr="000D47DE" w:rsidRDefault="00017E82" w:rsidP="000D47DE">
      <w:pPr>
        <w:spacing w:line="600" w:lineRule="auto"/>
        <w:jc w:val="center"/>
        <w:rPr>
          <w:rFonts w:cs="Arial"/>
          <w:sz w:val="32"/>
          <w:szCs w:val="32"/>
          <w:rtl/>
        </w:rPr>
      </w:pPr>
      <w:r w:rsidRPr="000D47DE">
        <w:rPr>
          <w:rFonts w:cs="Arial" w:hint="cs"/>
          <w:sz w:val="32"/>
          <w:szCs w:val="32"/>
          <w:rtl/>
        </w:rPr>
        <w:t xml:space="preserve">علي </w:t>
      </w:r>
      <w:proofErr w:type="spellStart"/>
      <w:r w:rsidRPr="000D47DE">
        <w:rPr>
          <w:rFonts w:cs="Arial" w:hint="cs"/>
          <w:sz w:val="32"/>
          <w:szCs w:val="32"/>
          <w:rtl/>
        </w:rPr>
        <w:t>امحمد</w:t>
      </w:r>
      <w:proofErr w:type="spellEnd"/>
      <w:r w:rsidRPr="000D47DE">
        <w:rPr>
          <w:rFonts w:cs="Arial" w:hint="cs"/>
          <w:sz w:val="32"/>
          <w:szCs w:val="32"/>
          <w:rtl/>
        </w:rPr>
        <w:t xml:space="preserve"> </w:t>
      </w:r>
      <w:proofErr w:type="spellStart"/>
      <w:r w:rsidRPr="000D47DE">
        <w:rPr>
          <w:rFonts w:cs="Arial" w:hint="cs"/>
          <w:sz w:val="32"/>
          <w:szCs w:val="32"/>
          <w:rtl/>
        </w:rPr>
        <w:t>دغنوش</w:t>
      </w:r>
      <w:proofErr w:type="spellEnd"/>
    </w:p>
    <w:p w14:paraId="5A575CF5" w14:textId="425C748D" w:rsidR="00017E82" w:rsidRPr="000D47DE" w:rsidRDefault="00017E82" w:rsidP="000D47DE">
      <w:pPr>
        <w:spacing w:line="600" w:lineRule="auto"/>
        <w:jc w:val="center"/>
        <w:rPr>
          <w:rFonts w:cs="Arial"/>
          <w:sz w:val="32"/>
          <w:szCs w:val="32"/>
          <w:rtl/>
        </w:rPr>
      </w:pPr>
      <w:r w:rsidRPr="000D47DE">
        <w:rPr>
          <w:rFonts w:cs="Arial" w:hint="cs"/>
          <w:sz w:val="32"/>
          <w:szCs w:val="32"/>
          <w:rtl/>
        </w:rPr>
        <w:t xml:space="preserve">مأمون مسعود </w:t>
      </w:r>
      <w:r w:rsidR="000D47DE" w:rsidRPr="000D47DE">
        <w:rPr>
          <w:rFonts w:cs="Arial" w:hint="cs"/>
          <w:sz w:val="32"/>
          <w:szCs w:val="32"/>
          <w:rtl/>
        </w:rPr>
        <w:t>عراب</w:t>
      </w:r>
    </w:p>
    <w:p w14:paraId="3B2A35AD" w14:textId="28DDAEC3" w:rsidR="00553C20" w:rsidRDefault="00553C20" w:rsidP="000D47DE">
      <w:pPr>
        <w:spacing w:line="600" w:lineRule="auto"/>
        <w:jc w:val="center"/>
        <w:rPr>
          <w:rFonts w:cs="Arial"/>
          <w:sz w:val="28"/>
          <w:szCs w:val="28"/>
          <w:rtl/>
        </w:rPr>
      </w:pPr>
    </w:p>
    <w:p w14:paraId="5B8645E8" w14:textId="4934B1AB" w:rsidR="00FD0DFD" w:rsidRDefault="00FD0DFD" w:rsidP="000D47DE">
      <w:pPr>
        <w:spacing w:line="600" w:lineRule="auto"/>
        <w:jc w:val="center"/>
        <w:rPr>
          <w:rFonts w:cs="Arial"/>
          <w:sz w:val="28"/>
          <w:szCs w:val="28"/>
          <w:rtl/>
        </w:rPr>
      </w:pPr>
    </w:p>
    <w:p w14:paraId="0590C58A" w14:textId="77777777" w:rsidR="00FD0DFD" w:rsidRPr="000D47DE" w:rsidRDefault="00FD0DFD" w:rsidP="000D47DE">
      <w:pPr>
        <w:spacing w:line="600" w:lineRule="auto"/>
        <w:jc w:val="center"/>
        <w:rPr>
          <w:rFonts w:cs="Arial"/>
          <w:sz w:val="28"/>
          <w:szCs w:val="28"/>
          <w:rtl/>
        </w:rPr>
      </w:pPr>
    </w:p>
    <w:p w14:paraId="5F285C2A" w14:textId="77777777" w:rsidR="00553C20" w:rsidRDefault="00553C20" w:rsidP="00553C20">
      <w:pPr>
        <w:jc w:val="center"/>
        <w:rPr>
          <w:rFonts w:cs="Arial"/>
          <w:rtl/>
        </w:rPr>
      </w:pPr>
    </w:p>
    <w:p w14:paraId="7DC0C240" w14:textId="77777777" w:rsidR="00553C20" w:rsidRDefault="00553C20" w:rsidP="00553C20">
      <w:pPr>
        <w:rPr>
          <w:rFonts w:cs="Arial"/>
          <w:rtl/>
        </w:rPr>
      </w:pPr>
    </w:p>
    <w:p w14:paraId="0BBC7CA1" w14:textId="4A280E7E" w:rsidR="00553C20" w:rsidRPr="00FD0DFD" w:rsidRDefault="00553C20" w:rsidP="00553C20">
      <w:pPr>
        <w:rPr>
          <w:sz w:val="28"/>
          <w:szCs w:val="28"/>
          <w:rtl/>
        </w:rPr>
      </w:pPr>
      <w:r w:rsidRPr="00FD0DFD">
        <w:rPr>
          <w:rFonts w:cs="Arial"/>
          <w:sz w:val="28"/>
          <w:szCs w:val="28"/>
          <w:rtl/>
        </w:rPr>
        <w:lastRenderedPageBreak/>
        <w:t>عرض خدمات المشاريع وطلبات العملاء: تطبيق الاتصال بين مقدمي الخدمات والعملاء</w:t>
      </w:r>
    </w:p>
    <w:p w14:paraId="5905F1DF" w14:textId="77777777" w:rsidR="00553C20" w:rsidRPr="00FD0DFD" w:rsidRDefault="00553C20" w:rsidP="00553C20">
      <w:pPr>
        <w:rPr>
          <w:sz w:val="28"/>
          <w:szCs w:val="28"/>
          <w:rtl/>
        </w:rPr>
      </w:pPr>
    </w:p>
    <w:p w14:paraId="541CF07C" w14:textId="77777777" w:rsidR="00553C20" w:rsidRPr="00FD0DFD" w:rsidRDefault="00553C20" w:rsidP="00553C20">
      <w:pPr>
        <w:rPr>
          <w:sz w:val="28"/>
          <w:szCs w:val="28"/>
          <w:rtl/>
        </w:rPr>
      </w:pPr>
      <w:r w:rsidRPr="00FD0DFD">
        <w:rPr>
          <w:rFonts w:cs="Arial"/>
          <w:sz w:val="28"/>
          <w:szCs w:val="28"/>
          <w:rtl/>
        </w:rPr>
        <w:t>المقدمة:</w:t>
      </w:r>
    </w:p>
    <w:p w14:paraId="7542B8F5" w14:textId="77777777" w:rsidR="00553C20" w:rsidRPr="00FD0DFD" w:rsidRDefault="00553C20" w:rsidP="00553C20">
      <w:pPr>
        <w:rPr>
          <w:sz w:val="28"/>
          <w:szCs w:val="28"/>
          <w:rtl/>
        </w:rPr>
      </w:pPr>
      <w:r w:rsidRPr="00FD0DFD">
        <w:rPr>
          <w:rFonts w:cs="Arial"/>
          <w:sz w:val="28"/>
          <w:szCs w:val="28"/>
          <w:rtl/>
        </w:rPr>
        <w:t>يهدف هذا المشروع إلى تطوير تطبيق موبايل يوفر منصة لعرض الخدمات وطلبات العملاء، حيث يمكن لمقدمي الخدمات عرض خبراتهم ومهاراتهم وتوفير الخدمات المختلفة، بينما يمكن للعملاء البحث عن الخدمات التي يحتاجونها والتواصل مع المقدمين المناسبين. يهدف التطبيق إلى تسهيل عملية الاتصال وتوفير منصة موثوقة وآمنة للتعامل بين الطرفين.</w:t>
      </w:r>
    </w:p>
    <w:p w14:paraId="1BBE8F22" w14:textId="77777777" w:rsidR="00553C20" w:rsidRPr="00FD0DFD" w:rsidRDefault="00553C20" w:rsidP="00553C20">
      <w:pPr>
        <w:rPr>
          <w:sz w:val="28"/>
          <w:szCs w:val="28"/>
          <w:rtl/>
        </w:rPr>
      </w:pPr>
    </w:p>
    <w:p w14:paraId="7885D634" w14:textId="74E2CB7E" w:rsidR="00553C20" w:rsidRPr="00FD0DFD" w:rsidRDefault="00553C20" w:rsidP="00553C20">
      <w:pPr>
        <w:rPr>
          <w:sz w:val="28"/>
          <w:szCs w:val="28"/>
          <w:rtl/>
        </w:rPr>
      </w:pPr>
      <w:r w:rsidRPr="00FD0DFD">
        <w:rPr>
          <w:rFonts w:cs="Arial"/>
          <w:sz w:val="28"/>
          <w:szCs w:val="28"/>
          <w:rtl/>
        </w:rPr>
        <w:t xml:space="preserve">أهداف </w:t>
      </w:r>
      <w:r w:rsidR="00B22520">
        <w:rPr>
          <w:rFonts w:cs="Arial" w:hint="cs"/>
          <w:sz w:val="28"/>
          <w:szCs w:val="28"/>
          <w:rtl/>
        </w:rPr>
        <w:t>التطبيق</w:t>
      </w:r>
      <w:r w:rsidRPr="00FD0DFD">
        <w:rPr>
          <w:rFonts w:cs="Arial"/>
          <w:sz w:val="28"/>
          <w:szCs w:val="28"/>
          <w:rtl/>
        </w:rPr>
        <w:t>:</w:t>
      </w:r>
    </w:p>
    <w:p w14:paraId="41777457" w14:textId="77777777" w:rsidR="00553C20" w:rsidRPr="00FD0DFD" w:rsidRDefault="00553C20" w:rsidP="00553C20">
      <w:pPr>
        <w:rPr>
          <w:sz w:val="28"/>
          <w:szCs w:val="28"/>
          <w:rtl/>
        </w:rPr>
      </w:pPr>
      <w:r w:rsidRPr="00FD0DFD">
        <w:rPr>
          <w:rFonts w:cs="Arial"/>
          <w:sz w:val="28"/>
          <w:szCs w:val="28"/>
          <w:rtl/>
        </w:rPr>
        <w:t>1. تمكين مقدمي الخدمات من عرض خبراتهم ومهاراتهم وتوفير الخدمات المختلفة التي يقدمونها.</w:t>
      </w:r>
    </w:p>
    <w:p w14:paraId="1EB6F35E" w14:textId="77777777" w:rsidR="00553C20" w:rsidRPr="00FD0DFD" w:rsidRDefault="00553C20" w:rsidP="00553C20">
      <w:pPr>
        <w:rPr>
          <w:sz w:val="28"/>
          <w:szCs w:val="28"/>
          <w:rtl/>
        </w:rPr>
      </w:pPr>
      <w:r w:rsidRPr="00FD0DFD">
        <w:rPr>
          <w:rFonts w:cs="Arial"/>
          <w:sz w:val="28"/>
          <w:szCs w:val="28"/>
          <w:rtl/>
        </w:rPr>
        <w:t>2. تمكين العملاء من البحث عن الخدمات المناسبة لاحتياجاتهم والعثور على مقدمي الخدمات المناسبين.</w:t>
      </w:r>
    </w:p>
    <w:p w14:paraId="6BA314BE" w14:textId="77777777" w:rsidR="00553C20" w:rsidRPr="00FD0DFD" w:rsidRDefault="00553C20" w:rsidP="00553C20">
      <w:pPr>
        <w:rPr>
          <w:sz w:val="28"/>
          <w:szCs w:val="28"/>
          <w:rtl/>
        </w:rPr>
      </w:pPr>
      <w:r w:rsidRPr="00FD0DFD">
        <w:rPr>
          <w:rFonts w:cs="Arial"/>
          <w:sz w:val="28"/>
          <w:szCs w:val="28"/>
          <w:rtl/>
        </w:rPr>
        <w:t>3. تسهيل عملية التواصل بين مقدمي الخدمات والعملاء وتيسير إجراءات الاتفاق والتعاقد.</w:t>
      </w:r>
    </w:p>
    <w:p w14:paraId="6A5FB4AF" w14:textId="77777777" w:rsidR="00553C20" w:rsidRPr="00FD0DFD" w:rsidRDefault="00553C20" w:rsidP="00553C20">
      <w:pPr>
        <w:rPr>
          <w:sz w:val="28"/>
          <w:szCs w:val="28"/>
          <w:rtl/>
        </w:rPr>
      </w:pPr>
      <w:r w:rsidRPr="00FD0DFD">
        <w:rPr>
          <w:rFonts w:cs="Arial"/>
          <w:sz w:val="28"/>
          <w:szCs w:val="28"/>
          <w:rtl/>
        </w:rPr>
        <w:t>4. توفير آلية لتقييم وتوثيق مقدمي الخدمات وتعزيز الثقة بين الطرفين.</w:t>
      </w:r>
    </w:p>
    <w:p w14:paraId="74A37A8F" w14:textId="77777777" w:rsidR="00553C20" w:rsidRPr="00FD0DFD" w:rsidRDefault="00553C20" w:rsidP="00553C20">
      <w:pPr>
        <w:rPr>
          <w:sz w:val="28"/>
          <w:szCs w:val="28"/>
          <w:rtl/>
        </w:rPr>
      </w:pPr>
      <w:r w:rsidRPr="00FD0DFD">
        <w:rPr>
          <w:rFonts w:cs="Arial"/>
          <w:sz w:val="28"/>
          <w:szCs w:val="28"/>
          <w:rtl/>
        </w:rPr>
        <w:t>5. توفير واجهة مستخدم سهلة الاستخدام وجذابة لتحسين تجربة المستخدم.</w:t>
      </w:r>
    </w:p>
    <w:p w14:paraId="3EA1A9C0" w14:textId="77777777" w:rsidR="00553C20" w:rsidRPr="00FD0DFD" w:rsidRDefault="00553C20" w:rsidP="00553C20">
      <w:pPr>
        <w:rPr>
          <w:sz w:val="28"/>
          <w:szCs w:val="28"/>
          <w:rtl/>
        </w:rPr>
      </w:pPr>
    </w:p>
    <w:p w14:paraId="5AF9F082" w14:textId="77777777" w:rsidR="00553C20" w:rsidRPr="00FD0DFD" w:rsidRDefault="00553C20" w:rsidP="00553C20">
      <w:pPr>
        <w:rPr>
          <w:sz w:val="28"/>
          <w:szCs w:val="28"/>
          <w:rtl/>
        </w:rPr>
      </w:pPr>
      <w:r w:rsidRPr="00FD0DFD">
        <w:rPr>
          <w:rFonts w:cs="Arial"/>
          <w:sz w:val="28"/>
          <w:szCs w:val="28"/>
          <w:rtl/>
        </w:rPr>
        <w:t>وظائف التطبيق:</w:t>
      </w:r>
    </w:p>
    <w:p w14:paraId="418C8930" w14:textId="77777777" w:rsidR="00553C20" w:rsidRPr="00FD0DFD" w:rsidRDefault="00553C20" w:rsidP="00553C20">
      <w:pPr>
        <w:rPr>
          <w:sz w:val="28"/>
          <w:szCs w:val="28"/>
          <w:rtl/>
        </w:rPr>
      </w:pPr>
      <w:r w:rsidRPr="00FD0DFD">
        <w:rPr>
          <w:rFonts w:cs="Arial"/>
          <w:sz w:val="28"/>
          <w:szCs w:val="28"/>
          <w:rtl/>
        </w:rPr>
        <w:t>1. تسجيل حسابات لمقدمي الخدمات والعملاء وتوثيقها.</w:t>
      </w:r>
    </w:p>
    <w:p w14:paraId="4777C7BC" w14:textId="77777777" w:rsidR="00553C20" w:rsidRPr="00FD0DFD" w:rsidRDefault="00553C20" w:rsidP="00553C20">
      <w:pPr>
        <w:rPr>
          <w:sz w:val="28"/>
          <w:szCs w:val="28"/>
          <w:rtl/>
        </w:rPr>
      </w:pPr>
      <w:r w:rsidRPr="00FD0DFD">
        <w:rPr>
          <w:rFonts w:cs="Arial"/>
          <w:sz w:val="28"/>
          <w:szCs w:val="28"/>
          <w:rtl/>
        </w:rPr>
        <w:t>2. عرض قائمة بالخدمات المتاحة والتصنيفات المختلفة للخدمات.</w:t>
      </w:r>
    </w:p>
    <w:p w14:paraId="59365435" w14:textId="77777777" w:rsidR="00553C20" w:rsidRPr="00FD0DFD" w:rsidRDefault="00553C20" w:rsidP="00553C20">
      <w:pPr>
        <w:rPr>
          <w:sz w:val="28"/>
          <w:szCs w:val="28"/>
          <w:rtl/>
        </w:rPr>
      </w:pPr>
      <w:r w:rsidRPr="00FD0DFD">
        <w:rPr>
          <w:rFonts w:cs="Arial"/>
          <w:sz w:val="28"/>
          <w:szCs w:val="28"/>
          <w:rtl/>
        </w:rPr>
        <w:t>3. البحث عن خدمات محددة باستخدام معايير البحث المختلفة مثل الموقع والتصنيف والتقييمات.</w:t>
      </w:r>
    </w:p>
    <w:p w14:paraId="14495816" w14:textId="77777777" w:rsidR="00553C20" w:rsidRPr="00FD0DFD" w:rsidRDefault="00553C20" w:rsidP="00553C20">
      <w:pPr>
        <w:rPr>
          <w:sz w:val="28"/>
          <w:szCs w:val="28"/>
          <w:rtl/>
        </w:rPr>
      </w:pPr>
      <w:r w:rsidRPr="00FD0DFD">
        <w:rPr>
          <w:rFonts w:cs="Arial"/>
          <w:sz w:val="28"/>
          <w:szCs w:val="28"/>
          <w:rtl/>
        </w:rPr>
        <w:t>4. عرض ملفات شخصية لمقدمي الخدمات تتضمن الخبرات والمهارات والتقييمات من العملاء السابقين.</w:t>
      </w:r>
    </w:p>
    <w:p w14:paraId="5CC50DDF" w14:textId="77777777" w:rsidR="00553C20" w:rsidRPr="00FD0DFD" w:rsidRDefault="00553C20" w:rsidP="00553C20">
      <w:pPr>
        <w:rPr>
          <w:sz w:val="28"/>
          <w:szCs w:val="28"/>
          <w:rtl/>
        </w:rPr>
      </w:pPr>
      <w:r w:rsidRPr="00FD0DFD">
        <w:rPr>
          <w:rFonts w:cs="Arial"/>
          <w:sz w:val="28"/>
          <w:szCs w:val="28"/>
          <w:rtl/>
        </w:rPr>
        <w:t>5. إمكانية التواصل المباشر بين مقدمي الخدمات والعملاء عن طريق رسائل داخل التطبيق.</w:t>
      </w:r>
    </w:p>
    <w:p w14:paraId="0EB2019A" w14:textId="77777777" w:rsidR="00553C20" w:rsidRPr="00FD0DFD" w:rsidRDefault="00553C20" w:rsidP="00553C20">
      <w:pPr>
        <w:rPr>
          <w:sz w:val="28"/>
          <w:szCs w:val="28"/>
          <w:rtl/>
        </w:rPr>
      </w:pPr>
      <w:r w:rsidRPr="00FD0DFD">
        <w:rPr>
          <w:rFonts w:cs="Arial"/>
          <w:sz w:val="28"/>
          <w:szCs w:val="28"/>
          <w:rtl/>
        </w:rPr>
        <w:t>6. إمكانية تقديم عروض أسعار ومدة التنفيذ واستلام طلبات العمل من قبل مقدمي الخدمات.</w:t>
      </w:r>
    </w:p>
    <w:p w14:paraId="5DF41F66" w14:textId="77777777" w:rsidR="00553C20" w:rsidRPr="00FD0DFD" w:rsidRDefault="00553C20" w:rsidP="00553C20">
      <w:pPr>
        <w:rPr>
          <w:sz w:val="28"/>
          <w:szCs w:val="28"/>
          <w:rtl/>
        </w:rPr>
      </w:pPr>
      <w:r w:rsidRPr="00FD0DFD">
        <w:rPr>
          <w:rFonts w:cs="Arial"/>
          <w:sz w:val="28"/>
          <w:szCs w:val="28"/>
          <w:rtl/>
        </w:rPr>
        <w:t>7. آلية لتقييم وتعليق العملاء على الخدمات التي تم تقديمها.</w:t>
      </w:r>
    </w:p>
    <w:p w14:paraId="79657D91" w14:textId="77777777" w:rsidR="00553C20" w:rsidRPr="00FD0DFD" w:rsidRDefault="00553C20" w:rsidP="00553C20">
      <w:pPr>
        <w:rPr>
          <w:sz w:val="28"/>
          <w:szCs w:val="28"/>
          <w:rtl/>
        </w:rPr>
      </w:pPr>
      <w:r w:rsidRPr="00FD0DFD">
        <w:rPr>
          <w:rFonts w:cs="Arial"/>
          <w:sz w:val="28"/>
          <w:szCs w:val="28"/>
          <w:rtl/>
        </w:rPr>
        <w:t>8. نظام دفع آمن يسمح للعملاء بتحويل المبالغ المالية لمقدمي الخدمات.</w:t>
      </w:r>
    </w:p>
    <w:p w14:paraId="458F2AFF" w14:textId="77777777" w:rsidR="00553C20" w:rsidRPr="00FD0DFD" w:rsidRDefault="00553C20" w:rsidP="00553C20">
      <w:pPr>
        <w:rPr>
          <w:sz w:val="28"/>
          <w:szCs w:val="28"/>
          <w:rtl/>
        </w:rPr>
      </w:pPr>
    </w:p>
    <w:p w14:paraId="20715447" w14:textId="77777777" w:rsidR="00553C20" w:rsidRPr="00FD0DFD" w:rsidRDefault="00553C20" w:rsidP="00553C20">
      <w:pPr>
        <w:rPr>
          <w:sz w:val="28"/>
          <w:szCs w:val="28"/>
          <w:rtl/>
        </w:rPr>
      </w:pPr>
      <w:r w:rsidRPr="00FD0DFD">
        <w:rPr>
          <w:rFonts w:cs="Arial"/>
          <w:sz w:val="28"/>
          <w:szCs w:val="28"/>
          <w:rtl/>
        </w:rPr>
        <w:lastRenderedPageBreak/>
        <w:t>باستخدام تطبيق موبايل مثل هذا، يمكن للمقدمين والعملاء الاستفادة من منصة مركزية لعرض الخدمات والعثور على فرص أعمال جديدة، بينما يمكن للعملاء الاستفادة من توفر الخدمات المتنوعة والعثور على مقدمي الخدمات المناسبين لاحتياجاتهم.</w:t>
      </w:r>
    </w:p>
    <w:p w14:paraId="36BAE0E4" w14:textId="77777777" w:rsidR="00553C20" w:rsidRPr="00FD0DFD" w:rsidRDefault="00553C20" w:rsidP="00553C20">
      <w:pPr>
        <w:rPr>
          <w:sz w:val="28"/>
          <w:szCs w:val="28"/>
          <w:rtl/>
        </w:rPr>
      </w:pPr>
    </w:p>
    <w:p w14:paraId="3A524E0A" w14:textId="77777777" w:rsidR="00553C20" w:rsidRPr="00FD0DFD" w:rsidRDefault="00553C20" w:rsidP="00553C20">
      <w:pPr>
        <w:rPr>
          <w:sz w:val="28"/>
          <w:szCs w:val="28"/>
          <w:rtl/>
        </w:rPr>
      </w:pPr>
      <w:r w:rsidRPr="00FD0DFD">
        <w:rPr>
          <w:rFonts w:cs="Arial"/>
          <w:sz w:val="28"/>
          <w:szCs w:val="28"/>
          <w:rtl/>
        </w:rPr>
        <w:t>بالإضافة إلى ذلك، يمكن توسيع وظائف التطبيق في المستقبل لتشمل:</w:t>
      </w:r>
    </w:p>
    <w:p w14:paraId="0288ACDA" w14:textId="77777777" w:rsidR="00553C20" w:rsidRPr="00FD0DFD" w:rsidRDefault="00553C20" w:rsidP="00553C20">
      <w:pPr>
        <w:rPr>
          <w:sz w:val="28"/>
          <w:szCs w:val="28"/>
          <w:rtl/>
        </w:rPr>
      </w:pPr>
    </w:p>
    <w:p w14:paraId="505BEB28" w14:textId="77777777" w:rsidR="00553C20" w:rsidRPr="00FD0DFD" w:rsidRDefault="00553C20" w:rsidP="00553C20">
      <w:pPr>
        <w:rPr>
          <w:sz w:val="28"/>
          <w:szCs w:val="28"/>
          <w:rtl/>
        </w:rPr>
      </w:pPr>
      <w:r w:rsidRPr="00FD0DFD">
        <w:rPr>
          <w:rFonts w:cs="Arial"/>
          <w:sz w:val="28"/>
          <w:szCs w:val="28"/>
          <w:rtl/>
        </w:rPr>
        <w:t>9. نظام تقديم عروض ومزايدات للمشاريع الكبيرة والمعقدة.</w:t>
      </w:r>
    </w:p>
    <w:p w14:paraId="71592DB4" w14:textId="77777777" w:rsidR="00553C20" w:rsidRPr="00FD0DFD" w:rsidRDefault="00553C20" w:rsidP="00553C20">
      <w:pPr>
        <w:rPr>
          <w:sz w:val="28"/>
          <w:szCs w:val="28"/>
          <w:rtl/>
        </w:rPr>
      </w:pPr>
      <w:r w:rsidRPr="00FD0DFD">
        <w:rPr>
          <w:rFonts w:cs="Arial"/>
          <w:sz w:val="28"/>
          <w:szCs w:val="28"/>
          <w:rtl/>
        </w:rPr>
        <w:t>10. نظام تقديم تعليمات وتوجيهات للمقدمين والعملاء لتسهيل تنفيذ الخدمات بشكل أفضل.</w:t>
      </w:r>
    </w:p>
    <w:p w14:paraId="053B50E0" w14:textId="77777777" w:rsidR="00553C20" w:rsidRPr="00FD0DFD" w:rsidRDefault="00553C20" w:rsidP="00553C20">
      <w:pPr>
        <w:rPr>
          <w:sz w:val="28"/>
          <w:szCs w:val="28"/>
          <w:rtl/>
        </w:rPr>
      </w:pPr>
      <w:r w:rsidRPr="00FD0DFD">
        <w:rPr>
          <w:rFonts w:cs="Arial"/>
          <w:sz w:val="28"/>
          <w:szCs w:val="28"/>
          <w:rtl/>
        </w:rPr>
        <w:t>11. دمج تقنيات الذكاء الاصطناعي وتعلم الآلة لتحسين توصيات الخدمات والتوافق بين المقدمين والعملاء.</w:t>
      </w:r>
    </w:p>
    <w:p w14:paraId="4F9A45DD" w14:textId="77777777" w:rsidR="00553C20" w:rsidRPr="00FD0DFD" w:rsidRDefault="00553C20" w:rsidP="00553C20">
      <w:pPr>
        <w:rPr>
          <w:sz w:val="28"/>
          <w:szCs w:val="28"/>
          <w:rtl/>
        </w:rPr>
      </w:pPr>
    </w:p>
    <w:p w14:paraId="3207A1AD" w14:textId="6C771ABB" w:rsidR="009D49F8" w:rsidRPr="00FD0DFD" w:rsidRDefault="00553C20" w:rsidP="00553C20">
      <w:pPr>
        <w:rPr>
          <w:sz w:val="28"/>
          <w:szCs w:val="28"/>
        </w:rPr>
      </w:pPr>
      <w:r w:rsidRPr="00FD0DFD">
        <w:rPr>
          <w:rFonts w:cs="Arial"/>
          <w:sz w:val="28"/>
          <w:szCs w:val="28"/>
          <w:rtl/>
        </w:rPr>
        <w:t>باختصار، يهدف هذا المشروع إلى تطوير تطبيق موبايل يوفر منصة سهلة الاستخدام وآمنة لعرض الخدمات من قبل مقدمي الخدمات وعرض طلبات العملاء. يهدف التطبيق إلى تسهيل عملية الاتصال وتيسير التعامل بين الطرفين، مما يعزز الفرص التجارية ويعمل على تحسين تجربة المستخدم والكفاءة العامة لإدارة الخدمات.</w:t>
      </w:r>
    </w:p>
    <w:sectPr w:rsidR="009D49F8" w:rsidRPr="00FD0DFD" w:rsidSect="00120D0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20"/>
    <w:rsid w:val="00017E82"/>
    <w:rsid w:val="000D47DE"/>
    <w:rsid w:val="00120D01"/>
    <w:rsid w:val="004120A2"/>
    <w:rsid w:val="00553C20"/>
    <w:rsid w:val="006031D6"/>
    <w:rsid w:val="00885763"/>
    <w:rsid w:val="008E1401"/>
    <w:rsid w:val="00993E50"/>
    <w:rsid w:val="009D49F8"/>
    <w:rsid w:val="00B22520"/>
    <w:rsid w:val="00FD0D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8D440"/>
  <w15:chartTrackingRefBased/>
  <w15:docId w15:val="{0ACFF7C2-14BF-4FC4-86A8-4921BD77C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8527F-BE16-4F0B-93F3-93EA1BC9F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3753</TotalTime>
  <Pages>1</Pages>
  <Words>357</Words>
  <Characters>2037</Characters>
  <Application>Microsoft Office Word</Application>
  <DocSecurity>0</DocSecurity>
  <Lines>16</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Dagnosh</dc:creator>
  <cp:keywords/>
  <dc:description/>
  <cp:lastModifiedBy>Ali Dagnosh</cp:lastModifiedBy>
  <cp:revision>6</cp:revision>
  <dcterms:created xsi:type="dcterms:W3CDTF">2024-04-29T16:09:00Z</dcterms:created>
  <dcterms:modified xsi:type="dcterms:W3CDTF">2024-05-04T12:45:00Z</dcterms:modified>
</cp:coreProperties>
</file>