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rFonts w:hint="cs"/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 w:hint="cs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</w:t>
          </w:r>
          <w:r w:rsidR="00675ED3">
            <w:rPr>
              <w:rFonts w:asciiTheme="majorBidi" w:hAnsiTheme="majorBidi" w:cstheme="majorBidi" w:hint="cs"/>
              <w:sz w:val="32"/>
              <w:szCs w:val="32"/>
              <w:rtl/>
            </w:rPr>
            <w:t>.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</w:t>
          </w:r>
          <w:r w:rsidR="00675ED3">
            <w:rPr>
              <w:rFonts w:asciiTheme="majorBidi" w:hAnsiTheme="majorBidi" w:cstheme="majorBidi" w:hint="cs"/>
              <w:sz w:val="32"/>
              <w:szCs w:val="32"/>
              <w:rtl/>
            </w:rPr>
            <w:t>....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..........................................................4</w:t>
          </w:r>
        </w:p>
        <w:p w:rsidR="00675ED3" w:rsidRDefault="00675ED3" w:rsidP="00675ED3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3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جدول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المصطلحات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...........................................................................4</w:t>
          </w:r>
        </w:p>
        <w:p w:rsidR="00A83519" w:rsidRPr="00540BE3" w:rsidRDefault="00A83519" w:rsidP="00675ED3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</w:t>
          </w:r>
          <w:r w:rsidR="00675ED3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31603B" w:rsidRPr="00391E5D" w:rsidRDefault="00540BE3" w:rsidP="00675ED3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675ED3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5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نظرة عامة على المستند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31603B" w:rsidRPr="00391E5D" w:rsidRDefault="006C372A" w:rsidP="00675ED3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 w:rsidR="00675ED3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394B62" w:rsidRPr="00391E5D" w:rsidRDefault="00394B62" w:rsidP="00ED6765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.........................5</w:t>
          </w:r>
        </w:p>
        <w:p w:rsidR="0031603B" w:rsidRPr="00391E5D" w:rsidRDefault="00394B62" w:rsidP="00ED6765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.....................................5</w:t>
          </w:r>
        </w:p>
        <w:p w:rsidR="0031603B" w:rsidRPr="00391E5D" w:rsidRDefault="00394B62" w:rsidP="00ED6765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....................6</w:t>
          </w:r>
        </w:p>
        <w:p w:rsidR="0031603B" w:rsidRDefault="00F6017D" w:rsidP="00ED6765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6</w:t>
          </w:r>
        </w:p>
        <w:p w:rsidR="006C372A" w:rsidRDefault="006C372A" w:rsidP="00ED6765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ED6765">
            <w:rPr>
              <w:color w:val="000000" w:themeColor="text1"/>
              <w:sz w:val="28"/>
              <w:szCs w:val="28"/>
              <w:lang w:bidi="ar-SY"/>
            </w:rPr>
            <w:t>2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</w:t>
          </w:r>
          <w:r w:rsidR="00ED6765">
            <w:rPr>
              <w:rFonts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</w:t>
          </w:r>
          <w:r w:rsidR="00ED6765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...............................6</w:t>
          </w:r>
        </w:p>
        <w:p w:rsidR="00F6017D" w:rsidRPr="00F6017D" w:rsidRDefault="00F6017D" w:rsidP="00ED6765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ED6765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</w:t>
          </w:r>
          <w:r w:rsidR="00ED6765">
            <w:rPr>
              <w:rFonts w:hint="cs"/>
              <w:sz w:val="28"/>
              <w:szCs w:val="28"/>
              <w:rtl/>
              <w:lang w:bidi="ar-SY"/>
            </w:rPr>
            <w:t>........</w:t>
          </w:r>
          <w:r>
            <w:rPr>
              <w:rFonts w:hint="cs"/>
              <w:sz w:val="28"/>
              <w:szCs w:val="28"/>
              <w:rtl/>
              <w:lang w:bidi="ar-SY"/>
            </w:rPr>
            <w:t>..</w:t>
          </w:r>
          <w:r w:rsidR="00ED6765">
            <w:rPr>
              <w:rFonts w:hint="cs"/>
              <w:sz w:val="28"/>
              <w:szCs w:val="28"/>
              <w:rtl/>
              <w:lang w:bidi="ar-SY"/>
            </w:rPr>
            <w:t>.............................7</w:t>
          </w:r>
        </w:p>
        <w:p w:rsidR="00A51772" w:rsidRDefault="00F6017D" w:rsidP="00ED6765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ED6765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</w:t>
          </w:r>
          <w:r w:rsidR="00ED6765">
            <w:rPr>
              <w:rFonts w:hint="cs"/>
              <w:sz w:val="28"/>
              <w:szCs w:val="28"/>
              <w:rtl/>
              <w:lang w:bidi="ar-SY"/>
            </w:rPr>
            <w:t>.....</w:t>
          </w:r>
          <w:r>
            <w:rPr>
              <w:rFonts w:hint="cs"/>
              <w:sz w:val="28"/>
              <w:szCs w:val="28"/>
              <w:rtl/>
              <w:lang w:bidi="ar-SY"/>
            </w:rPr>
            <w:t>...</w:t>
          </w:r>
          <w:r w:rsidR="00ED6765">
            <w:rPr>
              <w:rFonts w:hint="cs"/>
              <w:sz w:val="28"/>
              <w:szCs w:val="28"/>
              <w:rtl/>
              <w:lang w:bidi="ar-SY"/>
            </w:rPr>
            <w:t>...............................8</w:t>
          </w:r>
        </w:p>
        <w:p w:rsidR="00F6017D" w:rsidRDefault="00F6017D" w:rsidP="00ED6765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ED6765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</w:t>
          </w:r>
          <w:r w:rsidR="00ED6765"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</w:t>
          </w:r>
          <w:r w:rsidR="00ED6765"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..........8</w:t>
          </w:r>
        </w:p>
        <w:p w:rsidR="00F6017D" w:rsidRDefault="00F6017D" w:rsidP="00ED6765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ED6765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 w:rsidR="00ED6765">
            <w:rPr>
              <w:rFonts w:hint="cs"/>
              <w:sz w:val="28"/>
              <w:szCs w:val="28"/>
              <w:rtl/>
              <w:lang w:bidi="ar-SY"/>
            </w:rPr>
            <w:t>......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</w:t>
          </w:r>
          <w:r w:rsidR="00ED6765">
            <w:rPr>
              <w:rFonts w:asciiTheme="majorBidi" w:hAnsiTheme="majorBidi" w:cstheme="majorBidi" w:hint="cs"/>
              <w:sz w:val="28"/>
              <w:szCs w:val="28"/>
              <w:rtl/>
            </w:rPr>
            <w:t>9</w:t>
          </w:r>
        </w:p>
        <w:p w:rsidR="00F6017D" w:rsidRPr="00F6017D" w:rsidRDefault="00F6017D" w:rsidP="00ED6765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ED6765">
            <w:rPr>
              <w:rFonts w:asciiTheme="majorBidi" w:hAnsiTheme="majorBidi" w:cstheme="majorBidi"/>
              <w:sz w:val="28"/>
              <w:szCs w:val="28"/>
            </w:rPr>
            <w:t>3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</w:t>
          </w:r>
          <w:r w:rsidR="00ED6765">
            <w:rPr>
              <w:rFonts w:asciiTheme="majorBidi" w:hAnsiTheme="majorBidi" w:cstheme="majorBidi" w:hint="cs"/>
              <w:sz w:val="28"/>
              <w:szCs w:val="28"/>
              <w:rtl/>
            </w:rPr>
            <w:t>.......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.................8</w:t>
          </w:r>
        </w:p>
        <w:p w:rsidR="00F6017D" w:rsidRDefault="00DE0AD0" w:rsidP="00ED6765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ED6765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ED6765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9</w:t>
          </w:r>
        </w:p>
        <w:p w:rsidR="00F6017D" w:rsidRDefault="00F6017D" w:rsidP="00303C0F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10</w:t>
          </w:r>
        </w:p>
        <w:p w:rsidR="00303C0F" w:rsidRDefault="00303C0F" w:rsidP="00F6017D">
          <w:pP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.متطلبات الواجهة الخارجية..................................................................10</w:t>
          </w:r>
        </w:p>
        <w:p w:rsidR="00F6017D" w:rsidRDefault="00303C0F" w:rsidP="00303C0F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...............................10</w:t>
          </w:r>
        </w:p>
        <w:p w:rsidR="00F6017D" w:rsidRDefault="00F6017D" w:rsidP="00303C0F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 w:rsidR="00303C0F">
            <w:rPr>
              <w:color w:val="000000" w:themeColor="text1"/>
              <w:sz w:val="28"/>
              <w:szCs w:val="28"/>
              <w:lang w:bidi="ar-SY"/>
            </w:rPr>
            <w:t>2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</w:t>
          </w:r>
          <w:r w:rsidR="00303C0F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...............................10</w:t>
          </w:r>
        </w:p>
        <w:p w:rsidR="00F6017D" w:rsidRDefault="00F6017D" w:rsidP="00303C0F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lastRenderedPageBreak/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 w:rsidR="00303C0F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</w:t>
          </w:r>
          <w:r w:rsidR="00303C0F">
            <w:rPr>
              <w:rFonts w:hint="cs"/>
              <w:sz w:val="28"/>
              <w:szCs w:val="28"/>
              <w:rtl/>
              <w:lang w:bidi="ar-SY"/>
            </w:rPr>
            <w:t>...............................11</w:t>
          </w:r>
        </w:p>
        <w:p w:rsidR="00F6017D" w:rsidRPr="00F6017D" w:rsidRDefault="00F6017D" w:rsidP="00303C0F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</w:t>
          </w:r>
          <w:r w:rsidR="00303C0F">
            <w:rPr>
              <w:sz w:val="28"/>
              <w:szCs w:val="28"/>
            </w:rPr>
            <w:t>2</w:t>
          </w:r>
          <w:r w:rsidRPr="00F6017D">
            <w:rPr>
              <w:sz w:val="28"/>
              <w:szCs w:val="28"/>
            </w:rPr>
            <w:t>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</w:t>
          </w:r>
          <w:r w:rsidR="00303C0F">
            <w:rPr>
              <w:rFonts w:hint="cs"/>
              <w:sz w:val="28"/>
              <w:szCs w:val="28"/>
              <w:rtl/>
            </w:rPr>
            <w:t>.</w:t>
          </w:r>
          <w:r>
            <w:rPr>
              <w:rFonts w:hint="cs"/>
              <w:sz w:val="28"/>
              <w:szCs w:val="28"/>
              <w:rtl/>
            </w:rPr>
            <w:t>..</w:t>
          </w:r>
          <w:r w:rsidR="00303C0F">
            <w:rPr>
              <w:rFonts w:hint="cs"/>
              <w:sz w:val="28"/>
              <w:szCs w:val="28"/>
              <w:rtl/>
            </w:rPr>
            <w:t>................12</w:t>
          </w:r>
        </w:p>
        <w:p w:rsidR="00F6017D" w:rsidRDefault="00F6017D" w:rsidP="00303C0F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 w:rsidR="00303C0F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</w:t>
          </w:r>
          <w:r w:rsidR="00303C0F"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.................................13</w:t>
          </w:r>
        </w:p>
        <w:p w:rsidR="00F6017D" w:rsidRPr="00F6017D" w:rsidRDefault="00F6017D" w:rsidP="00303C0F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 w:rsidR="00303C0F">
            <w:rPr>
              <w:sz w:val="28"/>
              <w:szCs w:val="28"/>
              <w:lang w:bidi="ar-SY"/>
            </w:rPr>
            <w:t>2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</w:t>
          </w:r>
          <w:r w:rsidR="00303C0F">
            <w:rPr>
              <w:rFonts w:hint="cs"/>
              <w:sz w:val="28"/>
              <w:szCs w:val="28"/>
              <w:rtl/>
              <w:lang w:bidi="ar-SY"/>
            </w:rPr>
            <w:t>.</w:t>
          </w:r>
          <w:r>
            <w:rPr>
              <w:rFonts w:hint="cs"/>
              <w:sz w:val="28"/>
              <w:szCs w:val="28"/>
              <w:rtl/>
              <w:lang w:bidi="ar-SY"/>
            </w:rPr>
            <w:t>...</w:t>
          </w:r>
          <w:r w:rsidR="00303C0F">
            <w:rPr>
              <w:rFonts w:hint="cs"/>
              <w:sz w:val="28"/>
              <w:szCs w:val="28"/>
              <w:rtl/>
              <w:lang w:bidi="ar-SY"/>
            </w:rPr>
            <w:t>14</w:t>
          </w:r>
        </w:p>
        <w:p w:rsidR="00F6017D" w:rsidRPr="007E01E0" w:rsidRDefault="007E01E0" w:rsidP="00303C0F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</w:t>
          </w:r>
          <w:r w:rsidR="00303C0F">
            <w:rPr>
              <w:sz w:val="28"/>
              <w:szCs w:val="28"/>
              <w:lang w:bidi="ar-SY"/>
            </w:rPr>
            <w:t>3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</w:t>
          </w:r>
          <w:r w:rsidR="00303C0F">
            <w:rPr>
              <w:rFonts w:asciiTheme="majorBidi" w:hAnsiTheme="majorBidi" w:cstheme="majorBidi" w:hint="cs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</w:t>
          </w:r>
          <w:r w:rsidR="00303C0F">
            <w:rPr>
              <w:rFonts w:asciiTheme="majorBidi" w:hAnsiTheme="majorBidi" w:cstheme="majorBidi" w:hint="cs"/>
              <w:sz w:val="28"/>
              <w:szCs w:val="28"/>
              <w:rtl/>
            </w:rPr>
            <w:t>15</w:t>
          </w:r>
        </w:p>
        <w:p w:rsidR="0031603B" w:rsidRPr="00391E5D" w:rsidRDefault="00F6017D" w:rsidP="00303C0F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16</w:t>
          </w:r>
        </w:p>
        <w:p w:rsidR="004424BD" w:rsidRPr="00303C0F" w:rsidRDefault="00A51772" w:rsidP="00303C0F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16</w:t>
          </w:r>
          <w:r w:rsidR="00303C0F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</w:t>
          </w:r>
        </w:p>
        <w:p w:rsidR="0031603B" w:rsidRPr="00391E5D" w:rsidRDefault="00F6017D" w:rsidP="00303C0F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</w:t>
          </w:r>
          <w:r w:rsidR="00303C0F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303C0F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17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044B4D" w:rsidRDefault="006A1AD5" w:rsidP="00044B4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Pr="00044B4D" w:rsidRDefault="00432CAD" w:rsidP="00331CA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إنَّ هذا الملف يهدف إلى عرض </w:t>
      </w:r>
      <w:r w:rsidR="005501A0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المهام والخدمات التي يقوم بها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نظام</w:t>
      </w:r>
      <w:r w:rsidR="005501A0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تنظيم عمل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المراد تطويره </w:t>
      </w:r>
      <w:r w:rsidR="0006397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والميزات التي يتمتع بها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</w:t>
      </w:r>
      <w:r w:rsidR="0006397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حيث أن هذا المستند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063973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موجه بشكل رئيسي لصاحب مكتب حمص العقاري وأعضاء الفريق البرمجي المسؤول عن عملية التطوير. </w:t>
      </w:r>
    </w:p>
    <w:p w:rsidR="006A1AD5" w:rsidRDefault="006A1AD5" w:rsidP="009A5D30">
      <w:pPr>
        <w:rPr>
          <w:rFonts w:hint="cs"/>
          <w:b/>
          <w:bCs/>
          <w:color w:val="00B050"/>
          <w:sz w:val="32"/>
          <w:szCs w:val="32"/>
          <w:rtl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063973" w:rsidP="005501A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للبيانات الخاصة بتلك العمليات 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</w:t>
      </w:r>
      <w:r w:rsidR="005501A0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العقاري , وتنظيم العمليات فيه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, </w:t>
      </w:r>
      <w:r w:rsidR="005501A0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سوف يقوم هذا النظام ب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الانتقال إلى أسلوب تقني  حديث في أرشفة البيانات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</w:t>
      </w:r>
      <w:r w:rsidR="005501A0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="005501A0">
        <w:rPr>
          <w:rFonts w:hint="cs"/>
          <w:color w:val="000000" w:themeColor="text1"/>
          <w:sz w:val="32"/>
          <w:szCs w:val="32"/>
          <w:rtl/>
          <w:lang w:bidi="ar-SY"/>
        </w:rPr>
        <w:t>سوف 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ؤدي هذه </w:t>
      </w:r>
      <w:r w:rsidR="005501A0">
        <w:rPr>
          <w:rFonts w:hint="cs"/>
          <w:color w:val="000000" w:themeColor="text1"/>
          <w:sz w:val="32"/>
          <w:szCs w:val="32"/>
          <w:rtl/>
          <w:lang w:bidi="ar-SY"/>
        </w:rPr>
        <w:t>النظام</w:t>
      </w:r>
      <w:r w:rsidR="00517A8A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5501A0">
        <w:rPr>
          <w:rFonts w:hint="cs"/>
          <w:color w:val="000000" w:themeColor="text1"/>
          <w:sz w:val="32"/>
          <w:szCs w:val="32"/>
          <w:rtl/>
          <w:lang w:bidi="ar-SY"/>
        </w:rPr>
        <w:t xml:space="preserve">المهام التي يقوم بها </w:t>
      </w:r>
      <w:r w:rsidR="00517A8A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المكتب العقاري تحت إشراف صاحبه منها البيع , والشراء </w:t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="00517A8A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="00517A8A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3B7992" w:rsidRDefault="003B7992" w:rsidP="003B799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جدول المصطلحات</w:t>
      </w:r>
      <w:r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:</w:t>
      </w:r>
    </w:p>
    <w:tbl>
      <w:tblPr>
        <w:tblStyle w:val="a8"/>
        <w:bidiVisual/>
        <w:tblW w:w="0" w:type="auto"/>
        <w:tblLook w:val="04A0"/>
      </w:tblPr>
      <w:tblGrid>
        <w:gridCol w:w="4261"/>
        <w:gridCol w:w="4261"/>
      </w:tblGrid>
      <w:tr w:rsidR="003B7992" w:rsidTr="003B7992">
        <w:tc>
          <w:tcPr>
            <w:tcW w:w="4261" w:type="dxa"/>
          </w:tcPr>
          <w:p w:rsidR="003B7992" w:rsidRP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البند</w:t>
            </w:r>
          </w:p>
        </w:tc>
        <w:tc>
          <w:tcPr>
            <w:tcW w:w="4261" w:type="dxa"/>
          </w:tcPr>
          <w:p w:rsidR="003B7992" w:rsidRP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التعريف</w:t>
            </w:r>
          </w:p>
        </w:tc>
      </w:tr>
      <w:tr w:rsidR="003B7992" w:rsidTr="003B7992">
        <w:tc>
          <w:tcPr>
            <w:tcW w:w="4261" w:type="dxa"/>
          </w:tcPr>
          <w:p w:rsidR="003B7992" w:rsidRP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صاحب المكتب العقاري</w:t>
            </w:r>
          </w:p>
        </w:tc>
        <w:tc>
          <w:tcPr>
            <w:tcW w:w="4261" w:type="dxa"/>
          </w:tcPr>
          <w:p w:rsidR="003B7992" w:rsidRDefault="003B7992" w:rsidP="00044B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المس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ؤ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ول عن إبرام عقود البيع </w:t>
            </w:r>
            <w:r w:rsidR="00044B4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والإيجار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والرهن بين الأطراف التي اتفقت </w:t>
            </w:r>
          </w:p>
          <w:p w:rsidR="003B7992" w:rsidRP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على ذلك</w:t>
            </w:r>
          </w:p>
        </w:tc>
      </w:tr>
      <w:tr w:rsidR="003B7992" w:rsidTr="003B7992"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البائع</w:t>
            </w:r>
          </w:p>
        </w:tc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الشخص الذي يملك بيت أو أرض .....وذهب </w:t>
            </w:r>
            <w:r w:rsidR="00044B4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إلى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صاحب المكتب لبيعها</w:t>
            </w:r>
          </w:p>
        </w:tc>
      </w:tr>
      <w:tr w:rsidR="003B7992" w:rsidTr="003B7992"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الشاري</w:t>
            </w:r>
          </w:p>
        </w:tc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الذي أخبر صاحب المكتب برغبته في شراء عقار معين.</w:t>
            </w:r>
          </w:p>
        </w:tc>
      </w:tr>
      <w:tr w:rsidR="003B7992" w:rsidTr="003B7992"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الراهن</w:t>
            </w:r>
          </w:p>
        </w:tc>
        <w:tc>
          <w:tcPr>
            <w:tcW w:w="4261" w:type="dxa"/>
          </w:tcPr>
          <w:p w:rsidR="003B7992" w:rsidRDefault="003B7992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الذي يقوم برهن عقار معين</w:t>
            </w:r>
            <w:r w:rsidR="00044B4D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يملكه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لسبب ما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المسترهن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الذي يقبل أن يرهن عقار ما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المؤجر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الذي يرغب بتأجير عقار يملكه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المستأجر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الشخص الذي يخبر صاحب المكتب بحاجته لكي يستأجر عقار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معين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عقد البيع القطعي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عقد يتم بموجبه نقل ملكية عقار معين من شخص إلى أخر بمبلغ متفق عل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يه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044B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lastRenderedPageBreak/>
              <w:t>عقد الرهن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عقد يتم بموجبه رهن عقار معين يملك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شخص لشخص أخر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بمبلغ متفق عليه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ومدة محددة</w:t>
            </w:r>
          </w:p>
        </w:tc>
      </w:tr>
      <w:tr w:rsidR="00044B4D" w:rsidTr="003B7992">
        <w:tc>
          <w:tcPr>
            <w:tcW w:w="4261" w:type="dxa"/>
          </w:tcPr>
          <w:p w:rsidR="00044B4D" w:rsidRDefault="00044B4D" w:rsidP="00044B4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عقد الإيجار</w:t>
            </w:r>
          </w:p>
        </w:tc>
        <w:tc>
          <w:tcPr>
            <w:tcW w:w="4261" w:type="dxa"/>
          </w:tcPr>
          <w:p w:rsidR="00044B4D" w:rsidRDefault="00044B4D" w:rsidP="003B799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عقد يتم بموجبه تأجير عقار معين يملكه شخص لشخص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أخر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لفترة متفق عليه</w:t>
            </w:r>
            <w:r w:rsidR="003A056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 ومبلغ متفق عليه</w:t>
            </w:r>
          </w:p>
        </w:tc>
      </w:tr>
    </w:tbl>
    <w:p w:rsidR="003B7992" w:rsidRPr="00A83519" w:rsidRDefault="003B7992" w:rsidP="003B799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</w:pPr>
    </w:p>
    <w:p w:rsidR="003B7992" w:rsidRPr="005501A0" w:rsidRDefault="003B7992" w:rsidP="005501A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</w:p>
    <w:p w:rsidR="00A83519" w:rsidRPr="00A83519" w:rsidRDefault="00517A8A" w:rsidP="003B799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</w:t>
      </w:r>
      <w:r w:rsidR="003B7992">
        <w:rPr>
          <w:rFonts w:asciiTheme="majorBidi" w:hAnsiTheme="majorBidi" w:cstheme="majorBidi"/>
          <w:b/>
          <w:bCs/>
          <w:color w:val="00B050"/>
          <w:sz w:val="32"/>
          <w:szCs w:val="32"/>
        </w:rPr>
        <w:t>4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Default="006A1AD5" w:rsidP="003B799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3B7992">
        <w:rPr>
          <w:b/>
          <w:bCs/>
          <w:color w:val="00B050"/>
          <w:sz w:val="32"/>
          <w:szCs w:val="32"/>
          <w:lang w:bidi="ar-SY"/>
        </w:rPr>
        <w:t>5</w:t>
      </w:r>
      <w:r w:rsidR="003A056F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نظرة عامة على المستند 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 : </w:t>
      </w:r>
    </w:p>
    <w:p w:rsidR="003A056F" w:rsidRPr="003A056F" w:rsidRDefault="003A056F" w:rsidP="00331CAA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القسم الثاني من هذا المستند الوصف العام المشروع حيث يحوي على بيئة النظام التي تحدد الأشخاص المعنيون بالنظام وسياق العمل في المكتب, وكما يتضمن وصف</w:t>
      </w:r>
      <w:r w:rsidR="00331CA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عام ل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لمتطلبات الوظيفية وغير الوظيفية,</w:t>
      </w:r>
      <w:r w:rsidR="00331CA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أما القسم الثالث فهو قسم توصيف المتطلبات والجدير بالذكر هنا أن كلا القسمين الثالث والثاني يصفان نفس النظام  إلا أن كل قسم موجه لجمهور مختلف وبالتالي اختلاف طريقة التعبير </w:t>
      </w:r>
      <w:r w:rsidR="00A20CAC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حيث الثاني لأصحاب المجال كصاحب المكتب العقاري والثالث للمبرمجين أعضاء الفريق </w:t>
      </w:r>
      <w:r w:rsidR="00331CA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,أما القسم الرابع </w:t>
      </w:r>
      <w:r w:rsidR="00331CAA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يحوي على المدة المتوقعة لإنجاز المشروع وموعد تسليمه</w:t>
      </w:r>
      <w:r w:rsidR="00331CAA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وكما يحوي على الملحقات</w:t>
      </w:r>
      <w:r w:rsidR="00331CAA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.</w:t>
      </w:r>
    </w:p>
    <w:p w:rsidR="00AA5A69" w:rsidRPr="00A20CAC" w:rsidRDefault="00F21D03" w:rsidP="00A20CAC">
      <w:pPr>
        <w:rPr>
          <w:rFonts w:hint="cs"/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3A056F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ل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لمشروع :</w:t>
      </w:r>
      <w:r w:rsidR="00AA5A69"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</w:p>
    <w:p w:rsidR="00394B62" w:rsidRPr="00394B62" w:rsidRDefault="00394B62" w:rsidP="00675ED3">
      <w:pPr>
        <w:rPr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</w:t>
      </w:r>
      <w:r w:rsidR="00675ED3">
        <w:rPr>
          <w:b/>
          <w:bCs/>
          <w:color w:val="00B050"/>
          <w:sz w:val="40"/>
          <w:szCs w:val="40"/>
          <w:lang w:bidi="ar-SY"/>
        </w:rPr>
        <w:t>1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675ED3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675ED3">
        <w:rPr>
          <w:b/>
          <w:bCs/>
          <w:color w:val="00B050"/>
          <w:sz w:val="32"/>
          <w:szCs w:val="32"/>
          <w:lang w:bidi="ar-SY"/>
        </w:rPr>
        <w:t>1</w:t>
      </w:r>
      <w:r>
        <w:rPr>
          <w:b/>
          <w:bCs/>
          <w:color w:val="00B050"/>
          <w:sz w:val="32"/>
          <w:szCs w:val="32"/>
          <w:lang w:bidi="ar-SY"/>
        </w:rPr>
        <w:t>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675ED3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675ED3">
        <w:rPr>
          <w:b/>
          <w:bCs/>
          <w:color w:val="00B050"/>
          <w:sz w:val="32"/>
          <w:szCs w:val="32"/>
          <w:lang w:bidi="ar-SY"/>
        </w:rPr>
        <w:t>1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D07E27" w:rsidRPr="004459DB" w:rsidRDefault="00A06AFF" w:rsidP="00675ED3">
      <w:pPr>
        <w:rPr>
          <w:b/>
          <w:bCs/>
          <w:color w:val="00B050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2.</w:t>
      </w:r>
      <w:r w:rsidR="00675ED3">
        <w:rPr>
          <w:b/>
          <w:bCs/>
          <w:color w:val="00B050"/>
          <w:sz w:val="32"/>
          <w:szCs w:val="32"/>
          <w:lang w:bidi="ar-SY"/>
        </w:rPr>
        <w:t>2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</w:t>
      </w:r>
      <w:r w:rsidR="00D07E2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الوظيفة :</w:t>
      </w:r>
    </w:p>
    <w:p w:rsidR="00723DDA" w:rsidRPr="00A06AFF" w:rsidRDefault="00A06AFF" w:rsidP="00675ED3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675ED3">
        <w:rPr>
          <w:color w:val="00B050"/>
          <w:sz w:val="32"/>
          <w:szCs w:val="32"/>
          <w:lang w:bidi="ar-SY"/>
        </w:rPr>
        <w:t>2</w:t>
      </w:r>
      <w:r>
        <w:rPr>
          <w:color w:val="00B050"/>
          <w:sz w:val="32"/>
          <w:szCs w:val="32"/>
          <w:lang w:bidi="ar-SY"/>
        </w:rPr>
        <w:t>.1</w:t>
      </w:r>
      <w:r w:rsidR="003A4914" w:rsidRPr="00A06AFF">
        <w:rPr>
          <w:rFonts w:hint="cs"/>
          <w:color w:val="00B050"/>
          <w:sz w:val="32"/>
          <w:szCs w:val="32"/>
          <w:rtl/>
          <w:lang w:bidi="ar-SY"/>
        </w:rPr>
        <w:t>البحث عن ( بيت , محل , أرض):</w:t>
      </w:r>
    </w:p>
    <w:p w:rsidR="00723DDA" w:rsidRPr="00391E5D" w:rsidRDefault="00D07E27" w:rsidP="00723DDA">
      <w:p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تتضمن عملية البحث الخطوات الآتية :</w:t>
      </w:r>
    </w:p>
    <w:p w:rsidR="00723DDA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 بيت , محل , أرض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(إيجار , شراء , رهن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تحديد المنطقة المرغوبة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 إحدى</w:t>
      </w:r>
      <w:r w:rsidRPr="00391E5D">
        <w:rPr>
          <w:rFonts w:hint="cs"/>
          <w:sz w:val="32"/>
          <w:szCs w:val="32"/>
          <w:rtl/>
          <w:lang w:bidi="ar-SY"/>
        </w:rPr>
        <w:t xml:space="preserve"> الخيارات المتوفرة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إظها</w:t>
      </w:r>
      <w:r w:rsidR="00E33654">
        <w:rPr>
          <w:rFonts w:hint="cs"/>
          <w:sz w:val="32"/>
          <w:szCs w:val="32"/>
          <w:rtl/>
          <w:lang w:bidi="ar-SY"/>
        </w:rPr>
        <w:t xml:space="preserve">ر مواصفات الخيار على الشاشة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A06AFF" w:rsidRPr="00391E5D" w:rsidRDefault="00A06AFF" w:rsidP="00A06AFF">
      <w:pPr>
        <w:pStyle w:val="a5"/>
        <w:ind w:left="360"/>
        <w:rPr>
          <w:rFonts w:hint="cs"/>
          <w:sz w:val="32"/>
          <w:szCs w:val="32"/>
        </w:rPr>
      </w:pPr>
    </w:p>
    <w:p w:rsidR="00D07E27" w:rsidRPr="00A06AFF" w:rsidRDefault="00A06AFF" w:rsidP="00675ED3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675ED3">
        <w:rPr>
          <w:color w:val="00B050"/>
          <w:sz w:val="32"/>
          <w:szCs w:val="32"/>
          <w:lang w:bidi="ar-SY"/>
        </w:rPr>
        <w:t>2</w:t>
      </w:r>
      <w:r>
        <w:rPr>
          <w:color w:val="00B050"/>
          <w:sz w:val="32"/>
          <w:szCs w:val="32"/>
          <w:lang w:bidi="ar-SY"/>
        </w:rPr>
        <w:t>.2</w:t>
      </w:r>
      <w:r w:rsidR="00D07E27" w:rsidRPr="00A06AFF">
        <w:rPr>
          <w:rFonts w:hint="cs"/>
          <w:color w:val="00B050"/>
          <w:sz w:val="32"/>
          <w:szCs w:val="32"/>
          <w:rtl/>
          <w:lang w:bidi="ar-SY"/>
        </w:rPr>
        <w:t>تسجيل بيانات عملية الإيجار :</w:t>
      </w:r>
    </w:p>
    <w:p w:rsidR="00723DDA" w:rsidRPr="00391E5D" w:rsidRDefault="00CC4BCA" w:rsidP="00885CD0">
      <w:p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إنَّ عملية الإيجار تتم بحضور كل من المستأجر والمؤجر وصاحب المكتب العقاري وتنفذ كالتالي :</w:t>
      </w:r>
    </w:p>
    <w:p w:rsidR="00723DDA" w:rsidRPr="00391E5D" w:rsidRDefault="00CC4BCA" w:rsidP="002013A3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التحقق من حصول المؤجر على الأوراق المطلوبة</w:t>
      </w:r>
      <w:r w:rsidR="002013A3">
        <w:rPr>
          <w:rFonts w:hint="cs"/>
          <w:sz w:val="32"/>
          <w:szCs w:val="32"/>
          <w:rtl/>
          <w:lang w:bidi="ar-SY"/>
        </w:rPr>
        <w:t xml:space="preserve"> </w:t>
      </w:r>
      <w:r w:rsidR="002013A3">
        <w:rPr>
          <w:sz w:val="32"/>
          <w:szCs w:val="32"/>
          <w:lang w:bidi="ar-SY"/>
        </w:rPr>
        <w:t>}</w:t>
      </w:r>
      <w:r w:rsidR="002013A3">
        <w:rPr>
          <w:rFonts w:hint="cs"/>
          <w:sz w:val="32"/>
          <w:szCs w:val="32"/>
          <w:rtl/>
          <w:lang w:bidi="ar-SY"/>
        </w:rPr>
        <w:t xml:space="preserve">ملحق 1 </w:t>
      </w:r>
      <w:r w:rsidR="002013A3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"الملحقات في نهاية هذا المستند"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التحقق من حصول المستأجر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صاحب المكتب العقاري بيانات خاصة بالعقد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7F6012" w:rsidRDefault="00242787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الخاصة بالمؤجر إلى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عقد الإيجار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(انظر في المرفقات</w:t>
      </w:r>
      <w:r w:rsidR="00D55FC8">
        <w:rPr>
          <w:rFonts w:hint="cs"/>
          <w:sz w:val="32"/>
          <w:szCs w:val="32"/>
          <w:rtl/>
          <w:lang w:bidi="ar-SY"/>
        </w:rPr>
        <w:t>)</w:t>
      </w:r>
    </w:p>
    <w:p w:rsidR="00D55FC8" w:rsidRPr="00AE0091" w:rsidRDefault="00D55FC8" w:rsidP="00AE0091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 w:rsidR="00727026">
        <w:rPr>
          <w:rFonts w:hint="cs"/>
          <w:sz w:val="32"/>
          <w:szCs w:val="32"/>
          <w:rtl/>
          <w:lang w:bidi="ar-SY"/>
        </w:rPr>
        <w:t>الخاصة بالم</w:t>
      </w:r>
      <w:r>
        <w:rPr>
          <w:rFonts w:hint="cs"/>
          <w:sz w:val="32"/>
          <w:szCs w:val="32"/>
          <w:rtl/>
          <w:lang w:bidi="ar-SY"/>
        </w:rPr>
        <w:t>ستأجر إلى</w:t>
      </w:r>
      <w:r>
        <w:rPr>
          <w:sz w:val="32"/>
          <w:szCs w:val="32"/>
          <w:lang w:bidi="ar-SY"/>
        </w:rPr>
        <w:t xml:space="preserve"> </w:t>
      </w:r>
      <w:r w:rsidRPr="00D55FC8">
        <w:rPr>
          <w:rFonts w:hint="cs"/>
          <w:color w:val="000000" w:themeColor="text1"/>
          <w:sz w:val="32"/>
          <w:szCs w:val="32"/>
          <w:rtl/>
          <w:lang w:bidi="ar-SY"/>
        </w:rPr>
        <w:t>عقد الإيجا</w:t>
      </w:r>
      <w:r w:rsidR="00AE0091">
        <w:rPr>
          <w:rFonts w:hint="cs"/>
          <w:color w:val="000000" w:themeColor="text1"/>
          <w:sz w:val="32"/>
          <w:szCs w:val="32"/>
          <w:rtl/>
          <w:lang w:bidi="ar-SY"/>
        </w:rPr>
        <w:t>ر.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المأجور ومواصفاته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الشروط المتفق عليها من قبل الطرفين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A31DE9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كل من (اسم, توقيع , بص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مة ) المستأجر والمؤجر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يعطى العقد للمستأجر والمؤجر ليقوما بتثبيته في البلدية أو من أي نافذة واحدة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الأموال المترتبة على</w:t>
      </w:r>
      <w:r w:rsidR="00C26FE8">
        <w:rPr>
          <w:rFonts w:hint="cs"/>
          <w:sz w:val="32"/>
          <w:szCs w:val="32"/>
          <w:rtl/>
          <w:lang w:bidi="ar-SY"/>
        </w:rPr>
        <w:t xml:space="preserve"> كل من المستأجر والمؤجر والتي ستعطى</w:t>
      </w:r>
      <w:r w:rsidRPr="00391E5D">
        <w:rPr>
          <w:rFonts w:hint="cs"/>
          <w:sz w:val="32"/>
          <w:szCs w:val="32"/>
          <w:rtl/>
          <w:lang w:bidi="ar-SY"/>
        </w:rPr>
        <w:t xml:space="preserve"> لصاحب المكتب العقاري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ثلاثة نسخ من العقد لكل من المستأجر والمؤجر وصاحب المكتب العقاري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31603B" w:rsidRPr="00391E5D" w:rsidRDefault="0031603B" w:rsidP="0031603B">
      <w:pPr>
        <w:pStyle w:val="a5"/>
        <w:ind w:left="502"/>
        <w:rPr>
          <w:sz w:val="32"/>
          <w:szCs w:val="32"/>
          <w:lang w:bidi="ar-SY"/>
        </w:rPr>
      </w:pPr>
    </w:p>
    <w:p w:rsidR="0037727F" w:rsidRPr="00391E5D" w:rsidRDefault="0037727F" w:rsidP="0037727F">
      <w:pPr>
        <w:rPr>
          <w:rFonts w:hint="cs"/>
          <w:sz w:val="32"/>
          <w:szCs w:val="32"/>
          <w:rtl/>
        </w:rPr>
      </w:pPr>
    </w:p>
    <w:p w:rsidR="00723DDA" w:rsidRPr="00391E5D" w:rsidRDefault="00A06AFF" w:rsidP="00675ED3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675ED3">
        <w:rPr>
          <w:color w:val="00B050"/>
          <w:sz w:val="32"/>
          <w:szCs w:val="32"/>
          <w:lang w:bidi="ar-SY"/>
        </w:rPr>
        <w:t>2</w:t>
      </w:r>
      <w:r>
        <w:rPr>
          <w:color w:val="00B050"/>
          <w:sz w:val="32"/>
          <w:szCs w:val="32"/>
          <w:lang w:bidi="ar-SY"/>
        </w:rPr>
        <w:t>.3</w:t>
      </w:r>
      <w:r w:rsidR="0037727F" w:rsidRPr="00391E5D">
        <w:rPr>
          <w:rFonts w:hint="cs"/>
          <w:color w:val="00B050"/>
          <w:sz w:val="32"/>
          <w:szCs w:val="32"/>
          <w:rtl/>
          <w:lang w:bidi="ar-SY"/>
        </w:rPr>
        <w:t>تسجيل بيانات عملية البيع :</w:t>
      </w:r>
    </w:p>
    <w:p w:rsidR="00723DDA" w:rsidRPr="00391E5D" w:rsidRDefault="0037727F" w:rsidP="00723DDA">
      <w:pPr>
        <w:rPr>
          <w:sz w:val="32"/>
          <w:szCs w:val="32"/>
          <w:rtl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تتم عملية البيع بحضور كل من البائع والشاري وصاحب المكتب العقاري والشهود وتنفذ خطواتها كالتالي :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البائع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3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الشاري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</w:t>
      </w:r>
      <w:r w:rsidR="00D35AF2">
        <w:rPr>
          <w:rFonts w:hint="cs"/>
          <w:sz w:val="32"/>
          <w:szCs w:val="32"/>
          <w:rtl/>
        </w:rPr>
        <w:t>4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يمنح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>عقد بيع قطعي</w:t>
      </w:r>
      <w:r w:rsidR="00D35AF2">
        <w:rPr>
          <w:rFonts w:hint="cs"/>
          <w:sz w:val="32"/>
          <w:szCs w:val="32"/>
          <w:rtl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sz w:val="32"/>
          <w:szCs w:val="32"/>
          <w:rtl/>
          <w:lang w:bidi="ar-SY"/>
        </w:rPr>
        <w:t xml:space="preserve">للبائع ليقوم بتعبئة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يمنح نفس العقد للشاري ليقوم بتعبئة البيانات الخاصة به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المباع ومواصفاته : قد يكون المباع ( بيت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محل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أرض ) لكل منها مواصفات يجب أن تذكر .</w:t>
      </w:r>
    </w:p>
    <w:p w:rsidR="0037727F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إذا كان بيت</w:t>
      </w:r>
      <w:r w:rsidR="00C26FE8">
        <w:rPr>
          <w:rFonts w:hint="cs"/>
          <w:sz w:val="32"/>
          <w:szCs w:val="32"/>
          <w:rtl/>
          <w:lang w:bidi="ar-SY"/>
        </w:rPr>
        <w:t>:</w:t>
      </w:r>
      <w:r w:rsidRPr="00391E5D">
        <w:rPr>
          <w:rFonts w:hint="cs"/>
          <w:sz w:val="32"/>
          <w:szCs w:val="32"/>
          <w:rtl/>
          <w:lang w:bidi="ar-SY"/>
        </w:rPr>
        <w:t xml:space="preserve"> يجب أن نذكر ( المنطقة , رقم العقار , المساحة , مكونات البيت , عدد الغرف , الإطلالة , رقم الطابق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محل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الأرض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الطول والعرض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المبلغ المدفوع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الشروط الخاصة بالعقد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كل من ( اسم , وتوقيع , وبصمة )البائع والشاري والشهود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>منح عقد البيع للبائع والشاري ليقوما بتثبيته في السجل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المبلغ المترتب على البائع والشاري والعائد لصاحب المكتب العقاري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F26F09">
        <w:rPr>
          <w:rFonts w:hint="cs"/>
          <w:sz w:val="32"/>
          <w:szCs w:val="32"/>
          <w:rtl/>
          <w:lang w:bidi="ar-SY"/>
        </w:rPr>
        <w:t>.</w:t>
      </w:r>
    </w:p>
    <w:p w:rsidR="00161030" w:rsidRPr="00391E5D" w:rsidRDefault="000911FC" w:rsidP="00161030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 نسخ من العقد لكل من </w:t>
      </w:r>
      <w:r w:rsidR="00161030" w:rsidRPr="00391E5D">
        <w:rPr>
          <w:rFonts w:hint="cs"/>
          <w:sz w:val="32"/>
          <w:szCs w:val="32"/>
          <w:rtl/>
          <w:lang w:bidi="ar-SY"/>
        </w:rPr>
        <w:t>البائع والشاري وصاحب المكتب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="00161030"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61030" w:rsidRPr="00391E5D" w:rsidRDefault="00A06AFF" w:rsidP="00675ED3">
      <w:pPr>
        <w:rPr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675ED3">
        <w:rPr>
          <w:color w:val="00B050"/>
          <w:sz w:val="32"/>
          <w:szCs w:val="32"/>
        </w:rPr>
        <w:t>2</w:t>
      </w:r>
      <w:r>
        <w:rPr>
          <w:color w:val="00B050"/>
          <w:sz w:val="32"/>
          <w:szCs w:val="32"/>
          <w:lang w:bidi="ar-SY"/>
        </w:rPr>
        <w:t>.4</w:t>
      </w:r>
      <w:r w:rsidR="00161030" w:rsidRPr="00391E5D">
        <w:rPr>
          <w:rFonts w:hint="cs"/>
          <w:color w:val="00B050"/>
          <w:sz w:val="32"/>
          <w:szCs w:val="32"/>
          <w:rtl/>
          <w:lang w:bidi="ar-SY"/>
        </w:rPr>
        <w:t xml:space="preserve">تسجيل بيانات عملية الرهن </w:t>
      </w:r>
      <w:r w:rsidR="00161030" w:rsidRPr="00391E5D">
        <w:rPr>
          <w:rFonts w:hint="cs"/>
          <w:sz w:val="32"/>
          <w:szCs w:val="32"/>
          <w:rtl/>
          <w:lang w:bidi="ar-SY"/>
        </w:rPr>
        <w:t>:</w:t>
      </w:r>
    </w:p>
    <w:p w:rsidR="00161030" w:rsidRPr="00391E5D" w:rsidRDefault="00161030" w:rsidP="00161030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إنَّ عملية الرهن تتم بحضور كل من الراهن والمسترهن  والشهود وصاحب المكتب العقاري وتنفذ كالتالي : </w:t>
      </w:r>
    </w:p>
    <w:p w:rsidR="0016103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يتم التحقق من حصول الراهن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1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التحقق من حصول المسترهن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</w:t>
      </w:r>
      <w:r w:rsidRPr="00391E5D">
        <w:rPr>
          <w:color w:val="000000" w:themeColor="text1"/>
          <w:sz w:val="32"/>
          <w:szCs w:val="32"/>
          <w:lang w:bidi="ar-SY"/>
        </w:rPr>
        <w:t>}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عقد الرهن </w:t>
      </w:r>
      <w:r w:rsidRPr="00391E5D">
        <w:rPr>
          <w:color w:val="000000" w:themeColor="text1"/>
          <w:sz w:val="32"/>
          <w:szCs w:val="32"/>
          <w:lang w:bidi="ar-SY"/>
        </w:rPr>
        <w:t>{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للراهن ليقوم بعملية 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</w:t>
      </w:r>
      <w:r w:rsidR="007F601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منح نفس العقد للمسترهن ليقوم بعملية تعبئة البيانات الخاصة به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إدخال معلومات عن المرهن ومواصفاته :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بيت : نذكر ( المنطقة , رقم العقار , المساحة , المكونات , رقم الطابق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محل : نذكر (المنطقة , رقم العقار , المساحة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الأرض : نذكر (المنطقة , رقم العقار , المساحة , الطول والعرض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الشروط الخاصة المتفق عليها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( اسم , وتوقيع , وبصمة ) كل من الراهن والمسترهن والشهود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العقد للمسترهن والراهن ليقوما بتثبيته في البلدية أو أي نافذة واحدة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56232C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تسجيل المبلغ المدفوع </w:t>
      </w:r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والمترتب على الراهن والمسترهن والعائد لصاحب المكتب العقاري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90461" w:rsidRPr="0056232C" w:rsidRDefault="0056232C" w:rsidP="0056232C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ط</w:t>
      </w:r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>باعة ثلاثة نسخ لكل من الراهن والمسترهن وصاحب المكتب .</w:t>
      </w:r>
    </w:p>
    <w:p w:rsidR="00E90461" w:rsidRPr="00375AF9" w:rsidRDefault="00E90461" w:rsidP="00E90461">
      <w:pPr>
        <w:pStyle w:val="a5"/>
        <w:ind w:left="360"/>
        <w:rPr>
          <w:rFonts w:hint="cs"/>
          <w:color w:val="000000" w:themeColor="text1"/>
          <w:sz w:val="32"/>
          <w:szCs w:val="32"/>
          <w:rtl/>
        </w:rPr>
      </w:pPr>
    </w:p>
    <w:p w:rsidR="00E90461" w:rsidRPr="00391E5D" w:rsidRDefault="00A06AFF" w:rsidP="00675ED3">
      <w:pPr>
        <w:pStyle w:val="a5"/>
        <w:ind w:left="360"/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675ED3">
        <w:rPr>
          <w:color w:val="00B050"/>
          <w:sz w:val="32"/>
          <w:szCs w:val="32"/>
          <w:lang w:bidi="ar-SY"/>
        </w:rPr>
        <w:t>2</w:t>
      </w:r>
      <w:r>
        <w:rPr>
          <w:color w:val="00B050"/>
          <w:sz w:val="32"/>
          <w:szCs w:val="32"/>
          <w:lang w:bidi="ar-SY"/>
        </w:rPr>
        <w:t>.5</w:t>
      </w:r>
      <w:r w:rsidR="00E90461" w:rsidRPr="00391E5D">
        <w:rPr>
          <w:rFonts w:hint="cs"/>
          <w:color w:val="00B050"/>
          <w:sz w:val="32"/>
          <w:szCs w:val="32"/>
          <w:rtl/>
          <w:lang w:bidi="ar-SY"/>
        </w:rPr>
        <w:t>إدارة بيانات ( المرهون , المأجور , المباع ) :</w:t>
      </w:r>
    </w:p>
    <w:p w:rsidR="00E90461" w:rsidRPr="00391E5D" w:rsidRDefault="00E90461" w:rsidP="00E90461">
      <w:pPr>
        <w:pStyle w:val="a5"/>
        <w:ind w:left="360"/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وتتضمن ثلاث عمليات فرعية وهي (إدخال وحذف وتعديل ) فإذا كانت العملية: </w:t>
      </w:r>
    </w:p>
    <w:p w:rsidR="00161030" w:rsidRPr="00391E5D" w:rsidRDefault="00E90461" w:rsidP="00E9046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AB160D">
        <w:rPr>
          <w:rFonts w:ascii="Algerian" w:hAnsi="Algerian"/>
          <w:color w:val="7030A0"/>
          <w:sz w:val="32"/>
          <w:szCs w:val="32"/>
          <w:rtl/>
          <w:lang w:bidi="ar-SY"/>
        </w:rPr>
        <w:t>إدخال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</w:t>
      </w:r>
    </w:p>
    <w:p w:rsidR="00E90461" w:rsidRPr="00391E5D" w:rsidRDefault="00E90461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كان(بيت, محل ,أرض)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>تحديد فيما إذا كان(للإيجار, للبيع , للرهن)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 إدخال المواصفات</w:t>
      </w:r>
      <w:r w:rsidR="0019705B" w:rsidRPr="00391E5D">
        <w:rPr>
          <w:rFonts w:hint="cs"/>
          <w:sz w:val="32"/>
          <w:szCs w:val="32"/>
          <w:rtl/>
          <w:lang w:bidi="ar-SY"/>
        </w:rPr>
        <w:t xml:space="preserve"> والمبلغ المطلوب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البيانات الخاصة بالمالك ( الاسم , رقم الهاتف , العنوان )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تعديل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البحث عن ( البيت , محل , أرض ) حسب اسم المالك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المواصفات الجديدة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حذف</w:t>
      </w:r>
      <w:r w:rsidRPr="00391E5D">
        <w:rPr>
          <w:rFonts w:hint="cs"/>
          <w:sz w:val="32"/>
          <w:szCs w:val="32"/>
          <w:rtl/>
          <w:lang w:bidi="ar-SY"/>
        </w:rPr>
        <w:t xml:space="preserve"> : تتم هذه العملية كالتالي : 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البحث عن (بيت , محل , أرض ) حسب اسم المالك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حذف الخيار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A06AFF" w:rsidRDefault="00A06AFF" w:rsidP="00A06AFF">
      <w:pPr>
        <w:pStyle w:val="a5"/>
        <w:ind w:left="1440"/>
        <w:rPr>
          <w:rFonts w:hint="cs"/>
          <w:sz w:val="32"/>
          <w:szCs w:val="32"/>
        </w:rPr>
      </w:pPr>
    </w:p>
    <w:p w:rsidR="00EC235E" w:rsidRPr="004459DB" w:rsidRDefault="00A06AFF" w:rsidP="00675ED3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675ED3">
        <w:rPr>
          <w:b/>
          <w:bCs/>
          <w:color w:val="00B050"/>
          <w:sz w:val="32"/>
          <w:szCs w:val="32"/>
          <w:lang w:bidi="ar-SY"/>
        </w:rPr>
        <w:t>3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خصائص المستخدم</w:t>
      </w:r>
      <w:r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06AFF" w:rsidRPr="00A06AFF" w:rsidRDefault="00A06AFF" w:rsidP="00A06AFF">
      <w:pPr>
        <w:ind w:left="284"/>
        <w:rPr>
          <w:sz w:val="32"/>
          <w:szCs w:val="32"/>
          <w:rtl/>
          <w:lang w:bidi="ar-SY"/>
        </w:rPr>
      </w:pPr>
      <w:r w:rsidRPr="00A06AFF">
        <w:rPr>
          <w:rFonts w:hint="cs"/>
          <w:sz w:val="32"/>
          <w:szCs w:val="32"/>
          <w:rtl/>
          <w:lang w:bidi="ar-SY"/>
        </w:rPr>
        <w:t>من المتوقع أن يكون المستخدم</w:t>
      </w:r>
      <w:r w:rsidR="00ED6765">
        <w:rPr>
          <w:rFonts w:hint="cs"/>
          <w:sz w:val="32"/>
          <w:szCs w:val="32"/>
          <w:rtl/>
          <w:lang w:bidi="ar-SY"/>
        </w:rPr>
        <w:t xml:space="preserve"> (صاحب المكتب العقاري)</w:t>
      </w:r>
      <w:r w:rsidRPr="00A06AFF">
        <w:rPr>
          <w:rFonts w:hint="cs"/>
          <w:sz w:val="32"/>
          <w:szCs w:val="32"/>
          <w:rtl/>
          <w:lang w:bidi="ar-SY"/>
        </w:rPr>
        <w:t xml:space="preserve"> على دراية في التعامل مع البرامج الحاسوبية بالشكل المناسب</w:t>
      </w:r>
      <w:r>
        <w:rPr>
          <w:rFonts w:hint="cs"/>
          <w:sz w:val="32"/>
          <w:szCs w:val="32"/>
          <w:rtl/>
          <w:lang w:bidi="ar-SY"/>
        </w:rPr>
        <w:t xml:space="preserve"> والذي يضمن تحقيق الغاية من البرنامج</w:t>
      </w:r>
      <w:r w:rsidRPr="00A06AFF">
        <w:rPr>
          <w:rFonts w:hint="cs"/>
          <w:sz w:val="32"/>
          <w:szCs w:val="32"/>
          <w:rtl/>
          <w:lang w:bidi="ar-SY"/>
        </w:rPr>
        <w:t xml:space="preserve">. </w:t>
      </w:r>
    </w:p>
    <w:p w:rsidR="0098405B" w:rsidRPr="004459DB" w:rsidRDefault="00A06AFF" w:rsidP="00675ED3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675ED3">
        <w:rPr>
          <w:b/>
          <w:bCs/>
          <w:color w:val="00B050"/>
          <w:sz w:val="32"/>
          <w:szCs w:val="32"/>
          <w:lang w:bidi="ar-SY"/>
        </w:rPr>
        <w:t>4</w:t>
      </w:r>
      <w:r w:rsidR="0098405B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98405B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98405B" w:rsidRDefault="00030AB7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الو</w:t>
      </w:r>
      <w:r w:rsidR="0098405B">
        <w:rPr>
          <w:rFonts w:hint="cs"/>
          <w:sz w:val="32"/>
          <w:szCs w:val="32"/>
          <w:rtl/>
          <w:lang w:bidi="ar-SY"/>
        </w:rPr>
        <w:t>ثوقية العالية.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زمن إ</w:t>
      </w:r>
      <w:r w:rsidR="00AB448B">
        <w:rPr>
          <w:rFonts w:hint="cs"/>
          <w:sz w:val="32"/>
          <w:szCs w:val="32"/>
          <w:rtl/>
          <w:lang w:bidi="ar-SY"/>
        </w:rPr>
        <w:t xml:space="preserve">ظهار نتائج البحث  على </w:t>
      </w:r>
      <w:r w:rsidR="007468C2">
        <w:rPr>
          <w:rFonts w:hint="cs"/>
          <w:sz w:val="32"/>
          <w:szCs w:val="32"/>
          <w:rtl/>
          <w:lang w:bidi="ar-SY"/>
        </w:rPr>
        <w:t>الأكثر</w:t>
      </w:r>
      <w:r w:rsidR="00AB448B">
        <w:rPr>
          <w:rFonts w:hint="cs"/>
          <w:sz w:val="32"/>
          <w:szCs w:val="32"/>
          <w:rtl/>
          <w:lang w:bidi="ar-SY"/>
        </w:rPr>
        <w:t xml:space="preserve"> 2 ثانية</w:t>
      </w:r>
      <w:r>
        <w:rPr>
          <w:rFonts w:hint="cs"/>
          <w:sz w:val="32"/>
          <w:szCs w:val="32"/>
          <w:rtl/>
          <w:lang w:bidi="ar-SY"/>
        </w:rPr>
        <w:t>.</w:t>
      </w:r>
    </w:p>
    <w:p w:rsidR="0098405B" w:rsidRDefault="0098405B" w:rsidP="0098405B">
      <w:pPr>
        <w:pStyle w:val="a5"/>
        <w:numPr>
          <w:ilvl w:val="0"/>
          <w:numId w:val="8"/>
        </w:numPr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النظام مكتوب بلغ</w:t>
      </w:r>
      <w:r w:rsidR="002A61D0">
        <w:rPr>
          <w:rFonts w:hint="cs"/>
          <w:sz w:val="32"/>
          <w:szCs w:val="32"/>
          <w:rtl/>
          <w:lang w:bidi="ar-SY"/>
        </w:rPr>
        <w:t xml:space="preserve">ة </w:t>
      </w:r>
      <w:r w:rsidR="002A61D0">
        <w:rPr>
          <w:sz w:val="32"/>
          <w:szCs w:val="32"/>
          <w:lang w:bidi="ar-SY"/>
        </w:rPr>
        <w:t>.java</w:t>
      </w:r>
    </w:p>
    <w:p w:rsidR="002C308E" w:rsidRDefault="002C308E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قاعد المعطيات لها هيكلية تتناسب مع حاجة المشروع.</w:t>
      </w:r>
    </w:p>
    <w:p w:rsidR="0098405B" w:rsidRDefault="007F6012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يجب أن تكون عملية </w:t>
      </w:r>
      <w:r w:rsidR="00842E3E">
        <w:rPr>
          <w:rFonts w:hint="cs"/>
          <w:sz w:val="32"/>
          <w:szCs w:val="32"/>
          <w:rtl/>
          <w:lang w:bidi="ar-SY"/>
        </w:rPr>
        <w:t xml:space="preserve">الإيجار وفق </w:t>
      </w:r>
      <w:r w:rsidR="00A52427">
        <w:rPr>
          <w:rFonts w:hint="cs"/>
          <w:sz w:val="32"/>
          <w:szCs w:val="32"/>
          <w:rtl/>
          <w:lang w:bidi="ar-SY"/>
        </w:rPr>
        <w:t>أ</w:t>
      </w:r>
      <w:r w:rsidR="00842E3E">
        <w:rPr>
          <w:rFonts w:hint="cs"/>
          <w:sz w:val="32"/>
          <w:szCs w:val="32"/>
          <w:rtl/>
          <w:lang w:bidi="ar-SY"/>
        </w:rPr>
        <w:t>حكام قانون</w:t>
      </w:r>
      <w:r w:rsidR="00A52427">
        <w:rPr>
          <w:rFonts w:hint="cs"/>
          <w:sz w:val="32"/>
          <w:szCs w:val="32"/>
          <w:rtl/>
          <w:lang w:bidi="ar-SY"/>
        </w:rPr>
        <w:t xml:space="preserve"> الإيجار رقم 20 لعام 2015 وتعليماته التنفيذية(متطلب مجال).</w:t>
      </w:r>
    </w:p>
    <w:p w:rsidR="009226D1" w:rsidRDefault="009226D1" w:rsidP="009226D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البيع وفق أحكام قانون البيع رقم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42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 (متطلب مجال).</w:t>
      </w:r>
    </w:p>
    <w:p w:rsidR="00D558EB" w:rsidRDefault="00D558EB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الرهن وفق أحكام قانون البيع رقم60  (متطلب مجال).</w:t>
      </w:r>
    </w:p>
    <w:p w:rsidR="007E01E0" w:rsidRPr="0098405B" w:rsidRDefault="007E01E0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والأمان.</w:t>
      </w:r>
    </w:p>
    <w:p w:rsidR="007468C2" w:rsidRDefault="007468C2" w:rsidP="007468C2">
      <w:pPr>
        <w:rPr>
          <w:rFonts w:hint="cs"/>
          <w:sz w:val="32"/>
          <w:szCs w:val="32"/>
          <w:rtl/>
        </w:rPr>
      </w:pPr>
    </w:p>
    <w:p w:rsidR="00331CAA" w:rsidRDefault="00331CAA" w:rsidP="007468C2">
      <w:pPr>
        <w:rPr>
          <w:rFonts w:hint="cs"/>
          <w:sz w:val="32"/>
          <w:szCs w:val="32"/>
          <w:rtl/>
        </w:rPr>
      </w:pPr>
    </w:p>
    <w:p w:rsidR="00A20CAC" w:rsidRDefault="00A20CAC" w:rsidP="007468C2">
      <w:pPr>
        <w:rPr>
          <w:rFonts w:hint="cs"/>
          <w:sz w:val="32"/>
          <w:szCs w:val="32"/>
          <w:rtl/>
        </w:rPr>
      </w:pPr>
    </w:p>
    <w:p w:rsidR="00A20CAC" w:rsidRPr="00391E5D" w:rsidRDefault="00A20CAC" w:rsidP="007468C2">
      <w:pPr>
        <w:rPr>
          <w:rFonts w:hint="cs"/>
          <w:sz w:val="32"/>
          <w:szCs w:val="32"/>
          <w:rtl/>
        </w:rPr>
      </w:pPr>
    </w:p>
    <w:p w:rsidR="007468C2" w:rsidRDefault="007468C2" w:rsidP="007468C2">
      <w:pPr>
        <w:rPr>
          <w:rFonts w:hint="cs"/>
          <w:b/>
          <w:bCs/>
          <w:color w:val="00B0F0"/>
          <w:sz w:val="40"/>
          <w:szCs w:val="40"/>
          <w:rtl/>
          <w:lang w:bidi="ar-SY"/>
        </w:rPr>
      </w:pPr>
      <w:r>
        <w:rPr>
          <w:b/>
          <w:bCs/>
          <w:color w:val="00B0F0"/>
          <w:sz w:val="40"/>
          <w:szCs w:val="40"/>
          <w:lang w:bidi="ar-SY"/>
        </w:rPr>
        <w:t>3.0</w:t>
      </w:r>
      <w:r>
        <w:rPr>
          <w:rFonts w:hint="cs"/>
          <w:b/>
          <w:bCs/>
          <w:color w:val="00B0F0"/>
          <w:sz w:val="40"/>
          <w:szCs w:val="40"/>
          <w:rtl/>
        </w:rPr>
        <w:t>.</w:t>
      </w:r>
      <w:r w:rsidRPr="007468C2">
        <w:rPr>
          <w:rFonts w:hint="cs"/>
          <w:b/>
          <w:bCs/>
          <w:color w:val="00B0F0"/>
          <w:sz w:val="40"/>
          <w:szCs w:val="40"/>
          <w:rtl/>
          <w:lang w:bidi="ar-SY"/>
        </w:rPr>
        <w:t>توصيف المتطلبات:</w:t>
      </w:r>
    </w:p>
    <w:p w:rsidR="00A20CAC" w:rsidRPr="00A20CAC" w:rsidRDefault="00A20CAC" w:rsidP="00A20CAC">
      <w:pPr>
        <w:rPr>
          <w:rFonts w:hint="cs"/>
          <w:b/>
          <w:bCs/>
          <w:color w:val="00B0F0"/>
          <w:sz w:val="28"/>
          <w:szCs w:val="28"/>
          <w:rtl/>
        </w:rPr>
      </w:pPr>
      <w:r w:rsidRPr="00A20CAC">
        <w:rPr>
          <w:b/>
          <w:bCs/>
          <w:color w:val="00B050"/>
          <w:sz w:val="32"/>
          <w:szCs w:val="32"/>
          <w:lang w:bidi="ar-SY"/>
        </w:rPr>
        <w:t>.3.1</w:t>
      </w:r>
      <w:r w:rsidRPr="00A20CAC">
        <w:rPr>
          <w:rFonts w:hint="cs"/>
          <w:b/>
          <w:bCs/>
          <w:color w:val="00B050"/>
          <w:sz w:val="32"/>
          <w:szCs w:val="32"/>
          <w:rtl/>
          <w:lang w:bidi="ar-SY"/>
        </w:rPr>
        <w:t>مت</w:t>
      </w:r>
      <w:r w:rsidRPr="00A20CAC">
        <w:rPr>
          <w:rFonts w:hint="cs"/>
          <w:b/>
          <w:bCs/>
          <w:color w:val="00B050"/>
          <w:sz w:val="32"/>
          <w:szCs w:val="32"/>
          <w:rtl/>
        </w:rPr>
        <w:t>طلبات الواجهة الخارجية: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A20CAC">
        <w:rPr>
          <w:rFonts w:hint="cs"/>
          <w:color w:val="000000" w:themeColor="text1"/>
          <w:sz w:val="28"/>
          <w:szCs w:val="28"/>
          <w:rtl/>
          <w:lang w:bidi="ar-SY"/>
        </w:rPr>
        <w:t>إن نطاق المشروع لا يتعدى المكتب العقاري.</w:t>
      </w:r>
    </w:p>
    <w:p w:rsidR="007468C2" w:rsidRPr="00736E02" w:rsidRDefault="002C7B7E" w:rsidP="00ED6765">
      <w:pPr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.3.</w:t>
      </w:r>
      <w:r w:rsidR="00ED6765">
        <w:rPr>
          <w:color w:val="00B050"/>
          <w:sz w:val="32"/>
          <w:szCs w:val="32"/>
          <w:lang w:bidi="ar-SY"/>
        </w:rPr>
        <w:t>2</w:t>
      </w:r>
      <w:r w:rsidR="00736E02" w:rsidRPr="00736E02">
        <w:rPr>
          <w:rFonts w:hint="cs"/>
          <w:color w:val="00B050"/>
          <w:sz w:val="32"/>
          <w:szCs w:val="32"/>
          <w:rtl/>
          <w:lang w:bidi="ar-SY"/>
        </w:rPr>
        <w:t>توصيف المتطلبات الوظيفية:</w:t>
      </w:r>
      <w:r w:rsidR="007468C2" w:rsidRPr="00736E02">
        <w:rPr>
          <w:rFonts w:hint="cs"/>
          <w:color w:val="00B050"/>
          <w:sz w:val="32"/>
          <w:szCs w:val="32"/>
          <w:rtl/>
          <w:lang w:bidi="ar-SY"/>
        </w:rPr>
        <w:t xml:space="preserve"> </w:t>
      </w:r>
    </w:p>
    <w:p w:rsidR="007468C2" w:rsidRPr="002C7B7E" w:rsidRDefault="002C7B7E" w:rsidP="00ED6765">
      <w:pPr>
        <w:ind w:left="284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.3.</w:t>
      </w:r>
      <w:r w:rsidR="00ED6765">
        <w:rPr>
          <w:sz w:val="32"/>
          <w:szCs w:val="32"/>
          <w:lang w:bidi="ar-SY"/>
        </w:rPr>
        <w:t>2</w:t>
      </w:r>
      <w:r>
        <w:rPr>
          <w:sz w:val="32"/>
          <w:szCs w:val="32"/>
          <w:lang w:bidi="ar-SY"/>
        </w:rPr>
        <w:t>.1</w:t>
      </w:r>
      <w:r w:rsidR="007468C2" w:rsidRPr="002C7B7E">
        <w:rPr>
          <w:rFonts w:hint="cs"/>
          <w:sz w:val="32"/>
          <w:szCs w:val="32"/>
          <w:rtl/>
          <w:lang w:bidi="ar-SY"/>
        </w:rPr>
        <w:t>البحث</w:t>
      </w:r>
    </w:p>
    <w:tbl>
      <w:tblPr>
        <w:tblStyle w:val="a8"/>
        <w:bidiVisual/>
        <w:tblW w:w="0" w:type="auto"/>
        <w:jc w:val="center"/>
        <w:tblLook w:val="04A0"/>
      </w:tblPr>
      <w:tblGrid>
        <w:gridCol w:w="2177"/>
        <w:gridCol w:w="6345"/>
      </w:tblGrid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637079" w:rsidRDefault="007468C2" w:rsidP="00812ABC">
            <w:pPr>
              <w:rPr>
                <w:sz w:val="32"/>
                <w:szCs w:val="32"/>
                <w:rtl/>
              </w:rPr>
            </w:pPr>
            <w:r w:rsidRPr="00637079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637079">
              <w:rPr>
                <w:sz w:val="32"/>
                <w:szCs w:val="32"/>
              </w:rPr>
              <w:t>Usecase name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637079">
              <w:rPr>
                <w:rFonts w:cs="Calibri"/>
                <w:sz w:val="32"/>
                <w:szCs w:val="32"/>
                <w:rtl/>
                <w:lang w:bidi="ar-SY"/>
              </w:rPr>
              <w:t xml:space="preserve">المتطلبات التابعة لها </w:t>
            </w:r>
            <w:r w:rsidRPr="00637079">
              <w:rPr>
                <w:sz w:val="32"/>
                <w:szCs w:val="32"/>
                <w:lang w:bidi="ar-SY"/>
              </w:rPr>
              <w:t>Related Requirements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إدارة عملية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الهدف من الحالة</w:t>
            </w:r>
          </w:p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</w:t>
            </w:r>
            <w:r w:rsidRPr="00637079">
              <w:rPr>
                <w:sz w:val="32"/>
                <w:szCs w:val="32"/>
                <w:lang w:bidi="ar-SY"/>
              </w:rPr>
              <w:t>Goal</w:t>
            </w: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السماح لصاحب المكتب بالبحث عما يريده الشخص  </w:t>
            </w:r>
          </w:p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53505E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cs="Calibri"/>
                <w:sz w:val="32"/>
                <w:szCs w:val="32"/>
                <w:rtl/>
              </w:rPr>
              <w:t>الفاعلون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   </w:t>
            </w:r>
            <w:r w:rsidRPr="0053505E">
              <w:rPr>
                <w:rFonts w:cs="Calibri"/>
                <w:sz w:val="32"/>
                <w:szCs w:val="32"/>
                <w:rtl/>
              </w:rPr>
              <w:t xml:space="preserve">الرئيسيون </w:t>
            </w:r>
            <w:r w:rsidRPr="0053505E">
              <w:rPr>
                <w:sz w:val="32"/>
                <w:szCs w:val="32"/>
              </w:rPr>
              <w:t>Primary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صاحب المكتب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الفاعلون الثانويون </w:t>
            </w:r>
            <w:r w:rsidRPr="0053505E">
              <w:rPr>
                <w:sz w:val="32"/>
                <w:szCs w:val="32"/>
                <w:lang w:bidi="ar-SY"/>
              </w:rPr>
              <w:t>Secondary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الشخص الباحث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الشروط السابقة </w:t>
            </w:r>
            <w:r w:rsidRPr="0053505E">
              <w:rPr>
                <w:sz w:val="32"/>
                <w:szCs w:val="32"/>
                <w:lang w:bidi="ar-SY"/>
              </w:rPr>
              <w:t>Preconditions</w:t>
            </w:r>
          </w:p>
        </w:tc>
        <w:tc>
          <w:tcPr>
            <w:tcW w:w="6345" w:type="dxa"/>
            <w:vAlign w:val="center"/>
          </w:tcPr>
          <w:p w:rsidR="007468C2" w:rsidRDefault="00030AB7" w:rsidP="00812ABC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                            لا يوجد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شرط النهاية الناجحة </w:t>
            </w:r>
            <w:r w:rsidRPr="0053505E">
              <w:rPr>
                <w:sz w:val="32"/>
                <w:szCs w:val="32"/>
                <w:lang w:bidi="ar-SY"/>
              </w:rPr>
              <w:t>Successful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مواصفات المبحوث عنه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شرط النهاية الفاشلة </w:t>
            </w:r>
            <w:r w:rsidRPr="0053505E">
              <w:rPr>
                <w:sz w:val="32"/>
                <w:szCs w:val="32"/>
                <w:lang w:bidi="ar-SY"/>
              </w:rPr>
              <w:t>Failed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رسالة تفيد بفشل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القادح </w:t>
            </w:r>
          </w:p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53505E">
              <w:rPr>
                <w:sz w:val="32"/>
                <w:szCs w:val="32"/>
                <w:lang w:bidi="ar-SY"/>
              </w:rPr>
              <w:t>Trigger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طلب الشخص الباحث من صاحب المكتب البحث له عن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</w:rPr>
            </w:pPr>
            <w:r w:rsidRPr="0067752F">
              <w:rPr>
                <w:rFonts w:cs="Calibri"/>
                <w:sz w:val="32"/>
                <w:szCs w:val="32"/>
                <w:rtl/>
              </w:rPr>
              <w:lastRenderedPageBreak/>
              <w:t xml:space="preserve">التدفق الرئيسي </w:t>
            </w:r>
            <w:r w:rsidRPr="0067752F">
              <w:rPr>
                <w:sz w:val="32"/>
                <w:szCs w:val="32"/>
              </w:rPr>
              <w:t>Main Flow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 w:rsidRPr="0067752F">
              <w:rPr>
                <w:rFonts w:hint="cs"/>
                <w:sz w:val="32"/>
                <w:szCs w:val="32"/>
                <w:rtl/>
                <w:lang w:bidi="ar-SY"/>
              </w:rPr>
              <w:t>تحديد نوع المبحوث عنه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نوع العملية العقارية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المنطقة المرغوبة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اختيار نوع المبحوث عنه من بين الخيارات المتاحة</w:t>
            </w:r>
          </w:p>
          <w:p w:rsidR="007468C2" w:rsidRPr="0067752F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الخيار على الشاشة</w:t>
            </w:r>
          </w:p>
          <w:p w:rsidR="007468C2" w:rsidRPr="0067752F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  <w:tr w:rsidR="007468C2" w:rsidTr="00812ABC">
        <w:trPr>
          <w:trHeight w:val="706"/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2C7B7E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</w:p>
          <w:p w:rsidR="007468C2" w:rsidRDefault="007468C2" w:rsidP="00812ABC">
            <w:pPr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لايوجد</w:t>
            </w:r>
          </w:p>
        </w:tc>
      </w:tr>
    </w:tbl>
    <w:p w:rsidR="002C7B7E" w:rsidRDefault="002C7B7E" w:rsidP="002C7B7E">
      <w:pPr>
        <w:ind w:left="284"/>
        <w:rPr>
          <w:rFonts w:hint="cs"/>
          <w:sz w:val="32"/>
          <w:szCs w:val="32"/>
          <w:rtl/>
        </w:rPr>
      </w:pPr>
    </w:p>
    <w:p w:rsidR="002C7B7E" w:rsidRPr="002C7B7E" w:rsidRDefault="002C7B7E" w:rsidP="00ED6765">
      <w:pPr>
        <w:ind w:left="284"/>
        <w:rPr>
          <w:sz w:val="32"/>
          <w:szCs w:val="32"/>
        </w:rPr>
      </w:pPr>
      <w:r>
        <w:rPr>
          <w:sz w:val="32"/>
          <w:szCs w:val="32"/>
        </w:rPr>
        <w:t>3.</w:t>
      </w:r>
      <w:r w:rsidR="00ED6765">
        <w:rPr>
          <w:sz w:val="32"/>
          <w:szCs w:val="32"/>
        </w:rPr>
        <w:t>2</w:t>
      </w:r>
      <w:r>
        <w:rPr>
          <w:sz w:val="32"/>
          <w:szCs w:val="32"/>
        </w:rPr>
        <w:t>.2</w:t>
      </w:r>
      <w:r>
        <w:rPr>
          <w:rFonts w:hint="cs"/>
          <w:sz w:val="32"/>
          <w:szCs w:val="32"/>
          <w:rtl/>
        </w:rPr>
        <w:t>.</w:t>
      </w:r>
      <w:r w:rsidRPr="002C7B7E">
        <w:rPr>
          <w:rFonts w:hint="cs"/>
          <w:sz w:val="32"/>
          <w:szCs w:val="32"/>
          <w:rtl/>
        </w:rPr>
        <w:t>تسجيل بيانات عملية البيع</w:t>
      </w:r>
      <w:r>
        <w:rPr>
          <w:rFonts w:hint="cs"/>
          <w:sz w:val="32"/>
          <w:szCs w:val="32"/>
          <w:rtl/>
        </w:rPr>
        <w:t xml:space="preserve"> 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53799E">
              <w:rPr>
                <w:sz w:val="32"/>
                <w:szCs w:val="32"/>
              </w:rPr>
              <w:t>Usecase name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تسجيل بيانات عملية بيع ما يملكة البائع للشاري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البائع-الشاري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t>Successful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البيع وحذف المباع من بين الخدمات المتوفرة 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خطأ بعملية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الشاري من صاحب المكتب شراء (بيت,محل,أرض)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وطلب البائع من صاحب المكتب بيع (بيت,محل,أرض)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البائع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الشاري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المباع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المباع من بين الخدمات المتوفرة بالمكتب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2C7B7E" w:rsidRDefault="002C7B7E" w:rsidP="007468C2">
      <w:pPr>
        <w:pStyle w:val="a5"/>
        <w:rPr>
          <w:rFonts w:hint="cs"/>
          <w:sz w:val="32"/>
          <w:szCs w:val="32"/>
          <w:rtl/>
        </w:rPr>
      </w:pPr>
    </w:p>
    <w:p w:rsidR="002C7B7E" w:rsidRDefault="002C7B7E" w:rsidP="00ED6765">
      <w:pPr>
        <w:pStyle w:val="a5"/>
        <w:rPr>
          <w:sz w:val="32"/>
          <w:szCs w:val="32"/>
          <w:rtl/>
        </w:rPr>
      </w:pPr>
      <w:r>
        <w:rPr>
          <w:sz w:val="32"/>
          <w:szCs w:val="32"/>
        </w:rPr>
        <w:t>.3.</w:t>
      </w:r>
      <w:r w:rsidR="00ED6765">
        <w:rPr>
          <w:sz w:val="32"/>
          <w:szCs w:val="32"/>
        </w:rPr>
        <w:t>2</w:t>
      </w:r>
      <w:r>
        <w:rPr>
          <w:sz w:val="32"/>
          <w:szCs w:val="32"/>
        </w:rPr>
        <w:t>.3</w:t>
      </w:r>
      <w:r>
        <w:rPr>
          <w:rFonts w:hint="cs"/>
          <w:sz w:val="32"/>
          <w:szCs w:val="32"/>
          <w:rtl/>
        </w:rPr>
        <w:t>حذف بيانات المعروض</w:t>
      </w:r>
    </w:p>
    <w:p w:rsidR="002C7B7E" w:rsidRDefault="002C7B7E" w:rsidP="007468C2">
      <w:pPr>
        <w:pStyle w:val="a5"/>
        <w:rPr>
          <w:rFonts w:hint="cs"/>
          <w:sz w:val="32"/>
          <w:szCs w:val="32"/>
          <w:rtl/>
        </w:rPr>
      </w:pPr>
    </w:p>
    <w:tbl>
      <w:tblPr>
        <w:tblStyle w:val="a8"/>
        <w:bidiVisual/>
        <w:tblW w:w="0" w:type="auto"/>
        <w:tblInd w:w="50" w:type="dxa"/>
        <w:tblLayout w:type="fixed"/>
        <w:tblLook w:val="04A0"/>
      </w:tblPr>
      <w:tblGrid>
        <w:gridCol w:w="2268"/>
        <w:gridCol w:w="6204"/>
      </w:tblGrid>
      <w:tr w:rsidR="007468C2" w:rsidTr="00812ABC">
        <w:tc>
          <w:tcPr>
            <w:tcW w:w="2268" w:type="dxa"/>
            <w:vAlign w:val="center"/>
          </w:tcPr>
          <w:p w:rsidR="007468C2" w:rsidRPr="00B86F15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53799E">
              <w:rPr>
                <w:sz w:val="32"/>
                <w:szCs w:val="32"/>
              </w:rPr>
              <w:t>Usecase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بيانات المعروض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بحذف المعروض من قائمة المعروضات المتوفرة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7468C2" w:rsidRDefault="00812ABC" w:rsidP="006D7154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lastRenderedPageBreak/>
              <w:t>Successful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حذف بيانات المعروض من قائمة المعروضات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rFonts w:hint="cs"/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توحي بفشل الحذف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حصول عملية بيع أو إيجار أو رهن للمعروض أو طلب الشخص المالك حذف المعروض 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Pr="0067752F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البحث عن المعروض حسب اسم المالك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اختيار المعروض من بين الخيارات المتاحة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البيانات المتعلقة به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لا يوجد</w:t>
            </w:r>
          </w:p>
        </w:tc>
      </w:tr>
    </w:tbl>
    <w:p w:rsidR="007468C2" w:rsidRPr="0067752F" w:rsidRDefault="007468C2" w:rsidP="007468C2">
      <w:pPr>
        <w:pStyle w:val="a5"/>
        <w:rPr>
          <w:rFonts w:hint="cs"/>
          <w:sz w:val="32"/>
          <w:szCs w:val="32"/>
          <w:rtl/>
        </w:rPr>
      </w:pPr>
    </w:p>
    <w:p w:rsidR="007468C2" w:rsidRDefault="00812ABC" w:rsidP="00ED6765">
      <w:pPr>
        <w:rPr>
          <w:sz w:val="32"/>
          <w:szCs w:val="32"/>
          <w:rtl/>
        </w:rPr>
      </w:pPr>
      <w:r>
        <w:rPr>
          <w:sz w:val="32"/>
          <w:szCs w:val="32"/>
        </w:rPr>
        <w:t>.3.</w:t>
      </w:r>
      <w:r w:rsidR="00ED6765">
        <w:rPr>
          <w:sz w:val="32"/>
          <w:szCs w:val="32"/>
        </w:rPr>
        <w:t>2</w:t>
      </w:r>
      <w:r>
        <w:rPr>
          <w:sz w:val="32"/>
          <w:szCs w:val="32"/>
        </w:rPr>
        <w:t>.4</w:t>
      </w:r>
      <w:r w:rsidR="007468C2">
        <w:rPr>
          <w:rFonts w:hint="cs"/>
          <w:sz w:val="32"/>
          <w:szCs w:val="32"/>
          <w:rtl/>
        </w:rPr>
        <w:t>تسجيل بيانات عملية الرهن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Usecase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الرهن</w:t>
            </w:r>
          </w:p>
          <w:p w:rsidR="006D7154" w:rsidRDefault="006D7154" w:rsidP="00812ABC">
            <w:pPr>
              <w:rPr>
                <w:sz w:val="32"/>
                <w:szCs w:val="32"/>
                <w:rtl/>
              </w:rPr>
            </w:pP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الراهن,المسترهن</w:t>
            </w:r>
          </w:p>
        </w:tc>
      </w:tr>
      <w:tr w:rsidR="007468C2" w:rsidTr="00812ABC">
        <w:trPr>
          <w:trHeight w:val="399"/>
        </w:trPr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204" w:type="dxa"/>
            <w:vAlign w:val="center"/>
          </w:tcPr>
          <w:p w:rsidR="006D7154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الرهن بنجاح وحذف المرهون من بين </w:t>
            </w:r>
          </w:p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تفيد بعدم حدوث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الراهن من صاحب المكتب رهن (بيت,محل,أرض)</w:t>
            </w:r>
          </w:p>
          <w:p w:rsidR="007468C2" w:rsidRDefault="006D7154" w:rsidP="006D7154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وطلب المسترهن من صاحب المكتب استرهان (بيت,محل,أرض)</w:t>
            </w:r>
          </w:p>
        </w:tc>
      </w:tr>
      <w:tr w:rsidR="007468C2" w:rsidTr="00812ABC">
        <w:tc>
          <w:tcPr>
            <w:tcW w:w="2318" w:type="dxa"/>
          </w:tcPr>
          <w:p w:rsidR="007468C2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الراهن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يقدم المسترهن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المسترهن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المسترهن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المرهون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المرهون من بين الخدمات المتوفرة بالمكتب</w:t>
            </w:r>
          </w:p>
          <w:p w:rsidR="007468C2" w:rsidRPr="006D7154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</w:tbl>
    <w:p w:rsidR="00723DDA" w:rsidRPr="006D7154" w:rsidRDefault="00723DDA" w:rsidP="00723DDA">
      <w:pPr>
        <w:rPr>
          <w:rFonts w:hint="cs"/>
          <w:sz w:val="32"/>
          <w:szCs w:val="32"/>
          <w:rtl/>
        </w:rPr>
      </w:pPr>
    </w:p>
    <w:p w:rsidR="00812ABC" w:rsidRDefault="00812ABC" w:rsidP="00723DDA">
      <w:pPr>
        <w:rPr>
          <w:sz w:val="32"/>
          <w:szCs w:val="32"/>
          <w:rtl/>
          <w:lang w:bidi="ar-SY"/>
        </w:rPr>
      </w:pPr>
    </w:p>
    <w:p w:rsidR="00812ABC" w:rsidRPr="003D6218" w:rsidRDefault="00812ABC" w:rsidP="00723DDA">
      <w:pPr>
        <w:rPr>
          <w:sz w:val="32"/>
          <w:szCs w:val="32"/>
          <w:lang w:bidi="ar-SY"/>
        </w:rPr>
      </w:pPr>
    </w:p>
    <w:p w:rsidR="00391E5D" w:rsidRDefault="00391E5D" w:rsidP="00391E5D">
      <w:pPr>
        <w:jc w:val="both"/>
        <w:rPr>
          <w:rFonts w:hint="cs"/>
          <w:sz w:val="32"/>
          <w:szCs w:val="32"/>
          <w:rtl/>
        </w:rPr>
      </w:pPr>
    </w:p>
    <w:p w:rsidR="00812ABC" w:rsidRDefault="00812ABC" w:rsidP="00ED6765">
      <w:pPr>
        <w:rPr>
          <w:sz w:val="32"/>
          <w:szCs w:val="32"/>
          <w:rtl/>
        </w:rPr>
      </w:pPr>
      <w:r>
        <w:rPr>
          <w:sz w:val="32"/>
          <w:szCs w:val="32"/>
        </w:rPr>
        <w:t>.3.</w:t>
      </w:r>
      <w:r w:rsidR="00ED6765">
        <w:rPr>
          <w:sz w:val="32"/>
          <w:szCs w:val="32"/>
        </w:rPr>
        <w:t>2</w:t>
      </w:r>
      <w:r>
        <w:rPr>
          <w:sz w:val="32"/>
          <w:szCs w:val="32"/>
        </w:rPr>
        <w:t>.5</w:t>
      </w:r>
      <w:r>
        <w:rPr>
          <w:rFonts w:hint="cs"/>
          <w:sz w:val="32"/>
          <w:szCs w:val="32"/>
          <w:rtl/>
        </w:rPr>
        <w:t>تسجيل بيانات عملية الإيجار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Usecase name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الإيجار</w:t>
            </w:r>
          </w:p>
          <w:p w:rsidR="006D7154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المأجر,المستأجر</w:t>
            </w:r>
          </w:p>
        </w:tc>
      </w:tr>
      <w:tr w:rsidR="006D7154" w:rsidTr="00A91F88">
        <w:trPr>
          <w:trHeight w:val="399"/>
        </w:trPr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شروط النهاية </w:t>
            </w:r>
            <w:r>
              <w:rPr>
                <w:rFonts w:hint="cs"/>
                <w:sz w:val="32"/>
                <w:szCs w:val="32"/>
                <w:rtl/>
              </w:rPr>
              <w:lastRenderedPageBreak/>
              <w:t>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AD4E6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تخزين بيانات عملية الإيجار بنجاح وحذف </w:t>
            </w:r>
            <w:r w:rsidR="00AD4E6B">
              <w:rPr>
                <w:rFonts w:hint="cs"/>
                <w:sz w:val="32"/>
                <w:szCs w:val="32"/>
                <w:rtl/>
              </w:rPr>
              <w:t xml:space="preserve">المعروض </w:t>
            </w:r>
            <w:r w:rsidR="00AD4E6B">
              <w:rPr>
                <w:rFonts w:hint="cs"/>
                <w:sz w:val="32"/>
                <w:szCs w:val="32"/>
                <w:rtl/>
              </w:rPr>
              <w:lastRenderedPageBreak/>
              <w:t>للإيجار</w:t>
            </w:r>
            <w:r>
              <w:rPr>
                <w:rFonts w:hint="cs"/>
                <w:sz w:val="32"/>
                <w:szCs w:val="32"/>
                <w:rtl/>
              </w:rPr>
              <w:t xml:space="preserve"> من بين </w:t>
            </w:r>
          </w:p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شروط النهاية 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إظهار رسالة تفيد بعدم حدوث عملية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طلب </w:t>
            </w:r>
            <w:r w:rsidR="00AD4E6B">
              <w:rPr>
                <w:rFonts w:hint="cs"/>
                <w:sz w:val="32"/>
                <w:szCs w:val="32"/>
                <w:rtl/>
              </w:rPr>
              <w:t>المأجر</w:t>
            </w:r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r w:rsidR="00AD4E6B">
              <w:rPr>
                <w:rFonts w:hint="cs"/>
                <w:sz w:val="32"/>
                <w:szCs w:val="32"/>
                <w:rtl/>
              </w:rPr>
              <w:t>تأجير</w:t>
            </w:r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  <w:p w:rsidR="006D7154" w:rsidRDefault="006D7154" w:rsidP="00AD4E6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وطلب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r w:rsidR="00AD4E6B">
              <w:rPr>
                <w:rFonts w:hint="cs"/>
                <w:sz w:val="32"/>
                <w:szCs w:val="32"/>
                <w:rtl/>
              </w:rPr>
              <w:t>استأجار</w:t>
            </w:r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مواصفات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تثبيت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AD4E6B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طباعة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  <w:r w:rsidR="00AD4E6B" w:rsidRPr="00AD4E6B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D7154" w:rsidRPr="00AD4E6B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حذف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 w:rsidRPr="00AD4E6B">
              <w:rPr>
                <w:rFonts w:hint="cs"/>
                <w:sz w:val="32"/>
                <w:szCs w:val="32"/>
                <w:rtl/>
              </w:rPr>
              <w:t xml:space="preserve"> من بين الخدمات المتوفرة بالمكتب</w:t>
            </w:r>
          </w:p>
          <w:p w:rsidR="006D7154" w:rsidRPr="00AD4E6B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</w:tbl>
    <w:p w:rsidR="00A91F88" w:rsidRPr="004459DB" w:rsidRDefault="007E01E0" w:rsidP="00ED6765">
      <w:pPr>
        <w:ind w:left="284"/>
        <w:rPr>
          <w:b/>
          <w:bCs/>
          <w:sz w:val="32"/>
          <w:szCs w:val="32"/>
          <w:rtl/>
          <w:lang w:bidi="ar-SY"/>
        </w:rPr>
      </w:pPr>
      <w:r>
        <w:rPr>
          <w:b/>
          <w:bCs/>
          <w:color w:val="00B050"/>
          <w:sz w:val="32"/>
          <w:szCs w:val="32"/>
          <w:lang w:bidi="ar-SY"/>
        </w:rPr>
        <w:t>.3.</w:t>
      </w:r>
      <w:r w:rsidR="00ED6765">
        <w:rPr>
          <w:b/>
          <w:bCs/>
          <w:color w:val="00B050"/>
          <w:sz w:val="32"/>
          <w:szCs w:val="32"/>
          <w:lang w:bidi="ar-SY"/>
        </w:rPr>
        <w:t>3</w:t>
      </w:r>
      <w:r w:rsidR="00A91F88">
        <w:rPr>
          <w:rFonts w:hint="cs"/>
          <w:b/>
          <w:bCs/>
          <w:color w:val="00B050"/>
          <w:sz w:val="32"/>
          <w:szCs w:val="32"/>
          <w:rtl/>
        </w:rPr>
        <w:t xml:space="preserve"> توصيف ال</w:t>
      </w:r>
      <w:r w:rsidR="00A91F88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A91F88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91F88" w:rsidRDefault="00A91F88" w:rsidP="00A91F88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الوثوقية العالية:يجب أن يتمتع البرنامج بوثوقية عالية بحيث يكون قادر على تحقيق كل المهام المطلوبة منه دون وجود أي احتمال لحدوث خطأ ولو كان احتمال صغير جدا.</w:t>
      </w:r>
    </w:p>
    <w:p w:rsidR="007468C2" w:rsidRDefault="007E01E0" w:rsidP="007E01E0">
      <w:pPr>
        <w:pStyle w:val="a5"/>
        <w:numPr>
          <w:ilvl w:val="0"/>
          <w:numId w:val="8"/>
        </w:numPr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والأمان: يجب أن ي</w:t>
      </w:r>
      <w:r w:rsidR="00A91F88">
        <w:rPr>
          <w:rFonts w:hint="cs"/>
          <w:sz w:val="32"/>
          <w:szCs w:val="32"/>
          <w:rtl/>
          <w:lang w:bidi="ar-SY"/>
        </w:rPr>
        <w:t xml:space="preserve">تمتع البرنامج بمستوى عالي من الحماية وذلك من خلال السماح فقط لصاحب المكتب العقاري بالقيام بعمليات </w:t>
      </w:r>
      <w:r>
        <w:rPr>
          <w:rFonts w:hint="cs"/>
          <w:sz w:val="32"/>
          <w:szCs w:val="32"/>
          <w:rtl/>
          <w:lang w:bidi="ar-SY"/>
        </w:rPr>
        <w:t>الحذف والتعديل على قاعدة المعطيات وباقي المستخدمين يحق لهم القراءة فقط.</w:t>
      </w:r>
    </w:p>
    <w:p w:rsidR="005019A2" w:rsidRDefault="005019A2" w:rsidP="005019A2">
      <w:pPr>
        <w:pStyle w:val="a5"/>
        <w:ind w:left="644"/>
        <w:rPr>
          <w:rFonts w:hint="cs"/>
          <w:sz w:val="32"/>
          <w:szCs w:val="32"/>
          <w:rtl/>
          <w:lang w:bidi="ar-SY"/>
        </w:rPr>
      </w:pPr>
    </w:p>
    <w:p w:rsidR="005019A2" w:rsidRDefault="005019A2" w:rsidP="005019A2">
      <w:pPr>
        <w:pStyle w:val="a5"/>
        <w:ind w:left="644"/>
        <w:rPr>
          <w:rFonts w:hint="cs"/>
          <w:sz w:val="32"/>
          <w:szCs w:val="32"/>
          <w:lang w:bidi="ar-SY"/>
        </w:rPr>
      </w:pPr>
    </w:p>
    <w:p w:rsidR="005019A2" w:rsidRDefault="005019A2" w:rsidP="007E01E0">
      <w:pPr>
        <w:pStyle w:val="a5"/>
        <w:numPr>
          <w:ilvl w:val="0"/>
          <w:numId w:val="8"/>
        </w:numPr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الهيكل المنطقي للبيانات المراد تخزينها يكون بالشكل التالي:</w:t>
      </w:r>
    </w:p>
    <w:p w:rsidR="00D06D2F" w:rsidRDefault="00D06D2F" w:rsidP="00D06D2F">
      <w:pPr>
        <w:pStyle w:val="a5"/>
        <w:ind w:left="644"/>
        <w:rPr>
          <w:rFonts w:hint="cs"/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كينونة العقار المعروض:</w:t>
      </w:r>
    </w:p>
    <w:tbl>
      <w:tblPr>
        <w:tblStyle w:val="a8"/>
        <w:bidiVisual/>
        <w:tblW w:w="0" w:type="auto"/>
        <w:tblInd w:w="644" w:type="dxa"/>
        <w:tblLook w:val="04A0"/>
      </w:tblPr>
      <w:tblGrid>
        <w:gridCol w:w="2100"/>
        <w:gridCol w:w="2068"/>
        <w:gridCol w:w="2006"/>
        <w:gridCol w:w="1704"/>
      </w:tblGrid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عنصر البيانات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النمط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الوصف</w:t>
            </w: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تعليق</w:t>
            </w: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نوع العرض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هل هو للإيجار أو البيع أو الرهن</w:t>
            </w: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يستخدم ك كلمة مفتاحي</w:t>
            </w:r>
            <w:r w:rsidR="00675ED3">
              <w:rPr>
                <w:rFonts w:hint="cs"/>
                <w:sz w:val="32"/>
                <w:szCs w:val="32"/>
                <w:rtl/>
                <w:lang w:bidi="ar-SY"/>
              </w:rPr>
              <w:t>ة</w:t>
            </w: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للبحث</w:t>
            </w: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نوع العقار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بيت أو أرض أو.....</w:t>
            </w:r>
          </w:p>
        </w:tc>
        <w:tc>
          <w:tcPr>
            <w:tcW w:w="1704" w:type="dxa"/>
          </w:tcPr>
          <w:p w:rsidR="00D06D2F" w:rsidRDefault="00675ED3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يستخدم ك كلمة مفتاحية للبحث</w:t>
            </w: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المحافظة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المنطقة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الحي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الشارع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رقم العقار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sz w:val="32"/>
                <w:szCs w:val="32"/>
                <w:lang w:bidi="ar-SY"/>
              </w:rPr>
            </w:pPr>
            <w:r>
              <w:rPr>
                <w:sz w:val="32"/>
                <w:szCs w:val="32"/>
                <w:lang w:bidi="ar-SY"/>
              </w:rPr>
              <w:t>Integer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أوصاف العقار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  <w:lang w:bidi="ar-SY"/>
              </w:rPr>
              <w:t>Text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  <w:tr w:rsidR="00D06D2F" w:rsidTr="00D06D2F">
        <w:tc>
          <w:tcPr>
            <w:tcW w:w="2100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المبلغ المطلوب</w:t>
            </w:r>
          </w:p>
        </w:tc>
        <w:tc>
          <w:tcPr>
            <w:tcW w:w="2068" w:type="dxa"/>
          </w:tcPr>
          <w:p w:rsidR="00D06D2F" w:rsidRDefault="00D06D2F" w:rsidP="005019A2">
            <w:pPr>
              <w:pStyle w:val="a5"/>
              <w:ind w:left="0"/>
              <w:jc w:val="center"/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  <w:lang w:bidi="ar-SY"/>
              </w:rPr>
              <w:t>Integer</w:t>
            </w:r>
          </w:p>
        </w:tc>
        <w:tc>
          <w:tcPr>
            <w:tcW w:w="2006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يختلف وفق نوع العرض</w:t>
            </w:r>
          </w:p>
        </w:tc>
        <w:tc>
          <w:tcPr>
            <w:tcW w:w="1704" w:type="dxa"/>
          </w:tcPr>
          <w:p w:rsidR="00D06D2F" w:rsidRDefault="00D06D2F" w:rsidP="005019A2">
            <w:pPr>
              <w:pStyle w:val="a5"/>
              <w:ind w:left="0"/>
              <w:rPr>
                <w:rFonts w:hint="cs"/>
                <w:sz w:val="32"/>
                <w:szCs w:val="32"/>
                <w:rtl/>
                <w:lang w:bidi="ar-SY"/>
              </w:rPr>
            </w:pPr>
          </w:p>
        </w:tc>
      </w:tr>
    </w:tbl>
    <w:p w:rsidR="005019A2" w:rsidRPr="005019A2" w:rsidRDefault="005019A2" w:rsidP="005019A2">
      <w:pPr>
        <w:pStyle w:val="a5"/>
        <w:ind w:left="644"/>
        <w:rPr>
          <w:rFonts w:hint="cs"/>
          <w:sz w:val="32"/>
          <w:szCs w:val="32"/>
          <w:rtl/>
          <w:lang w:bidi="ar-SY"/>
        </w:rPr>
      </w:pPr>
    </w:p>
    <w:p w:rsidR="005019A2" w:rsidRDefault="005019A2" w:rsidP="005019A2">
      <w:pPr>
        <w:pStyle w:val="a5"/>
        <w:ind w:left="644"/>
        <w:rPr>
          <w:rFonts w:hint="cs"/>
          <w:sz w:val="32"/>
          <w:szCs w:val="32"/>
          <w:lang w:bidi="ar-SY"/>
        </w:rPr>
      </w:pPr>
    </w:p>
    <w:p w:rsidR="005019A2" w:rsidRPr="005019A2" w:rsidRDefault="00D06D2F" w:rsidP="005019A2">
      <w:pPr>
        <w:rPr>
          <w:sz w:val="32"/>
          <w:szCs w:val="32"/>
          <w:rtl/>
          <w:lang w:bidi="ar-SY"/>
        </w:rPr>
      </w:pPr>
      <w:r>
        <w:rPr>
          <w:rFonts w:hint="cs"/>
          <w:sz w:val="32"/>
          <w:szCs w:val="32"/>
          <w:rtl/>
          <w:lang w:bidi="ar-SY"/>
        </w:rPr>
        <w:t>أما المعلومات عن البائع والشاري والراهن والمسترهن والمؤجر والمستأجر والشهود لا داعي لتخزينها ,بل فقط يقوم صاحب المكتب بإدخالها إلى الحاسوب عند كتابة العقد من أجل الطباعة.</w:t>
      </w:r>
    </w:p>
    <w:p w:rsidR="00AD4E6B" w:rsidRPr="00391E5D" w:rsidRDefault="00AD4E6B" w:rsidP="00391E5D">
      <w:pPr>
        <w:jc w:val="both"/>
        <w:rPr>
          <w:rFonts w:hint="cs"/>
          <w:sz w:val="32"/>
          <w:szCs w:val="32"/>
          <w:rtl/>
        </w:rPr>
      </w:pPr>
    </w:p>
    <w:p w:rsidR="00391E5D" w:rsidRPr="002013A3" w:rsidRDefault="002013A3" w:rsidP="00391E5D">
      <w:pPr>
        <w:jc w:val="both"/>
        <w:rPr>
          <w:rFonts w:asciiTheme="majorBidi" w:hAnsiTheme="majorBidi" w:cstheme="majorBidi"/>
          <w:b/>
          <w:bCs/>
          <w:color w:val="00B050"/>
          <w:sz w:val="40"/>
          <w:szCs w:val="40"/>
          <w:rtl/>
          <w:lang w:bidi="ar-SY"/>
        </w:rPr>
      </w:pPr>
      <w:r>
        <w:rPr>
          <w:rFonts w:asciiTheme="majorBidi" w:hAnsiTheme="majorBidi" w:cstheme="majorBidi"/>
          <w:b/>
          <w:bCs/>
          <w:color w:val="00B050"/>
          <w:sz w:val="40"/>
          <w:szCs w:val="40"/>
          <w:lang w:bidi="ar-SY"/>
        </w:rPr>
        <w:t>.4.0</w:t>
      </w:r>
      <w:r w:rsidR="00391E5D" w:rsidRPr="002013A3">
        <w:rPr>
          <w:rFonts w:asciiTheme="majorBidi" w:hAnsiTheme="majorBidi" w:cstheme="majorBidi" w:hint="cs"/>
          <w:b/>
          <w:bCs/>
          <w:color w:val="00B050"/>
          <w:sz w:val="40"/>
          <w:szCs w:val="40"/>
          <w:rtl/>
          <w:lang w:bidi="ar-SY"/>
        </w:rPr>
        <w:t>مواد المشروع:</w:t>
      </w:r>
    </w:p>
    <w:p w:rsidR="00391E5D" w:rsidRPr="002013A3" w:rsidRDefault="002013A3" w:rsidP="00391E5D">
      <w:pPr>
        <w:jc w:val="both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SY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SY"/>
        </w:rPr>
        <w:t>.4.1</w:t>
      </w:r>
      <w:r w:rsidR="00391E5D" w:rsidRPr="002013A3">
        <w:rPr>
          <w:rFonts w:asciiTheme="majorBidi" w:hAnsiTheme="majorBidi" w:cstheme="majorBidi" w:hint="cs"/>
          <w:b/>
          <w:bCs/>
          <w:color w:val="00B0F0"/>
          <w:sz w:val="28"/>
          <w:szCs w:val="28"/>
          <w:rtl/>
          <w:lang w:bidi="ar-SY"/>
        </w:rPr>
        <w:t>الجدول الزمني:</w:t>
      </w:r>
    </w:p>
    <w:tbl>
      <w:tblPr>
        <w:tblStyle w:val="a8"/>
        <w:tblW w:w="10235" w:type="dxa"/>
        <w:tblInd w:w="-771" w:type="dxa"/>
        <w:tblLayout w:type="fixed"/>
        <w:tblLook w:val="04A0"/>
      </w:tblPr>
      <w:tblGrid>
        <w:gridCol w:w="1872"/>
        <w:gridCol w:w="1530"/>
        <w:gridCol w:w="2013"/>
        <w:gridCol w:w="3969"/>
        <w:gridCol w:w="851"/>
      </w:tblGrid>
      <w:tr w:rsidR="00391E5D" w:rsidRPr="00391E5D" w:rsidTr="00391E5D">
        <w:tc>
          <w:tcPr>
            <w:tcW w:w="1872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ملاحظات</w:t>
            </w:r>
          </w:p>
        </w:tc>
        <w:tc>
          <w:tcPr>
            <w:tcW w:w="15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تاريخ الانتهاء المتوقع</w:t>
            </w:r>
          </w:p>
        </w:tc>
        <w:tc>
          <w:tcPr>
            <w:tcW w:w="20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تاريخ بداية التنفيذ</w:t>
            </w:r>
          </w:p>
        </w:tc>
        <w:tc>
          <w:tcPr>
            <w:tcW w:w="396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المهام الجزئية المُضَمَّنة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  <w:r w:rsidRPr="00391E5D">
              <w:rPr>
                <w:rFonts w:cs="Times New Roman" w:hint="cs"/>
                <w:rtl/>
              </w:rPr>
              <w:t>المرحلة</w:t>
            </w:r>
          </w:p>
        </w:tc>
      </w:tr>
      <w:tr w:rsidR="00391E5D" w:rsidRPr="00391E5D" w:rsidTr="00391E5D">
        <w:trPr>
          <w:trHeight w:val="150"/>
        </w:trPr>
        <w:tc>
          <w:tcPr>
            <w:tcW w:w="1872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  <w:r w:rsidRPr="00586513">
              <w:rPr>
                <w:rFonts w:cs="Times New Roman" w:hint="cs"/>
                <w:color w:val="984806" w:themeColor="accent6" w:themeShade="80"/>
                <w:rtl/>
              </w:rPr>
              <w:t>تتم مراجعة مستند المتطلبات من قبل الزبون حال انتهاء من هذه المرحلة</w:t>
            </w: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AD25C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28/</w:t>
            </w:r>
            <w:r w:rsidR="00AD25CD">
              <w:rPr>
                <w:lang w:bidi="ar-SY"/>
              </w:rPr>
              <w:t>5</w:t>
            </w:r>
            <w:r>
              <w:rPr>
                <w:lang w:bidi="ar-SY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352B35" w:rsidP="00AD25C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27/</w:t>
            </w:r>
            <w:r w:rsidR="00AD25CD">
              <w:rPr>
                <w:lang w:bidi="ar-SY"/>
              </w:rPr>
              <w:t>5</w:t>
            </w:r>
            <w:r>
              <w:rPr>
                <w:lang w:bidi="ar-SY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جمع المتطلبات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تحليل النظام</w:t>
            </w:r>
          </w:p>
        </w:tc>
      </w:tr>
      <w:tr w:rsidR="00391E5D" w:rsidRPr="00391E5D" w:rsidTr="00391E5D">
        <w:trPr>
          <w:trHeight w:val="125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AD25CD" w:rsidP="00AD25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352B35">
              <w:rPr>
                <w:rFonts w:cs="Arial"/>
              </w:rPr>
              <w:t>/</w:t>
            </w:r>
            <w:r>
              <w:rPr>
                <w:rFonts w:cs="Arial"/>
              </w:rPr>
              <w:t>6</w:t>
            </w:r>
            <w:r w:rsidR="00352B35"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AD25CD" w:rsidP="00AD25C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12</w:t>
            </w:r>
            <w:r w:rsidR="00352B35">
              <w:rPr>
                <w:lang w:bidi="ar-SY"/>
              </w:rPr>
              <w:t>/</w:t>
            </w:r>
            <w:r>
              <w:rPr>
                <w:lang w:bidi="ar-SY"/>
              </w:rPr>
              <w:t>6</w:t>
            </w:r>
            <w:r w:rsidR="00352B35">
              <w:rPr>
                <w:lang w:bidi="ar-SY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مستند متطلبات المستخدم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391E5D" w:rsidRPr="00391E5D" w:rsidTr="00391E5D">
        <w:trPr>
          <w:trHeight w:val="260"/>
        </w:trPr>
        <w:tc>
          <w:tcPr>
            <w:tcW w:w="1872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045490" w:rsidP="00AD25C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2/</w:t>
            </w:r>
            <w:r w:rsidR="00AD25CD">
              <w:rPr>
                <w:lang w:bidi="ar-SY"/>
              </w:rPr>
              <w:t>7</w:t>
            </w:r>
            <w:r>
              <w:rPr>
                <w:lang w:bidi="ar-SY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52B35" w:rsidRDefault="00AD25CD" w:rsidP="00AD25CD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15</w:t>
            </w:r>
            <w:r w:rsidR="00352B35">
              <w:rPr>
                <w:lang w:bidi="ar-SY"/>
              </w:rPr>
              <w:t>/</w:t>
            </w:r>
            <w:r>
              <w:rPr>
                <w:lang w:bidi="ar-SY"/>
              </w:rPr>
              <w:t>6</w:t>
            </w:r>
            <w:r w:rsidR="00352B35">
              <w:rPr>
                <w:lang w:bidi="ar-SY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391E5D" w:rsidRDefault="00391E5D" w:rsidP="002B3295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مخطط حالات الاستخدام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391E5D" w:rsidRPr="00391E5D" w:rsidTr="00391E5D">
        <w:trPr>
          <w:trHeight w:val="113"/>
        </w:trPr>
        <w:tc>
          <w:tcPr>
            <w:tcW w:w="1872" w:type="dxa"/>
            <w:vMerge w:val="restart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AD25CD">
            <w:pPr>
              <w:jc w:val="center"/>
              <w:rPr>
                <w:rFonts w:cs="Arial"/>
                <w:lang w:bidi="ar-SY"/>
              </w:rPr>
            </w:pPr>
            <w:r>
              <w:rPr>
                <w:rFonts w:cs="Arial"/>
                <w:lang w:bidi="ar-SY"/>
              </w:rPr>
              <w:t>8</w:t>
            </w:r>
            <w:r>
              <w:rPr>
                <w:rFonts w:cs="Arial"/>
              </w:rPr>
              <w:t>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AD25CD">
            <w:pPr>
              <w:jc w:val="center"/>
              <w:rPr>
                <w:rFonts w:cs="Arial"/>
                <w:rtl/>
                <w:lang w:bidi="ar-SY"/>
              </w:rPr>
            </w:pPr>
            <w:r>
              <w:rPr>
                <w:rFonts w:cs="Arial"/>
                <w:lang w:bidi="ar-SY"/>
              </w:rPr>
              <w:t>3</w:t>
            </w:r>
            <w:r>
              <w:rPr>
                <w:rFonts w:cs="Arial"/>
              </w:rPr>
              <w:t>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391E5D" w:rsidRPr="00391E5D" w:rsidRDefault="00391E5D" w:rsidP="00045490">
            <w:pPr>
              <w:jc w:val="center"/>
            </w:pPr>
            <w:r w:rsidRPr="00391E5D">
              <w:rPr>
                <w:rFonts w:cs="Times New Roman" w:hint="cs"/>
                <w:rtl/>
              </w:rPr>
              <w:t>تصميم مخطط</w:t>
            </w:r>
            <w:r w:rsidR="006D3938">
              <w:rPr>
                <w:rFonts w:cs="Times New Roman" w:hint="cs"/>
                <w:rtl/>
              </w:rPr>
              <w:t>ات صفوف ت</w:t>
            </w:r>
            <w:r w:rsidRPr="00391E5D">
              <w:rPr>
                <w:rFonts w:cs="Times New Roman" w:hint="cs"/>
                <w:rtl/>
              </w:rPr>
              <w:t xml:space="preserve">وافق </w:t>
            </w:r>
            <w:r w:rsidR="006D3938">
              <w:rPr>
                <w:rFonts w:cs="Times New Roman" w:hint="cs"/>
                <w:rtl/>
              </w:rPr>
              <w:t>المتطلبات الوظيفية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391E5D" w:rsidRPr="00045490" w:rsidRDefault="00391E5D" w:rsidP="00391E5D">
            <w:pPr>
              <w:jc w:val="center"/>
              <w:rPr>
                <w:rtl/>
                <w:lang w:bidi="ar-SY"/>
              </w:rPr>
            </w:pPr>
            <w:r w:rsidRPr="00391E5D">
              <w:rPr>
                <w:rFonts w:cs="Times New Roman" w:hint="cs"/>
                <w:rtl/>
              </w:rPr>
              <w:t>تصميم النظام</w:t>
            </w:r>
          </w:p>
        </w:tc>
      </w:tr>
      <w:tr w:rsidR="00391E5D" w:rsidRPr="00391E5D" w:rsidTr="00391E5D">
        <w:trPr>
          <w:trHeight w:val="113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391E5D" w:rsidRPr="00586513" w:rsidRDefault="00391E5D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045490" w:rsidRDefault="00045490" w:rsidP="00AD25CD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</w:rPr>
              <w:t>12/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391E5D" w:rsidRPr="00391E5D" w:rsidRDefault="00045490" w:rsidP="00AD25CD">
            <w:pPr>
              <w:jc w:val="center"/>
              <w:rPr>
                <w:rtl/>
              </w:rPr>
            </w:pPr>
            <w:r>
              <w:rPr>
                <w:rFonts w:cs="Arial"/>
              </w:rPr>
              <w:t>9/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391E5D" w:rsidRPr="00391E5D" w:rsidRDefault="00391E5D" w:rsidP="00045490">
            <w:pPr>
              <w:jc w:val="center"/>
            </w:pPr>
            <w:r w:rsidRPr="00391E5D">
              <w:rPr>
                <w:rFonts w:cs="Times New Roman" w:hint="cs"/>
                <w:rtl/>
              </w:rPr>
              <w:t>تصميم الواجهات الرسومية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391E5D" w:rsidRPr="00391E5D" w:rsidRDefault="00391E5D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25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AD25CD">
            <w:pPr>
              <w:jc w:val="center"/>
              <w:rPr>
                <w:rtl/>
                <w:lang w:bidi="ar-SY"/>
              </w:rPr>
            </w:pPr>
            <w:r>
              <w:rPr>
                <w:rFonts w:cs="Arial"/>
              </w:rPr>
              <w:t>20/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AD25CD">
            <w:pPr>
              <w:jc w:val="center"/>
            </w:pPr>
            <w:r>
              <w:rPr>
                <w:rFonts w:cs="Arial"/>
              </w:rPr>
              <w:t>13/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67752F">
            <w:pPr>
              <w:jc w:val="center"/>
            </w:pPr>
            <w:r w:rsidRPr="00391E5D">
              <w:rPr>
                <w:rFonts w:cs="Times New Roman" w:hint="cs"/>
                <w:rtl/>
              </w:rPr>
              <w:t>تصميم مخطط قاعدة البيانات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50"/>
        </w:trPr>
        <w:tc>
          <w:tcPr>
            <w:tcW w:w="1872" w:type="dxa"/>
            <w:vMerge/>
            <w:tcBorders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AD25CD">
            <w:pPr>
              <w:jc w:val="center"/>
              <w:rPr>
                <w:lang w:bidi="ar-SY"/>
              </w:rPr>
            </w:pPr>
            <w:r>
              <w:rPr>
                <w:rFonts w:cs="Arial"/>
              </w:rPr>
              <w:t>27/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AD25CD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AD25CD">
            <w:pPr>
              <w:jc w:val="center"/>
            </w:pPr>
            <w:r>
              <w:rPr>
                <w:rFonts w:cs="Arial"/>
              </w:rPr>
              <w:t>21/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9604DE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67752F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مستند توصيف كامل لبنية النظام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045490">
        <w:trPr>
          <w:trHeight w:val="70"/>
        </w:trPr>
        <w:tc>
          <w:tcPr>
            <w:tcW w:w="1872" w:type="dxa"/>
            <w:vMerge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6D3938">
            <w:pPr>
              <w:jc w:val="center"/>
              <w:rPr>
                <w:rFonts w:hint="cs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6E179A" w:rsidRDefault="006D3938" w:rsidP="006D3938">
            <w:pPr>
              <w:jc w:val="center"/>
            </w:pP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3938" w:rsidRPr="00391E5D" w:rsidRDefault="006D3938" w:rsidP="00045490">
            <w:pPr>
              <w:jc w:val="center"/>
            </w:pPr>
          </w:p>
        </w:tc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  <w:tr w:rsidR="006D3938" w:rsidRPr="00391E5D" w:rsidTr="00391E5D">
        <w:trPr>
          <w:trHeight w:val="163"/>
        </w:trPr>
        <w:tc>
          <w:tcPr>
            <w:tcW w:w="1872" w:type="dxa"/>
            <w:vMerge w:val="restart"/>
            <w:tcBorders>
              <w:bottom w:val="nil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D3938" w:rsidRPr="00586513" w:rsidRDefault="006D3938" w:rsidP="00391E5D">
            <w:pPr>
              <w:jc w:val="center"/>
              <w:rPr>
                <w:color w:val="984806" w:themeColor="accent6" w:themeShade="80"/>
                <w:rtl/>
                <w:lang w:bidi="ar-SY"/>
              </w:rPr>
            </w:pPr>
            <w:r w:rsidRPr="00586513">
              <w:rPr>
                <w:rFonts w:cs="Times New Roman" w:hint="cs"/>
                <w:color w:val="984806" w:themeColor="accent6" w:themeShade="80"/>
                <w:rtl/>
              </w:rPr>
              <w:t>يقوم الزبون باختبار التطبيقات التنفيذية الناتجة عن كل مهمة جزئي</w:t>
            </w:r>
          </w:p>
        </w:tc>
        <w:tc>
          <w:tcPr>
            <w:tcW w:w="1530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AD25CD">
            <w:pPr>
              <w:jc w:val="center"/>
            </w:pPr>
            <w:r>
              <w:rPr>
                <w:rFonts w:cs="Arial"/>
              </w:rPr>
              <w:t>2/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AD25CD">
              <w:rPr>
                <w:lang w:bidi="ar-SY"/>
              </w:rPr>
              <w:t>2020</w:t>
            </w:r>
          </w:p>
        </w:tc>
        <w:tc>
          <w:tcPr>
            <w:tcW w:w="2013" w:type="dxa"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6D3938" w:rsidRPr="00045490" w:rsidRDefault="006D3938" w:rsidP="00AD25CD">
            <w:pPr>
              <w:jc w:val="center"/>
            </w:pPr>
            <w:r>
              <w:rPr>
                <w:rFonts w:cs="Arial"/>
              </w:rPr>
              <w:t>28/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AD25CD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left w:val="single" w:sz="4" w:space="0" w:color="000000" w:themeColor="text1"/>
              <w:bottom w:val="nil"/>
            </w:tcBorders>
            <w:vAlign w:val="center"/>
          </w:tcPr>
          <w:p w:rsidR="006D3938" w:rsidRPr="00391E5D" w:rsidRDefault="006D3938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بناء تطبيق تنفيذي فيما يخص متطلبات التسجيل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</w:pPr>
            <w:r w:rsidRPr="00391E5D">
              <w:rPr>
                <w:rFonts w:cs="Times New Roman" w:hint="cs"/>
                <w:rtl/>
              </w:rPr>
              <w:t>التحقيق البرمجي</w:t>
            </w:r>
          </w:p>
        </w:tc>
      </w:tr>
      <w:tr w:rsidR="006D3938" w:rsidRPr="00391E5D" w:rsidTr="00391E5D">
        <w:trPr>
          <w:trHeight w:val="100"/>
        </w:trPr>
        <w:tc>
          <w:tcPr>
            <w:tcW w:w="1872" w:type="dxa"/>
            <w:vMerge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6D3938" w:rsidRPr="00391E5D" w:rsidRDefault="006D3938" w:rsidP="00391E5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6D3938" w:rsidRDefault="006D3938" w:rsidP="006D3938">
            <w:pPr>
              <w:jc w:val="center"/>
              <w:rPr>
                <w:rFonts w:hint="cs"/>
                <w:color w:val="000000" w:themeColor="text1"/>
              </w:rPr>
            </w:pPr>
          </w:p>
        </w:tc>
        <w:tc>
          <w:tcPr>
            <w:tcW w:w="20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D3938" w:rsidRPr="00391E5D" w:rsidRDefault="006D3938" w:rsidP="00AD25CD">
            <w:pPr>
              <w:jc w:val="center"/>
              <w:rPr>
                <w:color w:val="000000" w:themeColor="text1"/>
              </w:rPr>
            </w:pPr>
            <w:r>
              <w:rPr>
                <w:rFonts w:cs="Arial"/>
              </w:rPr>
              <w:t>5/</w:t>
            </w:r>
            <w:r w:rsidR="00AD25CD">
              <w:rPr>
                <w:rFonts w:cs="Arial"/>
              </w:rPr>
              <w:t>7</w:t>
            </w:r>
            <w:r>
              <w:rPr>
                <w:rFonts w:cs="Arial"/>
              </w:rPr>
              <w:t>/</w:t>
            </w:r>
            <w:r w:rsidR="00AD25CD">
              <w:rPr>
                <w:lang w:bidi="ar-SY"/>
              </w:rPr>
              <w:t>2020</w:t>
            </w:r>
          </w:p>
        </w:tc>
        <w:tc>
          <w:tcPr>
            <w:tcW w:w="396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6D3938" w:rsidRPr="00391E5D" w:rsidRDefault="006D3938" w:rsidP="00391E5D">
            <w:pPr>
              <w:jc w:val="center"/>
              <w:rPr>
                <w:color w:val="000000" w:themeColor="text1"/>
              </w:rPr>
            </w:pPr>
            <w:r w:rsidRPr="00391E5D">
              <w:rPr>
                <w:rFonts w:cs="Times New Roman" w:hint="cs"/>
                <w:color w:val="000000" w:themeColor="text1"/>
                <w:rtl/>
              </w:rPr>
              <w:t>استكمال بناء التطبيق التنفيذي الكامل</w:t>
            </w:r>
          </w:p>
        </w:tc>
        <w:tc>
          <w:tcPr>
            <w:tcW w:w="851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D3938" w:rsidRPr="00391E5D" w:rsidRDefault="006D3938" w:rsidP="00391E5D">
            <w:pPr>
              <w:jc w:val="center"/>
              <w:rPr>
                <w:rtl/>
              </w:rPr>
            </w:pPr>
          </w:p>
        </w:tc>
      </w:tr>
    </w:tbl>
    <w:p w:rsidR="00391E5D" w:rsidRPr="00391E5D" w:rsidRDefault="00391E5D" w:rsidP="00391E5D">
      <w:pPr>
        <w:jc w:val="both"/>
        <w:rPr>
          <w:rFonts w:asciiTheme="majorBidi" w:hAnsiTheme="majorBidi" w:cstheme="majorBidi"/>
          <w:color w:val="0070C0"/>
          <w:sz w:val="28"/>
          <w:szCs w:val="28"/>
          <w:rtl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C65399" w:rsidRDefault="00C65399" w:rsidP="00C65399">
      <w:pPr>
        <w:rPr>
          <w:sz w:val="32"/>
          <w:szCs w:val="32"/>
          <w:rtl/>
        </w:rPr>
      </w:pPr>
    </w:p>
    <w:p w:rsidR="00391E5D" w:rsidRPr="00391E5D" w:rsidRDefault="00391E5D" w:rsidP="00723DDA">
      <w:pPr>
        <w:rPr>
          <w:sz w:val="32"/>
          <w:szCs w:val="32"/>
          <w:rtl/>
        </w:rPr>
      </w:pPr>
    </w:p>
    <w:p w:rsidR="007D1923" w:rsidRDefault="002013A3" w:rsidP="00ED6765">
      <w:pPr>
        <w:jc w:val="both"/>
        <w:rPr>
          <w:rFonts w:asciiTheme="majorBidi" w:hAnsiTheme="majorBidi" w:cstheme="majorBidi"/>
          <w:color w:val="00B050"/>
          <w:sz w:val="32"/>
          <w:szCs w:val="32"/>
          <w:rtl/>
          <w:lang w:bidi="ar-SY"/>
        </w:rPr>
      </w:pPr>
      <w:r>
        <w:rPr>
          <w:rFonts w:asciiTheme="majorBidi" w:hAnsiTheme="majorBidi" w:cstheme="majorBidi"/>
          <w:b/>
          <w:bCs/>
          <w:color w:val="00B050"/>
          <w:sz w:val="32"/>
          <w:szCs w:val="32"/>
          <w:lang w:bidi="ar-SY"/>
        </w:rPr>
        <w:t>.4.</w:t>
      </w:r>
      <w:r w:rsidR="00ED6765">
        <w:rPr>
          <w:rFonts w:asciiTheme="majorBidi" w:hAnsiTheme="majorBidi" w:cstheme="majorBidi"/>
          <w:b/>
          <w:bCs/>
          <w:color w:val="00B050"/>
          <w:sz w:val="32"/>
          <w:szCs w:val="32"/>
          <w:lang w:bidi="ar-SY"/>
        </w:rPr>
        <w:t>2</w:t>
      </w:r>
      <w:r w:rsidR="00391E5D" w:rsidRPr="00391E5D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الملحقات</w:t>
      </w:r>
      <w:r w:rsidR="00391E5D" w:rsidRPr="00391E5D">
        <w:rPr>
          <w:rFonts w:asciiTheme="majorBidi" w:hAnsiTheme="majorBidi" w:cstheme="majorBidi" w:hint="cs"/>
          <w:color w:val="00B050"/>
          <w:sz w:val="32"/>
          <w:szCs w:val="32"/>
          <w:rtl/>
          <w:lang w:bidi="ar-SY"/>
        </w:rPr>
        <w:t>:</w:t>
      </w:r>
    </w:p>
    <w:p w:rsidR="007D1923" w:rsidRPr="007D1923" w:rsidRDefault="007D1923" w:rsidP="007D1923">
      <w:pPr>
        <w:pStyle w:val="a5"/>
        <w:numPr>
          <w:ilvl w:val="0"/>
          <w:numId w:val="14"/>
        </w:numPr>
        <w:jc w:val="both"/>
        <w:rPr>
          <w:rFonts w:asciiTheme="majorBidi" w:hAnsiTheme="majorBidi" w:cstheme="majorBidi"/>
          <w:color w:val="00B050"/>
          <w:sz w:val="32"/>
          <w:szCs w:val="32"/>
          <w:rtl/>
          <w:lang w:bidi="ar-SY"/>
        </w:rPr>
      </w:pP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الأوراق المطلوبة من الم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ؤجر</w:t>
      </w:r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و الراهن</w:t>
      </w: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:</w:t>
      </w:r>
    </w:p>
    <w:p w:rsidR="007D1923" w:rsidRDefault="007D1923" w:rsidP="007D1923">
      <w:pPr>
        <w:pStyle w:val="a5"/>
        <w:numPr>
          <w:ilvl w:val="0"/>
          <w:numId w:val="1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7D1923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7D1923" w:rsidRPr="007D1923" w:rsidRDefault="007D1923" w:rsidP="007D1923">
      <w:pPr>
        <w:pStyle w:val="a5"/>
        <w:numPr>
          <w:ilvl w:val="0"/>
          <w:numId w:val="15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سند تمليك للبيت أو المحل </w:t>
      </w:r>
    </w:p>
    <w:p w:rsidR="00391E5D" w:rsidRPr="00391E5D" w:rsidRDefault="007D1923" w:rsidP="00391E5D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B050"/>
          <w:sz w:val="32"/>
          <w:szCs w:val="32"/>
          <w:rtl/>
          <w:lang w:bidi="ar-SY"/>
        </w:rPr>
        <w:t xml:space="preserve">    </w:t>
      </w:r>
      <w:r w:rsidRPr="007D1923">
        <w:rPr>
          <w:rFonts w:asciiTheme="majorBidi" w:hAnsiTheme="majorBidi" w:cstheme="majorBidi" w:hint="cs"/>
          <w:color w:val="FF0000"/>
          <w:sz w:val="32"/>
          <w:szCs w:val="32"/>
          <w:rtl/>
          <w:lang w:bidi="ar-SY"/>
        </w:rPr>
        <w:t>2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 الأوراق المطلوبة من المستأجر</w:t>
      </w:r>
      <w:r w:rsidR="00A612C4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والمسترهن  </w:t>
      </w:r>
      <w:r w:rsidR="00391E5D"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:</w:t>
      </w:r>
    </w:p>
    <w:p w:rsidR="00391E5D" w:rsidRPr="00391E5D" w:rsidRDefault="00A612C4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391E5D" w:rsidRPr="00391E5D" w:rsidRDefault="00391E5D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هويات المرافقين </w:t>
      </w:r>
    </w:p>
    <w:p w:rsidR="00391E5D" w:rsidRDefault="00391E5D" w:rsidP="00391E5D">
      <w:pPr>
        <w:pStyle w:val="a5"/>
        <w:numPr>
          <w:ilvl w:val="0"/>
          <w:numId w:val="13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 w:rsidRPr="00391E5D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دفتر العائلة في حال كان متزوج </w:t>
      </w:r>
    </w:p>
    <w:p w:rsidR="00391E5D" w:rsidRDefault="007D1923" w:rsidP="007D1923">
      <w:pPr>
        <w:pStyle w:val="a5"/>
        <w:ind w:left="360"/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 w:rsidRPr="007D1923">
        <w:rPr>
          <w:rFonts w:asciiTheme="majorBidi" w:hAnsiTheme="majorBidi" w:cstheme="majorBidi" w:hint="cs"/>
          <w:color w:val="FF0000"/>
          <w:sz w:val="32"/>
          <w:szCs w:val="32"/>
          <w:rtl/>
          <w:lang w:bidi="ar-SY"/>
        </w:rPr>
        <w:t>3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-الأوراق المطلوبة من البائع :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سند تمليك بالمباع </w:t>
      </w:r>
    </w:p>
    <w:p w:rsidR="007D1923" w:rsidRDefault="007D1923" w:rsidP="007D1923">
      <w:pPr>
        <w:pStyle w:val="a5"/>
        <w:numPr>
          <w:ilvl w:val="0"/>
          <w:numId w:val="16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وثيقة براءة ذمة</w:t>
      </w:r>
    </w:p>
    <w:p w:rsidR="00A612C4" w:rsidRDefault="00A612C4" w:rsidP="00A612C4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    </w:t>
      </w:r>
      <w:r w:rsidRPr="00A612C4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4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-الأوراق المطلوبة من المشتري :</w:t>
      </w:r>
    </w:p>
    <w:p w:rsidR="00094FCD" w:rsidRPr="0075182D" w:rsidRDefault="00A612C4" w:rsidP="0075182D">
      <w:pPr>
        <w:pStyle w:val="a5"/>
        <w:numPr>
          <w:ilvl w:val="0"/>
          <w:numId w:val="17"/>
        </w:numPr>
        <w:jc w:val="both"/>
        <w:rPr>
          <w:rFonts w:asciiTheme="majorBidi" w:hAnsiTheme="majorBidi" w:cstheme="majorBidi"/>
          <w:color w:val="000000" w:themeColor="text1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 xml:space="preserve">صورة عن الهوية الشخصية </w:t>
      </w:r>
    </w:p>
    <w:p w:rsidR="0056232C" w:rsidRPr="00EC235E" w:rsidRDefault="00A01502" w:rsidP="00EC235E">
      <w:pPr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SY"/>
        </w:rPr>
      </w:pPr>
      <w:r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5</w:t>
      </w:r>
      <w:r w:rsidR="0056232C" w:rsidRPr="0056232C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SY"/>
        </w:rPr>
        <w:t>-</w:t>
      </w:r>
      <w:r w:rsidR="0056232C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ar-SY"/>
        </w:rPr>
        <w:t>الجدول التالي يبين ألية حساب المبلغ الواجب دفعه لصاحب المكتب العقاري:</w:t>
      </w:r>
    </w:p>
    <w:tbl>
      <w:tblPr>
        <w:tblStyle w:val="a8"/>
        <w:bidiVisual/>
        <w:tblW w:w="8931" w:type="dxa"/>
        <w:tblInd w:w="-375" w:type="dxa"/>
        <w:tblLook w:val="04A0"/>
      </w:tblPr>
      <w:tblGrid>
        <w:gridCol w:w="2501"/>
        <w:gridCol w:w="6430"/>
      </w:tblGrid>
      <w:tr w:rsidR="00A612C4" w:rsidTr="000E58F8">
        <w:tc>
          <w:tcPr>
            <w:tcW w:w="2501" w:type="dxa"/>
          </w:tcPr>
          <w:p w:rsidR="00A612C4" w:rsidRPr="000E58F8" w:rsidRDefault="000E58F8" w:rsidP="00723DDA">
            <w:pPr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 xml:space="preserve">نوع العملية العقارية 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28"/>
                <w:szCs w:val="28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28"/>
                <w:szCs w:val="28"/>
                <w:rtl/>
                <w:lang w:bidi="ar-SY"/>
              </w:rPr>
              <w:t>المبلغ المترتب دفعه لصاحب المكتب العقاري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بيع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spacing w:line="360" w:lineRule="auto"/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hint="cs"/>
                <w:sz w:val="28"/>
                <w:szCs w:val="28"/>
                <w:rtl/>
                <w:lang w:bidi="ar-SY"/>
              </w:rPr>
              <w:t xml:space="preserve">1% 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من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مبلغ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 البيع</w:t>
            </w:r>
            <w:r w:rsidR="00596AD0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يدفعه البائع و</w:t>
            </w:r>
            <w:r w:rsidR="00596AD0">
              <w:rPr>
                <w:rFonts w:cs="Arial"/>
                <w:sz w:val="28"/>
                <w:szCs w:val="28"/>
                <w:lang w:bidi="ar-SY"/>
              </w:rPr>
              <w:t>1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% من المشتري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إيجار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له أجار شهر نصفه من المستأجر والنصف الآخر من المؤجر</w:t>
            </w:r>
          </w:p>
        </w:tc>
      </w:tr>
      <w:tr w:rsidR="00A612C4" w:rsidTr="000E58F8">
        <w:tc>
          <w:tcPr>
            <w:tcW w:w="2501" w:type="dxa"/>
          </w:tcPr>
          <w:p w:rsidR="00A612C4" w:rsidRPr="000E58F8" w:rsidRDefault="000E58F8" w:rsidP="000E58F8">
            <w:pPr>
              <w:jc w:val="center"/>
              <w:rPr>
                <w:rFonts w:cs="Arial"/>
                <w:b/>
                <w:bCs/>
                <w:sz w:val="32"/>
                <w:szCs w:val="32"/>
                <w:rtl/>
                <w:lang w:bidi="ar-SY"/>
              </w:rPr>
            </w:pPr>
            <w:r w:rsidRPr="000E58F8">
              <w:rPr>
                <w:rFonts w:cs="Arial" w:hint="cs"/>
                <w:b/>
                <w:bCs/>
                <w:sz w:val="32"/>
                <w:szCs w:val="32"/>
                <w:rtl/>
                <w:lang w:bidi="ar-SY"/>
              </w:rPr>
              <w:t>رهن</w:t>
            </w:r>
          </w:p>
        </w:tc>
        <w:tc>
          <w:tcPr>
            <w:tcW w:w="6430" w:type="dxa"/>
          </w:tcPr>
          <w:p w:rsidR="00A612C4" w:rsidRPr="000E58F8" w:rsidRDefault="000E58F8" w:rsidP="000E58F8">
            <w:pPr>
              <w:jc w:val="center"/>
              <w:rPr>
                <w:rFonts w:cs="Arial"/>
                <w:sz w:val="28"/>
                <w:szCs w:val="28"/>
                <w:rtl/>
                <w:lang w:bidi="ar-SY"/>
              </w:rPr>
            </w:pPr>
            <w:r w:rsidRPr="000E58F8">
              <w:rPr>
                <w:rFonts w:hint="cs"/>
                <w:sz w:val="28"/>
                <w:szCs w:val="28"/>
                <w:rtl/>
                <w:lang w:bidi="ar-SY"/>
              </w:rPr>
              <w:t>2.5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% من مبلغ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الرهن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يدفعه الراهن</w:t>
            </w:r>
            <w:r w:rsidR="00D76F4C">
              <w:rPr>
                <w:rFonts w:cs="Arial" w:hint="cs"/>
                <w:sz w:val="28"/>
                <w:szCs w:val="28"/>
                <w:rtl/>
                <w:lang w:bidi="ar-SY"/>
              </w:rPr>
              <w:t xml:space="preserve"> و</w:t>
            </w:r>
            <w:r w:rsidR="00D76F4C">
              <w:rPr>
                <w:rFonts w:cs="Arial"/>
                <w:sz w:val="28"/>
                <w:szCs w:val="28"/>
                <w:lang w:bidi="ar-SY"/>
              </w:rPr>
              <w:t>2.5</w:t>
            </w:r>
            <w:r w:rsidRPr="000E58F8">
              <w:rPr>
                <w:rFonts w:cs="Arial" w:hint="cs"/>
                <w:sz w:val="28"/>
                <w:szCs w:val="28"/>
                <w:rtl/>
                <w:lang w:bidi="ar-SY"/>
              </w:rPr>
              <w:t>%من المسترهن</w:t>
            </w:r>
          </w:p>
        </w:tc>
      </w:tr>
    </w:tbl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E06D88" w:rsidRPr="00391E5D" w:rsidRDefault="00E06D88" w:rsidP="00723DDA">
      <w:pPr>
        <w:rPr>
          <w:sz w:val="32"/>
          <w:szCs w:val="32"/>
          <w:rtl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1D9" w:rsidRDefault="007301D9" w:rsidP="00723DDA">
      <w:pPr>
        <w:spacing w:after="0" w:line="240" w:lineRule="auto"/>
      </w:pPr>
      <w:r>
        <w:separator/>
      </w:r>
    </w:p>
  </w:endnote>
  <w:endnote w:type="continuationSeparator" w:id="1">
    <w:p w:rsidR="007301D9" w:rsidRDefault="007301D9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675ED3" w:rsidRDefault="00675ED3">
        <w:pPr>
          <w:pStyle w:val="a4"/>
          <w:jc w:val="center"/>
        </w:pPr>
        <w:fldSimple w:instr=" PAGE   \* MERGEFORMAT ">
          <w:r w:rsidR="00AD25CD" w:rsidRPr="00AD25CD">
            <w:rPr>
              <w:rFonts w:cs="Calibri"/>
              <w:noProof/>
              <w:rtl/>
              <w:lang w:val="ar-SA"/>
            </w:rPr>
            <w:t>17</w:t>
          </w:r>
        </w:fldSimple>
      </w:p>
    </w:sdtContent>
  </w:sdt>
  <w:p w:rsidR="00675ED3" w:rsidRDefault="00675ED3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1D9" w:rsidRDefault="007301D9" w:rsidP="00723DDA">
      <w:pPr>
        <w:spacing w:after="0" w:line="240" w:lineRule="auto"/>
      </w:pPr>
      <w:r>
        <w:separator/>
      </w:r>
    </w:p>
  </w:footnote>
  <w:footnote w:type="continuationSeparator" w:id="1">
    <w:p w:rsidR="007301D9" w:rsidRDefault="007301D9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675ED3" w:rsidRPr="0056232C" w:rsidRDefault="00675ED3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4B4D"/>
    <w:rsid w:val="00045490"/>
    <w:rsid w:val="000506B5"/>
    <w:rsid w:val="000616C0"/>
    <w:rsid w:val="00063973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308E"/>
    <w:rsid w:val="002C7B7E"/>
    <w:rsid w:val="002F76B1"/>
    <w:rsid w:val="00301B73"/>
    <w:rsid w:val="00301D19"/>
    <w:rsid w:val="00303C0F"/>
    <w:rsid w:val="00305365"/>
    <w:rsid w:val="0031603B"/>
    <w:rsid w:val="00331CAA"/>
    <w:rsid w:val="00352B35"/>
    <w:rsid w:val="00375AF9"/>
    <w:rsid w:val="00375D39"/>
    <w:rsid w:val="00375DFF"/>
    <w:rsid w:val="0037727F"/>
    <w:rsid w:val="00377CA3"/>
    <w:rsid w:val="00391E5D"/>
    <w:rsid w:val="00394B62"/>
    <w:rsid w:val="003A056F"/>
    <w:rsid w:val="003A4914"/>
    <w:rsid w:val="003B7992"/>
    <w:rsid w:val="003C5BE9"/>
    <w:rsid w:val="003D4168"/>
    <w:rsid w:val="003D6218"/>
    <w:rsid w:val="004004C4"/>
    <w:rsid w:val="0043121F"/>
    <w:rsid w:val="00432CAD"/>
    <w:rsid w:val="004424BD"/>
    <w:rsid w:val="004459DB"/>
    <w:rsid w:val="00483C49"/>
    <w:rsid w:val="004B099C"/>
    <w:rsid w:val="004E2A40"/>
    <w:rsid w:val="004F26B7"/>
    <w:rsid w:val="005019A2"/>
    <w:rsid w:val="00517A8A"/>
    <w:rsid w:val="0053157F"/>
    <w:rsid w:val="0053505E"/>
    <w:rsid w:val="0053799E"/>
    <w:rsid w:val="00540BE3"/>
    <w:rsid w:val="005501A0"/>
    <w:rsid w:val="00553E5C"/>
    <w:rsid w:val="0056232C"/>
    <w:rsid w:val="00586513"/>
    <w:rsid w:val="00596AD0"/>
    <w:rsid w:val="005B46A6"/>
    <w:rsid w:val="005C4C1B"/>
    <w:rsid w:val="00627AD6"/>
    <w:rsid w:val="00634E75"/>
    <w:rsid w:val="00637079"/>
    <w:rsid w:val="006561FC"/>
    <w:rsid w:val="00675ED3"/>
    <w:rsid w:val="0067752F"/>
    <w:rsid w:val="006969AE"/>
    <w:rsid w:val="006A1AD5"/>
    <w:rsid w:val="006C0188"/>
    <w:rsid w:val="006C372A"/>
    <w:rsid w:val="006D3938"/>
    <w:rsid w:val="006D7154"/>
    <w:rsid w:val="006E0265"/>
    <w:rsid w:val="006E179A"/>
    <w:rsid w:val="00723DDA"/>
    <w:rsid w:val="00727026"/>
    <w:rsid w:val="007301D9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76893"/>
    <w:rsid w:val="008779E9"/>
    <w:rsid w:val="00885CD0"/>
    <w:rsid w:val="008B64B3"/>
    <w:rsid w:val="008C0CEB"/>
    <w:rsid w:val="009226D1"/>
    <w:rsid w:val="00937AF5"/>
    <w:rsid w:val="009604DE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0CAC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1F88"/>
    <w:rsid w:val="00AA5A69"/>
    <w:rsid w:val="00AB160D"/>
    <w:rsid w:val="00AB448B"/>
    <w:rsid w:val="00AB4913"/>
    <w:rsid w:val="00AB6AB0"/>
    <w:rsid w:val="00AC55BF"/>
    <w:rsid w:val="00AC71F3"/>
    <w:rsid w:val="00AD25CD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6D2F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DE5A96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D6765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50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01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18148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5</cp:revision>
  <dcterms:created xsi:type="dcterms:W3CDTF">2020-06-15T15:56:00Z</dcterms:created>
  <dcterms:modified xsi:type="dcterms:W3CDTF">2020-06-19T08:19:00Z</dcterms:modified>
</cp:coreProperties>
</file>