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6169DC" w:rsidP="00DE780F">
      <w:pPr>
        <w:pStyle w:val="Title"/>
        <w:jc w:val="center"/>
      </w:pPr>
      <w:r>
        <w:t>The Bavaria C</w:t>
      </w:r>
      <w:r w:rsidR="00880AE0">
        <w:t>ruiser 46 Style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880AE0">
        <w:t>700</w:t>
      </w:r>
      <w:r w:rsidR="002F0816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FD2575">
        <w:rPr>
          <w:rFonts w:ascii="Arial" w:eastAsia="Times New Roman" w:hAnsi="Arial" w:cs="Arial"/>
          <w:b/>
          <w:bCs/>
          <w:noProof/>
          <w:color w:val="0B0C10"/>
          <w:spacing w:val="-5"/>
          <w:sz w:val="24"/>
          <w:szCs w:val="24"/>
        </w:rPr>
        <w:drawing>
          <wp:inline distT="0" distB="0" distL="0" distR="0" wp14:anchorId="1BD0C83D" wp14:editId="339E996A">
            <wp:extent cx="5943600" cy="2990850"/>
            <wp:effectExtent l="0" t="0" r="0" b="0"/>
            <wp:docPr id="1" name="Picture 1" descr="C:\Users\AA\Downloads\bavaria cruiser 46 style\bavaria-sy-cruiserline-cruiser46style-highlights-key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bavaria cruiser 46 style\bavaria-sy-cruiserline-cruiser46style-highlights-keyvisu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700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FD257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New England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FD2575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Greater Boston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7A192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29</w:t>
      </w:r>
      <w:r w:rsidR="006169DC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4D7952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>Cabins</w:t>
      </w:r>
      <w:r w:rsidR="00DE780F">
        <w:rPr>
          <w:rFonts w:eastAsia="Times New Roman"/>
        </w:rPr>
        <w:t xml:space="preserve">: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3</w:t>
      </w:r>
    </w:p>
    <w:p w:rsidR="004D7952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 xml:space="preserve">Berths: </w:t>
      </w:r>
      <w:r w:rsidR="00880AE0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</w:p>
    <w:p w:rsidR="004D7952" w:rsidRPr="004D7952" w:rsidRDefault="004D7952" w:rsidP="004D7952"/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FD2575" w:rsidRPr="00AD55DA" w:rsidRDefault="00FD2575" w:rsidP="00AD55DA">
      <w:pPr>
        <w:pStyle w:val="Heading1"/>
        <w:rPr>
          <w:u w:val="single"/>
        </w:rPr>
      </w:pPr>
      <w:r w:rsidRPr="00AD55DA">
        <w:rPr>
          <w:u w:val="single"/>
        </w:rPr>
        <w:t>There is no other yacht quite as stylish.</w:t>
      </w:r>
    </w:p>
    <w:p w:rsidR="00E24099" w:rsidRDefault="00880AE0" w:rsidP="00880AE0">
      <w:pPr>
        <w:pStyle w:val="Heading3"/>
      </w:pPr>
      <w:r>
        <w:t xml:space="preserve">You will love spending time below deck. The BAVARIA CRUISER 46 Style takes your breath away with her luxurious interior design – the best materials, comfortable upholstery, classically elegant ambience and plenty of light. Plus the possibility of </w:t>
      </w:r>
      <w:proofErr w:type="spellStart"/>
      <w:r>
        <w:t>customisation</w:t>
      </w:r>
      <w:proofErr w:type="spellEnd"/>
      <w:r>
        <w:t xml:space="preserve"> – for example in the </w:t>
      </w:r>
      <w:proofErr w:type="spellStart"/>
      <w:r>
        <w:t>colour</w:t>
      </w:r>
      <w:proofErr w:type="spellEnd"/>
      <w:r>
        <w:t xml:space="preserve"> of wood, the floor and the choice of upholstery. What</w:t>
      </w:r>
      <w:bookmarkStart w:id="0" w:name="_GoBack"/>
      <w:bookmarkEnd w:id="0"/>
      <w:r>
        <w:t>ever you desire.</w:t>
      </w:r>
    </w:p>
    <w:sectPr w:rsidR="00E240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03" w:rsidRDefault="00E20403" w:rsidP="000839EC">
      <w:pPr>
        <w:spacing w:after="0" w:line="240" w:lineRule="auto"/>
      </w:pPr>
      <w:r>
        <w:separator/>
      </w:r>
    </w:p>
  </w:endnote>
  <w:endnote w:type="continuationSeparator" w:id="0">
    <w:p w:rsidR="00E20403" w:rsidRDefault="00E20403" w:rsidP="0008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9EC" w:rsidRDefault="000839EC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37BE9519" wp14:editId="0A7F8381">
          <wp:extent cx="2011680" cy="457200"/>
          <wp:effectExtent l="0" t="0" r="7620" b="0"/>
          <wp:docPr id="2" name="Picture 2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39EC" w:rsidRDefault="00083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03" w:rsidRDefault="00E20403" w:rsidP="000839EC">
      <w:pPr>
        <w:spacing w:after="0" w:line="240" w:lineRule="auto"/>
      </w:pPr>
      <w:r>
        <w:separator/>
      </w:r>
    </w:p>
  </w:footnote>
  <w:footnote w:type="continuationSeparator" w:id="0">
    <w:p w:rsidR="00E20403" w:rsidRDefault="00E20403" w:rsidP="0008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839EC"/>
    <w:rsid w:val="000A5AA8"/>
    <w:rsid w:val="000E2A77"/>
    <w:rsid w:val="001A1478"/>
    <w:rsid w:val="001A1E4E"/>
    <w:rsid w:val="001E7B48"/>
    <w:rsid w:val="0025097C"/>
    <w:rsid w:val="002A7F46"/>
    <w:rsid w:val="002C4623"/>
    <w:rsid w:val="002F0816"/>
    <w:rsid w:val="004D7952"/>
    <w:rsid w:val="00565B6A"/>
    <w:rsid w:val="005E63B3"/>
    <w:rsid w:val="005F2CB6"/>
    <w:rsid w:val="006169DC"/>
    <w:rsid w:val="00712109"/>
    <w:rsid w:val="00745F67"/>
    <w:rsid w:val="007A1920"/>
    <w:rsid w:val="00880AE0"/>
    <w:rsid w:val="008F6A16"/>
    <w:rsid w:val="00936C5B"/>
    <w:rsid w:val="0095139D"/>
    <w:rsid w:val="009D0F49"/>
    <w:rsid w:val="00A35ABE"/>
    <w:rsid w:val="00AB4510"/>
    <w:rsid w:val="00AD55DA"/>
    <w:rsid w:val="00BF4B8F"/>
    <w:rsid w:val="00D545FF"/>
    <w:rsid w:val="00DB0414"/>
    <w:rsid w:val="00DE780F"/>
    <w:rsid w:val="00E20403"/>
    <w:rsid w:val="00E24099"/>
    <w:rsid w:val="00EA0785"/>
    <w:rsid w:val="00F13669"/>
    <w:rsid w:val="00F75602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2645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8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9EC"/>
  </w:style>
  <w:style w:type="paragraph" w:styleId="Footer">
    <w:name w:val="footer"/>
    <w:basedOn w:val="Normal"/>
    <w:link w:val="FooterChar"/>
    <w:uiPriority w:val="99"/>
    <w:unhideWhenUsed/>
    <w:rsid w:val="0008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4</cp:revision>
  <dcterms:created xsi:type="dcterms:W3CDTF">2020-03-30T23:21:00Z</dcterms:created>
  <dcterms:modified xsi:type="dcterms:W3CDTF">2020-04-06T01:25:00Z</dcterms:modified>
</cp:coreProperties>
</file>