
<file path=[Content_Types].xml><?xml version="1.0" encoding="utf-8"?>
<Types xmlns="http://schemas.openxmlformats.org/package/2006/content-types">
  <Default Extension="bin" ContentType="application/vnd.ms-office.activeX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activeX/activeX23.xml" ContentType="application/vnd.ms-office.activeX+xml"/>
  <Override PartName="/word/activeX/activeX24.xml" ContentType="application/vnd.ms-office.activeX+xml"/>
  <Override PartName="/word/activeX/activeX25.xml" ContentType="application/vnd.ms-office.activeX+xml"/>
  <Override PartName="/word/activeX/activeX26.xml" ContentType="application/vnd.ms-office.activeX+xml"/>
  <Override PartName="/word/activeX/activeX27.xml" ContentType="application/vnd.ms-office.activeX+xml"/>
  <Override PartName="/word/activeX/activeX28.xml" ContentType="application/vnd.ms-office.activeX+xml"/>
  <Override PartName="/word/activeX/activeX29.xml" ContentType="application/vnd.ms-office.activeX+xml"/>
  <Override PartName="/word/activeX/activeX30.xml" ContentType="application/vnd.ms-office.activeX+xml"/>
  <Override PartName="/word/activeX/activeX31.xml" ContentType="application/vnd.ms-office.activeX+xml"/>
  <Override PartName="/word/activeX/activeX32.xml" ContentType="application/vnd.ms-office.activeX+xml"/>
  <Override PartName="/word/activeX/activeX33.xml" ContentType="application/vnd.ms-office.activeX+xml"/>
  <Override PartName="/word/activeX/activeX34.xml" ContentType="application/vnd.ms-office.activeX+xml"/>
  <Override PartName="/word/activeX/activeX35.xml" ContentType="application/vnd.ms-office.activeX+xml"/>
  <Override PartName="/word/activeX/activeX36.xml" ContentType="application/vnd.ms-office.activeX+xml"/>
  <Override PartName="/word/activeX/activeX37.xml" ContentType="application/vnd.ms-office.activeX+xml"/>
  <Override PartName="/word/activeX/activeX38.xml" ContentType="application/vnd.ms-office.activeX+xml"/>
  <Override PartName="/word/activeX/activeX39.xml" ContentType="application/vnd.ms-office.activeX+xml"/>
  <Override PartName="/word/activeX/activeX40.xml" ContentType="application/vnd.ms-office.activeX+xml"/>
  <Override PartName="/word/activeX/activeX41.xml" ContentType="application/vnd.ms-office.activeX+xml"/>
  <Override PartName="/word/activeX/activeX42.xml" ContentType="application/vnd.ms-office.activeX+xml"/>
  <Override PartName="/word/activeX/activeX43.xml" ContentType="application/vnd.ms-office.activeX+xml"/>
  <Override PartName="/word/activeX/activeX44.xml" ContentType="application/vnd.ms-office.activeX+xml"/>
  <Override PartName="/word/activeX/activeX45.xml" ContentType="application/vnd.ms-office.activeX+xml"/>
  <Override PartName="/word/activeX/activeX46.xml" ContentType="application/vnd.ms-office.activeX+xml"/>
  <Override PartName="/word/activeX/activeX47.xml" ContentType="application/vnd.ms-office.activeX+xml"/>
  <Override PartName="/word/activeX/activeX48.xml" ContentType="application/vnd.ms-office.activeX+xml"/>
  <Override PartName="/word/activeX/activeX49.xml" ContentType="application/vnd.ms-office.activeX+xml"/>
  <Override PartName="/word/activeX/activeX50.xml" ContentType="application/vnd.ms-office.activeX+xml"/>
  <Override PartName="/word/activeX/activeX51.xml" ContentType="application/vnd.ms-office.activeX+xml"/>
  <Override PartName="/word/activeX/activeX52.xml" ContentType="application/vnd.ms-office.activeX+xml"/>
  <Override PartName="/word/activeX/activeX53.xml" ContentType="application/vnd.ms-office.activeX+xml"/>
  <Override PartName="/word/activeX/activeX54.xml" ContentType="application/vnd.ms-office.activeX+xml"/>
  <Override PartName="/word/activeX/activeX55.xml" ContentType="application/vnd.ms-office.activeX+xml"/>
  <Override PartName="/word/activeX/activeX56.xml" ContentType="application/vnd.ms-office.activeX+xml"/>
  <Override PartName="/word/activeX/activeX57.xml" ContentType="application/vnd.ms-office.activeX+xml"/>
  <Override PartName="/word/activeX/activeX58.xml" ContentType="application/vnd.ms-office.activeX+xml"/>
  <Override PartName="/word/activeX/activeX59.xml" ContentType="application/vnd.ms-office.activeX+xml"/>
  <Override PartName="/word/activeX/activeX60.xml" ContentType="application/vnd.ms-office.activeX+xml"/>
  <Override PartName="/word/activeX/activeX61.xml" ContentType="application/vnd.ms-office.activeX+xml"/>
  <Override PartName="/word/activeX/activeX62.xml" ContentType="application/vnd.ms-office.activeX+xml"/>
  <Override PartName="/word/activeX/activeX63.xml" ContentType="application/vnd.ms-office.activeX+xml"/>
  <Override PartName="/word/activeX/activeX64.xml" ContentType="application/vnd.ms-office.activeX+xml"/>
  <Override PartName="/word/activeX/activeX65.xml" ContentType="application/vnd.ms-office.activeX+xml"/>
  <Override PartName="/word/activeX/activeX66.xml" ContentType="application/vnd.ms-office.activeX+xml"/>
  <Override PartName="/word/activeX/activeX67.xml" ContentType="application/vnd.ms-office.activeX+xml"/>
  <Override PartName="/word/activeX/activeX68.xml" ContentType="application/vnd.ms-office.activeX+xml"/>
  <Override PartName="/word/activeX/activeX69.xml" ContentType="application/vnd.ms-office.activeX+xml"/>
  <Override PartName="/word/activeX/activeX70.xml" ContentType="application/vnd.ms-office.activeX+xml"/>
  <Override PartName="/word/activeX/activeX71.xml" ContentType="application/vnd.ms-office.activeX+xml"/>
  <Override PartName="/word/activeX/activeX72.xml" ContentType="application/vnd.ms-office.activeX+xml"/>
  <Override PartName="/word/activeX/activeX73.xml" ContentType="application/vnd.ms-office.activeX+xml"/>
  <Override PartName="/word/activeX/activeX74.xml" ContentType="application/vnd.ms-office.activeX+xml"/>
  <Override PartName="/word/activeX/activeX75.xml" ContentType="application/vnd.ms-office.activeX+xml"/>
  <Override PartName="/word/activeX/activeX76.xml" ContentType="application/vnd.ms-office.activeX+xml"/>
  <Override PartName="/word/activeX/activeX77.xml" ContentType="application/vnd.ms-office.activeX+xml"/>
  <Override PartName="/word/activeX/activeX78.xml" ContentType="application/vnd.ms-office.activeX+xml"/>
  <Override PartName="/word/activeX/activeX79.xml" ContentType="application/vnd.ms-office.activeX+xml"/>
  <Override PartName="/word/activeX/activeX80.xml" ContentType="application/vnd.ms-office.activeX+xml"/>
  <Override PartName="/word/activeX/activeX81.xml" ContentType="application/vnd.ms-office.activeX+xml"/>
  <Override PartName="/word/activeX/activeX82.xml" ContentType="application/vnd.ms-office.activeX+xml"/>
  <Override PartName="/word/activeX/activeX83.xml" ContentType="application/vnd.ms-office.activeX+xml"/>
  <Override PartName="/word/activeX/activeX84.xml" ContentType="application/vnd.ms-office.activeX+xml"/>
  <Override PartName="/word/activeX/activeX85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829F08" w14:textId="77777777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1. ПІДГОТОВКА ПРОЄКТУ</w:t>
      </w:r>
    </w:p>
    <w:p w14:paraId="010595C9" w14:textId="17DFC417" w:rsidR="0060115F" w:rsidRPr="0060115F" w:rsidRDefault="0060115F" w:rsidP="006011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63B866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46" type="#_x0000_t75" style="width:16.5pt;height:14pt" o:ole="">
            <v:imagedata r:id="rId5" o:title=""/>
          </v:shape>
          <w:control r:id="rId6" w:name="DefaultOcxName" w:shapeid="_x0000_i114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репозиторій (GitHub) </w:t>
      </w:r>
    </w:p>
    <w:p w14:paraId="4E4FEB54" w14:textId="0BCFE67D" w:rsidR="0060115F" w:rsidRPr="0060115F" w:rsidRDefault="0060115F" w:rsidP="006011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4A0D81F">
          <v:shape id="_x0000_i1402" type="#_x0000_t75" style="width:16.5pt;height:14pt" o:ole="">
            <v:imagedata r:id="rId5" o:title=""/>
          </v:shape>
          <w:control r:id="rId7" w:name="DefaultOcxName1" w:shapeid="_x0000_i140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Налаштувати структуру проєкту (Frontend + Backend) </w:t>
      </w:r>
    </w:p>
    <w:p w14:paraId="6B03CEE7" w14:textId="48A6C5E4" w:rsidR="0060115F" w:rsidRPr="0060115F" w:rsidRDefault="0060115F" w:rsidP="006011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98FCC8A">
          <v:shape id="_x0000_i1152" type="#_x0000_t75" style="width:16.5pt;height:14pt" o:ole="">
            <v:imagedata r:id="rId5" o:title=""/>
          </v:shape>
          <w:control r:id="rId8" w:name="DefaultOcxName2" w:shapeid="_x0000_i115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Обрати стек (наприклад: ASP.NET + JS/HTML/CSS) </w:t>
      </w:r>
    </w:p>
    <w:p w14:paraId="0C2573F9" w14:textId="6B9C61E3" w:rsidR="0060115F" w:rsidRPr="0060115F" w:rsidRDefault="0060115F" w:rsidP="006011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CA6BB94">
          <v:shape id="_x0000_i1401" type="#_x0000_t75" style="width:16.5pt;height:14pt" o:ole="">
            <v:imagedata r:id="rId5" o:title=""/>
          </v:shape>
          <w:control r:id="rId9" w:name="DefaultOcxName3" w:shapeid="_x0000_i140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Налаштувати базу даних (SQL Server / SQLite) </w:t>
      </w:r>
    </w:p>
    <w:p w14:paraId="13DEDB45" w14:textId="1FC982D9" w:rsidR="0060115F" w:rsidRPr="0060115F" w:rsidRDefault="0060115F" w:rsidP="006011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376D08B">
          <v:shape id="_x0000_i1400" type="#_x0000_t75" style="width:16.5pt;height:14pt" o:ole="">
            <v:imagedata r:id="rId5" o:title=""/>
          </v:shape>
          <w:control r:id="rId10" w:name="DefaultOcxName4" w:shapeid="_x0000_i140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базову архітектуру (MVC / API) </w:t>
      </w:r>
    </w:p>
    <w:p w14:paraId="66DB81B0" w14:textId="13DE56D4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2. АВТОРИЗАЦІЯ І КОРИСТУВАЧІ</w:t>
      </w:r>
    </w:p>
    <w:p w14:paraId="5F358B42" w14:textId="6C813426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3377B1E">
          <v:shape id="_x0000_i1403" type="#_x0000_t75" style="width:16.5pt;height:14pt" o:ole="">
            <v:imagedata r:id="rId5" o:title=""/>
          </v:shape>
          <w:control r:id="rId11" w:name="DefaultOcxName5" w:shapeid="_x0000_i140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модель User (Id, Name, Email, Password) </w:t>
      </w:r>
    </w:p>
    <w:p w14:paraId="242C51DF" w14:textId="07C09BFA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27AFDA0">
          <v:shape id="_x0000_i1410" type="#_x0000_t75" style="width:16.5pt;height:14pt" o:ole="">
            <v:imagedata r:id="rId5" o:title=""/>
          </v:shape>
          <w:control r:id="rId12" w:name="DefaultOcxName6" w:shapeid="_x0000_i141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Реалізувати реєстрацію </w:t>
      </w:r>
    </w:p>
    <w:p w14:paraId="534DAB42" w14:textId="589C153C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360A0CB">
          <v:shape id="_x0000_i1417" type="#_x0000_t75" style="width:16.5pt;height:14pt" o:ole="">
            <v:imagedata r:id="rId13" o:title=""/>
          </v:shape>
          <w:control r:id="rId14" w:name="DefaultOcxName7" w:shapeid="_x0000_i141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Реалізувати логін </w:t>
      </w:r>
    </w:p>
    <w:p w14:paraId="65AFD53F" w14:textId="238BCEC1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D055207">
          <v:shape id="_x0000_i1412" type="#_x0000_t75" style="width:16.5pt;height:14pt" o:ole="">
            <v:imagedata r:id="rId5" o:title=""/>
          </v:shape>
          <w:control r:id="rId15" w:name="DefaultOcxName8" w:shapeid="_x0000_i141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Хешування паролів </w:t>
      </w:r>
    </w:p>
    <w:p w14:paraId="2594BCA9" w14:textId="76CF03F0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028BEEB">
          <v:shape id="_x0000_i1413" type="#_x0000_t75" style="width:16.5pt;height:14pt" o:ole="">
            <v:imagedata r:id="rId5" o:title=""/>
          </v:shape>
          <w:control r:id="rId16" w:name="DefaultOcxName9" w:shapeid="_x0000_i141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Валідація введених даних </w:t>
      </w:r>
    </w:p>
    <w:p w14:paraId="56167303" w14:textId="56D8A7FF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6311842">
          <v:shape id="_x0000_i1414" type="#_x0000_t75" style="width:16.5pt;height:14pt" o:ole="">
            <v:imagedata r:id="rId5" o:title=""/>
          </v:shape>
          <w:control r:id="rId17" w:name="DefaultOcxName10" w:shapeid="_x0000_i141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Зберігання користувача в БД </w:t>
      </w:r>
    </w:p>
    <w:p w14:paraId="36472F34" w14:textId="78F0D9C5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47C827A">
          <v:shape id="_x0000_i1415" type="#_x0000_t75" style="width:16.5pt;height:14pt" o:ole="">
            <v:imagedata r:id="rId5" o:title=""/>
          </v:shape>
          <w:control r:id="rId18" w:name="DefaultOcxName11" w:shapeid="_x0000_i141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Сесія / JWT авторизація </w:t>
      </w:r>
    </w:p>
    <w:p w14:paraId="63EAB40E" w14:textId="7C07705D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7A66EBF">
          <v:shape id="_x0000_i1416" type="#_x0000_t75" style="width:16.5pt;height:14pt" o:ole="">
            <v:imagedata r:id="rId5" o:title=""/>
          </v:shape>
          <w:control r:id="rId19" w:name="DefaultOcxName12" w:shapeid="_x0000_i141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Вихід з акаунта (logout) </w:t>
      </w:r>
    </w:p>
    <w:p w14:paraId="3AD29051" w14:textId="185209E4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3. ПРОГРЕС КОРИСТУВАЧА</w:t>
      </w:r>
    </w:p>
    <w:p w14:paraId="3AF75249" w14:textId="5841768D" w:rsidR="0060115F" w:rsidRPr="0060115F" w:rsidRDefault="0060115F" w:rsidP="0060115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D4AC2F4">
          <v:shape id="_x0000_i1404" type="#_x0000_t75" style="width:16.5pt;height:14pt" o:ole="">
            <v:imagedata r:id="rId13" o:title=""/>
          </v:shape>
          <w:control r:id="rId20" w:name="DefaultOcxName13" w:shapeid="_x0000_i140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модель Progress </w:t>
      </w:r>
    </w:p>
    <w:p w14:paraId="3D1C92B6" w14:textId="3902F071" w:rsidR="0060115F" w:rsidRPr="0060115F" w:rsidRDefault="0060115F" w:rsidP="0060115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825C2B0">
          <v:shape id="_x0000_i1188" type="#_x0000_t75" style="width:16.5pt;height:14pt" o:ole="">
            <v:imagedata r:id="rId13" o:title=""/>
          </v:shape>
          <w:control r:id="rId21" w:name="DefaultOcxName14" w:shapeid="_x0000_i118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Прив’язати прогрес до користувача </w:t>
      </w:r>
    </w:p>
    <w:p w14:paraId="0C3521F1" w14:textId="37DF7747" w:rsidR="0060115F" w:rsidRPr="0060115F" w:rsidRDefault="0060115F" w:rsidP="0060115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3BAAAEAF">
          <v:shape id="_x0000_i1191" type="#_x0000_t75" style="width:16.5pt;height:14pt" o:ole="">
            <v:imagedata r:id="rId13" o:title=""/>
          </v:shape>
          <w:control r:id="rId22" w:name="DefaultOcxName15" w:shapeid="_x0000_i119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Зберігати: </w:t>
      </w:r>
    </w:p>
    <w:p w14:paraId="6D63DB83" w14:textId="6734DF85" w:rsidR="0060115F" w:rsidRPr="0060115F" w:rsidRDefault="0060115F" w:rsidP="0060115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DFC33C3">
          <v:shape id="_x0000_i1194" type="#_x0000_t75" style="width:16.5pt;height:14pt" o:ole="">
            <v:imagedata r:id="rId13" o:title=""/>
          </v:shape>
          <w:control r:id="rId23" w:name="DefaultOcxName16" w:shapeid="_x0000_i119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пройдені уроки </w:t>
      </w:r>
    </w:p>
    <w:p w14:paraId="2AE91CF0" w14:textId="5D3EC8DB" w:rsidR="0060115F" w:rsidRPr="0060115F" w:rsidRDefault="0060115F" w:rsidP="0060115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F5A7E8D">
          <v:shape id="_x0000_i1197" type="#_x0000_t75" style="width:16.5pt;height:14pt" o:ole="">
            <v:imagedata r:id="rId13" o:title=""/>
          </v:shape>
          <w:control r:id="rId24" w:name="DefaultOcxName17" w:shapeid="_x0000_i119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% виконання </w:t>
      </w:r>
    </w:p>
    <w:p w14:paraId="4C07EFD7" w14:textId="6E3E6D0D" w:rsidR="0060115F" w:rsidRPr="0060115F" w:rsidRDefault="0060115F" w:rsidP="0060115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DB5E8B2">
          <v:shape id="_x0000_i1200" type="#_x0000_t75" style="width:16.5pt;height:14pt" o:ole="">
            <v:imagedata r:id="rId13" o:title=""/>
          </v:shape>
          <w:control r:id="rId25" w:name="DefaultOcxName18" w:shapeid="_x0000_i120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рівень </w:t>
      </w:r>
    </w:p>
    <w:p w14:paraId="6788DDF9" w14:textId="11C23F3D" w:rsidR="0060115F" w:rsidRPr="0060115F" w:rsidRDefault="0060115F" w:rsidP="0060115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6ACF012">
          <v:shape id="_x0000_i1203" type="#_x0000_t75" style="width:16.5pt;height:14pt" o:ole="">
            <v:imagedata r:id="rId13" o:title=""/>
          </v:shape>
          <w:control r:id="rId26" w:name="DefaultOcxName19" w:shapeid="_x0000_i120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Відображення прогресу на UI </w:t>
      </w:r>
    </w:p>
    <w:p w14:paraId="2C50810D" w14:textId="1E52263A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4. КУРСИ І МОВИ ПРОГРАМУВАННЯ</w:t>
      </w:r>
    </w:p>
    <w:p w14:paraId="1A0658F4" w14:textId="73FCDD21" w:rsidR="0060115F" w:rsidRPr="0060115F" w:rsidRDefault="0060115F" w:rsidP="006011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A731C0B">
          <v:shape id="_x0000_i1206" type="#_x0000_t75" style="width:16.5pt;height:14pt" o:ole="">
            <v:imagedata r:id="rId13" o:title=""/>
          </v:shape>
          <w:control r:id="rId27" w:name="DefaultOcxName20" w:shapeid="_x0000_i120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модель Course (назва мови) </w:t>
      </w:r>
    </w:p>
    <w:p w14:paraId="008F52C0" w14:textId="3EC6E5EC" w:rsidR="0060115F" w:rsidRPr="0060115F" w:rsidRDefault="0060115F" w:rsidP="006011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2D07D100">
          <v:shape id="_x0000_i1405" type="#_x0000_t75" style="width:16.5pt;height:14pt" o:ole="">
            <v:imagedata r:id="rId5" o:title=""/>
          </v:shape>
          <w:control r:id="rId28" w:name="DefaultOcxName21" w:shapeid="_x0000_i140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модель Lesson </w:t>
      </w:r>
    </w:p>
    <w:p w14:paraId="15663584" w14:textId="14C1A5B5" w:rsidR="0060115F" w:rsidRPr="0060115F" w:rsidRDefault="0060115F" w:rsidP="006011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FE9C258">
          <v:shape id="_x0000_i1406" type="#_x0000_t75" style="width:16.5pt;height:14pt" o:ole="">
            <v:imagedata r:id="rId5" o:title=""/>
          </v:shape>
          <w:control r:id="rId29" w:name="DefaultOcxName22" w:shapeid="_x0000_i140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модель Task/Exercise </w:t>
      </w:r>
    </w:p>
    <w:p w14:paraId="0D1FD16A" w14:textId="6030B04D" w:rsidR="0060115F" w:rsidRPr="0060115F" w:rsidRDefault="0060115F" w:rsidP="006011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5D17F89">
          <v:shape id="_x0000_i1215" type="#_x0000_t75" style="width:16.5pt;height:14pt" o:ole="">
            <v:imagedata r:id="rId13" o:title=""/>
          </v:shape>
          <w:control r:id="rId30" w:name="DefaultOcxName23" w:shapeid="_x0000_i121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Зробити вибір курсу (Python / C# / JS) </w:t>
      </w:r>
    </w:p>
    <w:p w14:paraId="18B180ED" w14:textId="09B948F6" w:rsidR="0060115F" w:rsidRPr="0060115F" w:rsidRDefault="0060115F" w:rsidP="006011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3116953E">
          <v:shape id="_x0000_i1218" type="#_x0000_t75" style="width:16.5pt;height:14pt" o:ole="">
            <v:imagedata r:id="rId13" o:title=""/>
          </v:shape>
          <w:control r:id="rId31" w:name="DefaultOcxName24" w:shapeid="_x0000_i121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Відображення списку курсів </w:t>
      </w:r>
    </w:p>
    <w:p w14:paraId="6CABC2C6" w14:textId="073B85F4" w:rsidR="0060115F" w:rsidRPr="0060115F" w:rsidRDefault="0060115F" w:rsidP="006011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A6849A2">
          <v:shape id="_x0000_i1221" type="#_x0000_t75" style="width:16.5pt;height:14pt" o:ole="">
            <v:imagedata r:id="rId13" o:title=""/>
          </v:shape>
          <w:control r:id="rId32" w:name="DefaultOcxName25" w:shapeid="_x0000_i122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Перехід у курс </w:t>
      </w:r>
    </w:p>
    <w:p w14:paraId="7C2DEFB8" w14:textId="50D852D8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5. УРОКИ І КОНТЕНТ</w:t>
      </w:r>
    </w:p>
    <w:p w14:paraId="09524D53" w14:textId="1DB64EB7" w:rsidR="0060115F" w:rsidRPr="0060115F" w:rsidRDefault="0060115F" w:rsidP="0060115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BF93FA9">
          <v:shape id="_x0000_i1224" type="#_x0000_t75" style="width:16.5pt;height:14pt" o:ole="">
            <v:imagedata r:id="rId13" o:title=""/>
          </v:shape>
          <w:control r:id="rId33" w:name="DefaultOcxName26" w:shapeid="_x0000_i122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Сторінка уроку </w:t>
      </w:r>
    </w:p>
    <w:p w14:paraId="356D16C9" w14:textId="09CD6AB8" w:rsidR="0060115F" w:rsidRPr="0060115F" w:rsidRDefault="0060115F" w:rsidP="0060115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40C19FA">
          <v:shape id="_x0000_i1227" type="#_x0000_t75" style="width:16.5pt;height:14pt" o:ole="">
            <v:imagedata r:id="rId5" o:title=""/>
          </v:shape>
          <w:control r:id="rId34" w:name="DefaultOcxName27" w:shapeid="_x0000_i122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Теоретичний матеріал </w:t>
      </w:r>
    </w:p>
    <w:p w14:paraId="350FE840" w14:textId="0FCB46F3" w:rsidR="0060115F" w:rsidRPr="0060115F" w:rsidRDefault="0060115F" w:rsidP="0060115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F4D4EA8">
          <v:shape id="_x0000_i1230" type="#_x0000_t75" style="width:16.5pt;height:14pt" o:ole="">
            <v:imagedata r:id="rId13" o:title=""/>
          </v:shape>
          <w:control r:id="rId35" w:name="DefaultOcxName28" w:shapeid="_x0000_i123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Приклади коду </w:t>
      </w:r>
    </w:p>
    <w:p w14:paraId="3E4DA0D0" w14:textId="536FEAE9" w:rsidR="0060115F" w:rsidRPr="0060115F" w:rsidRDefault="0060115F" w:rsidP="0060115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1440" w:dyaOrig="1440" w14:anchorId="33CF5DC5">
          <v:shape id="_x0000_i1233" type="#_x0000_t75" style="width:16.5pt;height:14pt" o:ole="">
            <v:imagedata r:id="rId13" o:title=""/>
          </v:shape>
          <w:control r:id="rId36" w:name="DefaultOcxName29" w:shapeid="_x0000_i123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Форматування коду (pre/code) </w:t>
      </w:r>
    </w:p>
    <w:p w14:paraId="431F22EE" w14:textId="2F2C22FC" w:rsidR="0060115F" w:rsidRPr="0060115F" w:rsidRDefault="0060115F" w:rsidP="0060115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354D2722">
          <v:shape id="_x0000_i1236" type="#_x0000_t75" style="width:16.5pt;height:14pt" o:ole="">
            <v:imagedata r:id="rId13" o:title=""/>
          </v:shape>
          <w:control r:id="rId37" w:name="DefaultOcxName30" w:shapeid="_x0000_i123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Розбиття уроків на рівні </w:t>
      </w:r>
    </w:p>
    <w:p w14:paraId="3BAB4F5B" w14:textId="15EEFD71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6. ІНТЕРАКТИВНІ ЗАВДАННЯ</w:t>
      </w:r>
    </w:p>
    <w:p w14:paraId="2272859D" w14:textId="0990971C" w:rsidR="0060115F" w:rsidRPr="0060115F" w:rsidRDefault="0060115F" w:rsidP="0060115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1290665">
          <v:shape id="_x0000_i1239" type="#_x0000_t75" style="width:16.5pt;height:14pt" o:ole="">
            <v:imagedata r:id="rId13" o:title=""/>
          </v:shape>
          <w:control r:id="rId38" w:name="DefaultOcxName31" w:shapeid="_x0000_i123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Типи завдань: </w:t>
      </w:r>
    </w:p>
    <w:p w14:paraId="1E7C9973" w14:textId="2133582F" w:rsidR="0060115F" w:rsidRPr="0060115F" w:rsidRDefault="0060115F" w:rsidP="0060115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DE6F230">
          <v:shape id="_x0000_i1242" type="#_x0000_t75" style="width:16.5pt;height:14pt" o:ole="">
            <v:imagedata r:id="rId13" o:title=""/>
          </v:shape>
          <w:control r:id="rId39" w:name="DefaultOcxName32" w:shapeid="_x0000_i124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Тести (multiple choice) </w:t>
      </w:r>
    </w:p>
    <w:p w14:paraId="2D179A35" w14:textId="5977B283" w:rsidR="0060115F" w:rsidRPr="0060115F" w:rsidRDefault="0060115F" w:rsidP="0060115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3FE5D655">
          <v:shape id="_x0000_i1245" type="#_x0000_t75" style="width:16.5pt;height:14pt" o:ole="">
            <v:imagedata r:id="rId13" o:title=""/>
          </v:shape>
          <w:control r:id="rId40" w:name="DefaultOcxName33" w:shapeid="_x0000_i124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Ввід коду </w:t>
      </w:r>
    </w:p>
    <w:p w14:paraId="7D83BD64" w14:textId="307D1DC9" w:rsidR="0060115F" w:rsidRPr="0060115F" w:rsidRDefault="0060115F" w:rsidP="0060115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F5C5760">
          <v:shape id="_x0000_i1248" type="#_x0000_t75" style="width:16.5pt;height:14pt" o:ole="">
            <v:imagedata r:id="rId13" o:title=""/>
          </v:shape>
          <w:control r:id="rId41" w:name="DefaultOcxName34" w:shapeid="_x0000_i124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Вставка пропущеного коду </w:t>
      </w:r>
    </w:p>
    <w:p w14:paraId="420592E0" w14:textId="6A6224B8" w:rsidR="0060115F" w:rsidRPr="0060115F" w:rsidRDefault="0060115F" w:rsidP="0060115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490F3F6">
          <v:shape id="_x0000_i1251" type="#_x0000_t75" style="width:16.5pt;height:14pt" o:ole="">
            <v:imagedata r:id="rId13" o:title=""/>
          </v:shape>
          <w:control r:id="rId42" w:name="DefaultOcxName35" w:shapeid="_x0000_i125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Форма для відповіді </w:t>
      </w:r>
    </w:p>
    <w:p w14:paraId="6AE0646E" w14:textId="436AF904" w:rsidR="0060115F" w:rsidRPr="0060115F" w:rsidRDefault="0060115F" w:rsidP="0060115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7EC0866">
          <v:shape id="_x0000_i1254" type="#_x0000_t75" style="width:16.5pt;height:14pt" o:ole="">
            <v:imagedata r:id="rId13" o:title=""/>
          </v:shape>
          <w:control r:id="rId43" w:name="DefaultOcxName36" w:shapeid="_x0000_i125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Кнопка "Перевірити" </w:t>
      </w:r>
    </w:p>
    <w:p w14:paraId="000688B4" w14:textId="0C7D8AC8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7. ПЕРЕВІРКА ВІДПОВІДЕЙ</w:t>
      </w:r>
    </w:p>
    <w:p w14:paraId="2AED82BB" w14:textId="782DE419" w:rsidR="0060115F" w:rsidRPr="0060115F" w:rsidRDefault="0060115F" w:rsidP="0060115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0BF869F">
          <v:shape id="_x0000_i1257" type="#_x0000_t75" style="width:16.5pt;height:14pt" o:ole="">
            <v:imagedata r:id="rId13" o:title=""/>
          </v:shape>
          <w:control r:id="rId44" w:name="DefaultOcxName37" w:shapeid="_x0000_i125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Миттєва перевірка відповідей </w:t>
      </w:r>
    </w:p>
    <w:p w14:paraId="74BCFFF0" w14:textId="3A04FBF9" w:rsidR="0060115F" w:rsidRPr="0060115F" w:rsidRDefault="0060115F" w:rsidP="0060115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E9C3637">
          <v:shape id="_x0000_i1260" type="#_x0000_t75" style="width:16.5pt;height:14pt" o:ole="">
            <v:imagedata r:id="rId13" o:title=""/>
          </v:shape>
          <w:control r:id="rId45" w:name="DefaultOcxName38" w:shapeid="_x0000_i126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Порівняння з правильними </w:t>
      </w:r>
    </w:p>
    <w:p w14:paraId="11B3972C" w14:textId="25131D1B" w:rsidR="0060115F" w:rsidRPr="0060115F" w:rsidRDefault="0060115F" w:rsidP="0060115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9D89526">
          <v:shape id="_x0000_i1263" type="#_x0000_t75" style="width:16.5pt;height:14pt" o:ole="">
            <v:imagedata r:id="rId13" o:title=""/>
          </v:shape>
          <w:control r:id="rId46" w:name="DefaultOcxName39" w:shapeid="_x0000_i126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Вивід: </w:t>
      </w:r>
    </w:p>
    <w:p w14:paraId="31BB2590" w14:textId="66A0A5C9" w:rsidR="0060115F" w:rsidRPr="0060115F" w:rsidRDefault="0060115F" w:rsidP="0060115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34DEC359">
          <v:shape id="_x0000_i1266" type="#_x0000_t75" style="width:16.5pt;height:14pt" o:ole="">
            <v:imagedata r:id="rId13" o:title=""/>
          </v:shape>
          <w:control r:id="rId47" w:name="DefaultOcxName40" w:shapeid="_x0000_i126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правильно / неправильно </w:t>
      </w:r>
    </w:p>
    <w:p w14:paraId="739CD017" w14:textId="583A77B2" w:rsidR="0060115F" w:rsidRPr="0060115F" w:rsidRDefault="0060115F" w:rsidP="0060115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0F9006D">
          <v:shape id="_x0000_i1269" type="#_x0000_t75" style="width:16.5pt;height:14pt" o:ole="">
            <v:imagedata r:id="rId13" o:title=""/>
          </v:shape>
          <w:control r:id="rId48" w:name="DefaultOcxName41" w:shapeid="_x0000_i126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пояснення помилки </w:t>
      </w:r>
    </w:p>
    <w:p w14:paraId="61E7E6D5" w14:textId="7EB7C956" w:rsidR="0060115F" w:rsidRPr="0060115F" w:rsidRDefault="0060115F" w:rsidP="0060115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B92404C">
          <v:shape id="_x0000_i1272" type="#_x0000_t75" style="width:16.5pt;height:14pt" o:ole="">
            <v:imagedata r:id="rId13" o:title=""/>
          </v:shape>
          <w:control r:id="rId49" w:name="DefaultOcxName42" w:shapeid="_x0000_i127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Підрахунок правильних відповідей </w:t>
      </w:r>
    </w:p>
    <w:p w14:paraId="188F698D" w14:textId="190D80A4" w:rsidR="0060115F" w:rsidRPr="0060115F" w:rsidRDefault="0060115F" w:rsidP="0060115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4B97043">
          <v:shape id="_x0000_i1275" type="#_x0000_t75" style="width:16.5pt;height:14pt" o:ole="">
            <v:imagedata r:id="rId13" o:title=""/>
          </v:shape>
          <w:control r:id="rId50" w:name="DefaultOcxName43" w:shapeid="_x0000_i127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Розрахунок % </w:t>
      </w:r>
    </w:p>
    <w:p w14:paraId="7B8C7F42" w14:textId="4741CD02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8. СИСТЕМА НАГОРОД (ДУЖЕ ВАЖЛИВО)</w:t>
      </w:r>
    </w:p>
    <w:p w14:paraId="520D7B87" w14:textId="0EE657B4" w:rsidR="0060115F" w:rsidRPr="0060115F" w:rsidRDefault="0060115F" w:rsidP="0060115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47A2669">
          <v:shape id="_x0000_i1278" type="#_x0000_t75" style="width:16.5pt;height:14pt" o:ole="">
            <v:imagedata r:id="rId13" o:title=""/>
          </v:shape>
          <w:control r:id="rId51" w:name="DefaultOcxName44" w:shapeid="_x0000_i127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модель Reward / Currency </w:t>
      </w:r>
    </w:p>
    <w:p w14:paraId="6A48C1B5" w14:textId="2FAA3875" w:rsidR="0060115F" w:rsidRPr="0060115F" w:rsidRDefault="0060115F" w:rsidP="0060115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D206329">
          <v:shape id="_x0000_i1281" type="#_x0000_t75" style="width:16.5pt;height:14pt" o:ole="">
            <v:imagedata r:id="rId13" o:title=""/>
          </v:shape>
          <w:control r:id="rId52" w:name="DefaultOcxName45" w:shapeid="_x0000_i128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Нарахування валюти за урок </w:t>
      </w:r>
    </w:p>
    <w:p w14:paraId="043C2A87" w14:textId="6AA61A39" w:rsidR="0060115F" w:rsidRPr="0060115F" w:rsidRDefault="0060115F" w:rsidP="0060115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E88EDA3">
          <v:shape id="_x0000_i1284" type="#_x0000_t75" style="width:16.5pt;height:14pt" o:ole="">
            <v:imagedata r:id="rId13" o:title=""/>
          </v:shape>
          <w:control r:id="rId53" w:name="DefaultOcxName46" w:shapeid="_x0000_i128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Залежність нагороди від % </w:t>
      </w:r>
    </w:p>
    <w:p w14:paraId="1338347E" w14:textId="0B225CB5" w:rsidR="0060115F" w:rsidRPr="0060115F" w:rsidRDefault="0060115F" w:rsidP="0060115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6118CEF">
          <v:shape id="_x0000_i1287" type="#_x0000_t75" style="width:16.5pt;height:14pt" o:ole="">
            <v:imagedata r:id="rId13" o:title=""/>
          </v:shape>
          <w:control r:id="rId54" w:name="DefaultOcxName47" w:shapeid="_x0000_i128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Зберігання балансу користувача </w:t>
      </w:r>
    </w:p>
    <w:p w14:paraId="0993C282" w14:textId="4262A1F7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9. ЖИТТЯ (як у Duolingo)</w:t>
      </w:r>
    </w:p>
    <w:p w14:paraId="172BC495" w14:textId="596C2FF3" w:rsidR="0060115F" w:rsidRPr="0060115F" w:rsidRDefault="0060115F" w:rsidP="0060115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49CD21D">
          <v:shape id="_x0000_i1290" type="#_x0000_t75" style="width:16.5pt;height:14pt" o:ole="">
            <v:imagedata r:id="rId13" o:title=""/>
          </v:shape>
          <w:control r:id="rId55" w:name="DefaultOcxName48" w:shapeid="_x0000_i129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поле "життя" користувачу </w:t>
      </w:r>
    </w:p>
    <w:p w14:paraId="052139F6" w14:textId="422DAFCD" w:rsidR="0060115F" w:rsidRPr="0060115F" w:rsidRDefault="0060115F" w:rsidP="0060115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F35891D">
          <v:shape id="_x0000_i1293" type="#_x0000_t75" style="width:16.5pt;height:14pt" o:ole="">
            <v:imagedata r:id="rId13" o:title=""/>
          </v:shape>
          <w:control r:id="rId56" w:name="DefaultOcxName49" w:shapeid="_x0000_i129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Зменшення життя при помилці </w:t>
      </w:r>
    </w:p>
    <w:p w14:paraId="66B93DD3" w14:textId="1F2BEBB0" w:rsidR="0060115F" w:rsidRPr="0060115F" w:rsidRDefault="0060115F" w:rsidP="0060115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3D9EA90">
          <v:shape id="_x0000_i1296" type="#_x0000_t75" style="width:16.5pt;height:14pt" o:ole="">
            <v:imagedata r:id="rId13" o:title=""/>
          </v:shape>
          <w:control r:id="rId57" w:name="DefaultOcxName50" w:shapeid="_x0000_i129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Відновлення життів: </w:t>
      </w:r>
    </w:p>
    <w:p w14:paraId="6B85AEFA" w14:textId="27372404" w:rsidR="0060115F" w:rsidRPr="0060115F" w:rsidRDefault="0060115F" w:rsidP="0060115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A0865A9">
          <v:shape id="_x0000_i1299" type="#_x0000_t75" style="width:16.5pt;height:14pt" o:ole="">
            <v:imagedata r:id="rId13" o:title=""/>
          </v:shape>
          <w:control r:id="rId58" w:name="DefaultOcxName51" w:shapeid="_x0000_i129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 час </w:t>
      </w:r>
    </w:p>
    <w:p w14:paraId="0296992C" w14:textId="29F1CCB7" w:rsidR="0060115F" w:rsidRPr="0060115F" w:rsidRDefault="0060115F" w:rsidP="0060115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F30EBF2">
          <v:shape id="_x0000_i1302" type="#_x0000_t75" style="width:16.5pt;height:14pt" o:ole="">
            <v:imagedata r:id="rId13" o:title=""/>
          </v:shape>
          <w:control r:id="rId59" w:name="DefaultOcxName52" w:shapeid="_x0000_i130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 валюту </w:t>
      </w:r>
    </w:p>
    <w:p w14:paraId="667ED345" w14:textId="60704555" w:rsidR="0060115F" w:rsidRPr="0060115F" w:rsidRDefault="0060115F" w:rsidP="0060115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2D87DCD">
          <v:shape id="_x0000_i1305" type="#_x0000_t75" style="width:16.5pt;height:14pt" o:ole="">
            <v:imagedata r:id="rId13" o:title=""/>
          </v:shape>
          <w:control r:id="rId60" w:name="DefaultOcxName53" w:shapeid="_x0000_i130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Заборона проходження без життів </w:t>
      </w:r>
    </w:p>
    <w:p w14:paraId="70CB31C4" w14:textId="5CEC4B35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10. ВОГНИК (STREAK)</w:t>
      </w:r>
    </w:p>
    <w:p w14:paraId="63D5F499" w14:textId="30AF4487" w:rsidR="0060115F" w:rsidRPr="0060115F" w:rsidRDefault="0060115F" w:rsidP="0060115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36C1C7E1">
          <v:shape id="_x0000_i1308" type="#_x0000_t75" style="width:16.5pt;height:14pt" o:ole="">
            <v:imagedata r:id="rId13" o:title=""/>
          </v:shape>
          <w:control r:id="rId61" w:name="DefaultOcxName54" w:shapeid="_x0000_i130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Зберігати кількість днів підряд </w:t>
      </w:r>
    </w:p>
    <w:p w14:paraId="221578D6" w14:textId="6A554EA8" w:rsidR="0060115F" w:rsidRPr="0060115F" w:rsidRDefault="0060115F" w:rsidP="0060115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31DD649">
          <v:shape id="_x0000_i1311" type="#_x0000_t75" style="width:16.5pt;height:14pt" o:ole="">
            <v:imagedata r:id="rId13" o:title=""/>
          </v:shape>
          <w:control r:id="rId62" w:name="DefaultOcxName55" w:shapeid="_x0000_i131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Оновлення streak при вході </w:t>
      </w:r>
    </w:p>
    <w:p w14:paraId="2CC968C2" w14:textId="527033DB" w:rsidR="0060115F" w:rsidRPr="0060115F" w:rsidRDefault="0060115F" w:rsidP="0060115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1440" w:dyaOrig="1440" w14:anchorId="6AB2764C">
          <v:shape id="_x0000_i1314" type="#_x0000_t75" style="width:16.5pt;height:14pt" o:ole="">
            <v:imagedata r:id="rId13" o:title=""/>
          </v:shape>
          <w:control r:id="rId63" w:name="DefaultOcxName56" w:shapeid="_x0000_i131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Скидання streak при пропуску </w:t>
      </w:r>
    </w:p>
    <w:p w14:paraId="45C4AB19" w14:textId="1D3A99CA" w:rsidR="0060115F" w:rsidRPr="0060115F" w:rsidRDefault="0060115F" w:rsidP="0060115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B714243">
          <v:shape id="_x0000_i1317" type="#_x0000_t75" style="width:16.5pt;height:14pt" o:ole="">
            <v:imagedata r:id="rId13" o:title=""/>
          </v:shape>
          <w:control r:id="rId64" w:name="DefaultOcxName57" w:shapeid="_x0000_i131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Відновлення streak за валюту </w:t>
      </w:r>
    </w:p>
    <w:p w14:paraId="78000CEB" w14:textId="700E1F38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11. ВНУТРІШНІ ПОКУПКИ</w:t>
      </w:r>
    </w:p>
    <w:p w14:paraId="55D0A184" w14:textId="37D2B357" w:rsidR="0060115F" w:rsidRPr="0060115F" w:rsidRDefault="0060115F" w:rsidP="0060115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F2E4487">
          <v:shape id="_x0000_i1320" type="#_x0000_t75" style="width:16.5pt;height:14pt" o:ole="">
            <v:imagedata r:id="rId13" o:title=""/>
          </v:shape>
          <w:control r:id="rId65" w:name="DefaultOcxName58" w:shapeid="_x0000_i132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Купівля життів </w:t>
      </w:r>
    </w:p>
    <w:p w14:paraId="3FD11A5F" w14:textId="4456A699" w:rsidR="0060115F" w:rsidRPr="0060115F" w:rsidRDefault="0060115F" w:rsidP="0060115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2D07E5E1">
          <v:shape id="_x0000_i1323" type="#_x0000_t75" style="width:16.5pt;height:14pt" o:ole="">
            <v:imagedata r:id="rId13" o:title=""/>
          </v:shape>
          <w:control r:id="rId66" w:name="DefaultOcxName59" w:shapeid="_x0000_i132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Купівля відновлення streak </w:t>
      </w:r>
    </w:p>
    <w:p w14:paraId="53ED8B0C" w14:textId="4D4E1875" w:rsidR="0060115F" w:rsidRPr="0060115F" w:rsidRDefault="0060115F" w:rsidP="0060115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230AC5E0">
          <v:shape id="_x0000_i1326" type="#_x0000_t75" style="width:16.5pt;height:14pt" o:ole="">
            <v:imagedata r:id="rId13" o:title=""/>
          </v:shape>
          <w:control r:id="rId67" w:name="DefaultOcxName60" w:shapeid="_x0000_i132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Списання валюти </w:t>
      </w:r>
    </w:p>
    <w:p w14:paraId="5AFC31B6" w14:textId="3C7DB497" w:rsidR="0060115F" w:rsidRPr="0060115F" w:rsidRDefault="0060115F" w:rsidP="0060115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F55F3BF">
          <v:shape id="_x0000_i1329" type="#_x0000_t75" style="width:16.5pt;height:14pt" o:ole="">
            <v:imagedata r:id="rId13" o:title=""/>
          </v:shape>
          <w:control r:id="rId68" w:name="DefaultOcxName61" w:shapeid="_x0000_i132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достатності коштів </w:t>
      </w:r>
    </w:p>
    <w:p w14:paraId="1D407CA9" w14:textId="7FD119F9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12. ІНТЕРФЕЙС (DUOLINGO STYLE)</w:t>
      </w:r>
    </w:p>
    <w:p w14:paraId="3A7B7E99" w14:textId="3310EC97" w:rsidR="0060115F" w:rsidRPr="0060115F" w:rsidRDefault="0060115F" w:rsidP="00F5704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E80717D">
          <v:shape id="_x0000_i1332" type="#_x0000_t75" style="width:16.5pt;height:14pt" o:ole="">
            <v:imagedata r:id="rId5" o:title=""/>
          </v:shape>
          <w:control r:id="rId69" w:name="DefaultOcxName62" w:shapeid="_x0000_i133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Головна сторінка </w:t>
      </w:r>
    </w:p>
    <w:p w14:paraId="57422A93" w14:textId="160FD101" w:rsidR="00574F98" w:rsidRPr="00574F98" w:rsidRDefault="0060115F" w:rsidP="00574F9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9A8B1CB">
          <v:shape id="_x0000_i1335" type="#_x0000_t75" style="width:16.5pt;height:14pt" o:ole="">
            <v:imagedata r:id="rId5" o:title=""/>
          </v:shape>
          <w:control r:id="rId70" w:name="DefaultOcxName64" w:shapeid="_x0000_i133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Кнопки уроків </w:t>
      </w:r>
    </w:p>
    <w:p w14:paraId="2A08B63E" w14:textId="08B9FC59" w:rsidR="00574F98" w:rsidRPr="00574F98" w:rsidRDefault="00574F98" w:rsidP="00574F9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263BC78">
          <v:shape id="_x0000_i1338" type="#_x0000_t75" style="width:16.5pt;height:14pt" o:ole="">
            <v:imagedata r:id="rId13" o:title=""/>
          </v:shape>
          <w:control r:id="rId71" w:name="DefaultOcxName671" w:shapeid="_x0000_i1338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Дизайн уроків</w:t>
      </w:r>
    </w:p>
    <w:p w14:paraId="1ED92498" w14:textId="487699BA" w:rsidR="00574F98" w:rsidRPr="0060115F" w:rsidRDefault="00574F98" w:rsidP="00574F9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B9624A5">
          <v:shape id="_x0000_i1341" type="#_x0000_t75" style="width:16.5pt;height:14pt" o:ole="">
            <v:imagedata r:id="rId5" o:title=""/>
          </v:shape>
          <w:control r:id="rId72" w:name="DefaultOcxName672" w:shapeid="_x0000_i1341"/>
        </w:object>
      </w:r>
      <w:r>
        <w:rPr>
          <w:rFonts w:ascii="Times New Roman" w:eastAsia="Times New Roman" w:hAnsi="Times New Roman" w:cs="Times New Roman"/>
          <w:sz w:val="24"/>
          <w:szCs w:val="24"/>
        </w:rPr>
        <w:t>Магазин</w:t>
      </w:r>
    </w:p>
    <w:p w14:paraId="5BD3C5BF" w14:textId="2FF24E3D" w:rsidR="0060115F" w:rsidRPr="0060115F" w:rsidRDefault="0060115F" w:rsidP="0060115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7B99FB4">
          <v:shape id="_x0000_i1344" type="#_x0000_t75" style="width:16.5pt;height:14pt" o:ole="">
            <v:imagedata r:id="rId5" o:title=""/>
          </v:shape>
          <w:control r:id="rId73" w:name="DefaultOcxName65" w:shapeid="_x0000_i134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Індикатор прогресу </w:t>
      </w:r>
    </w:p>
    <w:p w14:paraId="665619BC" w14:textId="185D9DD1" w:rsidR="0060115F" w:rsidRPr="0060115F" w:rsidRDefault="0060115F" w:rsidP="0060115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7305F87">
          <v:shape id="_x0000_i1347" type="#_x0000_t75" style="width:16.5pt;height:14pt" o:ole="">
            <v:imagedata r:id="rId5" o:title=""/>
          </v:shape>
          <w:control r:id="rId74" w:name="DefaultOcxName66" w:shapeid="_x0000_i134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Анімації (hover, кліки) </w:t>
      </w:r>
    </w:p>
    <w:p w14:paraId="102629FA" w14:textId="297F4038" w:rsidR="0060115F" w:rsidRPr="0060115F" w:rsidRDefault="0060115F" w:rsidP="0060115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5CDC584">
          <v:shape id="_x0000_i1350" type="#_x0000_t75" style="width:16.5pt;height:14pt" o:ole="">
            <v:imagedata r:id="rId13" o:title=""/>
          </v:shape>
          <w:control r:id="rId75" w:name="DefaultOcxName67" w:shapeid="_x0000_i135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Адаптивність </w:t>
      </w:r>
    </w:p>
    <w:p w14:paraId="5E5B98B4" w14:textId="595DD56A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13. БЕКЕНД (C# / OOP)</w:t>
      </w:r>
    </w:p>
    <w:p w14:paraId="02A21E56" w14:textId="39294022" w:rsidR="0060115F" w:rsidRPr="0060115F" w:rsidRDefault="0060115F" w:rsidP="0060115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E828EBC">
          <v:shape id="_x0000_i1409" type="#_x0000_t75" style="width:16.5pt;height:14pt" o:ole="">
            <v:imagedata r:id="rId5" o:title=""/>
          </v:shape>
          <w:control r:id="rId76" w:name="DefaultOcxName68" w:shapeid="_x0000_i140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Класи моделей (User, Course, Lesson...) </w:t>
      </w:r>
    </w:p>
    <w:p w14:paraId="207287F6" w14:textId="14F0BDB2" w:rsidR="0060115F" w:rsidRPr="0060115F" w:rsidRDefault="0060115F" w:rsidP="0060115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1AA8E81">
          <v:shape id="_x0000_i1407" type="#_x0000_t75" style="width:16.5pt;height:14pt" o:ole="">
            <v:imagedata r:id="rId5" o:title=""/>
          </v:shape>
          <w:control r:id="rId77" w:name="DefaultOcxName69" w:shapeid="_x0000_i140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Репозиторії </w:t>
      </w:r>
    </w:p>
    <w:p w14:paraId="64D69D1E" w14:textId="33AF1BDB" w:rsidR="0060115F" w:rsidRPr="0060115F" w:rsidRDefault="0060115F" w:rsidP="0060115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72993EE">
          <v:shape id="_x0000_i1359" type="#_x0000_t75" style="width:16.5pt;height:14pt" o:ole="">
            <v:imagedata r:id="rId13" o:title=""/>
          </v:shape>
          <w:control r:id="rId78" w:name="DefaultOcxName70" w:shapeid="_x0000_i135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Сервіси (логіка) </w:t>
      </w:r>
    </w:p>
    <w:p w14:paraId="185673F3" w14:textId="7CF450F9" w:rsidR="0060115F" w:rsidRPr="0060115F" w:rsidRDefault="0060115F" w:rsidP="0060115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11CB341">
          <v:shape id="_x0000_i1362" type="#_x0000_t75" style="width:16.5pt;height:14pt" o:ole="">
            <v:imagedata r:id="rId13" o:title=""/>
          </v:shape>
          <w:control r:id="rId79" w:name="DefaultOcxName71" w:shapeid="_x0000_i136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Контролери (API) </w:t>
      </w:r>
    </w:p>
    <w:p w14:paraId="47AAE1E8" w14:textId="278EDFB4" w:rsidR="0060115F" w:rsidRPr="0060115F" w:rsidRDefault="0060115F" w:rsidP="0060115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2515B260">
          <v:shape id="_x0000_i1365" type="#_x0000_t75" style="width:16.5pt;height:14pt" o:ole="">
            <v:imagedata r:id="rId13" o:title=""/>
          </v:shape>
          <w:control r:id="rId80" w:name="DefaultOcxName72" w:shapeid="_x0000_i136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DTO (за бажанням) </w:t>
      </w:r>
    </w:p>
    <w:p w14:paraId="01A956B4" w14:textId="2BF1C17B" w:rsidR="0060115F" w:rsidRPr="0060115F" w:rsidRDefault="0060115F" w:rsidP="0060115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C68DB66">
          <v:shape id="_x0000_i1368" type="#_x0000_t75" style="width:16.5pt;height:14pt" o:ole="">
            <v:imagedata r:id="rId13" o:title=""/>
          </v:shape>
          <w:control r:id="rId81" w:name="DefaultOcxName73" w:shapeid="_x0000_i136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Dependency Injection </w:t>
      </w:r>
    </w:p>
    <w:p w14:paraId="58F993AA" w14:textId="1C5DE66E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14. ТЕСТУВАННЯ</w:t>
      </w:r>
    </w:p>
    <w:p w14:paraId="75475572" w14:textId="1BFA0BC6" w:rsidR="0060115F" w:rsidRPr="0060115F" w:rsidRDefault="0060115F" w:rsidP="0060115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0875811">
          <v:shape id="_x0000_i1371" type="#_x0000_t75" style="width:16.5pt;height:14pt" o:ole="">
            <v:imagedata r:id="rId13" o:title=""/>
          </v:shape>
          <w:control r:id="rId82" w:name="DefaultOcxName74" w:shapeid="_x0000_i137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реєстрації </w:t>
      </w:r>
    </w:p>
    <w:p w14:paraId="4CA5F292" w14:textId="1FF2BD39" w:rsidR="0060115F" w:rsidRPr="0060115F" w:rsidRDefault="0060115F" w:rsidP="0060115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34A66B6">
          <v:shape id="_x0000_i1374" type="#_x0000_t75" style="width:16.5pt;height:14pt" o:ole="">
            <v:imagedata r:id="rId13" o:title=""/>
          </v:shape>
          <w:control r:id="rId83" w:name="DefaultOcxName75" w:shapeid="_x0000_i137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логіну </w:t>
      </w:r>
    </w:p>
    <w:p w14:paraId="1557A422" w14:textId="3899822A" w:rsidR="0060115F" w:rsidRPr="0060115F" w:rsidRDefault="0060115F" w:rsidP="0060115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28530233">
          <v:shape id="_x0000_i1377" type="#_x0000_t75" style="width:16.5pt;height:14pt" o:ole="">
            <v:imagedata r:id="rId13" o:title=""/>
          </v:shape>
          <w:control r:id="rId84" w:name="DefaultOcxName76" w:shapeid="_x0000_i137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уроків </w:t>
      </w:r>
    </w:p>
    <w:p w14:paraId="5E405EB4" w14:textId="6AD1A4B6" w:rsidR="0060115F" w:rsidRPr="0060115F" w:rsidRDefault="0060115F" w:rsidP="0060115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3882D35">
          <v:shape id="_x0000_i1380" type="#_x0000_t75" style="width:16.5pt;height:14pt" o:ole="">
            <v:imagedata r:id="rId13" o:title=""/>
          </v:shape>
          <w:control r:id="rId85" w:name="DefaultOcxName77" w:shapeid="_x0000_i138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нарахування нагород </w:t>
      </w:r>
    </w:p>
    <w:p w14:paraId="667DFBA0" w14:textId="3B816496" w:rsidR="0060115F" w:rsidRPr="0060115F" w:rsidRDefault="0060115F" w:rsidP="0060115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A3AF316">
          <v:shape id="_x0000_i1383" type="#_x0000_t75" style="width:16.5pt;height:14pt" o:ole="">
            <v:imagedata r:id="rId13" o:title=""/>
          </v:shape>
          <w:control r:id="rId86" w:name="DefaultOcxName78" w:shapeid="_x0000_i138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edge cases </w:t>
      </w:r>
    </w:p>
    <w:p w14:paraId="329007B3" w14:textId="4270224D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 15. ФІНАЛ</w:t>
      </w:r>
    </w:p>
    <w:p w14:paraId="1D6E70AD" w14:textId="17022D7F" w:rsidR="0060115F" w:rsidRPr="0060115F" w:rsidRDefault="0060115F" w:rsidP="0060115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5EF173A">
          <v:shape id="_x0000_i1386" type="#_x0000_t75" style="width:16.5pt;height:14pt" o:ole="">
            <v:imagedata r:id="rId13" o:title=""/>
          </v:shape>
          <w:control r:id="rId87" w:name="DefaultOcxName79" w:shapeid="_x0000_i138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Наповнення контентом </w:t>
      </w:r>
    </w:p>
    <w:p w14:paraId="30E561A2" w14:textId="44EDEC53" w:rsidR="0060115F" w:rsidRPr="0060115F" w:rsidRDefault="0060115F" w:rsidP="0060115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05ACB8A">
          <v:shape id="_x0000_i1389" type="#_x0000_t75" style="width:16.5pt;height:14pt" o:ole="">
            <v:imagedata r:id="rId13" o:title=""/>
          </v:shape>
          <w:control r:id="rId88" w:name="DefaultOcxName80" w:shapeid="_x0000_i138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Фікс багів </w:t>
      </w:r>
    </w:p>
    <w:p w14:paraId="6ADF53F3" w14:textId="15FCB82D" w:rsidR="0060115F" w:rsidRPr="0060115F" w:rsidRDefault="0060115F" w:rsidP="0060115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63F1AD8">
          <v:shape id="_x0000_i1392" type="#_x0000_t75" style="width:16.5pt;height:14pt" o:ole="">
            <v:imagedata r:id="rId13" o:title=""/>
          </v:shape>
          <w:control r:id="rId89" w:name="DefaultOcxName81" w:shapeid="_x0000_i139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Оптимізація </w:t>
      </w:r>
    </w:p>
    <w:p w14:paraId="14A471CA" w14:textId="507D0465" w:rsidR="0060115F" w:rsidRPr="0060115F" w:rsidRDefault="0060115F" w:rsidP="0060115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3DF57C4D">
          <v:shape id="_x0000_i1395" type="#_x0000_t75" style="width:16.5pt;height:14pt" o:ole="">
            <v:imagedata r:id="rId13" o:title=""/>
          </v:shape>
          <w:control r:id="rId90" w:name="DefaultOcxName82" w:shapeid="_x0000_i139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Підготовка до захисту </w:t>
      </w:r>
    </w:p>
    <w:p w14:paraId="44B3670B" w14:textId="2B043FA3" w:rsidR="0084537B" w:rsidRPr="002E1E07" w:rsidRDefault="0060115F" w:rsidP="002E1E0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1440" w:dyaOrig="1440" w14:anchorId="0DAE79C8">
          <v:shape id="_x0000_i1398" type="#_x0000_t75" style="width:16.5pt;height:14pt" o:ole="">
            <v:imagedata r:id="rId13" o:title=""/>
          </v:shape>
          <w:control r:id="rId91" w:name="DefaultOcxName83" w:shapeid="_x0000_i139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Презентація</w:t>
      </w:r>
    </w:p>
    <w:sectPr w:rsidR="0084537B" w:rsidRPr="002E1E07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E0F96"/>
    <w:multiLevelType w:val="multilevel"/>
    <w:tmpl w:val="60480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FD375D"/>
    <w:multiLevelType w:val="multilevel"/>
    <w:tmpl w:val="403A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504CDE"/>
    <w:multiLevelType w:val="multilevel"/>
    <w:tmpl w:val="6D167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137BEE"/>
    <w:multiLevelType w:val="multilevel"/>
    <w:tmpl w:val="7E865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D4594D"/>
    <w:multiLevelType w:val="multilevel"/>
    <w:tmpl w:val="477CD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D27795"/>
    <w:multiLevelType w:val="multilevel"/>
    <w:tmpl w:val="B4ACD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401AC3"/>
    <w:multiLevelType w:val="multilevel"/>
    <w:tmpl w:val="D6808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4133A4"/>
    <w:multiLevelType w:val="multilevel"/>
    <w:tmpl w:val="D6121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7E3787"/>
    <w:multiLevelType w:val="multilevel"/>
    <w:tmpl w:val="0C44C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690C27"/>
    <w:multiLevelType w:val="multilevel"/>
    <w:tmpl w:val="BC5A6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AF7546"/>
    <w:multiLevelType w:val="multilevel"/>
    <w:tmpl w:val="9F16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884AD2"/>
    <w:multiLevelType w:val="multilevel"/>
    <w:tmpl w:val="52D8A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4A5A3C"/>
    <w:multiLevelType w:val="multilevel"/>
    <w:tmpl w:val="F3127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127BF0"/>
    <w:multiLevelType w:val="multilevel"/>
    <w:tmpl w:val="DB7A8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6073A7"/>
    <w:multiLevelType w:val="multilevel"/>
    <w:tmpl w:val="55727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1"/>
  </w:num>
  <w:num w:numId="3">
    <w:abstractNumId w:val="4"/>
  </w:num>
  <w:num w:numId="4">
    <w:abstractNumId w:val="12"/>
  </w:num>
  <w:num w:numId="5">
    <w:abstractNumId w:val="7"/>
  </w:num>
  <w:num w:numId="6">
    <w:abstractNumId w:val="5"/>
  </w:num>
  <w:num w:numId="7">
    <w:abstractNumId w:val="8"/>
  </w:num>
  <w:num w:numId="8">
    <w:abstractNumId w:val="10"/>
  </w:num>
  <w:num w:numId="9">
    <w:abstractNumId w:val="9"/>
  </w:num>
  <w:num w:numId="10">
    <w:abstractNumId w:val="6"/>
  </w:num>
  <w:num w:numId="11">
    <w:abstractNumId w:val="13"/>
  </w:num>
  <w:num w:numId="12">
    <w:abstractNumId w:val="1"/>
  </w:num>
  <w:num w:numId="13">
    <w:abstractNumId w:val="14"/>
  </w:num>
  <w:num w:numId="14">
    <w:abstractNumId w:val="0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37B"/>
    <w:rsid w:val="0020434D"/>
    <w:rsid w:val="002E1E07"/>
    <w:rsid w:val="00574F98"/>
    <w:rsid w:val="0060115F"/>
    <w:rsid w:val="0084537B"/>
    <w:rsid w:val="008540FB"/>
    <w:rsid w:val="00A1482A"/>
    <w:rsid w:val="00C33EF1"/>
    <w:rsid w:val="00D128A5"/>
    <w:rsid w:val="00E079F5"/>
    <w:rsid w:val="00E94833"/>
    <w:rsid w:val="00F240E6"/>
    <w:rsid w:val="00F57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11"/>
    <o:shapelayout v:ext="edit">
      <o:idmap v:ext="edit" data="1"/>
    </o:shapelayout>
  </w:shapeDefaults>
  <w:decimalSymbol w:val=","/>
  <w:listSeparator w:val=";"/>
  <w14:docId w14:val="1F556B56"/>
  <w15:chartTrackingRefBased/>
  <w15:docId w15:val="{45BA0D34-9FEC-43A5-ABAD-0417FA157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4F98"/>
  </w:style>
  <w:style w:type="paragraph" w:styleId="1">
    <w:name w:val="heading 1"/>
    <w:basedOn w:val="a"/>
    <w:link w:val="10"/>
    <w:uiPriority w:val="9"/>
    <w:qFormat/>
    <w:rsid w:val="0060115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115F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a3">
    <w:name w:val="Normal (Web)"/>
    <w:basedOn w:val="a"/>
    <w:uiPriority w:val="99"/>
    <w:semiHidden/>
    <w:unhideWhenUsed/>
    <w:rsid w:val="006011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">
    <w:name w:val="HTML Code"/>
    <w:basedOn w:val="a0"/>
    <w:uiPriority w:val="99"/>
    <w:semiHidden/>
    <w:unhideWhenUsed/>
    <w:rsid w:val="0060115F"/>
    <w:rPr>
      <w:rFonts w:ascii="Courier New" w:eastAsia="Times New Roman" w:hAnsi="Courier New" w:cs="Courier New"/>
      <w:sz w:val="20"/>
      <w:szCs w:val="20"/>
    </w:rPr>
  </w:style>
  <w:style w:type="paragraph" w:customStyle="1" w:styleId="task-list-item">
    <w:name w:val="task-list-item"/>
    <w:basedOn w:val="a"/>
    <w:rsid w:val="006011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355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ontrol" Target="activeX/activeX20.xml"/><Relationship Id="rId21" Type="http://schemas.openxmlformats.org/officeDocument/2006/relationships/control" Target="activeX/activeX15.xml"/><Relationship Id="rId42" Type="http://schemas.openxmlformats.org/officeDocument/2006/relationships/control" Target="activeX/activeX36.xml"/><Relationship Id="rId47" Type="http://schemas.openxmlformats.org/officeDocument/2006/relationships/control" Target="activeX/activeX41.xml"/><Relationship Id="rId63" Type="http://schemas.openxmlformats.org/officeDocument/2006/relationships/control" Target="activeX/activeX57.xml"/><Relationship Id="rId68" Type="http://schemas.openxmlformats.org/officeDocument/2006/relationships/control" Target="activeX/activeX62.xml"/><Relationship Id="rId84" Type="http://schemas.openxmlformats.org/officeDocument/2006/relationships/control" Target="activeX/activeX78.xml"/><Relationship Id="rId89" Type="http://schemas.openxmlformats.org/officeDocument/2006/relationships/control" Target="activeX/activeX83.xml"/><Relationship Id="rId16" Type="http://schemas.openxmlformats.org/officeDocument/2006/relationships/control" Target="activeX/activeX10.xml"/><Relationship Id="rId11" Type="http://schemas.openxmlformats.org/officeDocument/2006/relationships/control" Target="activeX/activeX6.xml"/><Relationship Id="rId32" Type="http://schemas.openxmlformats.org/officeDocument/2006/relationships/control" Target="activeX/activeX26.xml"/><Relationship Id="rId37" Type="http://schemas.openxmlformats.org/officeDocument/2006/relationships/control" Target="activeX/activeX31.xml"/><Relationship Id="rId53" Type="http://schemas.openxmlformats.org/officeDocument/2006/relationships/control" Target="activeX/activeX47.xml"/><Relationship Id="rId58" Type="http://schemas.openxmlformats.org/officeDocument/2006/relationships/control" Target="activeX/activeX52.xml"/><Relationship Id="rId74" Type="http://schemas.openxmlformats.org/officeDocument/2006/relationships/control" Target="activeX/activeX68.xml"/><Relationship Id="rId79" Type="http://schemas.openxmlformats.org/officeDocument/2006/relationships/control" Target="activeX/activeX73.xml"/><Relationship Id="rId5" Type="http://schemas.openxmlformats.org/officeDocument/2006/relationships/image" Target="media/image1.wmf"/><Relationship Id="rId90" Type="http://schemas.openxmlformats.org/officeDocument/2006/relationships/control" Target="activeX/activeX84.xml"/><Relationship Id="rId22" Type="http://schemas.openxmlformats.org/officeDocument/2006/relationships/control" Target="activeX/activeX16.xml"/><Relationship Id="rId27" Type="http://schemas.openxmlformats.org/officeDocument/2006/relationships/control" Target="activeX/activeX21.xml"/><Relationship Id="rId43" Type="http://schemas.openxmlformats.org/officeDocument/2006/relationships/control" Target="activeX/activeX37.xml"/><Relationship Id="rId48" Type="http://schemas.openxmlformats.org/officeDocument/2006/relationships/control" Target="activeX/activeX42.xml"/><Relationship Id="rId64" Type="http://schemas.openxmlformats.org/officeDocument/2006/relationships/control" Target="activeX/activeX58.xml"/><Relationship Id="rId69" Type="http://schemas.openxmlformats.org/officeDocument/2006/relationships/control" Target="activeX/activeX63.xml"/><Relationship Id="rId8" Type="http://schemas.openxmlformats.org/officeDocument/2006/relationships/control" Target="activeX/activeX3.xml"/><Relationship Id="rId51" Type="http://schemas.openxmlformats.org/officeDocument/2006/relationships/control" Target="activeX/activeX45.xml"/><Relationship Id="rId72" Type="http://schemas.openxmlformats.org/officeDocument/2006/relationships/control" Target="activeX/activeX66.xml"/><Relationship Id="rId80" Type="http://schemas.openxmlformats.org/officeDocument/2006/relationships/control" Target="activeX/activeX74.xml"/><Relationship Id="rId85" Type="http://schemas.openxmlformats.org/officeDocument/2006/relationships/control" Target="activeX/activeX79.xml"/><Relationship Id="rId93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control" Target="activeX/activeX7.xml"/><Relationship Id="rId17" Type="http://schemas.openxmlformats.org/officeDocument/2006/relationships/control" Target="activeX/activeX11.xml"/><Relationship Id="rId25" Type="http://schemas.openxmlformats.org/officeDocument/2006/relationships/control" Target="activeX/activeX19.xml"/><Relationship Id="rId33" Type="http://schemas.openxmlformats.org/officeDocument/2006/relationships/control" Target="activeX/activeX27.xml"/><Relationship Id="rId38" Type="http://schemas.openxmlformats.org/officeDocument/2006/relationships/control" Target="activeX/activeX32.xml"/><Relationship Id="rId46" Type="http://schemas.openxmlformats.org/officeDocument/2006/relationships/control" Target="activeX/activeX40.xml"/><Relationship Id="rId59" Type="http://schemas.openxmlformats.org/officeDocument/2006/relationships/control" Target="activeX/activeX53.xml"/><Relationship Id="rId67" Type="http://schemas.openxmlformats.org/officeDocument/2006/relationships/control" Target="activeX/activeX61.xml"/><Relationship Id="rId20" Type="http://schemas.openxmlformats.org/officeDocument/2006/relationships/control" Target="activeX/activeX14.xml"/><Relationship Id="rId41" Type="http://schemas.openxmlformats.org/officeDocument/2006/relationships/control" Target="activeX/activeX35.xml"/><Relationship Id="rId54" Type="http://schemas.openxmlformats.org/officeDocument/2006/relationships/control" Target="activeX/activeX48.xml"/><Relationship Id="rId62" Type="http://schemas.openxmlformats.org/officeDocument/2006/relationships/control" Target="activeX/activeX56.xml"/><Relationship Id="rId70" Type="http://schemas.openxmlformats.org/officeDocument/2006/relationships/control" Target="activeX/activeX64.xml"/><Relationship Id="rId75" Type="http://schemas.openxmlformats.org/officeDocument/2006/relationships/control" Target="activeX/activeX69.xml"/><Relationship Id="rId83" Type="http://schemas.openxmlformats.org/officeDocument/2006/relationships/control" Target="activeX/activeX77.xml"/><Relationship Id="rId88" Type="http://schemas.openxmlformats.org/officeDocument/2006/relationships/control" Target="activeX/activeX82.xml"/><Relationship Id="rId91" Type="http://schemas.openxmlformats.org/officeDocument/2006/relationships/control" Target="activeX/activeX85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5" Type="http://schemas.openxmlformats.org/officeDocument/2006/relationships/control" Target="activeX/activeX9.xml"/><Relationship Id="rId23" Type="http://schemas.openxmlformats.org/officeDocument/2006/relationships/control" Target="activeX/activeX17.xml"/><Relationship Id="rId28" Type="http://schemas.openxmlformats.org/officeDocument/2006/relationships/control" Target="activeX/activeX22.xml"/><Relationship Id="rId36" Type="http://schemas.openxmlformats.org/officeDocument/2006/relationships/control" Target="activeX/activeX30.xml"/><Relationship Id="rId49" Type="http://schemas.openxmlformats.org/officeDocument/2006/relationships/control" Target="activeX/activeX43.xml"/><Relationship Id="rId57" Type="http://schemas.openxmlformats.org/officeDocument/2006/relationships/control" Target="activeX/activeX51.xml"/><Relationship Id="rId10" Type="http://schemas.openxmlformats.org/officeDocument/2006/relationships/control" Target="activeX/activeX5.xml"/><Relationship Id="rId31" Type="http://schemas.openxmlformats.org/officeDocument/2006/relationships/control" Target="activeX/activeX25.xml"/><Relationship Id="rId44" Type="http://schemas.openxmlformats.org/officeDocument/2006/relationships/control" Target="activeX/activeX38.xml"/><Relationship Id="rId52" Type="http://schemas.openxmlformats.org/officeDocument/2006/relationships/control" Target="activeX/activeX46.xml"/><Relationship Id="rId60" Type="http://schemas.openxmlformats.org/officeDocument/2006/relationships/control" Target="activeX/activeX54.xml"/><Relationship Id="rId65" Type="http://schemas.openxmlformats.org/officeDocument/2006/relationships/control" Target="activeX/activeX59.xml"/><Relationship Id="rId73" Type="http://schemas.openxmlformats.org/officeDocument/2006/relationships/control" Target="activeX/activeX67.xml"/><Relationship Id="rId78" Type="http://schemas.openxmlformats.org/officeDocument/2006/relationships/control" Target="activeX/activeX72.xml"/><Relationship Id="rId81" Type="http://schemas.openxmlformats.org/officeDocument/2006/relationships/control" Target="activeX/activeX75.xml"/><Relationship Id="rId86" Type="http://schemas.openxmlformats.org/officeDocument/2006/relationships/control" Target="activeX/activeX80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Relationship Id="rId13" Type="http://schemas.openxmlformats.org/officeDocument/2006/relationships/image" Target="media/image2.wmf"/><Relationship Id="rId18" Type="http://schemas.openxmlformats.org/officeDocument/2006/relationships/control" Target="activeX/activeX12.xml"/><Relationship Id="rId39" Type="http://schemas.openxmlformats.org/officeDocument/2006/relationships/control" Target="activeX/activeX33.xml"/><Relationship Id="rId34" Type="http://schemas.openxmlformats.org/officeDocument/2006/relationships/control" Target="activeX/activeX28.xml"/><Relationship Id="rId50" Type="http://schemas.openxmlformats.org/officeDocument/2006/relationships/control" Target="activeX/activeX44.xml"/><Relationship Id="rId55" Type="http://schemas.openxmlformats.org/officeDocument/2006/relationships/control" Target="activeX/activeX49.xml"/><Relationship Id="rId76" Type="http://schemas.openxmlformats.org/officeDocument/2006/relationships/control" Target="activeX/activeX70.xml"/><Relationship Id="rId7" Type="http://schemas.openxmlformats.org/officeDocument/2006/relationships/control" Target="activeX/activeX2.xml"/><Relationship Id="rId71" Type="http://schemas.openxmlformats.org/officeDocument/2006/relationships/control" Target="activeX/activeX65.xml"/><Relationship Id="rId92" Type="http://schemas.openxmlformats.org/officeDocument/2006/relationships/fontTable" Target="fontTable.xml"/><Relationship Id="rId2" Type="http://schemas.openxmlformats.org/officeDocument/2006/relationships/styles" Target="styles.xml"/><Relationship Id="rId29" Type="http://schemas.openxmlformats.org/officeDocument/2006/relationships/control" Target="activeX/activeX23.xml"/><Relationship Id="rId24" Type="http://schemas.openxmlformats.org/officeDocument/2006/relationships/control" Target="activeX/activeX18.xml"/><Relationship Id="rId40" Type="http://schemas.openxmlformats.org/officeDocument/2006/relationships/control" Target="activeX/activeX34.xml"/><Relationship Id="rId45" Type="http://schemas.openxmlformats.org/officeDocument/2006/relationships/control" Target="activeX/activeX39.xml"/><Relationship Id="rId66" Type="http://schemas.openxmlformats.org/officeDocument/2006/relationships/control" Target="activeX/activeX60.xml"/><Relationship Id="rId87" Type="http://schemas.openxmlformats.org/officeDocument/2006/relationships/control" Target="activeX/activeX81.xml"/><Relationship Id="rId61" Type="http://schemas.openxmlformats.org/officeDocument/2006/relationships/control" Target="activeX/activeX55.xml"/><Relationship Id="rId82" Type="http://schemas.openxmlformats.org/officeDocument/2006/relationships/control" Target="activeX/activeX76.xml"/><Relationship Id="rId19" Type="http://schemas.openxmlformats.org/officeDocument/2006/relationships/control" Target="activeX/activeX13.xml"/><Relationship Id="rId14" Type="http://schemas.openxmlformats.org/officeDocument/2006/relationships/control" Target="activeX/activeX8.xml"/><Relationship Id="rId30" Type="http://schemas.openxmlformats.org/officeDocument/2006/relationships/control" Target="activeX/activeX24.xml"/><Relationship Id="rId35" Type="http://schemas.openxmlformats.org/officeDocument/2006/relationships/control" Target="activeX/activeX29.xml"/><Relationship Id="rId56" Type="http://schemas.openxmlformats.org/officeDocument/2006/relationships/control" Target="activeX/activeX50.xml"/><Relationship Id="rId77" Type="http://schemas.openxmlformats.org/officeDocument/2006/relationships/control" Target="activeX/activeX7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_rels/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/activeX/_rels/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/activeX/_rels/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/activeX/_rels/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/activeX/_rels/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/activeX/_rels/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/activeX/_rels/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/activeX/_rels/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/activeX/_rels/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/activeX/_rels/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/activeX/_rels/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/activeX/_rels/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/activeX/_rels/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/activeX/_rels/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/activeX/_rels/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/activeX/_rels/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/activeX/_rels/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/activeX/_rels/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/activeX/_rels/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/activeX/_rels/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/activeX/_rels/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/activeX/_rels/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/activeX/_rels/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4</Pages>
  <Words>3642</Words>
  <Characters>2076</Characters>
  <Application>Microsoft Office Word</Application>
  <DocSecurity>0</DocSecurity>
  <Lines>17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Onyshchuk Oleksandra</dc:creator>
  <cp:keywords/>
  <dc:description/>
  <cp:lastModifiedBy>Onyshchuk Oleksandra</cp:lastModifiedBy>
  <cp:revision>5</cp:revision>
  <dcterms:created xsi:type="dcterms:W3CDTF">2026-03-22T06:07:00Z</dcterms:created>
  <dcterms:modified xsi:type="dcterms:W3CDTF">2026-04-15T13:46:00Z</dcterms:modified>
</cp:coreProperties>
</file>