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FCAC33" w14:textId="1881D97B" w:rsidR="001639A8" w:rsidRDefault="002C0903" w:rsidP="001639A8">
      <w:pPr>
        <w:rPr>
          <w:rFonts w:cs="Arial"/>
          <w:rtl/>
        </w:rPr>
      </w:pPr>
      <w:proofErr w:type="gramStart"/>
      <w:r w:rsidRPr="00DE5EBD">
        <w:rPr>
          <w:b/>
          <w:bCs/>
          <w:sz w:val="28"/>
          <w:szCs w:val="28"/>
        </w:rPr>
        <w:t>TestNG</w:t>
      </w:r>
      <w:r w:rsidRPr="002C0903">
        <w:t> </w:t>
      </w:r>
      <w:r w:rsidR="00DE5EBD">
        <w:t>:</w:t>
      </w:r>
      <w:proofErr w:type="gramEnd"/>
      <w:r w:rsidR="00DE5EBD">
        <w:t xml:space="preserve"> </w:t>
      </w:r>
      <w:r w:rsidRPr="00DE5EBD">
        <w:rPr>
          <w:sz w:val="24"/>
          <w:szCs w:val="24"/>
        </w:rPr>
        <w:t xml:space="preserve">is a Java testing framework, inspired by JUnit and </w:t>
      </w:r>
      <w:proofErr w:type="spellStart"/>
      <w:r w:rsidRPr="00DE5EBD">
        <w:rPr>
          <w:sz w:val="24"/>
          <w:szCs w:val="24"/>
        </w:rPr>
        <w:t>NUnit</w:t>
      </w:r>
      <w:proofErr w:type="spellEnd"/>
      <w:r w:rsidRPr="00DE5EBD">
        <w:rPr>
          <w:sz w:val="24"/>
          <w:szCs w:val="24"/>
        </w:rPr>
        <w:t>. It overcomes the limitations and drawbacks of JUnit and introduces a whole new set of features, making TestNG more powerful and user-friendly. The NG stands for Next Generation, signifying the new functionalities that TestNG brings to the table. From simple unit testing to complex integrated testing, it is designed to simplify all your testing requirements such as functional testing, regression, end-to-end, and more</w:t>
      </w:r>
      <w:r w:rsidRPr="00DE5EBD">
        <w:rPr>
          <w:rFonts w:cs="Arial"/>
          <w:sz w:val="24"/>
          <w:szCs w:val="24"/>
          <w:rtl/>
        </w:rPr>
        <w:t>.</w:t>
      </w:r>
    </w:p>
    <w:p w14:paraId="1DA9A22B" w14:textId="2F80F72F" w:rsidR="001639A8" w:rsidRDefault="001639A8" w:rsidP="001639A8">
      <w:pPr>
        <w:rPr>
          <w:rFonts w:cs="Arial"/>
          <w:rtl/>
        </w:rPr>
      </w:pPr>
    </w:p>
    <w:p w14:paraId="0197811F" w14:textId="68913117" w:rsidR="001639A8" w:rsidRPr="00DE5EBD" w:rsidRDefault="00DE5EBD" w:rsidP="001639A8">
      <w:pPr>
        <w:rPr>
          <w:rFonts w:cs="Arial"/>
          <w:b/>
          <w:bCs/>
          <w:sz w:val="28"/>
          <w:szCs w:val="28"/>
        </w:rPr>
      </w:pPr>
      <w:r w:rsidRPr="00DE5EBD">
        <w:rPr>
          <w:rFonts w:cs="Arial"/>
          <w:b/>
          <w:bCs/>
          <w:sz w:val="28"/>
          <w:szCs w:val="28"/>
        </w:rPr>
        <w:t>Features</w:t>
      </w:r>
      <w:r w:rsidR="001639A8" w:rsidRPr="00DE5EBD">
        <w:rPr>
          <w:rFonts w:cs="Arial"/>
          <w:b/>
          <w:bCs/>
          <w:sz w:val="28"/>
          <w:szCs w:val="28"/>
        </w:rPr>
        <w:t>:</w:t>
      </w:r>
    </w:p>
    <w:p w14:paraId="3F664E69" w14:textId="77777777" w:rsidR="001639A8" w:rsidRPr="00DE5EBD" w:rsidRDefault="001639A8" w:rsidP="00DE5EBD">
      <w:pPr>
        <w:pStyle w:val="ListParagraph"/>
        <w:numPr>
          <w:ilvl w:val="0"/>
          <w:numId w:val="9"/>
        </w:numPr>
        <w:shd w:val="clear" w:color="auto" w:fill="FFFFFF"/>
        <w:spacing w:before="100" w:beforeAutospacing="1" w:after="24" w:line="240" w:lineRule="auto"/>
        <w:rPr>
          <w:rFonts w:ascii="Arial" w:eastAsia="Times New Roman" w:hAnsi="Arial" w:cs="Arial"/>
          <w:color w:val="202122"/>
          <w:sz w:val="21"/>
          <w:szCs w:val="21"/>
          <w:lang w:eastAsia="en-GB"/>
        </w:rPr>
      </w:pPr>
      <w:r w:rsidRPr="00DE5EBD">
        <w:rPr>
          <w:rFonts w:ascii="Arial" w:eastAsia="Times New Roman" w:hAnsi="Arial" w:cs="Arial"/>
          <w:color w:val="202122"/>
          <w:sz w:val="21"/>
          <w:szCs w:val="21"/>
          <w:lang w:eastAsia="en-GB"/>
        </w:rPr>
        <w:t>Annotation support.</w:t>
      </w:r>
    </w:p>
    <w:p w14:paraId="72A4DB82" w14:textId="77777777" w:rsidR="00AC2F9A" w:rsidRPr="00DE5EBD" w:rsidRDefault="00AC2F9A" w:rsidP="00DE5EBD">
      <w:pPr>
        <w:pStyle w:val="ListParagraph"/>
        <w:numPr>
          <w:ilvl w:val="0"/>
          <w:numId w:val="9"/>
        </w:numPr>
        <w:shd w:val="clear" w:color="auto" w:fill="FFFFFF"/>
        <w:spacing w:before="100" w:beforeAutospacing="1" w:after="24" w:line="240" w:lineRule="auto"/>
        <w:rPr>
          <w:rFonts w:ascii="Arial" w:eastAsia="Times New Roman" w:hAnsi="Arial" w:cs="Arial"/>
          <w:color w:val="202122"/>
          <w:sz w:val="21"/>
          <w:szCs w:val="21"/>
          <w:lang w:eastAsia="en-GB"/>
        </w:rPr>
      </w:pPr>
      <w:r w:rsidRPr="00DE5EBD">
        <w:rPr>
          <w:rFonts w:ascii="Arial" w:eastAsia="Times New Roman" w:hAnsi="Arial" w:cs="Arial"/>
          <w:color w:val="202122"/>
          <w:sz w:val="21"/>
          <w:szCs w:val="21"/>
          <w:lang w:eastAsia="en-GB"/>
        </w:rPr>
        <w:t>Concurrent testing: run tests in arbitrarily big thread pools with various policies available (all methods in their own thread, one thread per test class, etc.), and test whether the code is multithread safe.</w:t>
      </w:r>
    </w:p>
    <w:p w14:paraId="70486394" w14:textId="77777777" w:rsidR="00AC2F9A" w:rsidRPr="00DE5EBD" w:rsidRDefault="00AC2F9A" w:rsidP="00DE5EBD">
      <w:pPr>
        <w:pStyle w:val="ListParagraph"/>
        <w:numPr>
          <w:ilvl w:val="0"/>
          <w:numId w:val="9"/>
        </w:numPr>
        <w:shd w:val="clear" w:color="auto" w:fill="FFFFFF"/>
        <w:spacing w:before="100" w:beforeAutospacing="1" w:after="24" w:line="240" w:lineRule="auto"/>
        <w:rPr>
          <w:rFonts w:ascii="Arial" w:eastAsia="Times New Roman" w:hAnsi="Arial" w:cs="Arial"/>
          <w:color w:val="202122"/>
          <w:sz w:val="21"/>
          <w:szCs w:val="21"/>
          <w:lang w:eastAsia="en-GB"/>
        </w:rPr>
      </w:pPr>
      <w:r w:rsidRPr="00DE5EBD">
        <w:rPr>
          <w:rFonts w:ascii="Arial" w:eastAsia="Times New Roman" w:hAnsi="Arial" w:cs="Arial"/>
          <w:color w:val="202122"/>
          <w:sz w:val="21"/>
          <w:szCs w:val="21"/>
          <w:lang w:eastAsia="en-GB"/>
        </w:rPr>
        <w:t>Embeds </w:t>
      </w:r>
      <w:proofErr w:type="spellStart"/>
      <w:r w:rsidRPr="00DE5EBD">
        <w:rPr>
          <w:rFonts w:ascii="Arial" w:eastAsia="Times New Roman" w:hAnsi="Arial" w:cs="Arial"/>
          <w:color w:val="202122"/>
          <w:sz w:val="21"/>
          <w:szCs w:val="21"/>
          <w:lang w:eastAsia="en-GB"/>
        </w:rPr>
        <w:fldChar w:fldCharType="begin"/>
      </w:r>
      <w:r w:rsidRPr="00DE5EBD">
        <w:rPr>
          <w:rFonts w:ascii="Arial" w:eastAsia="Times New Roman" w:hAnsi="Arial" w:cs="Arial"/>
          <w:color w:val="202122"/>
          <w:sz w:val="21"/>
          <w:szCs w:val="21"/>
          <w:lang w:eastAsia="en-GB"/>
        </w:rPr>
        <w:instrText xml:space="preserve"> HYPERLINK "https://en.wikipedia.org/wiki/BeanShell" \o "BeanShell" </w:instrText>
      </w:r>
      <w:r w:rsidRPr="00DE5EBD">
        <w:rPr>
          <w:rFonts w:ascii="Arial" w:eastAsia="Times New Roman" w:hAnsi="Arial" w:cs="Arial"/>
          <w:color w:val="202122"/>
          <w:sz w:val="21"/>
          <w:szCs w:val="21"/>
          <w:lang w:eastAsia="en-GB"/>
        </w:rPr>
        <w:fldChar w:fldCharType="separate"/>
      </w:r>
      <w:r w:rsidRPr="00DE5EBD">
        <w:rPr>
          <w:rFonts w:ascii="Arial" w:eastAsia="Times New Roman" w:hAnsi="Arial" w:cs="Arial"/>
          <w:color w:val="0645AD"/>
          <w:sz w:val="21"/>
          <w:szCs w:val="21"/>
          <w:u w:val="single"/>
          <w:lang w:eastAsia="en-GB"/>
        </w:rPr>
        <w:t>BeanShell</w:t>
      </w:r>
      <w:proofErr w:type="spellEnd"/>
      <w:r w:rsidRPr="00DE5EBD">
        <w:rPr>
          <w:rFonts w:ascii="Arial" w:eastAsia="Times New Roman" w:hAnsi="Arial" w:cs="Arial"/>
          <w:color w:val="202122"/>
          <w:sz w:val="21"/>
          <w:szCs w:val="21"/>
          <w:lang w:eastAsia="en-GB"/>
        </w:rPr>
        <w:fldChar w:fldCharType="end"/>
      </w:r>
      <w:r w:rsidRPr="00DE5EBD">
        <w:rPr>
          <w:rFonts w:ascii="Arial" w:eastAsia="Times New Roman" w:hAnsi="Arial" w:cs="Arial"/>
          <w:color w:val="202122"/>
          <w:sz w:val="21"/>
          <w:szCs w:val="21"/>
          <w:lang w:eastAsia="en-GB"/>
        </w:rPr>
        <w:t> for further flexibility.</w:t>
      </w:r>
    </w:p>
    <w:p w14:paraId="5DF6457B" w14:textId="77777777" w:rsidR="00AC2F9A" w:rsidRPr="00DE5EBD" w:rsidRDefault="00AC2F9A" w:rsidP="00DE5EBD">
      <w:pPr>
        <w:pStyle w:val="ListParagraph"/>
        <w:numPr>
          <w:ilvl w:val="0"/>
          <w:numId w:val="9"/>
        </w:numPr>
        <w:shd w:val="clear" w:color="auto" w:fill="FFFFFF"/>
        <w:spacing w:before="100" w:beforeAutospacing="1" w:after="24" w:line="240" w:lineRule="auto"/>
        <w:rPr>
          <w:rFonts w:ascii="Arial" w:eastAsia="Times New Roman" w:hAnsi="Arial" w:cs="Arial"/>
          <w:color w:val="202122"/>
          <w:sz w:val="21"/>
          <w:szCs w:val="21"/>
          <w:lang w:eastAsia="en-GB"/>
        </w:rPr>
      </w:pPr>
      <w:r w:rsidRPr="00DE5EBD">
        <w:rPr>
          <w:rFonts w:ascii="Arial" w:eastAsia="Times New Roman" w:hAnsi="Arial" w:cs="Arial"/>
          <w:color w:val="202122"/>
          <w:sz w:val="21"/>
          <w:szCs w:val="21"/>
          <w:lang w:eastAsia="en-GB"/>
        </w:rPr>
        <w:t>Default </w:t>
      </w:r>
      <w:hyperlink r:id="rId6" w:tooltip="Java Development Kit" w:history="1">
        <w:r w:rsidRPr="00DE5EBD">
          <w:rPr>
            <w:rFonts w:ascii="Arial" w:eastAsia="Times New Roman" w:hAnsi="Arial" w:cs="Arial"/>
            <w:color w:val="0645AD"/>
            <w:sz w:val="21"/>
            <w:szCs w:val="21"/>
            <w:u w:val="single"/>
            <w:lang w:eastAsia="en-GB"/>
          </w:rPr>
          <w:t>JDK</w:t>
        </w:r>
      </w:hyperlink>
      <w:r w:rsidRPr="00DE5EBD">
        <w:rPr>
          <w:rFonts w:ascii="Arial" w:eastAsia="Times New Roman" w:hAnsi="Arial" w:cs="Arial"/>
          <w:color w:val="202122"/>
          <w:sz w:val="21"/>
          <w:szCs w:val="21"/>
          <w:lang w:eastAsia="en-GB"/>
        </w:rPr>
        <w:t> functions for runtime and logging (no dependencies).</w:t>
      </w:r>
    </w:p>
    <w:p w14:paraId="39826ABE" w14:textId="77777777" w:rsidR="00AC2F9A" w:rsidRPr="00DE5EBD" w:rsidRDefault="00AC2F9A" w:rsidP="00DE5EBD">
      <w:pPr>
        <w:pStyle w:val="ListParagraph"/>
        <w:numPr>
          <w:ilvl w:val="0"/>
          <w:numId w:val="9"/>
        </w:numPr>
        <w:shd w:val="clear" w:color="auto" w:fill="FFFFFF"/>
        <w:spacing w:before="100" w:beforeAutospacing="1" w:after="24" w:line="240" w:lineRule="auto"/>
        <w:rPr>
          <w:rFonts w:ascii="Arial" w:eastAsia="Times New Roman" w:hAnsi="Arial" w:cs="Arial"/>
          <w:color w:val="202122"/>
          <w:sz w:val="21"/>
          <w:szCs w:val="21"/>
          <w:lang w:eastAsia="en-GB"/>
        </w:rPr>
      </w:pPr>
      <w:r w:rsidRPr="00DE5EBD">
        <w:rPr>
          <w:rFonts w:ascii="Arial" w:eastAsia="Times New Roman" w:hAnsi="Arial" w:cs="Arial"/>
          <w:color w:val="202122"/>
          <w:sz w:val="21"/>
          <w:szCs w:val="21"/>
          <w:lang w:eastAsia="en-GB"/>
        </w:rPr>
        <w:t xml:space="preserve">Dependent methods for application server </w:t>
      </w:r>
      <w:proofErr w:type="gramStart"/>
      <w:r w:rsidRPr="00DE5EBD">
        <w:rPr>
          <w:rFonts w:ascii="Arial" w:eastAsia="Times New Roman" w:hAnsi="Arial" w:cs="Arial"/>
          <w:color w:val="202122"/>
          <w:sz w:val="21"/>
          <w:szCs w:val="21"/>
          <w:lang w:eastAsia="en-GB"/>
        </w:rPr>
        <w:t>testing.</w:t>
      </w:r>
      <w:r w:rsidRPr="00DE5EBD">
        <w:rPr>
          <w:rFonts w:ascii="Arial" w:eastAsia="Times New Roman" w:hAnsi="Arial" w:cs="Arial"/>
          <w:color w:val="202122"/>
          <w:sz w:val="17"/>
          <w:szCs w:val="17"/>
          <w:vertAlign w:val="superscript"/>
          <w:lang w:eastAsia="en-GB"/>
        </w:rPr>
        <w:t>[</w:t>
      </w:r>
      <w:proofErr w:type="gramEnd"/>
      <w:hyperlink r:id="rId7" w:tooltip="Wikipedia:Please clarify" w:history="1">
        <w:r w:rsidRPr="00DE5EBD">
          <w:rPr>
            <w:rFonts w:ascii="Arial" w:eastAsia="Times New Roman" w:hAnsi="Arial" w:cs="Arial"/>
            <w:i/>
            <w:iCs/>
            <w:color w:val="0645AD"/>
            <w:sz w:val="17"/>
            <w:szCs w:val="17"/>
            <w:u w:val="single"/>
            <w:vertAlign w:val="superscript"/>
            <w:lang w:eastAsia="en-GB"/>
          </w:rPr>
          <w:t>clarification needed</w:t>
        </w:r>
      </w:hyperlink>
      <w:r w:rsidRPr="00DE5EBD">
        <w:rPr>
          <w:rFonts w:ascii="Arial" w:eastAsia="Times New Roman" w:hAnsi="Arial" w:cs="Arial"/>
          <w:color w:val="202122"/>
          <w:sz w:val="17"/>
          <w:szCs w:val="17"/>
          <w:vertAlign w:val="superscript"/>
          <w:lang w:eastAsia="en-GB"/>
        </w:rPr>
        <w:t>]</w:t>
      </w:r>
    </w:p>
    <w:p w14:paraId="650800BA" w14:textId="77777777" w:rsidR="00AC2F9A" w:rsidRPr="00DE5EBD" w:rsidRDefault="00AC2F9A" w:rsidP="00DE5EBD">
      <w:pPr>
        <w:pStyle w:val="ListParagraph"/>
        <w:numPr>
          <w:ilvl w:val="0"/>
          <w:numId w:val="9"/>
        </w:numPr>
        <w:shd w:val="clear" w:color="auto" w:fill="FFFFFF"/>
        <w:spacing w:before="100" w:beforeAutospacing="1" w:after="24" w:line="240" w:lineRule="auto"/>
        <w:rPr>
          <w:rFonts w:ascii="Arial" w:eastAsia="Times New Roman" w:hAnsi="Arial" w:cs="Arial"/>
          <w:color w:val="202122"/>
          <w:sz w:val="21"/>
          <w:szCs w:val="21"/>
          <w:lang w:eastAsia="en-GB"/>
        </w:rPr>
      </w:pPr>
      <w:r w:rsidRPr="00DE5EBD">
        <w:rPr>
          <w:rFonts w:ascii="Arial" w:eastAsia="Times New Roman" w:hAnsi="Arial" w:cs="Arial"/>
          <w:color w:val="202122"/>
          <w:sz w:val="21"/>
          <w:szCs w:val="21"/>
          <w:lang w:eastAsia="en-GB"/>
        </w:rPr>
        <w:t>Distributed testing: allows distribution of tests on slave machines.</w:t>
      </w:r>
    </w:p>
    <w:p w14:paraId="4551A696" w14:textId="77777777" w:rsidR="001639A8" w:rsidRPr="001639A8" w:rsidRDefault="001639A8" w:rsidP="00DE5EBD">
      <w:pPr>
        <w:rPr>
          <w:rFonts w:cs="Arial" w:hint="cs"/>
          <w:rtl/>
        </w:rPr>
      </w:pPr>
    </w:p>
    <w:sectPr w:rsidR="001639A8" w:rsidRPr="001639A8" w:rsidSect="00C52651">
      <w:pgSz w:w="11906" w:h="16838"/>
      <w:pgMar w:top="1440" w:right="1800" w:bottom="1440" w:left="180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FD7E1C"/>
    <w:multiLevelType w:val="hybridMultilevel"/>
    <w:tmpl w:val="896EE3C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E815616"/>
    <w:multiLevelType w:val="multilevel"/>
    <w:tmpl w:val="92E49AF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34210FFA"/>
    <w:multiLevelType w:val="multilevel"/>
    <w:tmpl w:val="1F8A698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3B0F7FE3"/>
    <w:multiLevelType w:val="multilevel"/>
    <w:tmpl w:val="10B0914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40F12716"/>
    <w:multiLevelType w:val="hybridMultilevel"/>
    <w:tmpl w:val="4A7E3F4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7901FCD"/>
    <w:multiLevelType w:val="multilevel"/>
    <w:tmpl w:val="44DE5FA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6" w15:restartNumberingAfterBreak="0">
    <w:nsid w:val="508F4380"/>
    <w:multiLevelType w:val="multilevel"/>
    <w:tmpl w:val="6DBC53F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7" w15:restartNumberingAfterBreak="0">
    <w:nsid w:val="5884178F"/>
    <w:multiLevelType w:val="multilevel"/>
    <w:tmpl w:val="FC62DF6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8" w15:restartNumberingAfterBreak="0">
    <w:nsid w:val="69262F73"/>
    <w:multiLevelType w:val="hybridMultilevel"/>
    <w:tmpl w:val="0994E4C0"/>
    <w:lvl w:ilvl="0" w:tplc="0809000F">
      <w:start w:val="1"/>
      <w:numFmt w:val="decimal"/>
      <w:lvlText w:val="%1."/>
      <w:lvlJc w:val="left"/>
      <w:pPr>
        <w:ind w:left="1848" w:hanging="360"/>
      </w:pPr>
    </w:lvl>
    <w:lvl w:ilvl="1" w:tplc="08090019" w:tentative="1">
      <w:start w:val="1"/>
      <w:numFmt w:val="lowerLetter"/>
      <w:lvlText w:val="%2."/>
      <w:lvlJc w:val="left"/>
      <w:pPr>
        <w:ind w:left="2568" w:hanging="360"/>
      </w:pPr>
    </w:lvl>
    <w:lvl w:ilvl="2" w:tplc="0809001B" w:tentative="1">
      <w:start w:val="1"/>
      <w:numFmt w:val="lowerRoman"/>
      <w:lvlText w:val="%3."/>
      <w:lvlJc w:val="right"/>
      <w:pPr>
        <w:ind w:left="3288" w:hanging="180"/>
      </w:pPr>
    </w:lvl>
    <w:lvl w:ilvl="3" w:tplc="0809000F" w:tentative="1">
      <w:start w:val="1"/>
      <w:numFmt w:val="decimal"/>
      <w:lvlText w:val="%4."/>
      <w:lvlJc w:val="left"/>
      <w:pPr>
        <w:ind w:left="4008" w:hanging="360"/>
      </w:pPr>
    </w:lvl>
    <w:lvl w:ilvl="4" w:tplc="08090019" w:tentative="1">
      <w:start w:val="1"/>
      <w:numFmt w:val="lowerLetter"/>
      <w:lvlText w:val="%5."/>
      <w:lvlJc w:val="left"/>
      <w:pPr>
        <w:ind w:left="4728" w:hanging="360"/>
      </w:pPr>
    </w:lvl>
    <w:lvl w:ilvl="5" w:tplc="0809001B" w:tentative="1">
      <w:start w:val="1"/>
      <w:numFmt w:val="lowerRoman"/>
      <w:lvlText w:val="%6."/>
      <w:lvlJc w:val="right"/>
      <w:pPr>
        <w:ind w:left="5448" w:hanging="180"/>
      </w:pPr>
    </w:lvl>
    <w:lvl w:ilvl="6" w:tplc="0809000F" w:tentative="1">
      <w:start w:val="1"/>
      <w:numFmt w:val="decimal"/>
      <w:lvlText w:val="%7."/>
      <w:lvlJc w:val="left"/>
      <w:pPr>
        <w:ind w:left="6168" w:hanging="360"/>
      </w:pPr>
    </w:lvl>
    <w:lvl w:ilvl="7" w:tplc="08090019" w:tentative="1">
      <w:start w:val="1"/>
      <w:numFmt w:val="lowerLetter"/>
      <w:lvlText w:val="%8."/>
      <w:lvlJc w:val="left"/>
      <w:pPr>
        <w:ind w:left="6888" w:hanging="360"/>
      </w:pPr>
    </w:lvl>
    <w:lvl w:ilvl="8" w:tplc="0809001B" w:tentative="1">
      <w:start w:val="1"/>
      <w:numFmt w:val="lowerRoman"/>
      <w:lvlText w:val="%9."/>
      <w:lvlJc w:val="right"/>
      <w:pPr>
        <w:ind w:left="7608" w:hanging="180"/>
      </w:pPr>
    </w:lvl>
  </w:abstractNum>
  <w:num w:numId="1">
    <w:abstractNumId w:val="7"/>
  </w:num>
  <w:num w:numId="2">
    <w:abstractNumId w:val="1"/>
  </w:num>
  <w:num w:numId="3">
    <w:abstractNumId w:val="5"/>
  </w:num>
  <w:num w:numId="4">
    <w:abstractNumId w:val="6"/>
  </w:num>
  <w:num w:numId="5">
    <w:abstractNumId w:val="2"/>
  </w:num>
  <w:num w:numId="6">
    <w:abstractNumId w:val="3"/>
  </w:num>
  <w:num w:numId="7">
    <w:abstractNumId w:val="8"/>
  </w:num>
  <w:num w:numId="8">
    <w:abstractNumId w:val="0"/>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0903"/>
    <w:rsid w:val="00015FD5"/>
    <w:rsid w:val="000A185A"/>
    <w:rsid w:val="001639A8"/>
    <w:rsid w:val="002C0903"/>
    <w:rsid w:val="0078383E"/>
    <w:rsid w:val="00940886"/>
    <w:rsid w:val="00AC2F9A"/>
    <w:rsid w:val="00C45921"/>
    <w:rsid w:val="00C52651"/>
    <w:rsid w:val="00DE5EB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700583"/>
  <w15:chartTrackingRefBased/>
  <w15:docId w15:val="{A77D6738-0DEA-4E3E-B78E-C957F53B31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639A8"/>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639A8"/>
    <w:rPr>
      <w:rFonts w:ascii="Times New Roman" w:eastAsia="Times New Roman" w:hAnsi="Times New Roman" w:cs="Times New Roman"/>
      <w:b/>
      <w:bCs/>
      <w:sz w:val="36"/>
      <w:szCs w:val="36"/>
      <w:lang w:eastAsia="en-GB"/>
    </w:rPr>
  </w:style>
  <w:style w:type="character" w:customStyle="1" w:styleId="mw-headline">
    <w:name w:val="mw-headline"/>
    <w:basedOn w:val="DefaultParagraphFont"/>
    <w:rsid w:val="001639A8"/>
  </w:style>
  <w:style w:type="character" w:styleId="Hyperlink">
    <w:name w:val="Hyperlink"/>
    <w:basedOn w:val="DefaultParagraphFont"/>
    <w:uiPriority w:val="99"/>
    <w:semiHidden/>
    <w:unhideWhenUsed/>
    <w:rsid w:val="00AC2F9A"/>
    <w:rPr>
      <w:color w:val="0000FF"/>
      <w:u w:val="single"/>
    </w:rPr>
  </w:style>
  <w:style w:type="paragraph" w:styleId="ListParagraph">
    <w:name w:val="List Paragraph"/>
    <w:basedOn w:val="Normal"/>
    <w:uiPriority w:val="34"/>
    <w:qFormat/>
    <w:rsid w:val="00DE5E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148063">
      <w:bodyDiv w:val="1"/>
      <w:marLeft w:val="0"/>
      <w:marRight w:val="0"/>
      <w:marTop w:val="0"/>
      <w:marBottom w:val="0"/>
      <w:divBdr>
        <w:top w:val="none" w:sz="0" w:space="0" w:color="auto"/>
        <w:left w:val="none" w:sz="0" w:space="0" w:color="auto"/>
        <w:bottom w:val="none" w:sz="0" w:space="0" w:color="auto"/>
        <w:right w:val="none" w:sz="0" w:space="0" w:color="auto"/>
      </w:divBdr>
    </w:div>
    <w:div w:id="132647680">
      <w:bodyDiv w:val="1"/>
      <w:marLeft w:val="0"/>
      <w:marRight w:val="0"/>
      <w:marTop w:val="0"/>
      <w:marBottom w:val="0"/>
      <w:divBdr>
        <w:top w:val="none" w:sz="0" w:space="0" w:color="auto"/>
        <w:left w:val="none" w:sz="0" w:space="0" w:color="auto"/>
        <w:bottom w:val="none" w:sz="0" w:space="0" w:color="auto"/>
        <w:right w:val="none" w:sz="0" w:space="0" w:color="auto"/>
      </w:divBdr>
    </w:div>
    <w:div w:id="165170981">
      <w:bodyDiv w:val="1"/>
      <w:marLeft w:val="0"/>
      <w:marRight w:val="0"/>
      <w:marTop w:val="0"/>
      <w:marBottom w:val="0"/>
      <w:divBdr>
        <w:top w:val="none" w:sz="0" w:space="0" w:color="auto"/>
        <w:left w:val="none" w:sz="0" w:space="0" w:color="auto"/>
        <w:bottom w:val="none" w:sz="0" w:space="0" w:color="auto"/>
        <w:right w:val="none" w:sz="0" w:space="0" w:color="auto"/>
      </w:divBdr>
    </w:div>
    <w:div w:id="259729084">
      <w:bodyDiv w:val="1"/>
      <w:marLeft w:val="0"/>
      <w:marRight w:val="0"/>
      <w:marTop w:val="0"/>
      <w:marBottom w:val="0"/>
      <w:divBdr>
        <w:top w:val="none" w:sz="0" w:space="0" w:color="auto"/>
        <w:left w:val="none" w:sz="0" w:space="0" w:color="auto"/>
        <w:bottom w:val="none" w:sz="0" w:space="0" w:color="auto"/>
        <w:right w:val="none" w:sz="0" w:space="0" w:color="auto"/>
      </w:divBdr>
    </w:div>
    <w:div w:id="601303246">
      <w:bodyDiv w:val="1"/>
      <w:marLeft w:val="0"/>
      <w:marRight w:val="0"/>
      <w:marTop w:val="0"/>
      <w:marBottom w:val="0"/>
      <w:divBdr>
        <w:top w:val="none" w:sz="0" w:space="0" w:color="auto"/>
        <w:left w:val="none" w:sz="0" w:space="0" w:color="auto"/>
        <w:bottom w:val="none" w:sz="0" w:space="0" w:color="auto"/>
        <w:right w:val="none" w:sz="0" w:space="0" w:color="auto"/>
      </w:divBdr>
    </w:div>
    <w:div w:id="733889941">
      <w:bodyDiv w:val="1"/>
      <w:marLeft w:val="0"/>
      <w:marRight w:val="0"/>
      <w:marTop w:val="0"/>
      <w:marBottom w:val="0"/>
      <w:divBdr>
        <w:top w:val="none" w:sz="0" w:space="0" w:color="auto"/>
        <w:left w:val="none" w:sz="0" w:space="0" w:color="auto"/>
        <w:bottom w:val="none" w:sz="0" w:space="0" w:color="auto"/>
        <w:right w:val="none" w:sz="0" w:space="0" w:color="auto"/>
      </w:divBdr>
    </w:div>
    <w:div w:id="1690138060">
      <w:bodyDiv w:val="1"/>
      <w:marLeft w:val="0"/>
      <w:marRight w:val="0"/>
      <w:marTop w:val="0"/>
      <w:marBottom w:val="0"/>
      <w:divBdr>
        <w:top w:val="none" w:sz="0" w:space="0" w:color="auto"/>
        <w:left w:val="none" w:sz="0" w:space="0" w:color="auto"/>
        <w:bottom w:val="none" w:sz="0" w:space="0" w:color="auto"/>
        <w:right w:val="none" w:sz="0" w:space="0" w:color="auto"/>
      </w:divBdr>
    </w:div>
    <w:div w:id="2108573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en.wikipedia.org/wiki/Wikipedia:Please_clarify"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n.wikipedia.org/wiki/Java_Development_Kit"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1C5D83-F19B-4C01-B540-A1E62C22A3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1</Pages>
  <Words>185</Words>
  <Characters>1057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aliaaalremagh@gmail.com</dc:creator>
  <cp:keywords/>
  <dc:description/>
  <cp:lastModifiedBy>aliaaalremagh@gmail.com</cp:lastModifiedBy>
  <cp:revision>1</cp:revision>
  <dcterms:created xsi:type="dcterms:W3CDTF">2022-03-29T07:17:00Z</dcterms:created>
  <dcterms:modified xsi:type="dcterms:W3CDTF">2022-03-29T08:01:00Z</dcterms:modified>
</cp:coreProperties>
</file>