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ADA74" w14:textId="77777777" w:rsidR="005718F9" w:rsidRDefault="00000000">
      <w:pPr>
        <w:jc w:val="right"/>
      </w:pPr>
      <w:r>
        <w:rPr>
          <w:sz w:val="28"/>
          <w:szCs w:val="28"/>
        </w:rPr>
        <w:t xml:space="preserve">Генеральному директору </w:t>
      </w:r>
    </w:p>
    <w:p w14:paraId="1BDB7E04" w14:textId="77777777" w:rsidR="005718F9" w:rsidRDefault="00000000">
      <w:pPr>
        <w:jc w:val="right"/>
      </w:pPr>
      <w:r>
        <w:rPr>
          <w:sz w:val="28"/>
          <w:szCs w:val="28"/>
        </w:rPr>
        <w:t>ООО «</w:t>
      </w:r>
      <w:proofErr w:type="spellStart"/>
      <w:r>
        <w:rPr>
          <w:sz w:val="28"/>
          <w:szCs w:val="28"/>
        </w:rPr>
        <w:t>ТехноСтрой</w:t>
      </w:r>
      <w:proofErr w:type="spellEnd"/>
      <w:r>
        <w:rPr>
          <w:sz w:val="28"/>
          <w:szCs w:val="28"/>
        </w:rPr>
        <w:t>»</w:t>
      </w:r>
    </w:p>
    <w:p w14:paraId="4E7E2C41" w14:textId="77777777" w:rsidR="005718F9" w:rsidRDefault="00000000">
      <w:pPr>
        <w:jc w:val="right"/>
      </w:pPr>
      <w:r>
        <w:rPr>
          <w:sz w:val="28"/>
          <w:szCs w:val="28"/>
        </w:rPr>
        <w:t>Иванову И.И.</w:t>
      </w:r>
    </w:p>
    <w:p w14:paraId="59749A6B" w14:textId="77777777" w:rsidR="005718F9" w:rsidRDefault="00000000">
      <w:pPr>
        <w:jc w:val="right"/>
      </w:pPr>
      <w:r>
        <w:rPr>
          <w:sz w:val="28"/>
          <w:szCs w:val="28"/>
        </w:rPr>
        <w:t>от менеджера по закупкам</w:t>
      </w:r>
    </w:p>
    <w:p w14:paraId="6954EEC8" w14:textId="77777777" w:rsidR="005718F9" w:rsidRDefault="00000000">
      <w:pPr>
        <w:spacing w:after="240"/>
        <w:jc w:val="right"/>
      </w:pPr>
      <w:r>
        <w:rPr>
          <w:sz w:val="28"/>
          <w:szCs w:val="28"/>
        </w:rPr>
        <w:t>Петрова А.В.</w:t>
      </w:r>
    </w:p>
    <w:p w14:paraId="7A596EC8" w14:textId="77777777" w:rsidR="005718F9" w:rsidRDefault="00000000">
      <w:pPr>
        <w:pStyle w:val="ac"/>
      </w:pPr>
      <w:r>
        <w:t>СЛУЖЕБНАЯ ЗАПИСКА</w:t>
      </w:r>
    </w:p>
    <w:p w14:paraId="53FBDFB9" w14:textId="77777777" w:rsidR="005718F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Уважаемый Иван Иванович!</w:t>
      </w:r>
    </w:p>
    <w:p w14:paraId="00C299CC" w14:textId="77777777" w:rsidR="005718F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14:paraId="4492D591" w14:textId="77777777" w:rsidR="005718F9" w:rsidRDefault="00000000">
      <w:pPr>
        <w:spacing w:after="100" w:line="360" w:lineRule="auto"/>
        <w:ind w:firstLine="709"/>
        <w:jc w:val="both"/>
      </w:pPr>
      <w:r>
        <w:rPr>
          <w:sz w:val="28"/>
          <w:szCs w:val="28"/>
        </w:rPr>
        <w:t>На данный момент мы используем устаревшую версию «1</w:t>
      </w:r>
      <w:proofErr w:type="gramStart"/>
      <w:r>
        <w:rPr>
          <w:sz w:val="28"/>
          <w:szCs w:val="28"/>
        </w:rPr>
        <w:t>С:Предприятие</w:t>
      </w:r>
      <w:proofErr w:type="gramEnd"/>
      <w:r>
        <w:rPr>
          <w:sz w:val="28"/>
          <w:szCs w:val="28"/>
        </w:rPr>
        <w:t>», которая не справляется с обработкой больших массивов данных. Ниже приведены основные проблемы, возникающие при работе отдела:</w:t>
      </w:r>
    </w:p>
    <w:p w14:paraId="5017E6D4" w14:textId="77777777" w:rsidR="005718F9" w:rsidRDefault="00000000">
      <w:pPr>
        <w:pStyle w:val="a4"/>
        <w:numPr>
          <w:ilvl w:val="0"/>
          <w:numId w:val="2"/>
        </w:numPr>
        <w:spacing w:line="360" w:lineRule="auto"/>
      </w:pPr>
      <w:r>
        <w:rPr>
          <w:sz w:val="28"/>
          <w:szCs w:val="28"/>
        </w:rPr>
        <w:t>Ручная сверка накладных занимает до 3 часов в день;</w:t>
      </w:r>
    </w:p>
    <w:p w14:paraId="3FFF3F70" w14:textId="77777777" w:rsidR="005718F9" w:rsidRDefault="00000000">
      <w:pPr>
        <w:pStyle w:val="a4"/>
        <w:numPr>
          <w:ilvl w:val="0"/>
          <w:numId w:val="2"/>
        </w:numPr>
        <w:spacing w:after="200" w:line="360" w:lineRule="auto"/>
      </w:pPr>
      <w:r>
        <w:rPr>
          <w:sz w:val="28"/>
          <w:szCs w:val="28"/>
        </w:rPr>
        <w:t>Устаревшее ПО не справляется с обработкой больших массивов данных.</w:t>
      </w:r>
    </w:p>
    <w:p w14:paraId="3E317F28" w14:textId="77777777" w:rsidR="005718F9" w:rsidRDefault="00000000">
      <w:pPr>
        <w:spacing w:after="100" w:line="360" w:lineRule="auto"/>
        <w:ind w:firstLine="709"/>
        <w:jc w:val="both"/>
      </w:pPr>
      <w:r>
        <w:rPr>
          <w:sz w:val="28"/>
          <w:szCs w:val="28"/>
        </w:rPr>
        <w:t>Расчёт затрат рабочего времени приведён в таблице:</w:t>
      </w:r>
    </w:p>
    <w:tbl>
      <w:tblPr>
        <w:tblW w:w="85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2"/>
        <w:gridCol w:w="3402"/>
      </w:tblGrid>
      <w:tr w:rsidR="005718F9" w14:paraId="0764AE0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2" w:type="dxa"/>
            <w:shd w:val="clear" w:color="auto" w:fill="D9D9D9"/>
          </w:tcPr>
          <w:p w14:paraId="0BE808B6" w14:textId="77777777" w:rsidR="005718F9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Показатель</w:t>
            </w:r>
          </w:p>
        </w:tc>
        <w:tc>
          <w:tcPr>
            <w:tcW w:w="3402" w:type="dxa"/>
            <w:shd w:val="clear" w:color="auto" w:fill="D9D9D9"/>
          </w:tcPr>
          <w:p w14:paraId="5FA2E629" w14:textId="77777777" w:rsidR="005718F9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Значение</w:t>
            </w:r>
          </w:p>
        </w:tc>
      </w:tr>
      <w:tr w:rsidR="005718F9" w14:paraId="1065F54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2" w:type="dxa"/>
          </w:tcPr>
          <w:p w14:paraId="3C74208C" w14:textId="77777777" w:rsidR="005718F9" w:rsidRDefault="00000000">
            <w:r>
              <w:rPr>
                <w:sz w:val="26"/>
                <w:szCs w:val="26"/>
              </w:rPr>
              <w:t>Время на ручную сверку накладных в день</w:t>
            </w:r>
          </w:p>
        </w:tc>
        <w:tc>
          <w:tcPr>
            <w:tcW w:w="3402" w:type="dxa"/>
          </w:tcPr>
          <w:p w14:paraId="4E117FF0" w14:textId="77777777" w:rsidR="005718F9" w:rsidRDefault="00000000">
            <w:pPr>
              <w:jc w:val="center"/>
            </w:pPr>
            <w:r>
              <w:rPr>
                <w:sz w:val="26"/>
                <w:szCs w:val="26"/>
              </w:rPr>
              <w:t>до 3 часов</w:t>
            </w:r>
          </w:p>
        </w:tc>
      </w:tr>
      <w:tr w:rsidR="005718F9" w14:paraId="7CA6CB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2" w:type="dxa"/>
          </w:tcPr>
          <w:p w14:paraId="32806004" w14:textId="77777777" w:rsidR="005718F9" w:rsidRDefault="00000000">
            <w:r>
              <w:rPr>
                <w:sz w:val="26"/>
                <w:szCs w:val="26"/>
              </w:rPr>
              <w:t>Потери времени в месяц (при 22 раб. днях)</w:t>
            </w:r>
          </w:p>
        </w:tc>
        <w:tc>
          <w:tcPr>
            <w:tcW w:w="3402" w:type="dxa"/>
          </w:tcPr>
          <w:p w14:paraId="01F05984" w14:textId="77777777" w:rsidR="005718F9" w:rsidRDefault="00000000">
            <w:pPr>
              <w:jc w:val="center"/>
            </w:pPr>
            <w:r>
              <w:rPr>
                <w:sz w:val="26"/>
                <w:szCs w:val="26"/>
              </w:rPr>
              <w:t>до 66 часов</w:t>
            </w:r>
          </w:p>
        </w:tc>
      </w:tr>
      <w:tr w:rsidR="005718F9" w14:paraId="2786A7B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2" w:type="dxa"/>
          </w:tcPr>
          <w:p w14:paraId="25CDA6B1" w14:textId="77777777" w:rsidR="005718F9" w:rsidRDefault="00000000">
            <w:r>
              <w:rPr>
                <w:sz w:val="26"/>
                <w:szCs w:val="26"/>
              </w:rPr>
              <w:t>Стоимость нового ПО</w:t>
            </w:r>
          </w:p>
        </w:tc>
        <w:tc>
          <w:tcPr>
            <w:tcW w:w="3402" w:type="dxa"/>
          </w:tcPr>
          <w:p w14:paraId="5D808BF9" w14:textId="77777777" w:rsidR="005718F9" w:rsidRDefault="00000000">
            <w:pPr>
              <w:jc w:val="center"/>
            </w:pPr>
            <w:r>
              <w:rPr>
                <w:sz w:val="26"/>
                <w:szCs w:val="26"/>
              </w:rPr>
              <w:t>150 000 руб.</w:t>
            </w:r>
          </w:p>
        </w:tc>
      </w:tr>
    </w:tbl>
    <w:p w14:paraId="73DD3CFF" w14:textId="77777777" w:rsidR="005718F9" w:rsidRDefault="005718F9">
      <w:pPr>
        <w:spacing w:after="200"/>
      </w:pPr>
    </w:p>
    <w:p w14:paraId="0979E5D8" w14:textId="77777777" w:rsidR="005718F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Приблизительная стоимость нового лицензионного ПО составляет 150 000 рублей.</w:t>
      </w:r>
    </w:p>
    <w:p w14:paraId="247355D4" w14:textId="77777777" w:rsidR="005718F9" w:rsidRDefault="00000000">
      <w:pPr>
        <w:spacing w:after="400" w:line="360" w:lineRule="auto"/>
        <w:ind w:firstLine="709"/>
        <w:jc w:val="both"/>
      </w:pPr>
      <w:r>
        <w:rPr>
          <w:sz w:val="28"/>
          <w:szCs w:val="28"/>
        </w:rPr>
        <w:t>Прошу утвердить данную закупку до 15 октября текущего года.</w:t>
      </w:r>
    </w:p>
    <w:p w14:paraId="77B06EFE" w14:textId="77777777" w:rsidR="005718F9" w:rsidRDefault="00000000">
      <w:r>
        <w:rPr>
          <w:sz w:val="28"/>
          <w:szCs w:val="28"/>
        </w:rPr>
        <w:t>Менеджер по закупкам                    Петров А.В.</w:t>
      </w:r>
    </w:p>
    <w:p w14:paraId="469F0354" w14:textId="77777777" w:rsidR="005718F9" w:rsidRDefault="005718F9">
      <w:pPr>
        <w:spacing w:before="400" w:after="100"/>
      </w:pPr>
    </w:p>
    <w:p w14:paraId="5D4F8D7F" w14:textId="77777777" w:rsidR="005718F9" w:rsidRDefault="00000000">
      <w:pPr>
        <w:spacing w:after="120"/>
      </w:pPr>
      <w:r>
        <w:rPr>
          <w:b/>
          <w:bCs/>
          <w:sz w:val="28"/>
          <w:szCs w:val="28"/>
        </w:rPr>
        <w:t>Список рассылки:</w:t>
      </w:r>
    </w:p>
    <w:p w14:paraId="4FF43520" w14:textId="77777777" w:rsidR="005718F9" w:rsidRDefault="00000000">
      <w:pPr>
        <w:spacing w:after="60"/>
      </w:pPr>
      <w:r>
        <w:rPr>
          <w:sz w:val="26"/>
          <w:szCs w:val="26"/>
        </w:rPr>
        <w:lastRenderedPageBreak/>
        <w:t>1. Сидоров К.М. — начальник отдела логистики</w:t>
      </w:r>
    </w:p>
    <w:p w14:paraId="66A6ED5B" w14:textId="77777777" w:rsidR="005718F9" w:rsidRDefault="00000000">
      <w:pPr>
        <w:spacing w:after="60"/>
      </w:pPr>
      <w:r>
        <w:rPr>
          <w:sz w:val="26"/>
          <w:szCs w:val="26"/>
        </w:rPr>
        <w:t>2. Кузнецова О.П. — начальник финансового отдела</w:t>
      </w:r>
    </w:p>
    <w:p w14:paraId="2CECA901" w14:textId="77777777" w:rsidR="005718F9" w:rsidRDefault="00000000">
      <w:pPr>
        <w:spacing w:after="60"/>
      </w:pPr>
      <w:r>
        <w:rPr>
          <w:sz w:val="26"/>
          <w:szCs w:val="26"/>
        </w:rPr>
        <w:t>3. Смирнов Д.А. — начальник IT-отдела</w:t>
      </w:r>
    </w:p>
    <w:p w14:paraId="0E1C6940" w14:textId="77777777" w:rsidR="005718F9" w:rsidRDefault="00000000">
      <w:pPr>
        <w:spacing w:after="60"/>
      </w:pPr>
      <w:r>
        <w:rPr>
          <w:sz w:val="26"/>
          <w:szCs w:val="26"/>
        </w:rPr>
        <w:t>4. Фёдорова Е.В. — начальник отдела продаж</w:t>
      </w:r>
    </w:p>
    <w:p w14:paraId="72FE8693" w14:textId="77777777" w:rsidR="005718F9" w:rsidRDefault="00000000">
      <w:pPr>
        <w:spacing w:after="60"/>
      </w:pPr>
      <w:r>
        <w:rPr>
          <w:sz w:val="26"/>
          <w:szCs w:val="26"/>
        </w:rPr>
        <w:t>5. Волков Н.С. — начальник отдела закупок</w:t>
      </w:r>
    </w:p>
    <w:sectPr w:rsidR="005718F9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46E2A" w14:textId="77777777" w:rsidR="004048CB" w:rsidRDefault="004048CB">
      <w:r>
        <w:separator/>
      </w:r>
    </w:p>
  </w:endnote>
  <w:endnote w:type="continuationSeparator" w:id="0">
    <w:p w14:paraId="0D41D3EA" w14:textId="77777777" w:rsidR="004048CB" w:rsidRDefault="00404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99B16" w14:textId="77777777" w:rsidR="005718F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5117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11DF" w14:textId="77777777" w:rsidR="004048CB" w:rsidRDefault="004048CB">
      <w:r>
        <w:separator/>
      </w:r>
    </w:p>
  </w:footnote>
  <w:footnote w:type="continuationSeparator" w:id="0">
    <w:p w14:paraId="5E30AE22" w14:textId="77777777" w:rsidR="004048CB" w:rsidRDefault="004048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69CCC" w14:textId="77777777" w:rsidR="005718F9" w:rsidRDefault="00000000">
    <w:pPr>
      <w:jc w:val="center"/>
    </w:pPr>
    <w:r>
      <w:rPr>
        <w:i/>
        <w:iCs/>
      </w:rPr>
      <w:t>ООО "</w:t>
    </w:r>
    <w:proofErr w:type="spellStart"/>
    <w:r>
      <w:rPr>
        <w:i/>
        <w:iCs/>
      </w:rPr>
      <w:t>ТехноСтрой</w:t>
    </w:r>
    <w:proofErr w:type="spellEnd"/>
    <w:r>
      <w:rPr>
        <w:i/>
        <w:iCs/>
      </w:rPr>
      <w:t>" | Внутренняя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2351C"/>
    <w:multiLevelType w:val="hybridMultilevel"/>
    <w:tmpl w:val="0CE07042"/>
    <w:lvl w:ilvl="0" w:tplc="231431B2">
      <w:start w:val="1"/>
      <w:numFmt w:val="bullet"/>
      <w:lvlText w:val="●"/>
      <w:lvlJc w:val="left"/>
      <w:pPr>
        <w:ind w:left="720" w:hanging="360"/>
      </w:pPr>
    </w:lvl>
    <w:lvl w:ilvl="1" w:tplc="FD9859BE">
      <w:start w:val="1"/>
      <w:numFmt w:val="bullet"/>
      <w:lvlText w:val="○"/>
      <w:lvlJc w:val="left"/>
      <w:pPr>
        <w:ind w:left="1440" w:hanging="360"/>
      </w:pPr>
    </w:lvl>
    <w:lvl w:ilvl="2" w:tplc="493E5856">
      <w:start w:val="1"/>
      <w:numFmt w:val="bullet"/>
      <w:lvlText w:val="■"/>
      <w:lvlJc w:val="left"/>
      <w:pPr>
        <w:ind w:left="2160" w:hanging="360"/>
      </w:pPr>
    </w:lvl>
    <w:lvl w:ilvl="3" w:tplc="54360160">
      <w:start w:val="1"/>
      <w:numFmt w:val="bullet"/>
      <w:lvlText w:val="●"/>
      <w:lvlJc w:val="left"/>
      <w:pPr>
        <w:ind w:left="2880" w:hanging="360"/>
      </w:pPr>
    </w:lvl>
    <w:lvl w:ilvl="4" w:tplc="1C1825B2">
      <w:start w:val="1"/>
      <w:numFmt w:val="bullet"/>
      <w:lvlText w:val="○"/>
      <w:lvlJc w:val="left"/>
      <w:pPr>
        <w:ind w:left="3600" w:hanging="360"/>
      </w:pPr>
    </w:lvl>
    <w:lvl w:ilvl="5" w:tplc="A1CC7FE8">
      <w:start w:val="1"/>
      <w:numFmt w:val="bullet"/>
      <w:lvlText w:val="■"/>
      <w:lvlJc w:val="left"/>
      <w:pPr>
        <w:ind w:left="4320" w:hanging="360"/>
      </w:pPr>
    </w:lvl>
    <w:lvl w:ilvl="6" w:tplc="4C76D474">
      <w:start w:val="1"/>
      <w:numFmt w:val="bullet"/>
      <w:lvlText w:val="●"/>
      <w:lvlJc w:val="left"/>
      <w:pPr>
        <w:ind w:left="5040" w:hanging="360"/>
      </w:pPr>
    </w:lvl>
    <w:lvl w:ilvl="7" w:tplc="FD0C80FE">
      <w:start w:val="1"/>
      <w:numFmt w:val="bullet"/>
      <w:lvlText w:val="●"/>
      <w:lvlJc w:val="left"/>
      <w:pPr>
        <w:ind w:left="5760" w:hanging="360"/>
      </w:pPr>
    </w:lvl>
    <w:lvl w:ilvl="8" w:tplc="F1CCBB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D813BD"/>
    <w:multiLevelType w:val="hybridMultilevel"/>
    <w:tmpl w:val="C898E374"/>
    <w:lvl w:ilvl="0" w:tplc="81D663B0">
      <w:start w:val="1"/>
      <w:numFmt w:val="bullet"/>
      <w:lvlText w:val="•"/>
      <w:lvlJc w:val="left"/>
      <w:pPr>
        <w:ind w:left="720" w:hanging="360"/>
      </w:pPr>
    </w:lvl>
    <w:lvl w:ilvl="1" w:tplc="DD989E1C">
      <w:numFmt w:val="decimal"/>
      <w:lvlText w:val=""/>
      <w:lvlJc w:val="left"/>
    </w:lvl>
    <w:lvl w:ilvl="2" w:tplc="09C0553E">
      <w:numFmt w:val="decimal"/>
      <w:lvlText w:val=""/>
      <w:lvlJc w:val="left"/>
    </w:lvl>
    <w:lvl w:ilvl="3" w:tplc="93A0D1EE">
      <w:numFmt w:val="decimal"/>
      <w:lvlText w:val=""/>
      <w:lvlJc w:val="left"/>
    </w:lvl>
    <w:lvl w:ilvl="4" w:tplc="277E5CA6">
      <w:numFmt w:val="decimal"/>
      <w:lvlText w:val=""/>
      <w:lvlJc w:val="left"/>
    </w:lvl>
    <w:lvl w:ilvl="5" w:tplc="D6DC4E2C">
      <w:numFmt w:val="decimal"/>
      <w:lvlText w:val=""/>
      <w:lvlJc w:val="left"/>
    </w:lvl>
    <w:lvl w:ilvl="6" w:tplc="7BF628A4">
      <w:numFmt w:val="decimal"/>
      <w:lvlText w:val=""/>
      <w:lvlJc w:val="left"/>
    </w:lvl>
    <w:lvl w:ilvl="7" w:tplc="9084882A">
      <w:numFmt w:val="decimal"/>
      <w:lvlText w:val=""/>
      <w:lvlJc w:val="left"/>
    </w:lvl>
    <w:lvl w:ilvl="8" w:tplc="52DC511E">
      <w:numFmt w:val="decimal"/>
      <w:lvlText w:val=""/>
      <w:lvlJc w:val="left"/>
    </w:lvl>
  </w:abstractNum>
  <w:num w:numId="1" w16cid:durableId="1613437566">
    <w:abstractNumId w:val="0"/>
    <w:lvlOverride w:ilvl="0">
      <w:startOverride w:val="1"/>
    </w:lvlOverride>
  </w:num>
  <w:num w:numId="2" w16cid:durableId="17643740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8F9"/>
    <w:rsid w:val="004048CB"/>
    <w:rsid w:val="005718F9"/>
    <w:rsid w:val="00651175"/>
    <w:rsid w:val="00680E58"/>
    <w:rsid w:val="00A0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63B09"/>
  <w15:docId w15:val="{03DD1C59-4F7F-49DF-B299-AB4D6126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ac">
    <w:name w:val="Заголовок_Док"/>
    <w:qFormat/>
    <w:pPr>
      <w:spacing w:before="120" w:after="240"/>
      <w:jc w:val="center"/>
    </w:pPr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Матаев Али</cp:lastModifiedBy>
  <cp:revision>2</cp:revision>
  <dcterms:created xsi:type="dcterms:W3CDTF">2026-09-17T10:30:00Z</dcterms:created>
  <dcterms:modified xsi:type="dcterms:W3CDTF">2026-09-17T10:30:00Z</dcterms:modified>
</cp:coreProperties>
</file>