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1ED65" w14:textId="2AB9D5BC" w:rsidR="00160D0E" w:rsidRPr="00F527B8" w:rsidRDefault="00A23E86">
      <w:pPr>
        <w:rPr>
          <w:rFonts w:ascii="Times New Roman" w:hAnsi="Times New Roman" w:cs="Times New Roman"/>
          <w:sz w:val="24"/>
          <w:szCs w:val="24"/>
        </w:rPr>
      </w:pPr>
      <w:bookmarkStart w:id="0" w:name="_GoBack"/>
      <w:r w:rsidRPr="00F527B8">
        <w:rPr>
          <w:rFonts w:ascii="Times New Roman" w:hAnsi="Times New Roman" w:cs="Times New Roman"/>
          <w:sz w:val="24"/>
          <w:szCs w:val="24"/>
        </w:rPr>
        <w:t>En av gruppmedlemmarna har inte varit så aktiv i arbetet under nästan en hel vecka, även fast detta är läget så har det tagits upp med läraren. Läraren har haft ansvaret att kontakta gruppmedlemmen som inte har varit så aktiv i arbetet. Fast det är så i nuläget så har arbetet flutit på ändå. Man har inte låtit detta sakna ner arbetet. Det som behöver göras har man försökt göra ändå.</w:t>
      </w:r>
    </w:p>
    <w:p w14:paraId="5558D9CE" w14:textId="63945452" w:rsidR="00A23E86" w:rsidRPr="00F527B8" w:rsidRDefault="00A23E86">
      <w:pPr>
        <w:rPr>
          <w:rFonts w:ascii="Times New Roman" w:hAnsi="Times New Roman" w:cs="Times New Roman"/>
          <w:sz w:val="24"/>
          <w:szCs w:val="24"/>
        </w:rPr>
      </w:pPr>
      <w:r w:rsidRPr="00F527B8">
        <w:rPr>
          <w:rFonts w:ascii="Times New Roman" w:hAnsi="Times New Roman" w:cs="Times New Roman"/>
          <w:sz w:val="24"/>
          <w:szCs w:val="24"/>
        </w:rPr>
        <w:t xml:space="preserve">Detta har absolut inte varit ok för att det har haft dåliga konsekvenser. Mer arbete har belastats på resten av gruppmedlemmarna, men även fast detta är fallet, även om det endast är två personer som är aktiva och skriver rapporten så görs det inga undantag. Samma mål gäller och inget ändras. Enda skillnaden är att det blir arbete för dom två kvarstående aktiva gruppmedlemmarna. </w:t>
      </w:r>
    </w:p>
    <w:p w14:paraId="3607C77C" w14:textId="179C2082" w:rsidR="00C918BD" w:rsidRPr="00F527B8" w:rsidRDefault="00A23E86">
      <w:pPr>
        <w:rPr>
          <w:rFonts w:ascii="Times New Roman" w:hAnsi="Times New Roman" w:cs="Times New Roman"/>
          <w:sz w:val="24"/>
          <w:szCs w:val="24"/>
        </w:rPr>
      </w:pPr>
      <w:r w:rsidRPr="00F527B8">
        <w:rPr>
          <w:rFonts w:ascii="Times New Roman" w:hAnsi="Times New Roman" w:cs="Times New Roman"/>
          <w:sz w:val="24"/>
          <w:szCs w:val="24"/>
        </w:rPr>
        <w:t xml:space="preserve">Idag så ska dock alla gruppmedlemmar ses, även gruppmedlemmen som inte har varit så aktiv. Det kommer att tas upp om hur det känns att den inaktiva gruppmedlemmen inte gör något för att höra av sig och att det har behövts kunna åtgärda genom att meddela det till läraren som har med rapporten att göra. </w:t>
      </w:r>
      <w:r w:rsidRPr="00F527B8">
        <w:rPr>
          <w:rFonts w:ascii="Times New Roman" w:hAnsi="Times New Roman" w:cs="Times New Roman"/>
          <w:sz w:val="24"/>
          <w:szCs w:val="24"/>
        </w:rPr>
        <w:t xml:space="preserve">Så förhoppningsvis </w:t>
      </w:r>
      <w:r w:rsidRPr="00F527B8">
        <w:rPr>
          <w:rFonts w:ascii="Times New Roman" w:hAnsi="Times New Roman" w:cs="Times New Roman"/>
          <w:sz w:val="24"/>
          <w:szCs w:val="24"/>
        </w:rPr>
        <w:t>när vi har pratat klart med gruppmedlemmen så inser hen att det inte är ett ok beteende och deltar mer och är med på möten så att vi kan fortsätta att skriva rapporten precis som vi har gjort tidigare.</w:t>
      </w:r>
      <w:r w:rsidR="00C918BD" w:rsidRPr="00F527B8">
        <w:rPr>
          <w:rFonts w:ascii="Times New Roman" w:hAnsi="Times New Roman" w:cs="Times New Roman"/>
          <w:sz w:val="24"/>
          <w:szCs w:val="24"/>
        </w:rPr>
        <w:t xml:space="preserve"> Förmodligen ta upp att det är så lite kvar av arbetet och att vi är snart klara för att på ett så sätt försöka övertyga gruppmedlemmen om att det inte är så mycket som behövts göra tills man är klara. Detta kan förhoppningsvis motivera gruppmedlemmen att bli klar med rapporten och har som konsekvens att mer arbete blir gjort av gruppmedlemmen som inte har varit så aktiv. Detta är dock endast önsketänkande men det kan mycket möjligt ha den effekten.</w:t>
      </w:r>
    </w:p>
    <w:p w14:paraId="5B97E375" w14:textId="6CE7D576" w:rsidR="00C918BD" w:rsidRPr="00F527B8" w:rsidRDefault="00C918BD">
      <w:pPr>
        <w:rPr>
          <w:rFonts w:ascii="Times New Roman" w:hAnsi="Times New Roman" w:cs="Times New Roman"/>
          <w:sz w:val="24"/>
          <w:szCs w:val="24"/>
        </w:rPr>
      </w:pPr>
      <w:r w:rsidRPr="00F527B8">
        <w:rPr>
          <w:rFonts w:ascii="Times New Roman" w:hAnsi="Times New Roman" w:cs="Times New Roman"/>
          <w:sz w:val="24"/>
          <w:szCs w:val="24"/>
        </w:rPr>
        <w:t>Hittills så har gruppdynamiken självklart påverkats, den är inte densamma eftersom det som har tagits upp. Nu känns det som att gruppen endast består av två personer. Detta har dock haft en oförväntad bra effekt, kommunikationen blir mycket enklare eftersom att vi är endast två och vad som behöver göras blir mer, men också mer självklar.</w:t>
      </w:r>
    </w:p>
    <w:p w14:paraId="14F4FAA5" w14:textId="765455C1" w:rsidR="00C918BD" w:rsidRPr="00F527B8" w:rsidRDefault="00C918BD">
      <w:pPr>
        <w:rPr>
          <w:rFonts w:ascii="Times New Roman" w:hAnsi="Times New Roman" w:cs="Times New Roman"/>
          <w:sz w:val="24"/>
          <w:szCs w:val="24"/>
        </w:rPr>
      </w:pPr>
      <w:r w:rsidRPr="00F527B8">
        <w:rPr>
          <w:rFonts w:ascii="Times New Roman" w:hAnsi="Times New Roman" w:cs="Times New Roman"/>
          <w:sz w:val="24"/>
          <w:szCs w:val="24"/>
        </w:rPr>
        <w:t>Man ser fram emot att träffa alla gruppmedlemmar, tycker det är trevligt när alla samlas för att kunna arbeta tillsammans och helt enkelt prata om saker man har gemensamt med alla de andra.</w:t>
      </w:r>
      <w:bookmarkEnd w:id="0"/>
    </w:p>
    <w:sectPr w:rsidR="00C918BD" w:rsidRPr="00F527B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63CD"/>
    <w:rsid w:val="00160D0E"/>
    <w:rsid w:val="004E67C0"/>
    <w:rsid w:val="004F6E5A"/>
    <w:rsid w:val="00A23E86"/>
    <w:rsid w:val="00C918BD"/>
    <w:rsid w:val="00CC63CD"/>
    <w:rsid w:val="00F5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0FE4"/>
  <w15:chartTrackingRefBased/>
  <w15:docId w15:val="{8D5C1303-8C01-43CB-AB8D-D7F1320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5</cp:revision>
  <dcterms:created xsi:type="dcterms:W3CDTF">2022-10-18T03:32:00Z</dcterms:created>
  <dcterms:modified xsi:type="dcterms:W3CDTF">2022-10-18T03:54:00Z</dcterms:modified>
</cp:coreProperties>
</file>