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45DE74F9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E55B63">
        <w:rPr>
          <w:rFonts w:ascii="LM Roman 10" w:hAnsi="LM Roman 10"/>
          <w:sz w:val="28"/>
          <w:szCs w:val="28"/>
          <w:u w:val="single"/>
        </w:rPr>
        <w:t>2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</w:p>
    <w:p w14:paraId="359BDBFA" w14:textId="37C49455" w:rsidR="00A56415" w:rsidRDefault="00C14219" w:rsidP="00F018F8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E55B63">
        <w:rPr>
          <w:rFonts w:ascii="LM Roman 10" w:hAnsi="LM Roman 10"/>
        </w:rPr>
        <w:t>3</w:t>
      </w:r>
    </w:p>
    <w:p w14:paraId="44C31FE0" w14:textId="77777777" w:rsidR="00A56415" w:rsidRPr="00A56415" w:rsidRDefault="00A56415" w:rsidP="00A56415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0CAAA0F5" w14:textId="30055BC5" w:rsidR="00A56415" w:rsidRPr="00A56415" w:rsidRDefault="00A56415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i/>
          <w:iCs/>
          <w:color w:val="000000"/>
          <w:sz w:val="22"/>
          <w:szCs w:val="22"/>
        </w:rPr>
      </w:pPr>
      <w:r w:rsidRPr="00A56415">
        <w:rPr>
          <w:rFonts w:ascii="LM Roman 10" w:hAnsi="LM Roman 10" w:cs="Cambria"/>
          <w:i/>
          <w:iCs/>
          <w:color w:val="000000"/>
          <w:sz w:val="22"/>
          <w:szCs w:val="22"/>
        </w:rPr>
        <w:t xml:space="preserve">Read the paper by </w:t>
      </w:r>
      <w:proofErr w:type="spellStart"/>
      <w:r w:rsidRPr="00A56415">
        <w:rPr>
          <w:rFonts w:ascii="LM Roman 10" w:hAnsi="LM Roman 10" w:cs="Cambria"/>
          <w:i/>
          <w:iCs/>
          <w:color w:val="000000"/>
          <w:sz w:val="22"/>
          <w:szCs w:val="22"/>
        </w:rPr>
        <w:t>Castelló</w:t>
      </w:r>
      <w:proofErr w:type="spellEnd"/>
      <w:r w:rsidRPr="00A56415">
        <w:rPr>
          <w:rFonts w:ascii="LM Roman 10" w:hAnsi="LM Roman 10" w:cs="Cambria"/>
          <w:i/>
          <w:iCs/>
          <w:color w:val="000000"/>
          <w:sz w:val="22"/>
          <w:szCs w:val="22"/>
        </w:rPr>
        <w:t xml:space="preserve"> et al. that considers lightweight threads versus sticking with operating system threads. Then answer the following questions: </w:t>
      </w:r>
    </w:p>
    <w:p w14:paraId="08ED7C8C" w14:textId="77777777" w:rsidR="00A56415" w:rsidRPr="00A56415" w:rsidRDefault="00A56415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i/>
          <w:iCs/>
          <w:color w:val="000000"/>
          <w:sz w:val="22"/>
          <w:szCs w:val="22"/>
        </w:rPr>
      </w:pPr>
    </w:p>
    <w:p w14:paraId="19CFBA6A" w14:textId="4037A004" w:rsidR="00A56415" w:rsidRDefault="00A56415" w:rsidP="00C357E4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LM Roman 10" w:hAnsi="LM Roman 10" w:cs="Cambria"/>
          <w:i/>
          <w:iCs/>
          <w:color w:val="000000"/>
          <w:sz w:val="22"/>
          <w:szCs w:val="22"/>
        </w:rPr>
      </w:pPr>
      <w:r w:rsidRPr="00A56415">
        <w:rPr>
          <w:rFonts w:ascii="LM Roman 10" w:hAnsi="LM Roman 10" w:cs="Cambria"/>
          <w:i/>
          <w:iCs/>
          <w:color w:val="000000"/>
          <w:sz w:val="22"/>
          <w:szCs w:val="22"/>
        </w:rPr>
        <w:t xml:space="preserve">Discuss some of the tradeoffs of using OpenMP alone versus adding the capabilities of light-weight threading libraries described in the paper. </w:t>
      </w:r>
    </w:p>
    <w:p w14:paraId="31027F36" w14:textId="77777777" w:rsidR="008C4F24" w:rsidRDefault="008C4F24" w:rsidP="008C4F24">
      <w:pPr>
        <w:autoSpaceDE w:val="0"/>
        <w:autoSpaceDN w:val="0"/>
        <w:adjustRightInd w:val="0"/>
        <w:ind w:left="360"/>
        <w:jc w:val="both"/>
        <w:rPr>
          <w:rFonts w:ascii="LM Roman 10" w:hAnsi="LM Roman 10" w:cs="Cambria"/>
          <w:i/>
          <w:iCs/>
          <w:color w:val="000000"/>
          <w:sz w:val="22"/>
          <w:szCs w:val="22"/>
        </w:rPr>
      </w:pPr>
    </w:p>
    <w:p w14:paraId="147E93D5" w14:textId="5D5F0157" w:rsidR="00F018F8" w:rsidRDefault="000F44DF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color w:val="000000"/>
          <w:sz w:val="22"/>
          <w:szCs w:val="22"/>
        </w:rPr>
      </w:pPr>
      <w:r>
        <w:rPr>
          <w:rFonts w:ascii="LM Roman 10" w:hAnsi="LM Roman 10" w:cs="Cambria"/>
          <w:color w:val="000000"/>
          <w:sz w:val="22"/>
          <w:szCs w:val="22"/>
        </w:rPr>
        <w:t xml:space="preserve">As described in the paper, Open MP is a </w:t>
      </w:r>
      <w:r w:rsidR="0054031E">
        <w:rPr>
          <w:rFonts w:ascii="LM Roman 10" w:hAnsi="LM Roman 10" w:cs="Cambria"/>
          <w:color w:val="000000"/>
          <w:sz w:val="22"/>
          <w:szCs w:val="22"/>
        </w:rPr>
        <w:t>high-level</w:t>
      </w:r>
      <w:r>
        <w:rPr>
          <w:rFonts w:ascii="LM Roman 10" w:hAnsi="LM Roman 10" w:cs="Cambria"/>
          <w:color w:val="000000"/>
          <w:sz w:val="22"/>
          <w:szCs w:val="22"/>
        </w:rPr>
        <w:t xml:space="preserve"> </w:t>
      </w:r>
      <w:r w:rsidR="0054031E">
        <w:rPr>
          <w:rFonts w:ascii="LM Roman 10" w:hAnsi="LM Roman 10" w:cs="Cambria"/>
          <w:color w:val="000000"/>
          <w:sz w:val="22"/>
          <w:szCs w:val="22"/>
        </w:rPr>
        <w:t>API</w:t>
      </w:r>
      <w:r>
        <w:rPr>
          <w:rFonts w:ascii="LM Roman 10" w:hAnsi="LM Roman 10" w:cs="Cambria"/>
          <w:color w:val="000000"/>
          <w:sz w:val="22"/>
          <w:szCs w:val="22"/>
        </w:rPr>
        <w:t xml:space="preserve"> </w:t>
      </w:r>
      <w:r w:rsidR="004E6B6E">
        <w:rPr>
          <w:rFonts w:ascii="LM Roman 10" w:hAnsi="LM Roman 10" w:cs="Cambria"/>
          <w:color w:val="000000"/>
          <w:sz w:val="22"/>
          <w:szCs w:val="22"/>
        </w:rPr>
        <w:t>to exploit</w:t>
      </w:r>
      <w:r w:rsidR="0054031E">
        <w:rPr>
          <w:rFonts w:ascii="LM Roman 10" w:hAnsi="LM Roman 10" w:cs="Cambria"/>
          <w:color w:val="000000"/>
          <w:sz w:val="22"/>
          <w:szCs w:val="22"/>
        </w:rPr>
        <w:t xml:space="preserve"> hardware</w:t>
      </w:r>
      <w:r w:rsidR="004E6B6E">
        <w:rPr>
          <w:rFonts w:ascii="LM Roman 10" w:hAnsi="LM Roman 10" w:cs="Cambria"/>
          <w:color w:val="000000"/>
          <w:sz w:val="22"/>
          <w:szCs w:val="22"/>
        </w:rPr>
        <w:t xml:space="preserve"> parallelism with</w:t>
      </w:r>
      <w:r w:rsidR="0054031E">
        <w:rPr>
          <w:rFonts w:ascii="LM Roman 10" w:hAnsi="LM Roman 10" w:cs="Cambria"/>
          <w:color w:val="000000"/>
          <w:sz w:val="22"/>
          <w:szCs w:val="22"/>
        </w:rPr>
        <w:t xml:space="preserve"> </w:t>
      </w:r>
      <w:r w:rsidR="007E6256">
        <w:rPr>
          <w:rFonts w:ascii="LM Roman 10" w:hAnsi="LM Roman 10" w:cs="Cambria"/>
          <w:color w:val="000000"/>
          <w:sz w:val="22"/>
          <w:szCs w:val="22"/>
        </w:rPr>
        <w:t>easy-to-use</w:t>
      </w:r>
      <w:r w:rsidR="0054031E">
        <w:rPr>
          <w:rFonts w:ascii="LM Roman 10" w:hAnsi="LM Roman 10" w:cs="Cambria"/>
          <w:color w:val="000000"/>
          <w:sz w:val="22"/>
          <w:szCs w:val="22"/>
        </w:rPr>
        <w:t xml:space="preserve"> pragma </w:t>
      </w:r>
      <w:r w:rsidR="00075DAC">
        <w:rPr>
          <w:rFonts w:ascii="LM Roman 10" w:hAnsi="LM Roman 10" w:cs="Cambria"/>
          <w:color w:val="000000"/>
          <w:sz w:val="22"/>
          <w:szCs w:val="22"/>
        </w:rPr>
        <w:t xml:space="preserve">instructions to indicate the compiler which portion of the code can be executed in parallel. </w:t>
      </w:r>
      <w:r w:rsidR="000E5E03">
        <w:rPr>
          <w:rFonts w:ascii="LM Roman 10" w:hAnsi="LM Roman 10" w:cs="Cambria"/>
          <w:color w:val="000000"/>
          <w:sz w:val="22"/>
          <w:szCs w:val="22"/>
        </w:rPr>
        <w:t xml:space="preserve">Then the compiler takes charge of dealing with how the parallelization is carried out. </w:t>
      </w:r>
      <w:r w:rsidR="008509BF">
        <w:rPr>
          <w:rFonts w:ascii="LM Roman 10" w:hAnsi="LM Roman 10" w:cs="Cambria"/>
          <w:color w:val="000000"/>
          <w:sz w:val="22"/>
          <w:szCs w:val="22"/>
        </w:rPr>
        <w:t xml:space="preserve">OpenMP allows for some user-level flexibility on some parameters, like the number of threads for a certain parallel task, but in general it is aimed at </w:t>
      </w:r>
      <w:r w:rsidR="007E6256">
        <w:rPr>
          <w:rFonts w:ascii="LM Roman 10" w:hAnsi="LM Roman 10" w:cs="Cambria"/>
          <w:color w:val="000000"/>
          <w:sz w:val="22"/>
          <w:szCs w:val="22"/>
        </w:rPr>
        <w:t xml:space="preserve">facilitating parallelization to the user by hiding flexibility. This might be beneficial for parallel tasks </w:t>
      </w:r>
      <w:r w:rsidR="00345891">
        <w:rPr>
          <w:rFonts w:ascii="LM Roman 10" w:hAnsi="LM Roman 10" w:cs="Cambria"/>
          <w:color w:val="000000"/>
          <w:sz w:val="22"/>
          <w:szCs w:val="22"/>
        </w:rPr>
        <w:t xml:space="preserve">in systems with moderate number of cores. However, </w:t>
      </w:r>
      <w:r w:rsidR="00106446">
        <w:rPr>
          <w:rFonts w:ascii="LM Roman 10" w:hAnsi="LM Roman 10" w:cs="Cambria"/>
          <w:color w:val="000000"/>
          <w:sz w:val="22"/>
          <w:szCs w:val="22"/>
        </w:rPr>
        <w:t xml:space="preserve">the usability of Open MP comes at the expense of </w:t>
      </w:r>
      <w:r w:rsidR="00CC1277">
        <w:rPr>
          <w:rFonts w:ascii="LM Roman 10" w:hAnsi="LM Roman 10" w:cs="Cambria"/>
          <w:color w:val="000000"/>
          <w:sz w:val="22"/>
          <w:szCs w:val="22"/>
        </w:rPr>
        <w:t>relatively</w:t>
      </w:r>
      <w:r w:rsidR="00106446">
        <w:rPr>
          <w:rFonts w:ascii="LM Roman 10" w:hAnsi="LM Roman 10" w:cs="Cambria"/>
          <w:color w:val="000000"/>
          <w:sz w:val="22"/>
          <w:szCs w:val="22"/>
        </w:rPr>
        <w:t xml:space="preserve"> </w:t>
      </w:r>
      <w:r w:rsidR="00CC1277">
        <w:rPr>
          <w:rFonts w:ascii="LM Roman 10" w:hAnsi="LM Roman 10" w:cs="Cambria"/>
          <w:color w:val="000000"/>
          <w:sz w:val="22"/>
          <w:szCs w:val="22"/>
        </w:rPr>
        <w:t xml:space="preserve">expensive overheads when dealing with </w:t>
      </w:r>
      <w:r w:rsidR="00733A97">
        <w:rPr>
          <w:rFonts w:ascii="LM Roman 10" w:hAnsi="LM Roman 10" w:cs="Cambria"/>
          <w:color w:val="000000"/>
          <w:sz w:val="22"/>
          <w:szCs w:val="22"/>
        </w:rPr>
        <w:t xml:space="preserve">common </w:t>
      </w:r>
      <w:r w:rsidR="00CC1277">
        <w:rPr>
          <w:rFonts w:ascii="LM Roman 10" w:hAnsi="LM Roman 10" w:cs="Cambria"/>
          <w:color w:val="000000"/>
          <w:sz w:val="22"/>
          <w:szCs w:val="22"/>
        </w:rPr>
        <w:t>thread</w:t>
      </w:r>
      <w:r w:rsidR="00733A97">
        <w:rPr>
          <w:rFonts w:ascii="LM Roman 10" w:hAnsi="LM Roman 10" w:cs="Cambria"/>
          <w:color w:val="000000"/>
          <w:sz w:val="22"/>
          <w:szCs w:val="22"/>
        </w:rPr>
        <w:t xml:space="preserve"> functions</w:t>
      </w:r>
      <w:r w:rsidR="00CC1277">
        <w:rPr>
          <w:rFonts w:ascii="LM Roman 10" w:hAnsi="LM Roman 10" w:cs="Cambria"/>
          <w:color w:val="000000"/>
          <w:sz w:val="22"/>
          <w:szCs w:val="22"/>
        </w:rPr>
        <w:t xml:space="preserve"> (creation, synchronization, etc..)</w:t>
      </w:r>
      <w:r w:rsidR="00733A97">
        <w:rPr>
          <w:rFonts w:ascii="LM Roman 10" w:hAnsi="LM Roman 10" w:cs="Cambria"/>
          <w:color w:val="000000"/>
          <w:sz w:val="22"/>
          <w:szCs w:val="22"/>
        </w:rPr>
        <w:t xml:space="preserve"> and might be a problem when the number of available cores </w:t>
      </w:r>
      <w:r w:rsidR="00635E28">
        <w:rPr>
          <w:rFonts w:ascii="LM Roman 10" w:hAnsi="LM Roman 10" w:cs="Cambria"/>
          <w:color w:val="000000"/>
          <w:sz w:val="22"/>
          <w:szCs w:val="22"/>
        </w:rPr>
        <w:t xml:space="preserve">in </w:t>
      </w:r>
      <w:proofErr w:type="spellStart"/>
      <w:r w:rsidR="00635E28">
        <w:rPr>
          <w:rFonts w:ascii="LM Roman 10" w:hAnsi="LM Roman 10" w:cs="Cambria"/>
          <w:color w:val="000000"/>
          <w:sz w:val="22"/>
          <w:szCs w:val="22"/>
        </w:rPr>
        <w:t>exascale</w:t>
      </w:r>
      <w:proofErr w:type="spellEnd"/>
      <w:r w:rsidR="00635E28">
        <w:rPr>
          <w:rFonts w:ascii="LM Roman 10" w:hAnsi="LM Roman 10" w:cs="Cambria"/>
          <w:color w:val="000000"/>
          <w:sz w:val="22"/>
          <w:szCs w:val="22"/>
        </w:rPr>
        <w:t xml:space="preserve"> systems </w:t>
      </w:r>
      <w:r w:rsidR="00733A97">
        <w:rPr>
          <w:rFonts w:ascii="LM Roman 10" w:hAnsi="LM Roman 10" w:cs="Cambria"/>
          <w:color w:val="000000"/>
          <w:sz w:val="22"/>
          <w:szCs w:val="22"/>
        </w:rPr>
        <w:t xml:space="preserve">allow for </w:t>
      </w:r>
      <w:r w:rsidR="00635E28">
        <w:rPr>
          <w:rFonts w:ascii="LM Roman 10" w:hAnsi="LM Roman 10" w:cs="Cambria"/>
          <w:color w:val="000000"/>
          <w:sz w:val="22"/>
          <w:szCs w:val="22"/>
        </w:rPr>
        <w:t>massive concurrency, with hundreds of millions of threads.</w:t>
      </w:r>
    </w:p>
    <w:p w14:paraId="20C34312" w14:textId="7DF0C28E" w:rsidR="00C763D0" w:rsidRDefault="00C763D0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color w:val="000000"/>
          <w:sz w:val="22"/>
          <w:szCs w:val="22"/>
        </w:rPr>
      </w:pPr>
    </w:p>
    <w:p w14:paraId="1864CA8F" w14:textId="1E10A8D9" w:rsidR="00C763D0" w:rsidRDefault="00C763D0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color w:val="000000"/>
          <w:sz w:val="22"/>
          <w:szCs w:val="22"/>
        </w:rPr>
      </w:pPr>
      <w:r>
        <w:rPr>
          <w:rFonts w:ascii="LM Roman 10" w:hAnsi="LM Roman 10" w:cs="Cambria"/>
          <w:color w:val="000000"/>
          <w:sz w:val="22"/>
          <w:szCs w:val="22"/>
        </w:rPr>
        <w:t xml:space="preserve">It is in this context where Lightweight Thread (LWT) libraries are </w:t>
      </w:r>
      <w:r w:rsidR="00D63B63">
        <w:rPr>
          <w:rFonts w:ascii="LM Roman 10" w:hAnsi="LM Roman 10" w:cs="Cambria"/>
          <w:color w:val="000000"/>
          <w:sz w:val="22"/>
          <w:szCs w:val="22"/>
        </w:rPr>
        <w:t xml:space="preserve">more useful. </w:t>
      </w:r>
      <w:r w:rsidR="006D6A3C">
        <w:rPr>
          <w:rFonts w:ascii="LM Roman 10" w:hAnsi="LM Roman 10" w:cs="Cambria"/>
          <w:color w:val="000000"/>
          <w:sz w:val="22"/>
          <w:szCs w:val="22"/>
        </w:rPr>
        <w:t>These libraries</w:t>
      </w:r>
      <w:r w:rsidR="00C56C60">
        <w:rPr>
          <w:rFonts w:ascii="LM Roman 10" w:hAnsi="LM Roman 10" w:cs="Cambria"/>
          <w:color w:val="000000"/>
          <w:sz w:val="22"/>
          <w:szCs w:val="22"/>
        </w:rPr>
        <w:t xml:space="preserve"> offer much more flexibility to the programmer when it comes to </w:t>
      </w:r>
      <w:r w:rsidR="00A435A7">
        <w:rPr>
          <w:rFonts w:ascii="LM Roman 10" w:hAnsi="LM Roman 10" w:cs="Cambria"/>
          <w:color w:val="000000"/>
          <w:sz w:val="22"/>
          <w:szCs w:val="22"/>
        </w:rPr>
        <w:t xml:space="preserve">the parallel execution of a certain task. In </w:t>
      </w:r>
      <w:proofErr w:type="gramStart"/>
      <w:r w:rsidR="00A435A7">
        <w:rPr>
          <w:rFonts w:ascii="LM Roman 10" w:hAnsi="LM Roman 10" w:cs="Cambria"/>
          <w:color w:val="000000"/>
          <w:sz w:val="22"/>
          <w:szCs w:val="22"/>
        </w:rPr>
        <w:t>addition</w:t>
      </w:r>
      <w:proofErr w:type="gramEnd"/>
      <w:r w:rsidR="001E294B">
        <w:rPr>
          <w:rFonts w:ascii="LM Roman 10" w:hAnsi="LM Roman 10" w:cs="Cambria"/>
          <w:color w:val="000000"/>
          <w:sz w:val="22"/>
          <w:szCs w:val="22"/>
        </w:rPr>
        <w:t xml:space="preserve"> </w:t>
      </w:r>
      <w:r w:rsidR="00A435A7">
        <w:rPr>
          <w:rFonts w:ascii="LM Roman 10" w:hAnsi="LM Roman 10" w:cs="Cambria"/>
          <w:color w:val="000000"/>
          <w:sz w:val="22"/>
          <w:szCs w:val="22"/>
        </w:rPr>
        <w:t xml:space="preserve">they are </w:t>
      </w:r>
      <w:r w:rsidR="00DE56AA">
        <w:rPr>
          <w:rFonts w:ascii="LM Roman 10" w:hAnsi="LM Roman 10" w:cs="Cambria"/>
          <w:color w:val="000000"/>
          <w:sz w:val="22"/>
          <w:szCs w:val="22"/>
        </w:rPr>
        <w:t xml:space="preserve">optimized for reducing the overhead caused by conventional OS threading, like OpenMP. </w:t>
      </w:r>
      <w:r w:rsidR="005F0BEC">
        <w:rPr>
          <w:rFonts w:ascii="LM Roman 10" w:hAnsi="LM Roman 10" w:cs="Cambria"/>
          <w:color w:val="000000"/>
          <w:sz w:val="22"/>
          <w:szCs w:val="22"/>
        </w:rPr>
        <w:t xml:space="preserve">Some of them offer unconventional functionalities, like </w:t>
      </w:r>
      <w:r w:rsidR="009D40F9">
        <w:rPr>
          <w:rFonts w:ascii="LM Roman 10" w:hAnsi="LM Roman 10" w:cs="Cambria"/>
          <w:color w:val="000000"/>
          <w:sz w:val="22"/>
          <w:szCs w:val="22"/>
        </w:rPr>
        <w:t>hierarchical levels of execution units</w:t>
      </w:r>
      <w:r w:rsidR="00F567DA">
        <w:rPr>
          <w:rFonts w:ascii="LM Roman 10" w:hAnsi="LM Roman 10" w:cs="Cambria"/>
          <w:color w:val="000000"/>
          <w:sz w:val="22"/>
          <w:szCs w:val="22"/>
        </w:rPr>
        <w:t>, which might be especially useful when dealing with nested parallelism.</w:t>
      </w:r>
      <w:r w:rsidR="00B4486A">
        <w:rPr>
          <w:rFonts w:ascii="LM Roman 10" w:hAnsi="LM Roman 10" w:cs="Cambria"/>
          <w:color w:val="000000"/>
          <w:sz w:val="22"/>
          <w:szCs w:val="22"/>
        </w:rPr>
        <w:t xml:space="preserve"> </w:t>
      </w:r>
    </w:p>
    <w:p w14:paraId="5CB457DC" w14:textId="0D9B698B" w:rsidR="00B4486A" w:rsidRDefault="00B4486A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color w:val="000000"/>
          <w:sz w:val="22"/>
          <w:szCs w:val="22"/>
        </w:rPr>
      </w:pPr>
    </w:p>
    <w:p w14:paraId="1E2CAC13" w14:textId="615A5DEB" w:rsidR="00B4486A" w:rsidRPr="00A56415" w:rsidRDefault="00B4486A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color w:val="000000"/>
          <w:sz w:val="22"/>
          <w:szCs w:val="22"/>
        </w:rPr>
      </w:pPr>
      <w:r>
        <w:rPr>
          <w:rFonts w:ascii="LM Roman 10" w:hAnsi="LM Roman 10" w:cs="Cambria"/>
          <w:color w:val="000000"/>
          <w:sz w:val="22"/>
          <w:szCs w:val="22"/>
        </w:rPr>
        <w:t xml:space="preserve">In summary, Open MP offers </w:t>
      </w:r>
      <w:r w:rsidR="00310338">
        <w:rPr>
          <w:rFonts w:ascii="LM Roman 10" w:hAnsi="LM Roman 10" w:cs="Cambria"/>
          <w:color w:val="000000"/>
          <w:sz w:val="22"/>
          <w:szCs w:val="22"/>
        </w:rPr>
        <w:t xml:space="preserve">more usability to the programmer at the expense of larger overheads and lower flexibility, while LWT libraries offer even more flexibility than </w:t>
      </w:r>
      <w:proofErr w:type="spellStart"/>
      <w:r w:rsidR="00310338">
        <w:rPr>
          <w:rFonts w:ascii="LM Roman 10" w:hAnsi="LM Roman 10" w:cs="Cambria"/>
          <w:color w:val="000000"/>
          <w:sz w:val="22"/>
          <w:szCs w:val="22"/>
        </w:rPr>
        <w:t>pthreads</w:t>
      </w:r>
      <w:proofErr w:type="spellEnd"/>
      <w:r w:rsidR="00310338">
        <w:rPr>
          <w:rFonts w:ascii="LM Roman 10" w:hAnsi="LM Roman 10" w:cs="Cambria"/>
          <w:color w:val="000000"/>
          <w:sz w:val="22"/>
          <w:szCs w:val="22"/>
        </w:rPr>
        <w:t xml:space="preserve"> </w:t>
      </w:r>
      <w:r w:rsidR="005D1A1F">
        <w:rPr>
          <w:rFonts w:ascii="LM Roman 10" w:hAnsi="LM Roman 10" w:cs="Cambria"/>
          <w:color w:val="000000"/>
          <w:sz w:val="22"/>
          <w:szCs w:val="22"/>
        </w:rPr>
        <w:t>and reduced overheads of conventional OS threading</w:t>
      </w:r>
      <w:r w:rsidR="00C357E4">
        <w:rPr>
          <w:rFonts w:ascii="LM Roman 10" w:hAnsi="LM Roman 10" w:cs="Cambria"/>
          <w:color w:val="000000"/>
          <w:sz w:val="22"/>
          <w:szCs w:val="22"/>
        </w:rPr>
        <w:t xml:space="preserve"> at the cost of more complex implementations.</w:t>
      </w:r>
    </w:p>
    <w:p w14:paraId="512F26C9" w14:textId="77777777" w:rsidR="00A56415" w:rsidRPr="00A56415" w:rsidRDefault="00A56415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i/>
          <w:iCs/>
          <w:color w:val="000000"/>
          <w:sz w:val="22"/>
          <w:szCs w:val="22"/>
        </w:rPr>
      </w:pPr>
    </w:p>
    <w:p w14:paraId="64F9B31D" w14:textId="47D71894" w:rsidR="00A56415" w:rsidRDefault="00A56415" w:rsidP="00C357E4">
      <w:pPr>
        <w:pStyle w:val="Default"/>
        <w:numPr>
          <w:ilvl w:val="0"/>
          <w:numId w:val="13"/>
        </w:numPr>
        <w:jc w:val="both"/>
        <w:rPr>
          <w:rFonts w:ascii="LM Roman 10" w:hAnsi="LM Roman 10"/>
          <w:i/>
          <w:iCs/>
          <w:sz w:val="22"/>
          <w:szCs w:val="22"/>
        </w:rPr>
      </w:pPr>
      <w:r w:rsidRPr="00A56415">
        <w:rPr>
          <w:rFonts w:ascii="LM Roman 10" w:hAnsi="LM Roman 10"/>
          <w:i/>
          <w:iCs/>
          <w:sz w:val="22"/>
          <w:szCs w:val="22"/>
        </w:rPr>
        <w:t xml:space="preserve">Select one of the lightweight threading libraries discussed and provide an example of how you would use it to parallelize a simple vector addition kernel (adding two </w:t>
      </w:r>
      <w:r w:rsidRPr="00F018F8">
        <w:rPr>
          <w:rFonts w:ascii="LM Roman 10" w:hAnsi="LM Roman 10"/>
          <w:i/>
          <w:iCs/>
          <w:sz w:val="22"/>
          <w:szCs w:val="22"/>
        </w:rPr>
        <w:t xml:space="preserve">vectors of single-precision floating point numbers together). You do not need to provide code that compiles, just provide enough syntax to show you know how to use the library. </w:t>
      </w:r>
    </w:p>
    <w:p w14:paraId="21D6B711" w14:textId="77777777" w:rsidR="008C4F24" w:rsidRDefault="008C4F24" w:rsidP="008C4F24">
      <w:pPr>
        <w:pStyle w:val="Default"/>
        <w:ind w:left="720"/>
        <w:jc w:val="both"/>
        <w:rPr>
          <w:rFonts w:ascii="LM Roman 10" w:hAnsi="LM Roman 10"/>
          <w:i/>
          <w:iCs/>
          <w:sz w:val="22"/>
          <w:szCs w:val="22"/>
        </w:rPr>
      </w:pPr>
    </w:p>
    <w:p w14:paraId="21033D54" w14:textId="28822385" w:rsidR="008C4F24" w:rsidRDefault="008C4F24" w:rsidP="00825AA4">
      <w:pPr>
        <w:pStyle w:val="Default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An example parallel implementation of the proposed kernel with </w:t>
      </w:r>
      <w:proofErr w:type="spellStart"/>
      <w:r w:rsidR="00CF4BE2">
        <w:rPr>
          <w:rFonts w:ascii="LM Roman 10" w:hAnsi="LM Roman 10"/>
          <w:sz w:val="22"/>
          <w:szCs w:val="22"/>
        </w:rPr>
        <w:t>MassiveThreads</w:t>
      </w:r>
      <w:proofErr w:type="spellEnd"/>
      <w:r>
        <w:rPr>
          <w:rFonts w:ascii="LM Roman 10" w:hAnsi="LM Roman 10"/>
          <w:sz w:val="22"/>
          <w:szCs w:val="22"/>
        </w:rPr>
        <w:t xml:space="preserve"> would could look like the following</w:t>
      </w:r>
      <w:r w:rsidR="00235FF6">
        <w:rPr>
          <w:rFonts w:ascii="LM Roman 10" w:hAnsi="LM Roman 10"/>
          <w:sz w:val="22"/>
          <w:szCs w:val="22"/>
        </w:rPr>
        <w:t xml:space="preserve"> (code included in Q3B.c</w:t>
      </w:r>
      <w:r w:rsidR="0093636A">
        <w:rPr>
          <w:rFonts w:ascii="LM Roman 10" w:hAnsi="LM Roman 10"/>
          <w:sz w:val="22"/>
          <w:szCs w:val="22"/>
        </w:rPr>
        <w:t>, not to be compiled</w:t>
      </w:r>
      <w:r w:rsidR="00235FF6">
        <w:rPr>
          <w:rFonts w:ascii="LM Roman 10" w:hAnsi="LM Roman 10"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>:</w:t>
      </w:r>
    </w:p>
    <w:p w14:paraId="29F55A4E" w14:textId="288D808E" w:rsidR="00CF4BE2" w:rsidRDefault="00CF4BE2" w:rsidP="00CF4BE2">
      <w:pPr>
        <w:pStyle w:val="Default"/>
        <w:jc w:val="center"/>
        <w:rPr>
          <w:rFonts w:ascii="LM Roman 10" w:hAnsi="LM Roman 10"/>
          <w:sz w:val="22"/>
          <w:szCs w:val="22"/>
        </w:rPr>
      </w:pPr>
      <w:r w:rsidRPr="00CF4BE2">
        <w:rPr>
          <w:rFonts w:ascii="LM Roman 10" w:hAnsi="LM Roman 10"/>
          <w:noProof/>
          <w:sz w:val="22"/>
          <w:szCs w:val="22"/>
        </w:rPr>
        <w:lastRenderedPageBreak/>
        <w:drawing>
          <wp:inline distT="0" distB="0" distL="0" distR="0" wp14:anchorId="789335A0" wp14:editId="36710304">
            <wp:extent cx="4504266" cy="605814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178" cy="60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80B4" w14:textId="395F0048" w:rsidR="00825AA4" w:rsidRPr="00825AA4" w:rsidRDefault="00CF4BE2" w:rsidP="00CF4BE2">
      <w:pPr>
        <w:pStyle w:val="Default"/>
        <w:jc w:val="center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Figure 1: Implementation of parallel vector addition with </w:t>
      </w:r>
      <w:proofErr w:type="spellStart"/>
      <w:r>
        <w:rPr>
          <w:rFonts w:ascii="LM Roman 10" w:hAnsi="LM Roman 10"/>
          <w:sz w:val="22"/>
          <w:szCs w:val="22"/>
        </w:rPr>
        <w:t>MassiveThreads</w:t>
      </w:r>
      <w:proofErr w:type="spellEnd"/>
    </w:p>
    <w:p w14:paraId="5A595519" w14:textId="77777777" w:rsidR="00A56415" w:rsidRPr="00A56415" w:rsidRDefault="00A56415" w:rsidP="00C357E4">
      <w:pPr>
        <w:autoSpaceDE w:val="0"/>
        <w:autoSpaceDN w:val="0"/>
        <w:adjustRightInd w:val="0"/>
        <w:jc w:val="both"/>
        <w:rPr>
          <w:rFonts w:ascii="LM Roman 10" w:hAnsi="LM Roman 10" w:cs="Cambria"/>
          <w:i/>
          <w:iCs/>
          <w:color w:val="000000"/>
          <w:sz w:val="22"/>
          <w:szCs w:val="22"/>
        </w:rPr>
      </w:pPr>
    </w:p>
    <w:p w14:paraId="302279B3" w14:textId="28D3F51A" w:rsidR="00A56415" w:rsidRDefault="00A56415" w:rsidP="00C357E4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LM Roman 10" w:hAnsi="LM Roman 10" w:cs="Cambria"/>
          <w:i/>
          <w:iCs/>
          <w:color w:val="000000"/>
          <w:sz w:val="22"/>
          <w:szCs w:val="22"/>
        </w:rPr>
      </w:pPr>
      <w:r w:rsidRPr="00A56415">
        <w:rPr>
          <w:rFonts w:ascii="LM Roman 10" w:hAnsi="LM Roman 10" w:cs="Cambria"/>
          <w:i/>
          <w:iCs/>
          <w:color w:val="000000"/>
          <w:sz w:val="22"/>
          <w:szCs w:val="22"/>
        </w:rPr>
        <w:t xml:space="preserve">The paper evaluates the performance of BLAS-1 functions. Discuss what is included in the BLAS-1 subprograms. </w:t>
      </w:r>
    </w:p>
    <w:p w14:paraId="666EB0B2" w14:textId="77777777" w:rsidR="008E6BFB" w:rsidRDefault="008E6BFB" w:rsidP="008E6BFB">
      <w:pPr>
        <w:autoSpaceDE w:val="0"/>
        <w:autoSpaceDN w:val="0"/>
        <w:adjustRightInd w:val="0"/>
        <w:ind w:left="720"/>
        <w:jc w:val="both"/>
        <w:rPr>
          <w:rFonts w:ascii="LM Roman 10" w:hAnsi="LM Roman 10" w:cs="Cambria"/>
          <w:i/>
          <w:iCs/>
          <w:color w:val="000000"/>
          <w:sz w:val="22"/>
          <w:szCs w:val="22"/>
        </w:rPr>
      </w:pPr>
    </w:p>
    <w:p w14:paraId="22D188E2" w14:textId="3105C426" w:rsidR="008E6BFB" w:rsidRPr="00A56415" w:rsidRDefault="008E6BFB" w:rsidP="008E6BFB">
      <w:pPr>
        <w:autoSpaceDE w:val="0"/>
        <w:autoSpaceDN w:val="0"/>
        <w:adjustRightInd w:val="0"/>
        <w:jc w:val="both"/>
        <w:rPr>
          <w:rFonts w:ascii="LM Roman 10" w:hAnsi="LM Roman 10" w:cs="Cambria"/>
          <w:color w:val="000000"/>
          <w:sz w:val="22"/>
          <w:szCs w:val="22"/>
        </w:rPr>
      </w:pPr>
      <w:r>
        <w:rPr>
          <w:rFonts w:ascii="LM Roman 10" w:hAnsi="LM Roman 10" w:cs="Cambria"/>
          <w:color w:val="000000"/>
          <w:sz w:val="22"/>
          <w:szCs w:val="22"/>
        </w:rPr>
        <w:t>BLAS stands for Basic Linear Algebra Subprograms</w:t>
      </w:r>
      <w:r w:rsidR="00457507">
        <w:rPr>
          <w:rFonts w:ascii="LM Roman 10" w:hAnsi="LM Roman 10" w:cs="Cambria"/>
          <w:color w:val="000000"/>
          <w:sz w:val="22"/>
          <w:szCs w:val="22"/>
        </w:rPr>
        <w:t xml:space="preserve"> and, as its name indicates, is a specification that prescribes a set of low-level routines for performing common linear algebra operations such as vector addiction, scalar multiplication, dot products and other. </w:t>
      </w:r>
      <w:r w:rsidR="003D553E">
        <w:rPr>
          <w:rFonts w:ascii="LM Roman 10" w:hAnsi="LM Roman 10" w:cs="Cambria"/>
          <w:color w:val="000000"/>
          <w:sz w:val="22"/>
          <w:szCs w:val="22"/>
        </w:rPr>
        <w:tab/>
        <w:t xml:space="preserve">BLAS-1 refers to the level 1 BLAS functions, which consist of all the routines described in the original presentation of BLAS </w:t>
      </w:r>
      <w:r w:rsidR="003D553E">
        <w:rPr>
          <w:rFonts w:ascii="LM Roman 10" w:hAnsi="LM Roman 10" w:cs="Cambria"/>
          <w:color w:val="000000"/>
          <w:sz w:val="22"/>
          <w:szCs w:val="22"/>
        </w:rPr>
        <w:lastRenderedPageBreak/>
        <w:t>(1979)</w:t>
      </w:r>
      <w:r w:rsidR="00B90E82">
        <w:rPr>
          <w:rFonts w:ascii="LM Roman 10" w:hAnsi="LM Roman 10" w:cs="Cambria"/>
          <w:color w:val="000000"/>
          <w:sz w:val="22"/>
          <w:szCs w:val="22"/>
        </w:rPr>
        <w:t xml:space="preserve">. </w:t>
      </w:r>
      <w:proofErr w:type="gramStart"/>
      <w:r w:rsidR="00B90E82">
        <w:rPr>
          <w:rFonts w:ascii="LM Roman 10" w:hAnsi="LM Roman 10" w:cs="Cambria"/>
          <w:color w:val="000000"/>
          <w:sz w:val="22"/>
          <w:szCs w:val="22"/>
        </w:rPr>
        <w:t>This routines</w:t>
      </w:r>
      <w:proofErr w:type="gramEnd"/>
      <w:r w:rsidR="00B90E82">
        <w:rPr>
          <w:rFonts w:ascii="LM Roman 10" w:hAnsi="LM Roman 10" w:cs="Cambria"/>
          <w:color w:val="000000"/>
          <w:sz w:val="22"/>
          <w:szCs w:val="22"/>
        </w:rPr>
        <w:t xml:space="preserve"> include </w:t>
      </w:r>
      <w:r w:rsidR="00F9271A">
        <w:rPr>
          <w:rFonts w:ascii="LM Roman 10" w:hAnsi="LM Roman 10" w:cs="Cambria"/>
          <w:color w:val="000000"/>
          <w:sz w:val="22"/>
          <w:szCs w:val="22"/>
        </w:rPr>
        <w:t xml:space="preserve">only vector operations on </w:t>
      </w:r>
      <w:proofErr w:type="spellStart"/>
      <w:r w:rsidR="00F9271A">
        <w:rPr>
          <w:rFonts w:ascii="LM Roman 10" w:hAnsi="LM Roman 10" w:cs="Cambria"/>
          <w:color w:val="000000"/>
          <w:sz w:val="22"/>
          <w:szCs w:val="22"/>
        </w:rPr>
        <w:t>strided</w:t>
      </w:r>
      <w:proofErr w:type="spellEnd"/>
      <w:r w:rsidR="00F9271A">
        <w:rPr>
          <w:rFonts w:ascii="LM Roman 10" w:hAnsi="LM Roman 10" w:cs="Cambria"/>
          <w:color w:val="000000"/>
          <w:sz w:val="22"/>
          <w:szCs w:val="22"/>
        </w:rPr>
        <w:t xml:space="preserve"> arrays: dot products, vector norms, a generalized vector addition</w:t>
      </w:r>
      <w:r w:rsidR="00DF47B5">
        <w:rPr>
          <w:rFonts w:ascii="LM Roman 10" w:hAnsi="LM Roman 10" w:cs="Cambria"/>
          <w:color w:val="000000"/>
          <w:sz w:val="22"/>
          <w:szCs w:val="22"/>
        </w:rPr>
        <w:t xml:space="preserve"> (“</w:t>
      </w:r>
      <w:proofErr w:type="spellStart"/>
      <w:r w:rsidR="00DF47B5">
        <w:rPr>
          <w:rFonts w:ascii="LM Roman 10" w:hAnsi="LM Roman 10" w:cs="Cambria"/>
          <w:color w:val="000000"/>
          <w:sz w:val="22"/>
          <w:szCs w:val="22"/>
        </w:rPr>
        <w:t>axpy</w:t>
      </w:r>
      <w:proofErr w:type="spellEnd"/>
      <w:r w:rsidR="00DF47B5">
        <w:rPr>
          <w:rFonts w:ascii="LM Roman 10" w:hAnsi="LM Roman 10" w:cs="Cambria"/>
          <w:color w:val="000000"/>
          <w:sz w:val="22"/>
          <w:szCs w:val="22"/>
        </w:rPr>
        <w:t>”)</w:t>
      </w:r>
      <w:r w:rsidR="00F9271A">
        <w:rPr>
          <w:rFonts w:ascii="LM Roman 10" w:hAnsi="LM Roman 10" w:cs="Cambria"/>
          <w:color w:val="000000"/>
          <w:sz w:val="22"/>
          <w:szCs w:val="22"/>
        </w:rPr>
        <w:t xml:space="preserve"> </w:t>
      </w:r>
      <w:r w:rsidR="00DF47B5">
        <w:rPr>
          <w:rFonts w:ascii="LM Roman 10" w:hAnsi="LM Roman 10" w:cs="Cambria"/>
          <w:color w:val="000000"/>
          <w:sz w:val="22"/>
          <w:szCs w:val="22"/>
        </w:rPr>
        <w:t>and several others.</w:t>
      </w:r>
    </w:p>
    <w:p w14:paraId="18EFC24A" w14:textId="35A384CC" w:rsidR="00A56415" w:rsidRPr="00A56415" w:rsidRDefault="00A56415" w:rsidP="00A56415">
      <w:pPr>
        <w:numPr>
          <w:ilvl w:val="0"/>
          <w:numId w:val="10"/>
        </w:numPr>
        <w:autoSpaceDE w:val="0"/>
        <w:autoSpaceDN w:val="0"/>
        <w:adjustRightInd w:val="0"/>
        <w:rPr>
          <w:rFonts w:ascii="Cambria" w:hAnsi="Cambria" w:cs="Cambria"/>
          <w:color w:val="000000"/>
          <w:sz w:val="23"/>
          <w:szCs w:val="23"/>
        </w:rPr>
      </w:pPr>
    </w:p>
    <w:p w14:paraId="01B44410" w14:textId="77777777" w:rsidR="00A56415" w:rsidRPr="001154AE" w:rsidRDefault="00A56415" w:rsidP="00A56415">
      <w:pPr>
        <w:jc w:val="both"/>
        <w:rPr>
          <w:rFonts w:ascii="LM Roman 10" w:hAnsi="LM Roman 10"/>
        </w:rPr>
      </w:pPr>
    </w:p>
    <w:sectPr w:rsidR="00A56415" w:rsidRPr="001154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70E6" w14:textId="77777777" w:rsidR="00454146" w:rsidRDefault="00454146" w:rsidP="008D2C0B">
      <w:r>
        <w:separator/>
      </w:r>
    </w:p>
  </w:endnote>
  <w:endnote w:type="continuationSeparator" w:id="0">
    <w:p w14:paraId="3A056505" w14:textId="77777777" w:rsidR="00454146" w:rsidRDefault="00454146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57E" w14:textId="77777777" w:rsidR="00454146" w:rsidRDefault="00454146" w:rsidP="008D2C0B">
      <w:r>
        <w:separator/>
      </w:r>
    </w:p>
  </w:footnote>
  <w:footnote w:type="continuationSeparator" w:id="0">
    <w:p w14:paraId="1A1AF739" w14:textId="77777777" w:rsidR="00454146" w:rsidRDefault="00454146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F6F65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5E587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7B1736"/>
    <w:multiLevelType w:val="hybridMultilevel"/>
    <w:tmpl w:val="7554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96E2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96DB82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9359E3"/>
    <w:multiLevelType w:val="hybridMultilevel"/>
    <w:tmpl w:val="2398F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1989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467BA0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968FAA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22B99"/>
    <w:rsid w:val="00024297"/>
    <w:rsid w:val="00037662"/>
    <w:rsid w:val="000616A3"/>
    <w:rsid w:val="00075DAC"/>
    <w:rsid w:val="00082CD6"/>
    <w:rsid w:val="000C1604"/>
    <w:rsid w:val="000E5E03"/>
    <w:rsid w:val="000F44DF"/>
    <w:rsid w:val="00106446"/>
    <w:rsid w:val="001154AE"/>
    <w:rsid w:val="001536F1"/>
    <w:rsid w:val="0017194E"/>
    <w:rsid w:val="001D3275"/>
    <w:rsid w:val="001E294B"/>
    <w:rsid w:val="001E391E"/>
    <w:rsid w:val="00200BBE"/>
    <w:rsid w:val="00235FF6"/>
    <w:rsid w:val="00240C6B"/>
    <w:rsid w:val="00246C32"/>
    <w:rsid w:val="00250129"/>
    <w:rsid w:val="00277279"/>
    <w:rsid w:val="00281A9D"/>
    <w:rsid w:val="00310338"/>
    <w:rsid w:val="00335668"/>
    <w:rsid w:val="00345891"/>
    <w:rsid w:val="00375DB4"/>
    <w:rsid w:val="00377C7B"/>
    <w:rsid w:val="00384564"/>
    <w:rsid w:val="003D553E"/>
    <w:rsid w:val="003D5C25"/>
    <w:rsid w:val="003E5634"/>
    <w:rsid w:val="003F58B6"/>
    <w:rsid w:val="0043172E"/>
    <w:rsid w:val="00454146"/>
    <w:rsid w:val="00457507"/>
    <w:rsid w:val="004C20D5"/>
    <w:rsid w:val="004E1DE2"/>
    <w:rsid w:val="004E4815"/>
    <w:rsid w:val="004E6B6E"/>
    <w:rsid w:val="005079F0"/>
    <w:rsid w:val="0054031E"/>
    <w:rsid w:val="00541024"/>
    <w:rsid w:val="00565770"/>
    <w:rsid w:val="00596FC6"/>
    <w:rsid w:val="005D1A1F"/>
    <w:rsid w:val="005D4D41"/>
    <w:rsid w:val="005F0BEC"/>
    <w:rsid w:val="005F402A"/>
    <w:rsid w:val="005F7AC4"/>
    <w:rsid w:val="0062337A"/>
    <w:rsid w:val="0062594F"/>
    <w:rsid w:val="006339A1"/>
    <w:rsid w:val="00635E28"/>
    <w:rsid w:val="006476C0"/>
    <w:rsid w:val="006567E9"/>
    <w:rsid w:val="006A211D"/>
    <w:rsid w:val="006D13D8"/>
    <w:rsid w:val="006D6A3C"/>
    <w:rsid w:val="006F4E5B"/>
    <w:rsid w:val="00721432"/>
    <w:rsid w:val="00733A97"/>
    <w:rsid w:val="0076506F"/>
    <w:rsid w:val="0079353C"/>
    <w:rsid w:val="007B1090"/>
    <w:rsid w:val="007E6256"/>
    <w:rsid w:val="00817EAB"/>
    <w:rsid w:val="00825AA4"/>
    <w:rsid w:val="008277F7"/>
    <w:rsid w:val="00844692"/>
    <w:rsid w:val="008509BF"/>
    <w:rsid w:val="00874E92"/>
    <w:rsid w:val="008770F3"/>
    <w:rsid w:val="008A1007"/>
    <w:rsid w:val="008C4F24"/>
    <w:rsid w:val="008D2C0B"/>
    <w:rsid w:val="008D5B2E"/>
    <w:rsid w:val="008E6BFB"/>
    <w:rsid w:val="0093636A"/>
    <w:rsid w:val="00956337"/>
    <w:rsid w:val="00975B94"/>
    <w:rsid w:val="0099556F"/>
    <w:rsid w:val="009C23F5"/>
    <w:rsid w:val="009D40F9"/>
    <w:rsid w:val="009D7C3D"/>
    <w:rsid w:val="00A0239D"/>
    <w:rsid w:val="00A435A7"/>
    <w:rsid w:val="00A56415"/>
    <w:rsid w:val="00AC0307"/>
    <w:rsid w:val="00AC44F7"/>
    <w:rsid w:val="00AC7F37"/>
    <w:rsid w:val="00AD0967"/>
    <w:rsid w:val="00AE4201"/>
    <w:rsid w:val="00AF28A7"/>
    <w:rsid w:val="00B03445"/>
    <w:rsid w:val="00B0384E"/>
    <w:rsid w:val="00B1222F"/>
    <w:rsid w:val="00B25A50"/>
    <w:rsid w:val="00B30789"/>
    <w:rsid w:val="00B4486A"/>
    <w:rsid w:val="00B532A6"/>
    <w:rsid w:val="00B579D0"/>
    <w:rsid w:val="00B86F4B"/>
    <w:rsid w:val="00B90E82"/>
    <w:rsid w:val="00C14219"/>
    <w:rsid w:val="00C20EE8"/>
    <w:rsid w:val="00C357E4"/>
    <w:rsid w:val="00C37562"/>
    <w:rsid w:val="00C37C47"/>
    <w:rsid w:val="00C54FD3"/>
    <w:rsid w:val="00C56C60"/>
    <w:rsid w:val="00C763D0"/>
    <w:rsid w:val="00C905A0"/>
    <w:rsid w:val="00C93293"/>
    <w:rsid w:val="00CC1277"/>
    <w:rsid w:val="00CF4BE2"/>
    <w:rsid w:val="00CF7D12"/>
    <w:rsid w:val="00D20F48"/>
    <w:rsid w:val="00D46873"/>
    <w:rsid w:val="00D63B63"/>
    <w:rsid w:val="00D76AEA"/>
    <w:rsid w:val="00D82291"/>
    <w:rsid w:val="00D9173A"/>
    <w:rsid w:val="00DD2681"/>
    <w:rsid w:val="00DE56AA"/>
    <w:rsid w:val="00DF47B5"/>
    <w:rsid w:val="00DF54E8"/>
    <w:rsid w:val="00DF5A7F"/>
    <w:rsid w:val="00E20A71"/>
    <w:rsid w:val="00E55B63"/>
    <w:rsid w:val="00E71F84"/>
    <w:rsid w:val="00E9200E"/>
    <w:rsid w:val="00EA57A3"/>
    <w:rsid w:val="00EB1CB8"/>
    <w:rsid w:val="00EE6B00"/>
    <w:rsid w:val="00F018F8"/>
    <w:rsid w:val="00F27EB5"/>
    <w:rsid w:val="00F33B8D"/>
    <w:rsid w:val="00F567DA"/>
    <w:rsid w:val="00F9271A"/>
    <w:rsid w:val="00FD3011"/>
    <w:rsid w:val="00FE1897"/>
    <w:rsid w:val="00F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211D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470</Words>
  <Characters>2756</Characters>
  <Application>Microsoft Office Word</Application>
  <DocSecurity>0</DocSecurity>
  <Lines>54</Lines>
  <Paragraphs>17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50</cp:revision>
  <dcterms:created xsi:type="dcterms:W3CDTF">2022-02-07T17:55:00Z</dcterms:created>
  <dcterms:modified xsi:type="dcterms:W3CDTF">2022-02-23T04:50:00Z</dcterms:modified>
</cp:coreProperties>
</file>