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tbl>
      <w:tblPr>
        <w:tblpPr w:leftFromText="180" w:rightFromText="180" w:vertAnchor="text" w:tblpY="495"/>
        <w:tblW w:w="0" w:type="auto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  <w:insideH w:val="dashDotStroked" w:sz="24" w:space="0" w:color="auto"/>
          <w:insideV w:val="dashDotStroked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973"/>
        <w:gridCol w:w="1985"/>
        <w:gridCol w:w="1660"/>
      </w:tblGrid>
      <w:tr w:rsidR="008119FC" w:rsidRPr="00F350BD" w:rsidTr="008119FC">
        <w:tc>
          <w:tcPr>
            <w:tcW w:w="1238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bookmarkStart w:id="0" w:name="_GoBack"/>
            <w:bookmarkEnd w:id="0"/>
            <w:r w:rsidRPr="00F350BD">
              <w:rPr>
                <w:rFonts w:cs="Times New Roman"/>
                <w:b/>
                <w:bCs/>
                <w:rtl/>
              </w:rPr>
              <w:t>اسم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الموقع</w:t>
            </w:r>
          </w:p>
        </w:tc>
        <w:tc>
          <w:tcPr>
            <w:tcW w:w="3973" w:type="dxa"/>
          </w:tcPr>
          <w:p w:rsidR="00F350BD" w:rsidRPr="00F350BD" w:rsidRDefault="00F350BD" w:rsidP="00F350BD">
            <w:pPr>
              <w:bidi/>
              <w:rPr>
                <w:b/>
                <w:bCs/>
                <w:rtl/>
              </w:rPr>
            </w:pPr>
            <w:r w:rsidRPr="00F350BD">
              <w:rPr>
                <w:rFonts w:cs="Times New Roman"/>
                <w:b/>
                <w:bCs/>
                <w:rtl/>
              </w:rPr>
              <w:t>الرابط</w:t>
            </w:r>
          </w:p>
        </w:tc>
        <w:tc>
          <w:tcPr>
            <w:tcW w:w="1985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المميزات</w:t>
            </w:r>
          </w:p>
        </w:tc>
        <w:tc>
          <w:tcPr>
            <w:tcW w:w="1660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السلبيات</w:t>
            </w:r>
          </w:p>
        </w:tc>
      </w:tr>
      <w:tr w:rsidR="008119FC" w:rsidRPr="00F350BD" w:rsidTr="008119FC">
        <w:tc>
          <w:tcPr>
            <w:tcW w:w="1238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b/>
                <w:bCs/>
              </w:rPr>
              <w:t>Swash Laundry Software</w:t>
            </w:r>
          </w:p>
        </w:tc>
        <w:tc>
          <w:tcPr>
            <w:tcW w:w="3973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b/>
                <w:bCs/>
              </w:rPr>
              <w:t>https://swashlaundrysoftware.com/home-arab/?utm_source=chatgpt.com</w:t>
            </w:r>
          </w:p>
        </w:tc>
        <w:tc>
          <w:tcPr>
            <w:tcW w:w="1985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نظام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متكامل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يشمل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إدارة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الطلبات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والفروع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والتسعير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والفواتير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يدعم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استلام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وتسليم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الملابس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نظام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تتبع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دقيقة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للملابس</w:t>
            </w:r>
          </w:p>
        </w:tc>
        <w:tc>
          <w:tcPr>
            <w:tcW w:w="1660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بطء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بسيط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عند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عرض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الصور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الكبيرة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انتقال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مفاجئ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للغة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الإنجليزية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بعض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العناصر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غير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متناسقة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على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الهواتف</w:t>
            </w:r>
          </w:p>
        </w:tc>
      </w:tr>
      <w:tr w:rsidR="008119FC" w:rsidRPr="00F350BD" w:rsidTr="008119FC">
        <w:tc>
          <w:tcPr>
            <w:tcW w:w="1238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b/>
                <w:bCs/>
              </w:rPr>
              <w:t>Digital Clean</w:t>
            </w:r>
          </w:p>
        </w:tc>
        <w:tc>
          <w:tcPr>
            <w:tcW w:w="3973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b/>
                <w:bCs/>
              </w:rPr>
              <w:t>https://digitalclean.net/?utm_source=chatgpt.com</w:t>
            </w:r>
          </w:p>
        </w:tc>
        <w:tc>
          <w:tcPr>
            <w:tcW w:w="1985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يدعم</w:t>
            </w:r>
            <w:r w:rsidRPr="00F350BD">
              <w:rPr>
                <w:b/>
                <w:bCs/>
              </w:rPr>
              <w:t xml:space="preserve"> </w:t>
            </w:r>
            <w:proofErr w:type="spellStart"/>
            <w:r w:rsidRPr="00F350BD">
              <w:rPr>
                <w:rFonts w:cs="Times New Roman"/>
                <w:b/>
                <w:bCs/>
                <w:rtl/>
              </w:rPr>
              <w:t>الفوترة</w:t>
            </w:r>
            <w:proofErr w:type="spellEnd"/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وخدمة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العملاء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والتقارير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إشعارات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واتساب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مباشرة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نظام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صلاحيات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للمستخدمين</w:t>
            </w:r>
          </w:p>
        </w:tc>
        <w:tc>
          <w:tcPr>
            <w:tcW w:w="1660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بطء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في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ظهور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بعض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الصور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صفحة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الأسعار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تحتاج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تبسيطًا</w:t>
            </w:r>
          </w:p>
        </w:tc>
      </w:tr>
      <w:tr w:rsidR="008119FC" w:rsidRPr="00F350BD" w:rsidTr="008119FC">
        <w:tc>
          <w:tcPr>
            <w:tcW w:w="1238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proofErr w:type="spellStart"/>
            <w:r w:rsidRPr="00F350BD">
              <w:rPr>
                <w:b/>
                <w:bCs/>
              </w:rPr>
              <w:t>Laundristic</w:t>
            </w:r>
            <w:proofErr w:type="spellEnd"/>
          </w:p>
        </w:tc>
        <w:tc>
          <w:tcPr>
            <w:tcW w:w="3973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b/>
                <w:bCs/>
              </w:rPr>
              <w:t>https://laundristic.ae/ar/index.html?utm_source=chatgpt.com</w:t>
            </w:r>
          </w:p>
        </w:tc>
        <w:tc>
          <w:tcPr>
            <w:tcW w:w="1985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تتبع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لحظي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للطلبات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استلام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وتوصيل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بجدولة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نظام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نقاط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مكافآت</w:t>
            </w:r>
          </w:p>
        </w:tc>
        <w:tc>
          <w:tcPr>
            <w:tcW w:w="1660" w:type="dxa"/>
          </w:tcPr>
          <w:p w:rsidR="00F350BD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بعض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الروابط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بطيئة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مشاكل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طفيفة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في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الترجمة</w:t>
            </w:r>
          </w:p>
        </w:tc>
      </w:tr>
    </w:tbl>
    <w:p w:rsidR="002A57DE" w:rsidRPr="00F350BD" w:rsidRDefault="0069522D" w:rsidP="00F350BD">
      <w:pPr>
        <w:pStyle w:val="1"/>
        <w:bidi/>
        <w:rPr>
          <w:rtl/>
        </w:rPr>
      </w:pPr>
      <w:r w:rsidRPr="00F350BD">
        <w:rPr>
          <w:rFonts w:cs="Calibri"/>
          <w:rtl/>
        </w:rPr>
        <w:t>تقييم</w:t>
      </w:r>
      <w:r w:rsidRPr="00F350BD">
        <w:t xml:space="preserve"> </w:t>
      </w:r>
      <w:r w:rsidRPr="00F350BD">
        <w:rPr>
          <w:rFonts w:cs="Calibri"/>
          <w:rtl/>
        </w:rPr>
        <w:t>المواقع</w:t>
      </w:r>
      <w:r w:rsidRPr="00F350BD">
        <w:t xml:space="preserve"> </w:t>
      </w:r>
      <w:r w:rsidRPr="00F350BD">
        <w:rPr>
          <w:rFonts w:cs="Calibri"/>
          <w:rtl/>
        </w:rPr>
        <w:t>العربية</w:t>
      </w:r>
      <w:r w:rsidRPr="00F350BD">
        <w:t xml:space="preserve"> </w:t>
      </w:r>
      <w:r w:rsidRPr="00F350BD">
        <w:rPr>
          <w:rFonts w:cs="Calibri"/>
          <w:rtl/>
        </w:rPr>
        <w:t>والدولية</w:t>
      </w:r>
      <w:r w:rsidRPr="00F350BD">
        <w:t xml:space="preserve"> </w:t>
      </w:r>
      <w:r w:rsidRPr="00F350BD">
        <w:rPr>
          <w:rFonts w:cs="Calibri"/>
          <w:rtl/>
        </w:rPr>
        <w:t>لإدارة</w:t>
      </w:r>
      <w:r w:rsidRPr="00F350BD">
        <w:t xml:space="preserve"> </w:t>
      </w:r>
      <w:r w:rsidRPr="00F350BD">
        <w:rPr>
          <w:rFonts w:cs="Calibri"/>
          <w:rtl/>
        </w:rPr>
        <w:t>المغاسل</w:t>
      </w:r>
    </w:p>
    <w:p w:rsidR="002A57DE" w:rsidRPr="00F350BD" w:rsidRDefault="0069522D" w:rsidP="00F350BD">
      <w:pPr>
        <w:pStyle w:val="21"/>
        <w:bidi/>
      </w:pPr>
      <w:r w:rsidRPr="00F350BD">
        <w:rPr>
          <w:rFonts w:cs="Calibri"/>
          <w:rtl/>
        </w:rPr>
        <w:t>المواقع</w:t>
      </w:r>
      <w:r w:rsidRPr="00F350BD">
        <w:t xml:space="preserve"> </w:t>
      </w:r>
      <w:r w:rsidRPr="00F350BD">
        <w:rPr>
          <w:rFonts w:cs="Calibri"/>
          <w:rtl/>
        </w:rPr>
        <w:t>العربية</w:t>
      </w:r>
    </w:p>
    <w:p w:rsidR="002A57DE" w:rsidRPr="00F350BD" w:rsidRDefault="0069522D" w:rsidP="008119FC">
      <w:pPr>
        <w:pStyle w:val="21"/>
        <w:bidi/>
        <w:rPr>
          <w:rtl/>
        </w:rPr>
      </w:pPr>
      <w:r w:rsidRPr="00F350BD">
        <w:rPr>
          <w:rFonts w:cs="Calibri"/>
          <w:rtl/>
        </w:rPr>
        <w:t>المواقع</w:t>
      </w:r>
      <w:r w:rsidRPr="00F350BD">
        <w:t xml:space="preserve"> </w:t>
      </w:r>
      <w:r w:rsidRPr="00F350BD">
        <w:rPr>
          <w:rFonts w:cs="Calibri"/>
          <w:rtl/>
        </w:rPr>
        <w:t>الأجنبية</w:t>
      </w:r>
    </w:p>
    <w:tbl>
      <w:tblPr>
        <w:tblW w:w="8890" w:type="dxa"/>
        <w:jc w:val="righ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dashDotStroked" w:sz="24" w:space="0" w:color="365F91" w:themeColor="accent1" w:themeShade="BF"/>
          <w:insideV w:val="dashDotStroked" w:sz="24" w:space="0" w:color="365F91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119"/>
        <w:gridCol w:w="1984"/>
        <w:gridCol w:w="2369"/>
      </w:tblGrid>
      <w:tr w:rsidR="008119FC" w:rsidRPr="00F350BD" w:rsidTr="008119FC">
        <w:trPr>
          <w:trHeight w:val="321"/>
          <w:jc w:val="right"/>
        </w:trPr>
        <w:tc>
          <w:tcPr>
            <w:tcW w:w="1418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اسم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الموقع</w:t>
            </w:r>
          </w:p>
        </w:tc>
        <w:tc>
          <w:tcPr>
            <w:tcW w:w="3119" w:type="dxa"/>
          </w:tcPr>
          <w:p w:rsidR="002A57DE" w:rsidRPr="00F350BD" w:rsidRDefault="0069522D" w:rsidP="00F350BD">
            <w:pPr>
              <w:bidi/>
              <w:rPr>
                <w:b/>
                <w:bCs/>
                <w:rtl/>
              </w:rPr>
            </w:pPr>
            <w:r w:rsidRPr="00F350BD">
              <w:rPr>
                <w:rFonts w:cs="Times New Roman"/>
                <w:b/>
                <w:bCs/>
                <w:rtl/>
              </w:rPr>
              <w:t>الرابط</w:t>
            </w:r>
          </w:p>
        </w:tc>
        <w:tc>
          <w:tcPr>
            <w:tcW w:w="1984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المميزات</w:t>
            </w:r>
          </w:p>
        </w:tc>
        <w:tc>
          <w:tcPr>
            <w:tcW w:w="2369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السلبيات</w:t>
            </w:r>
          </w:p>
        </w:tc>
      </w:tr>
      <w:tr w:rsidR="008119FC" w:rsidRPr="00F350BD" w:rsidTr="008119FC">
        <w:trPr>
          <w:trHeight w:val="1407"/>
          <w:jc w:val="right"/>
        </w:trPr>
        <w:tc>
          <w:tcPr>
            <w:tcW w:w="1418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proofErr w:type="spellStart"/>
            <w:r w:rsidRPr="00F350BD">
              <w:rPr>
                <w:b/>
                <w:bCs/>
              </w:rPr>
              <w:t>CleanCloud</w:t>
            </w:r>
            <w:proofErr w:type="spellEnd"/>
          </w:p>
        </w:tc>
        <w:tc>
          <w:tcPr>
            <w:tcW w:w="3119" w:type="dxa"/>
          </w:tcPr>
          <w:p w:rsidR="002A57DE" w:rsidRPr="00F350BD" w:rsidRDefault="00F350BD" w:rsidP="00F350BD">
            <w:pPr>
              <w:bidi/>
              <w:rPr>
                <w:b/>
                <w:bCs/>
                <w:rtl/>
              </w:rPr>
            </w:pPr>
            <w:r w:rsidRPr="00F350BD">
              <w:rPr>
                <w:b/>
                <w:bCs/>
              </w:rPr>
              <w:t>https://cleancloudapp.com/?utm_source=chatgpt.com</w:t>
            </w:r>
          </w:p>
        </w:tc>
        <w:tc>
          <w:tcPr>
            <w:tcW w:w="1984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نظام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شامل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جدًا</w:t>
            </w:r>
            <w:r w:rsidRPr="00F350BD">
              <w:rPr>
                <w:b/>
                <w:bCs/>
              </w:rPr>
              <w:t xml:space="preserve"> (POS – </w:t>
            </w:r>
            <w:r w:rsidRPr="00F350BD">
              <w:rPr>
                <w:rFonts w:cs="Times New Roman"/>
                <w:b/>
                <w:bCs/>
                <w:rtl/>
              </w:rPr>
              <w:t>تقارير</w:t>
            </w:r>
            <w:r w:rsidRPr="00F350BD">
              <w:rPr>
                <w:b/>
                <w:bCs/>
              </w:rPr>
              <w:t xml:space="preserve"> – </w:t>
            </w:r>
            <w:r w:rsidRPr="00F350BD">
              <w:rPr>
                <w:rFonts w:cs="Times New Roman"/>
                <w:b/>
                <w:bCs/>
                <w:rtl/>
              </w:rPr>
              <w:t>حملات</w:t>
            </w:r>
            <w:r w:rsidRPr="00F350BD">
              <w:rPr>
                <w:b/>
                <w:bCs/>
              </w:rPr>
              <w:t>)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يدعم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الفروع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المتعددة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واجهة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وتصميم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عالمي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المستوى</w:t>
            </w:r>
          </w:p>
        </w:tc>
        <w:tc>
          <w:tcPr>
            <w:tcW w:w="2369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بعض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النماذج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تتأخر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في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الإرسال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صفحة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الأسعار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ثقيلة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نسبيًا</w:t>
            </w:r>
          </w:p>
        </w:tc>
      </w:tr>
      <w:tr w:rsidR="008119FC" w:rsidRPr="00F350BD" w:rsidTr="008119FC">
        <w:trPr>
          <w:trHeight w:val="1130"/>
          <w:jc w:val="right"/>
        </w:trPr>
        <w:tc>
          <w:tcPr>
            <w:tcW w:w="1418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b/>
                <w:bCs/>
              </w:rPr>
              <w:t>Cents</w:t>
            </w:r>
          </w:p>
        </w:tc>
        <w:tc>
          <w:tcPr>
            <w:tcW w:w="3119" w:type="dxa"/>
          </w:tcPr>
          <w:p w:rsidR="002A57DE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b/>
                <w:bCs/>
              </w:rPr>
              <w:t>https://www.trycents.com/?utm_source=chatgpt.com</w:t>
            </w:r>
          </w:p>
        </w:tc>
        <w:tc>
          <w:tcPr>
            <w:tcW w:w="1984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نظام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شامل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لإدارة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الغسالات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والتنبيهات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والولاء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أدوات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تسويق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متقدمة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سرعة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ممتازة</w:t>
            </w:r>
          </w:p>
        </w:tc>
        <w:tc>
          <w:tcPr>
            <w:tcW w:w="2369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الفيديوهات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تقلل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الأداء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مناسب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للمغاسل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الكبيرة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أكثر</w:t>
            </w:r>
          </w:p>
        </w:tc>
      </w:tr>
      <w:tr w:rsidR="008119FC" w:rsidRPr="00F350BD" w:rsidTr="008119FC">
        <w:trPr>
          <w:trHeight w:val="1414"/>
          <w:jc w:val="right"/>
        </w:trPr>
        <w:tc>
          <w:tcPr>
            <w:tcW w:w="1418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b/>
                <w:bCs/>
              </w:rPr>
              <w:lastRenderedPageBreak/>
              <w:t>Turns</w:t>
            </w:r>
          </w:p>
        </w:tc>
        <w:tc>
          <w:tcPr>
            <w:tcW w:w="3119" w:type="dxa"/>
          </w:tcPr>
          <w:p w:rsidR="002A57DE" w:rsidRPr="00F350BD" w:rsidRDefault="00F350BD" w:rsidP="00F350BD">
            <w:pPr>
              <w:bidi/>
              <w:rPr>
                <w:b/>
                <w:bCs/>
              </w:rPr>
            </w:pPr>
            <w:r w:rsidRPr="00F350BD">
              <w:rPr>
                <w:b/>
                <w:bCs/>
              </w:rPr>
              <w:t>https://www.turnsapp.com/?utm_source=chatgpt.com</w:t>
            </w:r>
          </w:p>
        </w:tc>
        <w:tc>
          <w:tcPr>
            <w:tcW w:w="1984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نظام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قوي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للـ</w:t>
            </w:r>
            <w:r w:rsidRPr="00F350BD">
              <w:rPr>
                <w:b/>
                <w:bCs/>
              </w:rPr>
              <w:t xml:space="preserve"> POS </w:t>
            </w:r>
            <w:r w:rsidRPr="00F350BD">
              <w:rPr>
                <w:rFonts w:cs="Times New Roman"/>
                <w:b/>
                <w:bCs/>
                <w:rtl/>
              </w:rPr>
              <w:t>والتوصيل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واجهة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للسائقين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سرعة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عالية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وصفحات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خفيفة</w:t>
            </w:r>
          </w:p>
        </w:tc>
        <w:tc>
          <w:tcPr>
            <w:tcW w:w="2369" w:type="dxa"/>
          </w:tcPr>
          <w:p w:rsidR="002A57DE" w:rsidRPr="00F350BD" w:rsidRDefault="0069522D" w:rsidP="00F350BD">
            <w:pPr>
              <w:bidi/>
              <w:rPr>
                <w:b/>
                <w:bCs/>
              </w:rPr>
            </w:pPr>
            <w:r w:rsidRPr="00F350BD">
              <w:rPr>
                <w:rFonts w:cs="Times New Roman"/>
                <w:b/>
                <w:bCs/>
                <w:rtl/>
              </w:rPr>
              <w:t>اعتماد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كبير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على</w:t>
            </w:r>
            <w:r w:rsidRPr="00F350BD">
              <w:rPr>
                <w:b/>
                <w:bCs/>
              </w:rPr>
              <w:t xml:space="preserve"> JavaScript</w:t>
            </w:r>
            <w:r w:rsidRPr="00F350BD">
              <w:rPr>
                <w:b/>
                <w:bCs/>
              </w:rPr>
              <w:br/>
            </w:r>
            <w:r w:rsidRPr="00F350BD">
              <w:rPr>
                <w:rFonts w:cs="Times New Roman"/>
                <w:b/>
                <w:bCs/>
                <w:rtl/>
              </w:rPr>
              <w:t>عناصر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تتحرك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عند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تغيير</w:t>
            </w:r>
            <w:r w:rsidRPr="00F350BD">
              <w:rPr>
                <w:b/>
                <w:bCs/>
              </w:rPr>
              <w:t xml:space="preserve"> </w:t>
            </w:r>
            <w:r w:rsidRPr="00F350BD">
              <w:rPr>
                <w:rFonts w:cs="Times New Roman"/>
                <w:b/>
                <w:bCs/>
                <w:rtl/>
              </w:rPr>
              <w:t>الحجم</w:t>
            </w:r>
          </w:p>
        </w:tc>
      </w:tr>
    </w:tbl>
    <w:p w:rsidR="00EA3B39" w:rsidRDefault="00EA3B39" w:rsidP="00F350BD">
      <w:pPr>
        <w:bidi/>
        <w:rPr>
          <w:b/>
          <w:bCs/>
          <w:rtl/>
        </w:rPr>
      </w:pPr>
    </w:p>
    <w:p w:rsidR="008119FC" w:rsidRPr="002779A1" w:rsidRDefault="008119FC" w:rsidP="008119FC">
      <w:pPr>
        <w:pStyle w:val="1"/>
        <w:bidi/>
      </w:pPr>
      <w:r w:rsidRPr="002779A1">
        <w:rPr>
          <w:rFonts w:cs="Calibri"/>
          <w:rtl/>
        </w:rPr>
        <w:t>تقييم</w:t>
      </w:r>
      <w:r w:rsidRPr="002779A1">
        <w:t xml:space="preserve"> </w:t>
      </w:r>
      <w:r w:rsidRPr="002779A1">
        <w:rPr>
          <w:rFonts w:cs="Calibri"/>
          <w:rtl/>
        </w:rPr>
        <w:t>مواقع</w:t>
      </w:r>
      <w:r w:rsidRPr="002779A1">
        <w:t xml:space="preserve"> </w:t>
      </w:r>
      <w:r w:rsidRPr="002779A1">
        <w:rPr>
          <w:rFonts w:cs="Calibri"/>
          <w:rtl/>
        </w:rPr>
        <w:t>إدارة</w:t>
      </w:r>
      <w:r w:rsidRPr="002779A1">
        <w:t xml:space="preserve"> </w:t>
      </w:r>
      <w:r w:rsidRPr="002779A1">
        <w:rPr>
          <w:rFonts w:cs="Calibri"/>
          <w:rtl/>
        </w:rPr>
        <w:t>المغاسل</w:t>
      </w:r>
      <w:r w:rsidRPr="002779A1">
        <w:t xml:space="preserve"> – </w:t>
      </w:r>
      <w:r w:rsidRPr="002779A1">
        <w:rPr>
          <w:rFonts w:cs="Calibri"/>
          <w:rtl/>
        </w:rPr>
        <w:t>إيجابيات</w:t>
      </w:r>
      <w:r w:rsidRPr="002779A1">
        <w:t xml:space="preserve"> </w:t>
      </w:r>
      <w:r w:rsidRPr="002779A1">
        <w:rPr>
          <w:rFonts w:cs="Calibri"/>
          <w:rtl/>
        </w:rPr>
        <w:t>وسلبيات</w:t>
      </w:r>
    </w:p>
    <w:p w:rsidR="008119FC" w:rsidRDefault="008119FC" w:rsidP="008119FC">
      <w:pPr>
        <w:bidi/>
        <w:rPr>
          <w:b/>
          <w:bCs/>
          <w:rtl/>
        </w:rPr>
      </w:pPr>
      <w:r w:rsidRPr="002779A1">
        <w:rPr>
          <w:rFonts w:cs="Times New Roman"/>
          <w:b/>
          <w:bCs/>
          <w:rtl/>
        </w:rPr>
        <w:t>هذا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المستند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يعرض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خلاصة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مرتبة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للمواقع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المختلفة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التي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تقدم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أنظمة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لإدارة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المغاسل،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مع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التركيز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على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أبرز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الإيجابيات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والسلبيات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للاستفادة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منها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عند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تصميم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أو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تطوير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موقع</w:t>
      </w:r>
      <w:r w:rsidRPr="002779A1">
        <w:rPr>
          <w:b/>
          <w:bCs/>
        </w:rPr>
        <w:t xml:space="preserve"> </w:t>
      </w:r>
      <w:r w:rsidRPr="002779A1">
        <w:rPr>
          <w:rFonts w:cs="Times New Roman"/>
          <w:b/>
          <w:bCs/>
          <w:rtl/>
        </w:rPr>
        <w:t>مشابه</w:t>
      </w:r>
      <w:r w:rsidRPr="002779A1">
        <w:rPr>
          <w:b/>
          <w:bCs/>
        </w:rPr>
        <w:t>.</w:t>
      </w:r>
    </w:p>
    <w:p w:rsidR="008119FC" w:rsidRDefault="008119FC" w:rsidP="008119FC">
      <w:pPr>
        <w:bidi/>
        <w:rPr>
          <w:b/>
          <w:bCs/>
          <w:rtl/>
        </w:rPr>
      </w:pPr>
    </w:p>
    <w:p w:rsidR="008119FC" w:rsidRPr="00F350BD" w:rsidRDefault="008119FC" w:rsidP="008119FC">
      <w:pPr>
        <w:bidi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86400" cy="548640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Minds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8119FC" w:rsidRPr="00F350BD" w:rsidSect="008119FC">
      <w:pgSz w:w="12240" w:h="15840"/>
      <w:pgMar w:top="1440" w:right="1800" w:bottom="1440" w:left="1800" w:header="720" w:footer="720" w:gutter="0"/>
      <w:pgBorders w:offsetFrom="page">
        <w:top w:val="dashDotStroked" w:sz="24" w:space="24" w:color="0070C0" w:shadow="1"/>
        <w:left w:val="dashDotStroked" w:sz="24" w:space="24" w:color="0070C0" w:shadow="1"/>
        <w:bottom w:val="dashDotStroked" w:sz="24" w:space="24" w:color="0070C0" w:shadow="1"/>
        <w:right w:val="dashDotStroked" w:sz="24" w:space="24" w:color="0070C0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57DE"/>
    <w:rsid w:val="00326F90"/>
    <w:rsid w:val="0069522D"/>
    <w:rsid w:val="008119FC"/>
    <w:rsid w:val="00AA1D8D"/>
    <w:rsid w:val="00B47730"/>
    <w:rsid w:val="00C07EC5"/>
    <w:rsid w:val="00CB0664"/>
    <w:rsid w:val="00EA3B39"/>
    <w:rsid w:val="00F35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625AD19A-8FE8-4720-9B85-CD1206FB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5862C7-ED3F-40DB-BB17-3ACEAF026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Ghost</cp:lastModifiedBy>
  <cp:revision>2</cp:revision>
  <dcterms:created xsi:type="dcterms:W3CDTF">2025-11-20T21:46:00Z</dcterms:created>
  <dcterms:modified xsi:type="dcterms:W3CDTF">2025-11-20T21:46:00Z</dcterms:modified>
  <cp:category/>
</cp:coreProperties>
</file>