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78CE" w14:textId="33ED8750" w:rsidR="00C24E06" w:rsidRDefault="00C24E06" w:rsidP="00063953">
      <w:pPr>
        <w:bidi/>
        <w:jc w:val="center"/>
        <w:rPr>
          <w:rFonts w:cs="Zar"/>
          <w:b/>
          <w:bCs/>
          <w:rtl/>
          <w:lang w:bidi="fa-IR"/>
        </w:rPr>
      </w:pPr>
      <w:r w:rsidRPr="00FC286D">
        <w:rPr>
          <w:rFonts w:cs="Zar" w:hint="cs"/>
          <w:b/>
          <w:bCs/>
          <w:rtl/>
          <w:lang w:bidi="fa-IR"/>
        </w:rPr>
        <w:t xml:space="preserve">مطالعه تحلیلی بر روی عوامل موثر بر بازگشت سرطان </w:t>
      </w:r>
      <w:r w:rsidR="00ED31D3" w:rsidRPr="00FC286D">
        <w:rPr>
          <w:rFonts w:cs="Zar" w:hint="cs"/>
          <w:b/>
          <w:bCs/>
          <w:rtl/>
          <w:lang w:bidi="fa-IR"/>
        </w:rPr>
        <w:t>سینه</w:t>
      </w:r>
    </w:p>
    <w:p w14:paraId="52177126" w14:textId="67D29EDD" w:rsidR="00140762" w:rsidRDefault="00140762" w:rsidP="00140762">
      <w:pPr>
        <w:bidi/>
        <w:jc w:val="center"/>
        <w:rPr>
          <w:rFonts w:cs="Zar"/>
          <w:b/>
          <w:bCs/>
          <w:rtl/>
          <w:lang w:bidi="fa-IR"/>
        </w:rPr>
      </w:pPr>
      <w:r>
        <w:rPr>
          <w:rFonts w:cs="Zar" w:hint="cs"/>
          <w:b/>
          <w:bCs/>
          <w:rtl/>
          <w:lang w:bidi="fa-IR"/>
        </w:rPr>
        <w:t>علی اصغر احمدی</w:t>
      </w:r>
      <w:r>
        <w:rPr>
          <w:rStyle w:val="FootnoteReference"/>
          <w:rFonts w:cs="Zar"/>
          <w:b/>
          <w:bCs/>
          <w:rtl/>
          <w:lang w:bidi="fa-IR"/>
        </w:rPr>
        <w:footnoteReference w:id="1"/>
      </w:r>
    </w:p>
    <w:p w14:paraId="14BB6361" w14:textId="7D6005FC" w:rsidR="00140762" w:rsidRPr="00FC286D" w:rsidRDefault="00140762" w:rsidP="00140762">
      <w:pPr>
        <w:bidi/>
        <w:rPr>
          <w:rFonts w:cs="Zar"/>
          <w:b/>
          <w:bCs/>
          <w:lang w:bidi="fa-IR"/>
        </w:rPr>
      </w:pPr>
    </w:p>
    <w:p w14:paraId="1C0B7F9F" w14:textId="565FF6A0" w:rsidR="00DD755A" w:rsidRPr="00FC286D" w:rsidRDefault="00C24E06" w:rsidP="00063953">
      <w:pPr>
        <w:pStyle w:val="ListParagraph"/>
        <w:numPr>
          <w:ilvl w:val="0"/>
          <w:numId w:val="2"/>
        </w:numPr>
        <w:bidi/>
        <w:jc w:val="both"/>
        <w:rPr>
          <w:rFonts w:cs="Zar"/>
          <w:b/>
          <w:bCs/>
          <w:sz w:val="28"/>
          <w:szCs w:val="28"/>
          <w:lang w:bidi="fa-IR"/>
        </w:rPr>
      </w:pPr>
      <w:r w:rsidRPr="00FC286D">
        <w:rPr>
          <w:rFonts w:cs="Zar" w:hint="cs"/>
          <w:b/>
          <w:bCs/>
          <w:sz w:val="28"/>
          <w:szCs w:val="28"/>
          <w:rtl/>
          <w:lang w:bidi="fa-IR"/>
        </w:rPr>
        <w:t>مقدمه</w:t>
      </w:r>
    </w:p>
    <w:p w14:paraId="7591E053" w14:textId="72CF3A35" w:rsidR="00DD755A" w:rsidRPr="00FC286D" w:rsidRDefault="00DD755A" w:rsidP="00063953">
      <w:pPr>
        <w:pStyle w:val="ListParagraph"/>
        <w:numPr>
          <w:ilvl w:val="1"/>
          <w:numId w:val="2"/>
        </w:numPr>
        <w:bidi/>
        <w:jc w:val="both"/>
        <w:rPr>
          <w:rFonts w:cs="Zar"/>
          <w:b/>
          <w:bCs/>
          <w:lang w:bidi="fa-IR"/>
        </w:rPr>
      </w:pPr>
      <w:r w:rsidRPr="00FC286D">
        <w:rPr>
          <w:rFonts w:cs="Zar" w:hint="cs"/>
          <w:b/>
          <w:bCs/>
          <w:rtl/>
          <w:lang w:bidi="fa-IR"/>
        </w:rPr>
        <w:t>پیش زمینه:</w:t>
      </w:r>
    </w:p>
    <w:p w14:paraId="0D0D48AD" w14:textId="0740D5D1" w:rsidR="00C24E06" w:rsidRPr="00FC286D" w:rsidRDefault="00C24E06" w:rsidP="00063953">
      <w:pPr>
        <w:pStyle w:val="ListParagraph"/>
        <w:bidi/>
        <w:jc w:val="both"/>
        <w:rPr>
          <w:rFonts w:cs="Zar"/>
          <w:rtl/>
          <w:lang w:bidi="fa-IR"/>
        </w:rPr>
      </w:pPr>
      <w:r w:rsidRPr="00FC286D">
        <w:rPr>
          <w:rFonts w:cs="Zar" w:hint="cs"/>
          <w:rtl/>
        </w:rPr>
        <w:t>یکی از علل عمده مرگ در زنان بیماری سرطان سینه است که در اغلب موارد نیز به شکل بدخیم گزارش می شوند</w:t>
      </w:r>
      <w:r w:rsidR="0001745D" w:rsidRPr="00FC286D">
        <w:rPr>
          <w:rFonts w:cs="Zar" w:hint="cs"/>
          <w:rtl/>
        </w:rPr>
        <w:t xml:space="preserve">. این بیماری </w:t>
      </w:r>
      <w:r w:rsidRPr="00FC286D">
        <w:rPr>
          <w:rFonts w:cs="Zar" w:hint="cs"/>
          <w:rtl/>
        </w:rPr>
        <w:t>که</w:t>
      </w:r>
      <w:r w:rsidRPr="00FC286D">
        <w:rPr>
          <w:rFonts w:cs="Zar"/>
          <w:rtl/>
        </w:rPr>
        <w:t xml:space="preserve"> </w:t>
      </w:r>
      <w:r w:rsidR="0001745D" w:rsidRPr="00FC286D">
        <w:rPr>
          <w:rFonts w:cs="Zar" w:hint="cs"/>
          <w:rtl/>
        </w:rPr>
        <w:t xml:space="preserve">به </w:t>
      </w:r>
      <w:r w:rsidRPr="00FC286D">
        <w:rPr>
          <w:rFonts w:cs="Zar"/>
          <w:rtl/>
        </w:rPr>
        <w:t xml:space="preserve">تغییر بدخیم بافت سینه اشاره دارد که در آن نئوپلازی سلولی </w:t>
      </w:r>
      <w:r w:rsidRPr="00FC286D">
        <w:rPr>
          <w:rFonts w:cs="Zar" w:hint="cs"/>
          <w:rtl/>
        </w:rPr>
        <w:t xml:space="preserve">و یا </w:t>
      </w:r>
      <w:r w:rsidRPr="00FC286D">
        <w:rPr>
          <w:rFonts w:cs="Zar"/>
          <w:rtl/>
        </w:rPr>
        <w:t>درون مجاری شیر یا لوبول‌های تولیدکننده شیر سینه رخ می‌دهد</w:t>
      </w:r>
      <w:r w:rsidRPr="00FC286D">
        <w:rPr>
          <w:rFonts w:cs="Zar"/>
        </w:rPr>
        <w:t>[1]</w:t>
      </w:r>
      <w:r w:rsidRPr="00FC286D">
        <w:rPr>
          <w:rFonts w:cs="Zar" w:hint="cs"/>
          <w:rtl/>
          <w:lang w:bidi="fa-IR"/>
        </w:rPr>
        <w:t xml:space="preserve">. </w:t>
      </w:r>
      <w:r w:rsidRPr="00FC286D">
        <w:rPr>
          <w:rFonts w:cs="Zar"/>
          <w:rtl/>
        </w:rPr>
        <w:t xml:space="preserve">این بیماری معمولاً به‌صورت یک توده یا جرم سخت و غیرمتحرک ظاهر می‌شود که با برخی تغییرات در شکل سینه، مانند فرورفتگی پوست یا عدم تقارن قابل توجه، نوک </w:t>
      </w:r>
      <w:r w:rsidR="00ED31D3" w:rsidRPr="00FC286D">
        <w:rPr>
          <w:rFonts w:cs="Zar"/>
          <w:rtl/>
        </w:rPr>
        <w:t>سینه</w:t>
      </w:r>
      <w:r w:rsidRPr="00FC286D">
        <w:rPr>
          <w:rFonts w:cs="Zar"/>
          <w:rtl/>
        </w:rPr>
        <w:t xml:space="preserve"> تازه </w:t>
      </w:r>
      <w:r w:rsidRPr="00FC286D">
        <w:rPr>
          <w:rFonts w:cs="Zar" w:hint="cs"/>
          <w:rtl/>
          <w:lang w:bidi="fa-IR"/>
        </w:rPr>
        <w:t>افتاده</w:t>
      </w:r>
      <w:r w:rsidRPr="00FC286D">
        <w:rPr>
          <w:rFonts w:cs="Zar"/>
          <w:rtl/>
        </w:rPr>
        <w:t xml:space="preserve">، ترشحات خونی از نوک </w:t>
      </w:r>
      <w:r w:rsidR="00ED31D3" w:rsidRPr="00FC286D">
        <w:rPr>
          <w:rFonts w:cs="Zar"/>
          <w:rtl/>
        </w:rPr>
        <w:t>سینه</w:t>
      </w:r>
      <w:r w:rsidRPr="00FC286D">
        <w:rPr>
          <w:rFonts w:cs="Zar"/>
          <w:rtl/>
        </w:rPr>
        <w:t>، یا تحریکات پوستی همراه با قرمزی یا لکه‌های پوستی مقیاس‌دار که توسط بیمار مشاهده می‌شود، مشخص می‌شود که نگرانی در مورد سرطان سینه را برمی‌انگیزد و بیمار را به جستجوی درمان پزشکی تشویق می‌کند. با این حال، با پیشرفت در آگاهی و برنامه‌های غربالگری سرطان سینه، بسیاری از موارد به‌صورت زودرس شناسایی می‌شوند و شاید حتی قبل از تشکیل توده سرطانی لوبولار در سینه</w:t>
      </w:r>
      <w:r w:rsidR="009A4663" w:rsidRPr="00FC286D">
        <w:rPr>
          <w:rFonts w:cs="Zar" w:hint="cs"/>
          <w:rtl/>
          <w:lang w:bidi="fa-IR"/>
        </w:rPr>
        <w:t xml:space="preserve"> باشد. </w:t>
      </w:r>
    </w:p>
    <w:p w14:paraId="5DAE8FA7" w14:textId="6487DCCE" w:rsidR="009A4663" w:rsidRPr="00FC286D" w:rsidRDefault="0001745D" w:rsidP="00063953">
      <w:pPr>
        <w:pStyle w:val="ListParagraph"/>
        <w:bidi/>
        <w:jc w:val="both"/>
        <w:rPr>
          <w:rFonts w:cs="Zar"/>
          <w:rtl/>
          <w:lang w:bidi="fa-IR"/>
        </w:rPr>
      </w:pPr>
      <w:r w:rsidRPr="00FC286D">
        <w:rPr>
          <w:rFonts w:cs="Zar"/>
          <w:rtl/>
        </w:rPr>
        <w:t xml:space="preserve">تا سال </w:t>
      </w:r>
      <w:r w:rsidRPr="00FC286D">
        <w:rPr>
          <w:rFonts w:cs="Zar"/>
          <w:rtl/>
          <w:lang w:bidi="fa-IR"/>
        </w:rPr>
        <w:t>۲۰۱۸</w:t>
      </w:r>
      <w:r w:rsidRPr="00FC286D">
        <w:rPr>
          <w:rFonts w:cs="Zar"/>
          <w:rtl/>
        </w:rPr>
        <w:t>، سرطان سینه زنان دومین نوع شایع سرطان در سطح جهان بود و یکی از تهدیدات عمده برای زندگی و علل مرگ در زنان محسوب می‌شد [</w:t>
      </w:r>
      <w:r w:rsidRPr="00FC286D">
        <w:rPr>
          <w:rFonts w:cs="Zar"/>
          <w:lang w:bidi="fa-IR"/>
        </w:rPr>
        <w:t>2</w:t>
      </w:r>
      <w:r w:rsidRPr="00FC286D">
        <w:rPr>
          <w:rFonts w:cs="Zar"/>
          <w:rtl/>
          <w:lang w:bidi="fa-IR"/>
        </w:rPr>
        <w:t xml:space="preserve">]. </w:t>
      </w:r>
      <w:r w:rsidRPr="00FC286D">
        <w:rPr>
          <w:rFonts w:cs="Zar"/>
          <w:rtl/>
        </w:rPr>
        <w:t>با این حال، شیوع سرطان سینه در زنان به طور قابل توجهی بین مناطق مختلف در جهان متفاوت است</w:t>
      </w:r>
      <w:r w:rsidRPr="00FC286D">
        <w:rPr>
          <w:rFonts w:cs="Zar"/>
          <w:lang w:bidi="fa-IR"/>
        </w:rPr>
        <w:t>.</w:t>
      </w:r>
      <w:r w:rsidRPr="00FC286D">
        <w:rPr>
          <w:rFonts w:cs="Zar"/>
          <w:rtl/>
        </w:rPr>
        <w:t xml:space="preserve"> به‌طور کلی، شیوع سرطان سینه در کشورهای توسعه‌یافته بالاترین میزان را دارد، اما از سال </w:t>
      </w:r>
      <w:r w:rsidRPr="00FC286D">
        <w:rPr>
          <w:rFonts w:cs="Zar"/>
          <w:rtl/>
          <w:lang w:bidi="fa-IR"/>
        </w:rPr>
        <w:t>۲۰۰۰</w:t>
      </w:r>
      <w:r w:rsidRPr="00FC286D">
        <w:rPr>
          <w:rFonts w:cs="Zar"/>
          <w:rtl/>
        </w:rPr>
        <w:t xml:space="preserve"> این میزان به ثبات رسیده و حتی کاهش یافته است. با این حال، سرطان سینه زنان در مناطق با شیوع پایین در آسیا در حال افزایش است [</w:t>
      </w:r>
      <w:r w:rsidRPr="00FC286D">
        <w:rPr>
          <w:rFonts w:cs="Zar"/>
          <w:lang w:bidi="fa-IR"/>
        </w:rPr>
        <w:t>3</w:t>
      </w:r>
      <w:r w:rsidRPr="00FC286D">
        <w:rPr>
          <w:rFonts w:cs="Zar"/>
          <w:rtl/>
        </w:rPr>
        <w:t xml:space="preserve">، </w:t>
      </w:r>
      <w:r w:rsidRPr="00FC286D">
        <w:rPr>
          <w:rFonts w:cs="Zar"/>
          <w:lang w:bidi="fa-IR"/>
        </w:rPr>
        <w:t>4</w:t>
      </w:r>
      <w:r w:rsidRPr="00FC286D">
        <w:rPr>
          <w:rFonts w:cs="Zar"/>
          <w:rtl/>
          <w:lang w:bidi="fa-IR"/>
        </w:rPr>
        <w:t xml:space="preserve">]. </w:t>
      </w:r>
      <w:r w:rsidRPr="00FC286D">
        <w:rPr>
          <w:rFonts w:cs="Zar"/>
          <w:rtl/>
        </w:rPr>
        <w:t>سرطان کیفیت زندگی بیماران و خانواده‌هایشان را تحت تأثیر قرار می‌دهد. با این وجود، افزایش سریع اخیر شیوع سرطان سینه زنان یک چالش عمده جدید در زمینه بهداشت عمومی ایجاد کرده است. این موضوع حتی بر کل سیستم بهداشت و درمان تأثیر گذاشته و بار اقتصادی بیشتری را به همراه داشته است. پاسخ فعلی بهداشت عمومی به سرطان سینه زنان این است که خطرات را کاهش دهد، مانند بهبود عوامل خطر قابل تغییر به‌منظور پیشگیری از این نوع سرطان</w:t>
      </w:r>
      <w:r w:rsidRPr="00FC286D">
        <w:rPr>
          <w:rFonts w:cs="Zar"/>
          <w:lang w:bidi="fa-IR"/>
        </w:rPr>
        <w:t>[4]</w:t>
      </w:r>
      <w:r w:rsidRPr="00FC286D">
        <w:rPr>
          <w:rFonts w:cs="Zar" w:hint="cs"/>
          <w:rtl/>
          <w:lang w:bidi="fa-IR"/>
        </w:rPr>
        <w:t>.</w:t>
      </w:r>
    </w:p>
    <w:p w14:paraId="45189801" w14:textId="30FA2E3C" w:rsidR="00ED31D3" w:rsidRPr="00FC286D" w:rsidRDefault="00ED31D3" w:rsidP="00063953">
      <w:pPr>
        <w:pStyle w:val="ListParagraph"/>
        <w:bidi/>
        <w:jc w:val="both"/>
        <w:rPr>
          <w:rFonts w:cs="Zar"/>
          <w:rtl/>
          <w:lang w:bidi="fa-IR"/>
        </w:rPr>
      </w:pPr>
      <w:r w:rsidRPr="00FC286D">
        <w:rPr>
          <w:rFonts w:cs="Zar" w:hint="cs"/>
          <w:rtl/>
          <w:lang w:bidi="fa-IR"/>
        </w:rPr>
        <w:t>در این تحقیق بر این سعی شده است که بر اساس مجموعه داده مرتبط با گزارش سرطان سینه در یوگسلاو</w:t>
      </w:r>
      <w:r w:rsidR="007C298E" w:rsidRPr="00FC286D">
        <w:rPr>
          <w:rFonts w:cs="Zar" w:hint="cs"/>
          <w:rtl/>
          <w:lang w:bidi="fa-IR"/>
        </w:rPr>
        <w:t xml:space="preserve">ی </w:t>
      </w:r>
      <w:r w:rsidR="007C298E" w:rsidRPr="00FC286D">
        <w:rPr>
          <w:rFonts w:cs="Zar"/>
          <w:lang w:bidi="fa-IR"/>
        </w:rPr>
        <w:t>[5]</w:t>
      </w:r>
      <w:r w:rsidR="007C298E" w:rsidRPr="00FC286D">
        <w:rPr>
          <w:rFonts w:cs="Zar" w:hint="cs"/>
          <w:rtl/>
          <w:lang w:bidi="fa-IR"/>
        </w:rPr>
        <w:t xml:space="preserve"> بتوانیم یک اندازه گیری کیفی و کمی ارتباط عوامل موثر بر بازگشت سرطان سینه را بدست بیاوریم.  </w:t>
      </w:r>
    </w:p>
    <w:p w14:paraId="1D8EE908" w14:textId="77777777" w:rsidR="0001745D" w:rsidRPr="00FC286D" w:rsidRDefault="0001745D" w:rsidP="00063953">
      <w:pPr>
        <w:pStyle w:val="ListParagraph"/>
        <w:bidi/>
        <w:jc w:val="both"/>
        <w:rPr>
          <w:rFonts w:cs="Zar"/>
          <w:rtl/>
          <w:lang w:bidi="fa-IR"/>
        </w:rPr>
      </w:pPr>
    </w:p>
    <w:p w14:paraId="375661CB" w14:textId="3C946B5B" w:rsidR="009A4663" w:rsidRPr="00FC286D" w:rsidRDefault="007C298E" w:rsidP="00063953">
      <w:pPr>
        <w:pStyle w:val="ListParagraph"/>
        <w:numPr>
          <w:ilvl w:val="1"/>
          <w:numId w:val="2"/>
        </w:numPr>
        <w:bidi/>
        <w:jc w:val="both"/>
        <w:rPr>
          <w:rFonts w:cs="Zar"/>
          <w:b/>
          <w:bCs/>
          <w:lang w:bidi="fa-IR"/>
        </w:rPr>
      </w:pPr>
      <w:r w:rsidRPr="00FC286D">
        <w:rPr>
          <w:rFonts w:cs="Zar" w:hint="cs"/>
          <w:b/>
          <w:bCs/>
          <w:rtl/>
          <w:lang w:bidi="fa-IR"/>
        </w:rPr>
        <w:t>اهداف مطالعه</w:t>
      </w:r>
      <w:r w:rsidR="0068088C" w:rsidRPr="00FC286D">
        <w:rPr>
          <w:rFonts w:cs="Zar"/>
          <w:b/>
          <w:bCs/>
          <w:lang w:bidi="fa-IR"/>
        </w:rPr>
        <w:t>:</w:t>
      </w:r>
    </w:p>
    <w:p w14:paraId="2CAD92A2" w14:textId="088EF537" w:rsidR="007C298E" w:rsidRPr="00FC286D" w:rsidRDefault="007C298E" w:rsidP="00063953">
      <w:pPr>
        <w:pStyle w:val="ListParagraph"/>
        <w:bidi/>
        <w:jc w:val="both"/>
        <w:rPr>
          <w:rFonts w:cs="Zar"/>
          <w:rtl/>
          <w:lang w:bidi="fa-IR"/>
        </w:rPr>
      </w:pPr>
      <w:r w:rsidRPr="00FC286D">
        <w:rPr>
          <w:rFonts w:cs="Zar"/>
          <w:rtl/>
        </w:rPr>
        <w:lastRenderedPageBreak/>
        <w:t>در دهه‌های اخیر، سرطان سینه به یکی از چالش‌برانگیزترین مسائل سلامت عمومی تبدیل شده است و عود این بیماری به عنوان یکی از دشواری‌های عمده در مدیریت آن به شمار می‌رود. با وجود پیشرفت‌های چشمگیر در تشخیص و درمان سرطان سینه، درک عوامل مؤثر در عود بیماری می‌تواند به بهبود نتایج درمانی و افزایش کیفیت زندگی بیماران کمک کند. از آنجا که عوامل متعددی مانند سن، وضعیت یائسگی، اندازه تومور، تعداد غدد لنفاوی درگیر و درجه بدخیمی می‌توانند بر خطر عود تأثیر بگذارند، این مطالعه به بررسی و تحلیل این عوامل می‌پردازد. اهداف اصلی این تحقیق عبارتند از شناسایی و تحلیل ارتباط بین ویژگی‌های دموگرافیک و بالینی بیماران و وقوع عود سرطان سینه، تا بتوانیم به درک بهتری از این بیماری دست یابیم و بر اساس یافته‌ها پیشنهاداتی برای بهبود روش‌های پیشگیری و درمان ارائه دهیم</w:t>
      </w:r>
      <w:r w:rsidRPr="00FC286D">
        <w:rPr>
          <w:rFonts w:cs="Zar"/>
          <w:lang w:bidi="fa-IR"/>
        </w:rPr>
        <w:t>.</w:t>
      </w:r>
    </w:p>
    <w:p w14:paraId="008FE9AF" w14:textId="272E7294" w:rsidR="007C298E" w:rsidRPr="00FC286D" w:rsidRDefault="007C298E" w:rsidP="00063953">
      <w:pPr>
        <w:pStyle w:val="ListParagraph"/>
        <w:bidi/>
        <w:jc w:val="both"/>
        <w:rPr>
          <w:rFonts w:cs="Zar"/>
          <w:rtl/>
          <w:lang w:bidi="fa-IR"/>
        </w:rPr>
      </w:pPr>
      <w:r w:rsidRPr="00FC286D">
        <w:rPr>
          <w:rFonts w:cs="Zar" w:hint="cs"/>
          <w:rtl/>
          <w:lang w:bidi="fa-IR"/>
        </w:rPr>
        <w:t>سوالات تحقیق:</w:t>
      </w:r>
    </w:p>
    <w:p w14:paraId="5B88F821" w14:textId="77777777" w:rsidR="0068088C" w:rsidRPr="0068088C" w:rsidRDefault="0068088C" w:rsidP="00063953">
      <w:pPr>
        <w:pStyle w:val="ListParagraph"/>
        <w:numPr>
          <w:ilvl w:val="0"/>
          <w:numId w:val="3"/>
        </w:numPr>
        <w:bidi/>
        <w:rPr>
          <w:rFonts w:cs="Zar"/>
          <w:lang w:bidi="fa-IR"/>
        </w:rPr>
      </w:pPr>
      <w:r w:rsidRPr="0068088C">
        <w:rPr>
          <w:rFonts w:cs="Zar"/>
          <w:rtl/>
        </w:rPr>
        <w:t>عوامل مؤثر بر عود سرطان سینه چه هستند؟</w:t>
      </w:r>
    </w:p>
    <w:p w14:paraId="30A3ED1F" w14:textId="77777777" w:rsidR="0068088C" w:rsidRPr="0068088C" w:rsidRDefault="0068088C" w:rsidP="00063953">
      <w:pPr>
        <w:pStyle w:val="ListParagraph"/>
        <w:numPr>
          <w:ilvl w:val="0"/>
          <w:numId w:val="3"/>
        </w:numPr>
        <w:bidi/>
        <w:rPr>
          <w:rFonts w:cs="Zar"/>
          <w:lang w:bidi="fa-IR"/>
        </w:rPr>
      </w:pPr>
      <w:r w:rsidRPr="0068088C">
        <w:rPr>
          <w:rFonts w:cs="Zar"/>
          <w:rtl/>
        </w:rPr>
        <w:t>آیا سن بیماران با میزان عود سرطان سینه ارتباط معناداری دارد؟</w:t>
      </w:r>
    </w:p>
    <w:p w14:paraId="1BCC7DA7" w14:textId="77777777" w:rsidR="0068088C" w:rsidRPr="0068088C" w:rsidRDefault="0068088C" w:rsidP="00063953">
      <w:pPr>
        <w:pStyle w:val="ListParagraph"/>
        <w:numPr>
          <w:ilvl w:val="0"/>
          <w:numId w:val="3"/>
        </w:numPr>
        <w:bidi/>
        <w:rPr>
          <w:rFonts w:cs="Zar"/>
          <w:lang w:bidi="fa-IR"/>
        </w:rPr>
      </w:pPr>
      <w:r w:rsidRPr="0068088C">
        <w:rPr>
          <w:rFonts w:cs="Zar"/>
          <w:rtl/>
        </w:rPr>
        <w:t>نقش وضعیت یائسگی (پیش یائسگی، یائسگی، زیر 40 سال) در عود سرطان سینه چیست؟</w:t>
      </w:r>
    </w:p>
    <w:p w14:paraId="0EFD3CC6" w14:textId="77777777" w:rsidR="0068088C" w:rsidRPr="0068088C" w:rsidRDefault="0068088C" w:rsidP="00063953">
      <w:pPr>
        <w:pStyle w:val="ListParagraph"/>
        <w:numPr>
          <w:ilvl w:val="0"/>
          <w:numId w:val="3"/>
        </w:numPr>
        <w:bidi/>
        <w:rPr>
          <w:rFonts w:cs="Zar"/>
          <w:lang w:bidi="fa-IR"/>
        </w:rPr>
      </w:pPr>
      <w:r w:rsidRPr="0068088C">
        <w:rPr>
          <w:rFonts w:cs="Zar"/>
          <w:rtl/>
        </w:rPr>
        <w:t>آیا اندازه تومور تأثیری بر احتمال عود سرطان دارد؟</w:t>
      </w:r>
    </w:p>
    <w:p w14:paraId="241127E3" w14:textId="77777777" w:rsidR="0068088C" w:rsidRPr="0068088C" w:rsidRDefault="0068088C" w:rsidP="00063953">
      <w:pPr>
        <w:pStyle w:val="ListParagraph"/>
        <w:numPr>
          <w:ilvl w:val="0"/>
          <w:numId w:val="3"/>
        </w:numPr>
        <w:bidi/>
        <w:rPr>
          <w:rFonts w:cs="Zar"/>
          <w:lang w:bidi="fa-IR"/>
        </w:rPr>
      </w:pPr>
      <w:r w:rsidRPr="0068088C">
        <w:rPr>
          <w:rFonts w:cs="Zar"/>
          <w:rtl/>
        </w:rPr>
        <w:t>آیا تعداد غدد لنفاوی درگیر با عود سرطان سینه مرتبط است؟</w:t>
      </w:r>
    </w:p>
    <w:p w14:paraId="4133EC88" w14:textId="0F302D36" w:rsidR="0068088C" w:rsidRPr="0068088C" w:rsidRDefault="0068088C" w:rsidP="00063953">
      <w:pPr>
        <w:pStyle w:val="ListParagraph"/>
        <w:numPr>
          <w:ilvl w:val="0"/>
          <w:numId w:val="3"/>
        </w:numPr>
        <w:bidi/>
        <w:rPr>
          <w:rFonts w:cs="Zar"/>
          <w:lang w:bidi="fa-IR"/>
        </w:rPr>
      </w:pPr>
      <w:r w:rsidRPr="0068088C">
        <w:rPr>
          <w:rFonts w:cs="Zar"/>
          <w:rtl/>
        </w:rPr>
        <w:t xml:space="preserve">آیا وجود کپسول </w:t>
      </w:r>
      <w:r w:rsidR="00DD755A" w:rsidRPr="00FC286D">
        <w:rPr>
          <w:rFonts w:cs="Zar" w:hint="cs"/>
          <w:rtl/>
          <w:lang w:bidi="fa-IR"/>
        </w:rPr>
        <w:t>غده</w:t>
      </w:r>
      <w:r w:rsidR="00366D30" w:rsidRPr="00FC286D">
        <w:rPr>
          <w:rStyle w:val="FootnoteReference"/>
          <w:rFonts w:cs="Zar"/>
          <w:rtl/>
        </w:rPr>
        <w:footnoteReference w:id="2"/>
      </w:r>
      <w:r w:rsidR="00366D30" w:rsidRPr="00FC286D">
        <w:rPr>
          <w:rFonts w:cs="Zar" w:hint="cs"/>
          <w:rtl/>
        </w:rPr>
        <w:t xml:space="preserve"> </w:t>
      </w:r>
      <w:r w:rsidRPr="0068088C">
        <w:rPr>
          <w:rFonts w:cs="Zar"/>
          <w:lang w:bidi="fa-IR"/>
        </w:rPr>
        <w:t xml:space="preserve"> </w:t>
      </w:r>
      <w:r w:rsidRPr="0068088C">
        <w:rPr>
          <w:rFonts w:cs="Zar"/>
          <w:rtl/>
        </w:rPr>
        <w:t>تأثیری در نرخ عود سرطان سینه دارد؟</w:t>
      </w:r>
    </w:p>
    <w:p w14:paraId="0005F8AC" w14:textId="7E9F54FA" w:rsidR="0068088C" w:rsidRPr="0068088C" w:rsidRDefault="0068088C" w:rsidP="00063953">
      <w:pPr>
        <w:pStyle w:val="ListParagraph"/>
        <w:numPr>
          <w:ilvl w:val="0"/>
          <w:numId w:val="3"/>
        </w:numPr>
        <w:bidi/>
        <w:rPr>
          <w:rFonts w:cs="Zar"/>
          <w:lang w:bidi="fa-IR"/>
        </w:rPr>
      </w:pPr>
      <w:r w:rsidRPr="0068088C">
        <w:rPr>
          <w:rFonts w:cs="Zar"/>
          <w:rtl/>
        </w:rPr>
        <w:t>آیا درجه</w:t>
      </w:r>
      <w:r w:rsidRPr="00FC286D">
        <w:rPr>
          <w:rFonts w:ascii="Arial" w:hAnsi="Arial" w:cs="Zar" w:hint="cs"/>
          <w:rtl/>
        </w:rPr>
        <w:t xml:space="preserve"> ی </w:t>
      </w:r>
      <w:r w:rsidRPr="0068088C">
        <w:rPr>
          <w:rFonts w:cs="Zar" w:hint="cs"/>
          <w:rtl/>
        </w:rPr>
        <w:t>بدخیمی</w:t>
      </w:r>
      <w:r w:rsidR="00416E7E" w:rsidRPr="00FC286D">
        <w:rPr>
          <w:rStyle w:val="FootnoteReference"/>
          <w:rFonts w:cs="Zar"/>
          <w:rtl/>
        </w:rPr>
        <w:footnoteReference w:id="3"/>
      </w:r>
      <w:r w:rsidR="00416E7E" w:rsidRPr="00FC286D">
        <w:rPr>
          <w:rFonts w:cs="Zar" w:hint="cs"/>
          <w:rtl/>
        </w:rPr>
        <w:t xml:space="preserve"> </w:t>
      </w:r>
      <w:r w:rsidRPr="0068088C">
        <w:rPr>
          <w:rFonts w:cs="Zar"/>
          <w:lang w:bidi="fa-IR"/>
        </w:rPr>
        <w:t xml:space="preserve"> </w:t>
      </w:r>
      <w:r w:rsidRPr="0068088C">
        <w:rPr>
          <w:rFonts w:cs="Zar"/>
          <w:rtl/>
        </w:rPr>
        <w:t>به عنوان یک عامل پیش‌بینی‌کننده در عود سرطان سینه عمل می‌کند؟</w:t>
      </w:r>
    </w:p>
    <w:p w14:paraId="00219B1B" w14:textId="33E27595" w:rsidR="0068088C" w:rsidRPr="0068088C" w:rsidRDefault="0068088C" w:rsidP="00063953">
      <w:pPr>
        <w:pStyle w:val="ListParagraph"/>
        <w:numPr>
          <w:ilvl w:val="0"/>
          <w:numId w:val="3"/>
        </w:numPr>
        <w:bidi/>
        <w:rPr>
          <w:rFonts w:cs="Zar"/>
          <w:lang w:bidi="fa-IR"/>
        </w:rPr>
      </w:pPr>
      <w:r w:rsidRPr="0068088C">
        <w:rPr>
          <w:rFonts w:cs="Zar"/>
          <w:rtl/>
        </w:rPr>
        <w:t>آیا دریافت پرتو درمانی</w:t>
      </w:r>
      <w:r w:rsidR="00416E7E" w:rsidRPr="00FC286D">
        <w:rPr>
          <w:rStyle w:val="FootnoteReference"/>
          <w:rFonts w:cs="Zar"/>
          <w:rtl/>
        </w:rPr>
        <w:footnoteReference w:id="4"/>
      </w:r>
      <w:r w:rsidR="00416E7E" w:rsidRPr="00FC286D">
        <w:rPr>
          <w:rFonts w:cs="Zar" w:hint="cs"/>
          <w:rtl/>
          <w:lang w:bidi="fa-IR"/>
        </w:rPr>
        <w:t xml:space="preserve"> </w:t>
      </w:r>
      <w:r w:rsidRPr="0068088C">
        <w:rPr>
          <w:rFonts w:cs="Zar"/>
          <w:rtl/>
        </w:rPr>
        <w:t>بر نرخ عود سرطان تأثیرگذار است؟</w:t>
      </w:r>
    </w:p>
    <w:p w14:paraId="16FAD358" w14:textId="4A73F19C" w:rsidR="00DD755A" w:rsidRPr="00FC286D" w:rsidRDefault="0068088C" w:rsidP="00063953">
      <w:pPr>
        <w:pStyle w:val="ListParagraph"/>
        <w:numPr>
          <w:ilvl w:val="0"/>
          <w:numId w:val="3"/>
        </w:numPr>
        <w:bidi/>
        <w:rPr>
          <w:rFonts w:cs="Zar"/>
          <w:rtl/>
          <w:lang w:bidi="fa-IR"/>
        </w:rPr>
      </w:pPr>
      <w:r w:rsidRPr="0068088C">
        <w:rPr>
          <w:rFonts w:cs="Zar"/>
          <w:rtl/>
        </w:rPr>
        <w:t>ارتباط بین ناحیه مبتلا به سرطان</w:t>
      </w:r>
      <w:r w:rsidRPr="0068088C">
        <w:rPr>
          <w:rFonts w:cs="Zar"/>
          <w:lang w:bidi="fa-IR"/>
        </w:rPr>
        <w:t xml:space="preserve"> </w:t>
      </w:r>
      <w:r w:rsidR="006D1794" w:rsidRPr="00FC286D">
        <w:rPr>
          <w:rStyle w:val="FootnoteReference"/>
          <w:rFonts w:cs="Zar"/>
          <w:lang w:bidi="fa-IR"/>
        </w:rPr>
        <w:footnoteReference w:id="5"/>
      </w:r>
      <w:r w:rsidRPr="0068088C">
        <w:rPr>
          <w:rFonts w:cs="Zar"/>
          <w:rtl/>
        </w:rPr>
        <w:t>و عود سرطان سینه چگونه است؟</w:t>
      </w:r>
    </w:p>
    <w:p w14:paraId="76594C40" w14:textId="5ACC3854" w:rsidR="00DD755A" w:rsidRPr="00FC286D" w:rsidRDefault="00DD755A" w:rsidP="00063953">
      <w:pPr>
        <w:pStyle w:val="ListParagraph"/>
        <w:numPr>
          <w:ilvl w:val="0"/>
          <w:numId w:val="2"/>
        </w:numPr>
        <w:bidi/>
        <w:jc w:val="both"/>
        <w:rPr>
          <w:rFonts w:cs="Zar"/>
          <w:b/>
          <w:bCs/>
          <w:sz w:val="28"/>
          <w:szCs w:val="28"/>
          <w:lang w:bidi="fa-IR"/>
        </w:rPr>
      </w:pPr>
      <w:r w:rsidRPr="00FC286D">
        <w:rPr>
          <w:rFonts w:cs="Zar" w:hint="cs"/>
          <w:b/>
          <w:bCs/>
          <w:sz w:val="28"/>
          <w:szCs w:val="28"/>
          <w:rtl/>
          <w:lang w:bidi="fa-IR"/>
        </w:rPr>
        <w:t>توصیف داده:</w:t>
      </w:r>
      <w:r w:rsidRPr="00FC286D">
        <w:rPr>
          <w:rFonts w:cs="Zar"/>
          <w:b/>
          <w:bCs/>
          <w:sz w:val="28"/>
          <w:szCs w:val="28"/>
          <w:lang w:bidi="fa-IR"/>
        </w:rPr>
        <w:t xml:space="preserve"> </w:t>
      </w:r>
      <w:r w:rsidRPr="00FC286D">
        <w:rPr>
          <w:rFonts w:cs="Zar" w:hint="cs"/>
          <w:b/>
          <w:bCs/>
          <w:sz w:val="28"/>
          <w:szCs w:val="28"/>
          <w:rtl/>
          <w:lang w:bidi="fa-IR"/>
        </w:rPr>
        <w:t xml:space="preserve"> </w:t>
      </w:r>
    </w:p>
    <w:p w14:paraId="024C6721" w14:textId="77777777" w:rsidR="00331E0E" w:rsidRPr="003813EF" w:rsidRDefault="00331E0E" w:rsidP="00331E0E">
      <w:pPr>
        <w:pStyle w:val="ListParagraph"/>
        <w:numPr>
          <w:ilvl w:val="1"/>
          <w:numId w:val="2"/>
        </w:numPr>
        <w:bidi/>
        <w:jc w:val="both"/>
        <w:rPr>
          <w:rFonts w:cs="Zar"/>
          <w:b/>
          <w:bCs/>
          <w:lang w:bidi="fa-IR"/>
        </w:rPr>
      </w:pPr>
      <w:r w:rsidRPr="003813EF">
        <w:rPr>
          <w:rFonts w:cs="Zar" w:hint="cs"/>
          <w:b/>
          <w:bCs/>
          <w:rtl/>
          <w:lang w:bidi="fa-IR"/>
        </w:rPr>
        <w:t>مرور کلی داده ها:</w:t>
      </w:r>
    </w:p>
    <w:p w14:paraId="56FA5629" w14:textId="72777F0E" w:rsidR="00063953" w:rsidRPr="00FC286D" w:rsidRDefault="00063953" w:rsidP="00331E0E">
      <w:pPr>
        <w:pStyle w:val="ListParagraph"/>
        <w:bidi/>
        <w:ind w:left="1440"/>
        <w:jc w:val="both"/>
        <w:rPr>
          <w:rFonts w:cs="Zar"/>
          <w:rtl/>
          <w:lang w:bidi="fa-IR"/>
        </w:rPr>
      </w:pPr>
      <w:r w:rsidRPr="00FC286D">
        <w:rPr>
          <w:rFonts w:cs="Zar" w:hint="cs"/>
          <w:rtl/>
          <w:lang w:bidi="fa-IR"/>
        </w:rPr>
        <w:t>داده های مورد نیاز برای این مطالعه از وب سایت مرکز پزشکی یوگسلاوی</w:t>
      </w:r>
      <w:r w:rsidRPr="00FC286D">
        <w:rPr>
          <w:rStyle w:val="FootnoteReference"/>
          <w:rFonts w:cs="Zar"/>
          <w:rtl/>
          <w:lang w:bidi="fa-IR"/>
        </w:rPr>
        <w:footnoteReference w:id="6"/>
      </w:r>
      <w:r w:rsidRPr="00FC286D">
        <w:rPr>
          <w:rFonts w:cs="Zar" w:hint="cs"/>
          <w:rtl/>
          <w:lang w:bidi="fa-IR"/>
        </w:rPr>
        <w:t xml:space="preserve"> برداشت شده است که شامل یک مجموعه داده با 286 رکورد که شامل دو کلاس می باشند. هر یک از مشاهدات ( </w:t>
      </w:r>
      <w:r w:rsidR="00331E0E" w:rsidRPr="00FC286D">
        <w:rPr>
          <w:rFonts w:cs="Zar" w:hint="cs"/>
          <w:rtl/>
          <w:lang w:bidi="fa-IR"/>
        </w:rPr>
        <w:t>رکورد ه</w:t>
      </w:r>
      <w:r w:rsidR="00331E0E" w:rsidRPr="00FC286D">
        <w:rPr>
          <w:rFonts w:cs="Zar" w:hint="eastAsia"/>
          <w:rtl/>
          <w:lang w:bidi="fa-IR"/>
        </w:rPr>
        <w:t>ا</w:t>
      </w:r>
      <w:r w:rsidRPr="00FC286D">
        <w:rPr>
          <w:rFonts w:cs="Zar" w:hint="cs"/>
          <w:rtl/>
          <w:lang w:bidi="fa-IR"/>
        </w:rPr>
        <w:t xml:space="preserve">) شامل 9 ویژگی که به شرح ذیل می باشند. </w:t>
      </w:r>
    </w:p>
    <w:p w14:paraId="1D91DC78" w14:textId="7C663E29" w:rsidR="00331E0E" w:rsidRPr="003813EF" w:rsidRDefault="00331E0E" w:rsidP="00331E0E">
      <w:pPr>
        <w:pStyle w:val="ListParagraph"/>
        <w:numPr>
          <w:ilvl w:val="1"/>
          <w:numId w:val="2"/>
        </w:numPr>
        <w:bidi/>
        <w:jc w:val="both"/>
        <w:rPr>
          <w:rFonts w:cs="Zar"/>
          <w:b/>
          <w:bCs/>
          <w:lang w:bidi="fa-IR"/>
        </w:rPr>
      </w:pPr>
      <w:r w:rsidRPr="003813EF">
        <w:rPr>
          <w:rFonts w:cs="Zar" w:hint="cs"/>
          <w:b/>
          <w:bCs/>
          <w:rtl/>
          <w:lang w:bidi="fa-IR"/>
        </w:rPr>
        <w:t>متغیر ه</w:t>
      </w:r>
      <w:r w:rsidRPr="003813EF">
        <w:rPr>
          <w:rFonts w:cs="Zar" w:hint="eastAsia"/>
          <w:b/>
          <w:bCs/>
          <w:rtl/>
          <w:lang w:bidi="fa-IR"/>
        </w:rPr>
        <w:t>ا</w:t>
      </w:r>
      <w:r w:rsidRPr="003813EF">
        <w:rPr>
          <w:rFonts w:cs="Zar" w:hint="cs"/>
          <w:b/>
          <w:bCs/>
          <w:rtl/>
          <w:lang w:bidi="fa-IR"/>
        </w:rPr>
        <w:t>:</w:t>
      </w:r>
    </w:p>
    <w:p w14:paraId="7E5E75F7" w14:textId="2A7EBDE5" w:rsidR="00331E0E" w:rsidRPr="00FC286D" w:rsidRDefault="00331E0E" w:rsidP="00331E0E">
      <w:pPr>
        <w:pStyle w:val="ListParagraph"/>
        <w:bidi/>
        <w:ind w:left="1440"/>
        <w:jc w:val="both"/>
        <w:rPr>
          <w:rFonts w:cs="Zar"/>
          <w:rtl/>
          <w:lang w:bidi="fa-IR"/>
        </w:rPr>
      </w:pPr>
      <w:r w:rsidRPr="00FC286D">
        <w:rPr>
          <w:rFonts w:cs="Zar" w:hint="cs"/>
          <w:rtl/>
          <w:lang w:bidi="fa-IR"/>
        </w:rPr>
        <w:t>در شکل 1 متغیر ه</w:t>
      </w:r>
      <w:r w:rsidRPr="00FC286D">
        <w:rPr>
          <w:rFonts w:cs="Zar" w:hint="eastAsia"/>
          <w:rtl/>
          <w:lang w:bidi="fa-IR"/>
        </w:rPr>
        <w:t>ا</w:t>
      </w:r>
      <w:r w:rsidRPr="00FC286D">
        <w:rPr>
          <w:rFonts w:cs="Zar" w:hint="cs"/>
          <w:rtl/>
          <w:lang w:bidi="fa-IR"/>
        </w:rPr>
        <w:t xml:space="preserve"> و نقش آن ها در مجموعه داده و نوع آن و توصیفی از آن ارایه شده است. </w:t>
      </w:r>
    </w:p>
    <w:p w14:paraId="2D1C00F6" w14:textId="6284C5EE" w:rsidR="006A7286" w:rsidRPr="00FC286D" w:rsidRDefault="006A7286" w:rsidP="006A7286">
      <w:pPr>
        <w:pStyle w:val="ListParagraph"/>
        <w:bidi/>
        <w:ind w:left="1440"/>
        <w:jc w:val="both"/>
        <w:rPr>
          <w:rFonts w:cs="Zar"/>
          <w:rtl/>
          <w:lang w:bidi="fa-IR"/>
        </w:rPr>
      </w:pPr>
      <w:r w:rsidRPr="00FC286D">
        <w:rPr>
          <w:rFonts w:cs="Zar"/>
          <w:lang w:bidi="fa-IR"/>
        </w:rPr>
        <w:lastRenderedPageBreak/>
        <w:t>Class</w:t>
      </w:r>
      <w:r w:rsidRPr="00FC286D">
        <w:rPr>
          <w:rFonts w:cs="Zar" w:hint="cs"/>
          <w:rtl/>
          <w:lang w:bidi="fa-IR"/>
        </w:rPr>
        <w:t xml:space="preserve">: متغیر </w:t>
      </w:r>
      <w:r w:rsidRPr="00FC286D">
        <w:rPr>
          <w:rFonts w:cs="Zar"/>
          <w:lang w:bidi="fa-IR"/>
        </w:rPr>
        <w:t>Class</w:t>
      </w:r>
      <w:r w:rsidRPr="00FC286D">
        <w:rPr>
          <w:rFonts w:cs="Zar" w:hint="cs"/>
          <w:rtl/>
          <w:lang w:bidi="fa-IR"/>
        </w:rPr>
        <w:t xml:space="preserve"> ، متغیر هدف یا پاسخ می باشد که دارای دو مقدار </w:t>
      </w:r>
      <w:r w:rsidRPr="00FC286D">
        <w:rPr>
          <w:rFonts w:cs="Zar"/>
          <w:lang w:bidi="fa-IR"/>
        </w:rPr>
        <w:t xml:space="preserve">no-recurrence-event </w:t>
      </w:r>
      <w:r w:rsidRPr="00FC286D">
        <w:rPr>
          <w:rFonts w:cs="Zar" w:hint="cs"/>
          <w:rtl/>
          <w:lang w:bidi="fa-IR"/>
        </w:rPr>
        <w:t xml:space="preserve"> که بدون بازگشت بودن و </w:t>
      </w:r>
      <w:r w:rsidRPr="00FC286D">
        <w:rPr>
          <w:rFonts w:cs="Zar"/>
          <w:lang w:bidi="fa-IR"/>
        </w:rPr>
        <w:t>recurrence-events</w:t>
      </w:r>
      <w:r w:rsidRPr="00FC286D">
        <w:rPr>
          <w:rFonts w:cs="Zar" w:hint="cs"/>
          <w:rtl/>
          <w:lang w:bidi="fa-IR"/>
        </w:rPr>
        <w:t xml:space="preserve"> بازگشت پذیر بودن اشاره دارد.</w:t>
      </w:r>
    </w:p>
    <w:p w14:paraId="72AD4244" w14:textId="553D8710" w:rsidR="006A7286" w:rsidRPr="00FC286D" w:rsidRDefault="006A7286" w:rsidP="006A7286">
      <w:pPr>
        <w:pStyle w:val="ListParagraph"/>
        <w:bidi/>
        <w:ind w:left="1440"/>
        <w:jc w:val="both"/>
        <w:rPr>
          <w:rFonts w:cs="Zar"/>
          <w:rtl/>
          <w:lang w:bidi="fa-IR"/>
        </w:rPr>
      </w:pPr>
      <w:r w:rsidRPr="00FC286D">
        <w:rPr>
          <w:rFonts w:cs="Zar"/>
          <w:lang w:bidi="fa-IR"/>
        </w:rPr>
        <w:t>Age</w:t>
      </w:r>
      <w:r w:rsidRPr="00FC286D">
        <w:rPr>
          <w:rFonts w:cs="Zar" w:hint="cs"/>
          <w:rtl/>
          <w:lang w:bidi="fa-IR"/>
        </w:rPr>
        <w:t>: متغیری است که رده سنی بیمار را بیان می کند. در دسته های ده تایی سن بیماران را نشان میدهد.</w:t>
      </w:r>
    </w:p>
    <w:p w14:paraId="5C09B49A" w14:textId="1303302D" w:rsidR="006A7286" w:rsidRPr="00FC286D" w:rsidRDefault="006A7286" w:rsidP="006A7286">
      <w:pPr>
        <w:pStyle w:val="ListParagraph"/>
        <w:bidi/>
        <w:ind w:left="1440"/>
        <w:jc w:val="both"/>
        <w:rPr>
          <w:rFonts w:cs="Zar"/>
          <w:rtl/>
          <w:lang w:bidi="fa-IR"/>
        </w:rPr>
      </w:pPr>
      <w:r w:rsidRPr="00FC286D">
        <w:rPr>
          <w:rFonts w:cs="Zar"/>
          <w:lang w:bidi="fa-IR"/>
        </w:rPr>
        <w:t>Menopause</w:t>
      </w:r>
      <w:r w:rsidRPr="00FC286D">
        <w:rPr>
          <w:rFonts w:cs="Zar" w:hint="cs"/>
          <w:rtl/>
          <w:lang w:bidi="fa-IR"/>
        </w:rPr>
        <w:t xml:space="preserve">: متغیری است که وضعیت یائسگی بیمار را نشان میدهد. این متغیر رسته ای شامل سه وضعیت </w:t>
      </w:r>
      <w:r w:rsidRPr="00FC286D">
        <w:rPr>
          <w:rFonts w:cs="Zar"/>
          <w:lang w:bidi="fa-IR"/>
        </w:rPr>
        <w:t>lt40</w:t>
      </w:r>
      <w:r w:rsidRPr="00FC286D">
        <w:rPr>
          <w:rFonts w:cs="Zar" w:hint="cs"/>
          <w:rtl/>
          <w:lang w:bidi="fa-IR"/>
        </w:rPr>
        <w:t xml:space="preserve"> که به بیماران زیر 40 سال اشاره دارد ، </w:t>
      </w:r>
      <w:r w:rsidRPr="00FC286D">
        <w:rPr>
          <w:rFonts w:cs="Zar"/>
          <w:lang w:bidi="fa-IR"/>
        </w:rPr>
        <w:t>ge40</w:t>
      </w:r>
      <w:r w:rsidRPr="00FC286D">
        <w:rPr>
          <w:rFonts w:cs="Zar" w:hint="cs"/>
          <w:rtl/>
          <w:lang w:bidi="fa-IR"/>
        </w:rPr>
        <w:t xml:space="preserve"> به بیماران 40 سال و بالاتر اشاره دارد و در نهایت </w:t>
      </w:r>
      <w:r w:rsidRPr="00FC286D">
        <w:rPr>
          <w:rFonts w:cs="Zar"/>
          <w:lang w:bidi="fa-IR"/>
        </w:rPr>
        <w:t>premeno</w:t>
      </w:r>
      <w:r w:rsidRPr="00FC286D">
        <w:rPr>
          <w:rFonts w:cs="Zar" w:hint="cs"/>
          <w:rtl/>
          <w:lang w:bidi="fa-IR"/>
        </w:rPr>
        <w:t xml:space="preserve"> به بیمارانی که هنوز قائدگی منظم دارند را نشان می دهد. </w:t>
      </w:r>
    </w:p>
    <w:p w14:paraId="3AE25456" w14:textId="43A8FDFF" w:rsidR="00C479C3" w:rsidRPr="00FC286D" w:rsidRDefault="00C479C3" w:rsidP="00C479C3">
      <w:pPr>
        <w:pStyle w:val="ListParagraph"/>
        <w:bidi/>
        <w:ind w:left="1440"/>
        <w:jc w:val="both"/>
        <w:rPr>
          <w:rFonts w:cs="Zar"/>
          <w:rtl/>
          <w:lang w:bidi="fa-IR"/>
        </w:rPr>
      </w:pPr>
      <w:r w:rsidRPr="00FC286D">
        <w:rPr>
          <w:rFonts w:cs="Zar"/>
          <w:lang w:bidi="fa-IR"/>
        </w:rPr>
        <w:t>Tumor-size</w:t>
      </w:r>
      <w:r w:rsidRPr="00FC286D">
        <w:rPr>
          <w:rFonts w:cs="Zar" w:hint="cs"/>
          <w:rtl/>
          <w:lang w:bidi="fa-IR"/>
        </w:rPr>
        <w:t xml:space="preserve"> : متغیری است که بیان کننده اندازه تومور در دسته های 4 تایی در بازه </w:t>
      </w:r>
      <w:r w:rsidRPr="00FC286D">
        <w:rPr>
          <w:rFonts w:cs="Zar"/>
          <w:lang w:bidi="fa-IR"/>
        </w:rPr>
        <w:t>(0,59)</w:t>
      </w:r>
      <w:r w:rsidRPr="00FC286D">
        <w:rPr>
          <w:rFonts w:cs="Zar" w:hint="cs"/>
          <w:rtl/>
          <w:lang w:bidi="fa-IR"/>
        </w:rPr>
        <w:t xml:space="preserve"> بیان می دارد.</w:t>
      </w:r>
    </w:p>
    <w:p w14:paraId="3583BA81" w14:textId="45A51221" w:rsidR="00C479C3" w:rsidRPr="00FC286D" w:rsidRDefault="00BC1D04" w:rsidP="003813EF">
      <w:pPr>
        <w:pStyle w:val="ListParagraph"/>
        <w:bidi/>
        <w:ind w:left="1440"/>
        <w:jc w:val="both"/>
        <w:rPr>
          <w:rFonts w:cs="Zar"/>
          <w:rtl/>
          <w:lang w:bidi="fa-IR"/>
        </w:rPr>
      </w:pPr>
      <w:r w:rsidRPr="00FC286D">
        <w:rPr>
          <w:rFonts w:cs="Zar"/>
          <w:lang w:bidi="fa-IR"/>
        </w:rPr>
        <w:t>Inv-nodes</w:t>
      </w:r>
      <w:r w:rsidRPr="00FC286D">
        <w:rPr>
          <w:rFonts w:cs="Zar" w:hint="cs"/>
          <w:rtl/>
          <w:lang w:bidi="fa-IR"/>
        </w:rPr>
        <w:t>:</w:t>
      </w:r>
      <w:r w:rsidR="003813EF" w:rsidRPr="003813EF">
        <w:rPr>
          <w:rtl/>
        </w:rPr>
        <w:t xml:space="preserve"> </w:t>
      </w:r>
      <w:r w:rsidR="003813EF" w:rsidRPr="003813EF">
        <w:rPr>
          <w:rFonts w:cs="Zar"/>
          <w:rtl/>
        </w:rPr>
        <w:t xml:space="preserve">به تعداد (بین </w:t>
      </w:r>
      <w:r w:rsidR="003813EF" w:rsidRPr="003813EF">
        <w:rPr>
          <w:rFonts w:cs="Zar"/>
          <w:rtl/>
          <w:lang w:bidi="fa-IR"/>
        </w:rPr>
        <w:t>۰</w:t>
      </w:r>
      <w:r w:rsidR="003813EF" w:rsidRPr="003813EF">
        <w:rPr>
          <w:rFonts w:cs="Zar"/>
          <w:rtl/>
        </w:rPr>
        <w:t xml:space="preserve"> تا </w:t>
      </w:r>
      <w:r w:rsidR="003813EF" w:rsidRPr="003813EF">
        <w:rPr>
          <w:rFonts w:cs="Zar"/>
          <w:rtl/>
          <w:lang w:bidi="fa-IR"/>
        </w:rPr>
        <w:t xml:space="preserve">۳۹) </w:t>
      </w:r>
      <w:r w:rsidR="003813EF" w:rsidRPr="003813EF">
        <w:rPr>
          <w:rFonts w:cs="Zar"/>
          <w:rtl/>
        </w:rPr>
        <w:t>گره‌های لنفاوی زیر بغل اشاره دارند که در آن‌ها سرطان سینه متاستاتیک به‌صورت قابل مشاهده در بررسی بافت‌شناسی وجود دارد</w:t>
      </w:r>
      <w:r w:rsidR="003813EF" w:rsidRPr="003813EF">
        <w:rPr>
          <w:rFonts w:cs="Zar"/>
          <w:lang w:bidi="fa-IR"/>
        </w:rPr>
        <w:t xml:space="preserve">. </w:t>
      </w:r>
    </w:p>
    <w:p w14:paraId="3259BBE0" w14:textId="7C845C97" w:rsidR="00BC1D04" w:rsidRPr="00FC286D" w:rsidRDefault="00BC1D04" w:rsidP="00194575">
      <w:pPr>
        <w:pStyle w:val="ListParagraph"/>
        <w:bidi/>
        <w:ind w:left="1440"/>
        <w:jc w:val="both"/>
        <w:rPr>
          <w:rFonts w:cs="Zar"/>
          <w:rtl/>
          <w:lang w:bidi="fa-IR"/>
        </w:rPr>
      </w:pPr>
      <w:r w:rsidRPr="00FC286D">
        <w:rPr>
          <w:rFonts w:cs="Zar"/>
          <w:lang w:bidi="fa-IR"/>
        </w:rPr>
        <w:t>Node-caps</w:t>
      </w:r>
      <w:r w:rsidRPr="00FC286D">
        <w:rPr>
          <w:rFonts w:cs="Zar" w:hint="cs"/>
          <w:rtl/>
          <w:lang w:bidi="fa-IR"/>
        </w:rPr>
        <w:t>:</w:t>
      </w:r>
      <w:r w:rsidR="00194575" w:rsidRPr="00FC286D">
        <w:rPr>
          <w:rFonts w:cs="Zar" w:hint="cs"/>
          <w:rtl/>
          <w:lang w:bidi="fa-IR"/>
        </w:rPr>
        <w:t xml:space="preserve"> </w:t>
      </w:r>
      <w:r w:rsidR="00194575" w:rsidRPr="00FC286D">
        <w:rPr>
          <w:rFonts w:cs="Zar"/>
          <w:rtl/>
        </w:rPr>
        <w:t>پوشش خارجی غده لنفاوی که در اثر روند بیماری ممکن است تغییر کند</w:t>
      </w:r>
      <w:r w:rsidR="00194575" w:rsidRPr="00FC286D">
        <w:rPr>
          <w:rFonts w:cs="Zar"/>
          <w:lang w:bidi="fa-IR"/>
        </w:rPr>
        <w:t>.</w:t>
      </w:r>
    </w:p>
    <w:p w14:paraId="46667B32" w14:textId="48033511" w:rsidR="00BC1D04" w:rsidRPr="00FC286D" w:rsidRDefault="00BC1D04" w:rsidP="00BC1D04">
      <w:pPr>
        <w:pStyle w:val="ListParagraph"/>
        <w:bidi/>
        <w:ind w:left="1440"/>
        <w:jc w:val="both"/>
        <w:rPr>
          <w:rFonts w:cs="Zar"/>
          <w:rtl/>
          <w:lang w:bidi="fa-IR"/>
        </w:rPr>
      </w:pPr>
      <w:r w:rsidRPr="00FC286D">
        <w:rPr>
          <w:rFonts w:cs="Zar"/>
          <w:lang w:bidi="fa-IR"/>
        </w:rPr>
        <w:t>Deg-malig</w:t>
      </w:r>
      <w:r w:rsidRPr="00FC286D">
        <w:rPr>
          <w:rFonts w:cs="Zar" w:hint="cs"/>
          <w:rtl/>
          <w:lang w:bidi="fa-IR"/>
        </w:rPr>
        <w:t>: درجه بدخیمی سرطان را نشان میدهد</w:t>
      </w:r>
    </w:p>
    <w:p w14:paraId="02ED1A51" w14:textId="15A3A593" w:rsidR="00BC1D04" w:rsidRPr="00FC286D" w:rsidRDefault="00BC1D04" w:rsidP="00BC1D04">
      <w:pPr>
        <w:pStyle w:val="ListParagraph"/>
        <w:bidi/>
        <w:ind w:left="1440"/>
        <w:jc w:val="both"/>
        <w:rPr>
          <w:rFonts w:cs="Zar"/>
          <w:rtl/>
          <w:lang w:bidi="fa-IR"/>
        </w:rPr>
      </w:pPr>
      <w:r w:rsidRPr="00FC286D">
        <w:rPr>
          <w:rFonts w:cs="Zar"/>
          <w:lang w:bidi="fa-IR"/>
        </w:rPr>
        <w:t>Breast</w:t>
      </w:r>
      <w:r w:rsidRPr="00FC286D">
        <w:rPr>
          <w:rFonts w:cs="Zar" w:hint="cs"/>
          <w:rtl/>
          <w:lang w:bidi="fa-IR"/>
        </w:rPr>
        <w:t>: متغیر نشان میدهد که سینه چپ یا راست درگیر شده است</w:t>
      </w:r>
    </w:p>
    <w:p w14:paraId="3E352823" w14:textId="3FA5089B" w:rsidR="00BC1D04" w:rsidRPr="00FC286D" w:rsidRDefault="00BC1D04" w:rsidP="00BC1D04">
      <w:pPr>
        <w:pStyle w:val="ListParagraph"/>
        <w:bidi/>
        <w:ind w:left="1440"/>
        <w:jc w:val="both"/>
        <w:rPr>
          <w:rFonts w:cs="Zar"/>
          <w:rtl/>
          <w:lang w:bidi="fa-IR"/>
        </w:rPr>
      </w:pPr>
      <w:r w:rsidRPr="00FC286D">
        <w:rPr>
          <w:rFonts w:cs="Zar"/>
          <w:lang w:bidi="fa-IR"/>
        </w:rPr>
        <w:t>Breast-quad</w:t>
      </w:r>
      <w:r w:rsidRPr="00FC286D">
        <w:rPr>
          <w:rFonts w:cs="Zar" w:hint="cs"/>
          <w:rtl/>
          <w:lang w:bidi="fa-IR"/>
        </w:rPr>
        <w:t xml:space="preserve">: مقادیر این متغیر دربرگیرنده ناحیه ای از سینه است که درگیر شده است. مقادیر آن شامل بالا-چپ ، بالا </w:t>
      </w:r>
      <w:r w:rsidRPr="00FC286D">
        <w:rPr>
          <w:rFonts w:ascii="Arial" w:hAnsi="Arial" w:cs="Arial" w:hint="cs"/>
          <w:rtl/>
          <w:lang w:bidi="fa-IR"/>
        </w:rPr>
        <w:t>–</w:t>
      </w:r>
      <w:r w:rsidRPr="00FC286D">
        <w:rPr>
          <w:rFonts w:cs="Zar" w:hint="cs"/>
          <w:rtl/>
          <w:lang w:bidi="fa-IR"/>
        </w:rPr>
        <w:t xml:space="preserve"> راست، پایین-چپ، پایین راست و مرکز می شود</w:t>
      </w:r>
    </w:p>
    <w:p w14:paraId="5F913953" w14:textId="25F5C774" w:rsidR="00BC1D04" w:rsidRPr="00FC286D" w:rsidRDefault="00BC1D04" w:rsidP="00BC1D04">
      <w:pPr>
        <w:pStyle w:val="ListParagraph"/>
        <w:bidi/>
        <w:ind w:left="1440"/>
        <w:jc w:val="both"/>
        <w:rPr>
          <w:rFonts w:cs="Zar"/>
          <w:rtl/>
          <w:lang w:bidi="fa-IR"/>
        </w:rPr>
      </w:pPr>
      <w:r w:rsidRPr="00FC286D">
        <w:rPr>
          <w:rFonts w:cs="Zar"/>
          <w:lang w:bidi="fa-IR"/>
        </w:rPr>
        <w:t>Irradiat</w:t>
      </w:r>
      <w:r w:rsidRPr="00FC286D">
        <w:rPr>
          <w:rFonts w:cs="Zar" w:hint="cs"/>
          <w:rtl/>
          <w:lang w:bidi="fa-IR"/>
        </w:rPr>
        <w:t>: مقادیر این متغیر نشان دهنده اعمال پرتو درمانی است یا خیر. بنابراین مقادیر آن شامل بله، خیر می باشد</w:t>
      </w:r>
    </w:p>
    <w:p w14:paraId="070EB516" w14:textId="77777777" w:rsidR="00BC1D04" w:rsidRPr="00FC286D" w:rsidRDefault="00BC1D04" w:rsidP="00BC1D04">
      <w:pPr>
        <w:pStyle w:val="ListParagraph"/>
        <w:bidi/>
        <w:ind w:left="1440"/>
        <w:jc w:val="both"/>
        <w:rPr>
          <w:rFonts w:cs="Zar"/>
          <w:rtl/>
          <w:lang w:bidi="fa-IR"/>
        </w:rPr>
      </w:pPr>
    </w:p>
    <w:p w14:paraId="57A09710" w14:textId="77777777" w:rsidR="00063953" w:rsidRPr="00FC286D" w:rsidRDefault="00063953" w:rsidP="006A7286">
      <w:pPr>
        <w:pStyle w:val="ListParagraph"/>
        <w:keepNext/>
        <w:bidi/>
        <w:ind w:left="810"/>
        <w:jc w:val="center"/>
        <w:rPr>
          <w:rFonts w:cs="Zar"/>
        </w:rPr>
      </w:pPr>
      <w:r w:rsidRPr="00FC286D">
        <w:rPr>
          <w:rFonts w:cs="Zar" w:hint="cs"/>
          <w:noProof/>
          <w:rtl/>
          <w:lang w:val="fa-IR" w:bidi="fa-IR"/>
        </w:rPr>
        <w:drawing>
          <wp:inline distT="0" distB="0" distL="0" distR="0" wp14:anchorId="6D3ECE72" wp14:editId="55D3DEA8">
            <wp:extent cx="5594350" cy="2628676"/>
            <wp:effectExtent l="0" t="0" r="6350" b="635"/>
            <wp:docPr id="86080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05088" name="Picture 860805088"/>
                    <pic:cNvPicPr/>
                  </pic:nvPicPr>
                  <pic:blipFill>
                    <a:blip r:embed="rId8">
                      <a:extLst>
                        <a:ext uri="{28A0092B-C50C-407E-A947-70E740481C1C}">
                          <a14:useLocalDpi xmlns:a14="http://schemas.microsoft.com/office/drawing/2010/main" val="0"/>
                        </a:ext>
                      </a:extLst>
                    </a:blip>
                    <a:stretch>
                      <a:fillRect/>
                    </a:stretch>
                  </pic:blipFill>
                  <pic:spPr>
                    <a:xfrm>
                      <a:off x="0" y="0"/>
                      <a:ext cx="5612832" cy="2637360"/>
                    </a:xfrm>
                    <a:prstGeom prst="rect">
                      <a:avLst/>
                    </a:prstGeom>
                  </pic:spPr>
                </pic:pic>
              </a:graphicData>
            </a:graphic>
          </wp:inline>
        </w:drawing>
      </w:r>
    </w:p>
    <w:p w14:paraId="56719F12" w14:textId="642F7153" w:rsidR="00063953" w:rsidRPr="00FC286D" w:rsidRDefault="00063953" w:rsidP="00063953">
      <w:pPr>
        <w:pStyle w:val="Caption"/>
        <w:bidi/>
        <w:jc w:val="center"/>
        <w:rPr>
          <w:rFonts w:cs="Zar"/>
          <w:sz w:val="24"/>
          <w:szCs w:val="24"/>
          <w:rtl/>
          <w:lang w:bidi="fa-IR"/>
        </w:rPr>
      </w:pPr>
      <w:r w:rsidRPr="00FC286D">
        <w:rPr>
          <w:rFonts w:cs="Zar"/>
          <w:rtl/>
        </w:rPr>
        <w:t>شکل</w:t>
      </w:r>
      <w:r w:rsidRPr="00FC286D">
        <w:rPr>
          <w:rFonts w:cs="Zar"/>
        </w:rPr>
        <w:t xml:space="preserve"> </w:t>
      </w:r>
      <w:r w:rsidRPr="00FC286D">
        <w:rPr>
          <w:rFonts w:cs="Zar"/>
        </w:rPr>
        <w:fldChar w:fldCharType="begin"/>
      </w:r>
      <w:r w:rsidRPr="00FC286D">
        <w:rPr>
          <w:rFonts w:cs="Zar"/>
        </w:rPr>
        <w:instrText xml:space="preserve"> SEQ </w:instrText>
      </w:r>
      <w:r w:rsidRPr="00FC286D">
        <w:rPr>
          <w:rFonts w:cs="Zar"/>
          <w:rtl/>
        </w:rPr>
        <w:instrText>شکل</w:instrText>
      </w:r>
      <w:r w:rsidRPr="00FC286D">
        <w:rPr>
          <w:rFonts w:cs="Zar"/>
        </w:rPr>
        <w:instrText xml:space="preserve"> \* ARABIC </w:instrText>
      </w:r>
      <w:r w:rsidRPr="00FC286D">
        <w:rPr>
          <w:rFonts w:cs="Zar"/>
        </w:rPr>
        <w:fldChar w:fldCharType="separate"/>
      </w:r>
      <w:r w:rsidRPr="00FC286D">
        <w:rPr>
          <w:rFonts w:cs="Zar"/>
          <w:noProof/>
        </w:rPr>
        <w:t>1</w:t>
      </w:r>
      <w:r w:rsidRPr="00FC286D">
        <w:rPr>
          <w:rFonts w:cs="Zar"/>
        </w:rPr>
        <w:fldChar w:fldCharType="end"/>
      </w:r>
      <w:r w:rsidRPr="00FC286D">
        <w:rPr>
          <w:rFonts w:cs="Zar" w:hint="cs"/>
          <w:rtl/>
          <w:lang w:bidi="fa-IR"/>
        </w:rPr>
        <w:t xml:space="preserve"> شرح ستون ها و نوع داده</w:t>
      </w:r>
    </w:p>
    <w:p w14:paraId="25E743C9" w14:textId="77777777" w:rsidR="007C298E" w:rsidRPr="00FC286D" w:rsidRDefault="007C298E" w:rsidP="00063953">
      <w:pPr>
        <w:pStyle w:val="ListParagraph"/>
        <w:bidi/>
        <w:jc w:val="both"/>
        <w:rPr>
          <w:rFonts w:cs="Zar"/>
          <w:lang w:bidi="fa-IR"/>
        </w:rPr>
      </w:pPr>
    </w:p>
    <w:p w14:paraId="7D3DC986" w14:textId="77777777" w:rsidR="009A4663" w:rsidRPr="00FC286D" w:rsidRDefault="009A4663" w:rsidP="00063953">
      <w:pPr>
        <w:pStyle w:val="ListParagraph"/>
        <w:bidi/>
        <w:jc w:val="both"/>
        <w:rPr>
          <w:rFonts w:cs="Zar"/>
          <w:rtl/>
          <w:lang w:bidi="fa-IR"/>
        </w:rPr>
      </w:pPr>
    </w:p>
    <w:p w14:paraId="47D0D355" w14:textId="3E9A8D9B" w:rsidR="009A4663" w:rsidRPr="00FC286D" w:rsidRDefault="00194575" w:rsidP="00194575">
      <w:pPr>
        <w:pStyle w:val="ListParagraph"/>
        <w:numPr>
          <w:ilvl w:val="1"/>
          <w:numId w:val="2"/>
        </w:numPr>
        <w:bidi/>
        <w:jc w:val="both"/>
        <w:rPr>
          <w:rFonts w:cs="Zar"/>
          <w:lang w:bidi="fa-IR"/>
        </w:rPr>
      </w:pPr>
      <w:r w:rsidRPr="00FC286D">
        <w:rPr>
          <w:rFonts w:cs="Zar" w:hint="cs"/>
          <w:rtl/>
          <w:lang w:bidi="fa-IR"/>
        </w:rPr>
        <w:t>کیفیت داده ها :</w:t>
      </w:r>
    </w:p>
    <w:p w14:paraId="484988F3" w14:textId="16E29955" w:rsidR="00194575" w:rsidRPr="00FC286D" w:rsidRDefault="00194575" w:rsidP="00194575">
      <w:pPr>
        <w:pStyle w:val="ListParagraph"/>
        <w:bidi/>
        <w:ind w:left="1440"/>
        <w:jc w:val="both"/>
        <w:rPr>
          <w:rFonts w:cs="Zar"/>
          <w:rtl/>
          <w:lang w:bidi="fa-IR"/>
        </w:rPr>
      </w:pPr>
      <w:r w:rsidRPr="00FC286D">
        <w:rPr>
          <w:rFonts w:cs="Zar" w:hint="cs"/>
          <w:rtl/>
          <w:lang w:bidi="fa-IR"/>
        </w:rPr>
        <w:t xml:space="preserve">داده های موجود در این مجموعه داده دارای </w:t>
      </w:r>
      <w:r w:rsidRPr="00971568">
        <w:rPr>
          <w:rFonts w:cs="Zar" w:hint="cs"/>
          <w:b/>
          <w:bCs/>
          <w:rtl/>
          <w:lang w:bidi="fa-IR"/>
        </w:rPr>
        <w:t>مقادیر گمشده</w:t>
      </w:r>
      <w:r w:rsidRPr="00971568">
        <w:rPr>
          <w:rStyle w:val="FootnoteReference"/>
          <w:rFonts w:cs="Zar"/>
          <w:b/>
          <w:bCs/>
          <w:rtl/>
          <w:lang w:bidi="fa-IR"/>
        </w:rPr>
        <w:footnoteReference w:id="7"/>
      </w:r>
      <w:r w:rsidRPr="00FC286D">
        <w:rPr>
          <w:rFonts w:cs="Zar" w:hint="cs"/>
          <w:rtl/>
          <w:lang w:bidi="fa-IR"/>
        </w:rPr>
        <w:t xml:space="preserve"> است که در مجموعه داده به شکل ؟ قرار داده شده بود. از مجموع 286 مشاهده موجود در داده ها تعداد 8 مشاهده شامل مقادیر گمشده بوده است. </w:t>
      </w:r>
      <w:r w:rsidR="00971568">
        <w:rPr>
          <w:rFonts w:cs="Zar" w:hint="cs"/>
          <w:rtl/>
          <w:lang w:bidi="fa-IR"/>
        </w:rPr>
        <w:t>همچنین داده دارای سطرهای تکراری است که از مجموعه داده حذف شده است.</w:t>
      </w:r>
    </w:p>
    <w:p w14:paraId="42A58AE2" w14:textId="1C3B7615" w:rsidR="00194575" w:rsidRPr="00FC286D" w:rsidRDefault="00194575" w:rsidP="00194575">
      <w:pPr>
        <w:pStyle w:val="ListParagraph"/>
        <w:bidi/>
        <w:ind w:left="1440"/>
        <w:jc w:val="both"/>
        <w:rPr>
          <w:rFonts w:cs="Zar"/>
          <w:rtl/>
          <w:lang w:bidi="fa-IR"/>
        </w:rPr>
      </w:pPr>
      <w:r w:rsidRPr="00FC286D">
        <w:rPr>
          <w:rFonts w:cs="Zar" w:hint="cs"/>
          <w:rtl/>
          <w:lang w:bidi="fa-IR"/>
        </w:rPr>
        <w:t>رویکردهای مختلفی می توان در ارتباط با مقادیر گمشده در پیش گرفت از قبیل حذف مقادیر گمشد</w:t>
      </w:r>
      <w:r w:rsidRPr="00FC286D">
        <w:rPr>
          <w:rFonts w:cs="Zar" w:hint="eastAsia"/>
          <w:rtl/>
          <w:lang w:bidi="fa-IR"/>
        </w:rPr>
        <w:t>ه</w:t>
      </w:r>
      <w:r w:rsidRPr="00FC286D">
        <w:rPr>
          <w:rFonts w:cs="Zar" w:hint="cs"/>
          <w:rtl/>
          <w:lang w:bidi="fa-IR"/>
        </w:rPr>
        <w:t xml:space="preserve">، حذف ویژگی ( ستون) دارای مقدار گمشده، جایگذاری مقدار گمشده با مقادیر میانگین، میانه یا مد آن ستون، پیش بینی مقدار گمشده بر اساس مدل رگرسیون یا نزدیکترین همسایه و ... می باشد. در این تحقیق برای سادگی روش حذف مقادیر گمشده دنبال شده است. </w:t>
      </w:r>
    </w:p>
    <w:p w14:paraId="2DC03692" w14:textId="05B9A92C" w:rsidR="001342E7" w:rsidRPr="00FC286D" w:rsidRDefault="001342E7" w:rsidP="001342E7">
      <w:pPr>
        <w:pStyle w:val="ListParagraph"/>
        <w:bidi/>
        <w:ind w:left="1440"/>
        <w:jc w:val="both"/>
        <w:rPr>
          <w:rFonts w:cs="Zar"/>
          <w:rtl/>
          <w:lang w:bidi="fa-IR"/>
        </w:rPr>
      </w:pPr>
      <w:r w:rsidRPr="00FC286D">
        <w:rPr>
          <w:rFonts w:cs="Zar" w:hint="cs"/>
          <w:rtl/>
          <w:lang w:bidi="fa-IR"/>
        </w:rPr>
        <w:t xml:space="preserve">همچنین ستون های </w:t>
      </w:r>
      <w:r w:rsidRPr="00FC286D">
        <w:rPr>
          <w:rFonts w:cs="Zar"/>
          <w:lang w:bidi="fa-IR"/>
        </w:rPr>
        <w:t>irradiat</w:t>
      </w:r>
      <w:r w:rsidRPr="00FC286D">
        <w:rPr>
          <w:rFonts w:cs="Zar" w:hint="cs"/>
          <w:rtl/>
          <w:lang w:bidi="fa-IR"/>
        </w:rPr>
        <w:t xml:space="preserve">، </w:t>
      </w:r>
      <w:r w:rsidRPr="00FC286D">
        <w:rPr>
          <w:rFonts w:cs="Zar"/>
          <w:lang w:bidi="fa-IR"/>
        </w:rPr>
        <w:t xml:space="preserve"> breast</w:t>
      </w:r>
      <w:r w:rsidRPr="00FC286D">
        <w:rPr>
          <w:rFonts w:cs="Zar" w:hint="cs"/>
          <w:rtl/>
          <w:lang w:bidi="fa-IR"/>
        </w:rPr>
        <w:t xml:space="preserve">، </w:t>
      </w:r>
      <w:r w:rsidRPr="00FC286D">
        <w:rPr>
          <w:rFonts w:cs="Zar"/>
          <w:lang w:bidi="fa-IR"/>
        </w:rPr>
        <w:t>node.caps</w:t>
      </w:r>
      <w:r w:rsidRPr="00FC286D">
        <w:rPr>
          <w:rFonts w:cs="Zar" w:hint="cs"/>
          <w:rtl/>
          <w:lang w:bidi="fa-IR"/>
        </w:rPr>
        <w:t xml:space="preserve"> ، </w:t>
      </w:r>
      <w:r w:rsidRPr="00FC286D">
        <w:rPr>
          <w:rFonts w:cs="Zar"/>
          <w:lang w:bidi="fa-IR"/>
        </w:rPr>
        <w:t>target</w:t>
      </w:r>
      <w:r w:rsidRPr="00FC286D">
        <w:rPr>
          <w:rFonts w:cs="Zar" w:hint="cs"/>
          <w:rtl/>
          <w:lang w:bidi="fa-IR"/>
        </w:rPr>
        <w:t xml:space="preserve"> که دارای مقداری هستند که به شکل رشته بیان شده است ولیکن دارای حالت باینری می باشند برای سادگی و راحتی در محاسبات آتی به شکل مقادیر </w:t>
      </w:r>
      <w:r w:rsidRPr="00FC286D">
        <w:rPr>
          <w:rFonts w:cs="Zar"/>
          <w:lang w:bidi="fa-IR"/>
        </w:rPr>
        <w:t>0</w:t>
      </w:r>
      <w:r w:rsidRPr="00FC286D">
        <w:rPr>
          <w:rFonts w:cs="Zar" w:hint="cs"/>
          <w:rtl/>
          <w:lang w:bidi="fa-IR"/>
        </w:rPr>
        <w:t>،</w:t>
      </w:r>
      <w:r w:rsidRPr="00FC286D">
        <w:rPr>
          <w:rFonts w:cs="Zar"/>
          <w:lang w:bidi="fa-IR"/>
        </w:rPr>
        <w:t>1</w:t>
      </w:r>
      <w:r w:rsidRPr="00FC286D">
        <w:rPr>
          <w:rFonts w:cs="Zar" w:hint="cs"/>
          <w:rtl/>
          <w:lang w:bidi="fa-IR"/>
        </w:rPr>
        <w:t xml:space="preserve"> تغییر داده شده است.</w:t>
      </w:r>
    </w:p>
    <w:p w14:paraId="758B5383" w14:textId="0B26AC05" w:rsidR="001342E7" w:rsidRPr="00FC286D" w:rsidRDefault="001342E7" w:rsidP="001342E7">
      <w:pPr>
        <w:pStyle w:val="ListParagraph"/>
        <w:bidi/>
        <w:ind w:left="1440"/>
        <w:jc w:val="both"/>
        <w:rPr>
          <w:rFonts w:cs="Zar"/>
          <w:rtl/>
          <w:lang w:bidi="fa-IR"/>
        </w:rPr>
      </w:pPr>
      <w:r w:rsidRPr="00FC286D">
        <w:rPr>
          <w:rFonts w:cs="Zar" w:hint="cs"/>
          <w:rtl/>
          <w:lang w:bidi="fa-IR"/>
        </w:rPr>
        <w:t xml:space="preserve">مقادیر ستون </w:t>
      </w:r>
      <w:r w:rsidRPr="00FC286D">
        <w:rPr>
          <w:rFonts w:cs="Zar"/>
          <w:lang w:bidi="fa-IR"/>
        </w:rPr>
        <w:t>menopause</w:t>
      </w:r>
      <w:r w:rsidRPr="00FC286D">
        <w:rPr>
          <w:rFonts w:cs="Zar" w:hint="cs"/>
          <w:rtl/>
          <w:lang w:bidi="fa-IR"/>
        </w:rPr>
        <w:t xml:space="preserve"> و </w:t>
      </w:r>
      <w:r w:rsidRPr="00FC286D">
        <w:rPr>
          <w:rFonts w:cs="Zar"/>
          <w:lang w:bidi="fa-IR"/>
        </w:rPr>
        <w:t>breast.quad</w:t>
      </w:r>
      <w:r w:rsidRPr="00FC286D">
        <w:rPr>
          <w:rFonts w:cs="Zar" w:hint="cs"/>
          <w:rtl/>
          <w:lang w:bidi="fa-IR"/>
        </w:rPr>
        <w:t xml:space="preserve"> که حالت رسته ای دارند از مقادیر دارای نوع رشته ای به رسته های </w:t>
      </w:r>
      <w:r w:rsidRPr="00FC286D">
        <w:rPr>
          <w:rFonts w:cs="Zar"/>
          <w:lang w:bidi="fa-IR"/>
        </w:rPr>
        <w:t>0</w:t>
      </w:r>
      <w:r w:rsidRPr="00FC286D">
        <w:rPr>
          <w:rFonts w:cs="Zar" w:hint="cs"/>
          <w:rtl/>
          <w:lang w:bidi="fa-IR"/>
        </w:rPr>
        <w:t>،</w:t>
      </w:r>
      <w:r w:rsidRPr="00FC286D">
        <w:rPr>
          <w:rFonts w:cs="Zar"/>
          <w:lang w:bidi="fa-IR"/>
        </w:rPr>
        <w:t>1</w:t>
      </w:r>
      <w:r w:rsidRPr="00FC286D">
        <w:rPr>
          <w:rFonts w:cs="Zar" w:hint="cs"/>
          <w:rtl/>
          <w:lang w:bidi="fa-IR"/>
        </w:rPr>
        <w:t>،</w:t>
      </w:r>
      <w:r w:rsidRPr="00FC286D">
        <w:rPr>
          <w:rFonts w:cs="Zar"/>
          <w:lang w:bidi="fa-IR"/>
        </w:rPr>
        <w:t>2</w:t>
      </w:r>
      <w:r w:rsidRPr="00FC286D">
        <w:rPr>
          <w:rFonts w:cs="Zar" w:hint="cs"/>
          <w:rtl/>
          <w:lang w:bidi="fa-IR"/>
        </w:rPr>
        <w:t xml:space="preserve">، ... </w:t>
      </w:r>
      <w:r w:rsidRPr="00FC286D">
        <w:rPr>
          <w:rFonts w:cs="Zar"/>
          <w:lang w:bidi="fa-IR"/>
        </w:rPr>
        <w:t xml:space="preserve"> </w:t>
      </w:r>
      <w:r w:rsidRPr="00FC286D">
        <w:rPr>
          <w:rFonts w:cs="Zar" w:hint="cs"/>
          <w:rtl/>
          <w:lang w:bidi="fa-IR"/>
        </w:rPr>
        <w:t>تغییر داده شده است.</w:t>
      </w:r>
    </w:p>
    <w:p w14:paraId="2F9EA873" w14:textId="2605ED39" w:rsidR="00B71DB5" w:rsidRPr="00FC286D" w:rsidRDefault="00B71DB5" w:rsidP="00B71DB5">
      <w:pPr>
        <w:pStyle w:val="ListParagraph"/>
        <w:numPr>
          <w:ilvl w:val="0"/>
          <w:numId w:val="2"/>
        </w:numPr>
        <w:bidi/>
        <w:jc w:val="both"/>
        <w:rPr>
          <w:rFonts w:cs="Zar"/>
          <w:b/>
          <w:bCs/>
          <w:sz w:val="28"/>
          <w:szCs w:val="28"/>
          <w:lang w:bidi="fa-IR"/>
        </w:rPr>
      </w:pPr>
      <w:r w:rsidRPr="00FC286D">
        <w:rPr>
          <w:rFonts w:cs="Zar" w:hint="cs"/>
          <w:b/>
          <w:bCs/>
          <w:sz w:val="28"/>
          <w:szCs w:val="28"/>
          <w:rtl/>
          <w:lang w:bidi="fa-IR"/>
        </w:rPr>
        <w:t>روش شنا سی</w:t>
      </w:r>
    </w:p>
    <w:p w14:paraId="72060825" w14:textId="6C5E28F7" w:rsidR="00B71DB5" w:rsidRPr="00FC286D" w:rsidRDefault="00B71DB5" w:rsidP="00B71DB5">
      <w:pPr>
        <w:pStyle w:val="ListParagraph"/>
        <w:numPr>
          <w:ilvl w:val="1"/>
          <w:numId w:val="2"/>
        </w:numPr>
        <w:bidi/>
        <w:jc w:val="both"/>
        <w:rPr>
          <w:rFonts w:cs="Zar"/>
          <w:lang w:bidi="fa-IR"/>
        </w:rPr>
      </w:pPr>
      <w:r w:rsidRPr="00FC286D">
        <w:rPr>
          <w:rFonts w:cs="Zar" w:hint="cs"/>
          <w:rtl/>
          <w:lang w:bidi="fa-IR"/>
        </w:rPr>
        <w:t>تحلیل اکتشافی داده ها :</w:t>
      </w:r>
    </w:p>
    <w:p w14:paraId="5ACD1B5D" w14:textId="168C21E4" w:rsidR="00B71DB5" w:rsidRPr="00FC286D" w:rsidRDefault="00B71DB5" w:rsidP="00B71DB5">
      <w:pPr>
        <w:pStyle w:val="ListParagraph"/>
        <w:numPr>
          <w:ilvl w:val="2"/>
          <w:numId w:val="2"/>
        </w:numPr>
        <w:bidi/>
        <w:jc w:val="both"/>
        <w:rPr>
          <w:rFonts w:cs="Zar"/>
          <w:lang w:bidi="fa-IR"/>
        </w:rPr>
      </w:pPr>
      <w:r w:rsidRPr="00FC286D">
        <w:rPr>
          <w:rFonts w:cs="Zar" w:hint="cs"/>
          <w:rtl/>
          <w:lang w:bidi="fa-IR"/>
        </w:rPr>
        <w:t>آمار توصیفی:</w:t>
      </w:r>
    </w:p>
    <w:p w14:paraId="157018D9" w14:textId="51AC2204" w:rsidR="00963C75" w:rsidRPr="00FC286D" w:rsidRDefault="00963C75" w:rsidP="00963C75">
      <w:pPr>
        <w:pStyle w:val="ListParagraph"/>
        <w:bidi/>
        <w:ind w:left="1800"/>
        <w:jc w:val="both"/>
        <w:rPr>
          <w:rFonts w:cs="Zar"/>
          <w:rtl/>
          <w:lang w:bidi="fa-IR"/>
        </w:rPr>
      </w:pPr>
      <w:r w:rsidRPr="00FC286D">
        <w:rPr>
          <w:rFonts w:cs="Zar" w:hint="cs"/>
          <w:rtl/>
          <w:lang w:bidi="fa-IR"/>
        </w:rPr>
        <w:t xml:space="preserve">این آمار توصیفی به ما این امکان را می دهد تا ویژگی های اصلی داده ها را خلاصه کرده و الگوهای اولیه را شناسایی کنیم. در این بخش از مطالعه، هدف ما ارائه یک نمای کلی از داده ها و توزیع متغیرهای مختلف است. </w:t>
      </w:r>
    </w:p>
    <w:p w14:paraId="017E65B9" w14:textId="6A821F43" w:rsidR="00963C75" w:rsidRPr="00FC286D" w:rsidRDefault="00963C75" w:rsidP="00963C75">
      <w:pPr>
        <w:pStyle w:val="ListParagraph"/>
        <w:bidi/>
        <w:ind w:left="1800"/>
        <w:jc w:val="both"/>
        <w:rPr>
          <w:rFonts w:cs="Zar"/>
          <w:rtl/>
          <w:lang w:bidi="fa-IR"/>
        </w:rPr>
      </w:pPr>
      <w:r w:rsidRPr="00FC286D">
        <w:rPr>
          <w:rFonts w:cs="Zar" w:hint="cs"/>
          <w:rtl/>
          <w:lang w:bidi="fa-IR"/>
        </w:rPr>
        <w:t xml:space="preserve">در ابتدا به بررسی متغیرهای دسته ای در این مطالعه پرداخته شده است. </w:t>
      </w:r>
    </w:p>
    <w:p w14:paraId="14E1030A" w14:textId="10729E82" w:rsidR="00963C75" w:rsidRPr="00FC286D" w:rsidRDefault="00963C75" w:rsidP="00F83C02">
      <w:pPr>
        <w:pStyle w:val="ListParagraph"/>
        <w:numPr>
          <w:ilvl w:val="0"/>
          <w:numId w:val="5"/>
        </w:numPr>
        <w:bidi/>
        <w:jc w:val="both"/>
        <w:rPr>
          <w:rFonts w:cs="Zar"/>
          <w:lang w:bidi="fa-IR"/>
        </w:rPr>
      </w:pPr>
      <w:r w:rsidRPr="00FC286D">
        <w:rPr>
          <w:rFonts w:cs="Zar" w:hint="cs"/>
          <w:rtl/>
          <w:lang w:bidi="fa-IR"/>
        </w:rPr>
        <w:t xml:space="preserve">متغیر </w:t>
      </w:r>
      <w:r w:rsidRPr="00FC286D">
        <w:rPr>
          <w:rFonts w:cs="Zar"/>
          <w:lang w:bidi="fa-IR"/>
        </w:rPr>
        <w:t>target</w:t>
      </w:r>
      <w:r w:rsidRPr="00FC286D">
        <w:rPr>
          <w:rFonts w:cs="Zar" w:hint="cs"/>
          <w:rtl/>
          <w:lang w:bidi="fa-IR"/>
        </w:rPr>
        <w:t xml:space="preserve"> که از آن در این تحقیق به عنوان متغیر پاسخ یاد شده است دارای  دو دسته با مقادیر                           </w:t>
      </w:r>
      <w:r w:rsidRPr="00FC286D">
        <w:rPr>
          <w:rFonts w:cs="Zar"/>
          <w:lang w:bidi="fa-IR"/>
        </w:rPr>
        <w:t xml:space="preserve">no-recurrence-events </w:t>
      </w:r>
      <w:r w:rsidRPr="00FC286D">
        <w:rPr>
          <w:rFonts w:cs="Zar" w:hint="cs"/>
          <w:rtl/>
          <w:lang w:bidi="fa-IR"/>
        </w:rPr>
        <w:t xml:space="preserve"> و </w:t>
      </w:r>
      <w:r w:rsidRPr="00FC286D">
        <w:rPr>
          <w:rFonts w:cs="Zar"/>
          <w:lang w:bidi="fa-IR"/>
        </w:rPr>
        <w:t>recurrence-events</w:t>
      </w:r>
      <w:r w:rsidRPr="00FC286D">
        <w:rPr>
          <w:rFonts w:cs="Zar" w:hint="cs"/>
          <w:rtl/>
          <w:lang w:bidi="fa-IR"/>
        </w:rPr>
        <w:t xml:space="preserve"> می باشد. </w:t>
      </w:r>
      <w:r w:rsidR="009F5512" w:rsidRPr="00FC286D">
        <w:rPr>
          <w:rFonts w:cs="Zar" w:hint="cs"/>
          <w:rtl/>
          <w:lang w:bidi="fa-IR"/>
        </w:rPr>
        <w:t>همانطور که در نمودار ستونی زیر دیده می شود</w:t>
      </w:r>
    </w:p>
    <w:p w14:paraId="2EFE4B32" w14:textId="173E4325" w:rsidR="00963C75" w:rsidRPr="00FC286D" w:rsidRDefault="00963C75" w:rsidP="00963C75">
      <w:pPr>
        <w:pStyle w:val="ListParagraph"/>
        <w:bidi/>
        <w:ind w:left="1800"/>
        <w:jc w:val="both"/>
        <w:rPr>
          <w:rFonts w:cs="Zar"/>
          <w:lang w:bidi="fa-IR"/>
        </w:rPr>
      </w:pPr>
    </w:p>
    <w:p w14:paraId="31D29E61" w14:textId="040D32FD" w:rsidR="00963C75" w:rsidRPr="00FC286D" w:rsidRDefault="009F5512" w:rsidP="005D7993">
      <w:pPr>
        <w:pStyle w:val="ListParagraph"/>
        <w:bidi/>
        <w:ind w:left="1800"/>
        <w:jc w:val="center"/>
        <w:rPr>
          <w:rFonts w:cs="Zar"/>
          <w:rtl/>
          <w:lang w:bidi="fa-IR"/>
        </w:rPr>
      </w:pPr>
      <w:r w:rsidRPr="00FC286D">
        <w:rPr>
          <w:rFonts w:cs="Zar"/>
          <w:noProof/>
          <w:lang w:bidi="fa-IR"/>
        </w:rPr>
        <w:lastRenderedPageBreak/>
        <w:drawing>
          <wp:inline distT="0" distB="0" distL="0" distR="0" wp14:anchorId="2F191360" wp14:editId="0F14B46C">
            <wp:extent cx="3057525" cy="1933575"/>
            <wp:effectExtent l="0" t="0" r="9525" b="9525"/>
            <wp:docPr id="1350451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9013" cy="1947164"/>
                    </a:xfrm>
                    <a:prstGeom prst="rect">
                      <a:avLst/>
                    </a:prstGeom>
                    <a:noFill/>
                  </pic:spPr>
                </pic:pic>
              </a:graphicData>
            </a:graphic>
          </wp:inline>
        </w:drawing>
      </w:r>
    </w:p>
    <w:p w14:paraId="2E85BD4F" w14:textId="77777777" w:rsidR="00F83C02" w:rsidRPr="00FC286D" w:rsidRDefault="005D7993" w:rsidP="00F83C02">
      <w:pPr>
        <w:pStyle w:val="ListParagraph"/>
        <w:numPr>
          <w:ilvl w:val="0"/>
          <w:numId w:val="5"/>
        </w:numPr>
        <w:bidi/>
        <w:jc w:val="both"/>
        <w:rPr>
          <w:rFonts w:cs="Zar"/>
          <w:lang w:bidi="fa-IR"/>
        </w:rPr>
      </w:pPr>
      <w:r w:rsidRPr="00FC286D">
        <w:rPr>
          <w:rFonts w:cs="Zar" w:hint="cs"/>
          <w:rtl/>
          <w:lang w:bidi="fa-IR"/>
        </w:rPr>
        <w:t xml:space="preserve">متغیر بعدی </w:t>
      </w:r>
      <w:r w:rsidRPr="00FC286D">
        <w:rPr>
          <w:rFonts w:cs="Zar"/>
          <w:lang w:bidi="fa-IR"/>
        </w:rPr>
        <w:t xml:space="preserve">age </w:t>
      </w:r>
      <w:r w:rsidRPr="00FC286D">
        <w:rPr>
          <w:rFonts w:cs="Zar" w:hint="cs"/>
          <w:rtl/>
          <w:lang w:bidi="fa-IR"/>
        </w:rPr>
        <w:t xml:space="preserve"> می باشد که مشاهدات را در 6 دسته از 20 تا 79 سال دسته بندی کرده است. همانطور که از نمودار زیر دریافت می شود بیشترین فراوانی در بازه سنین 50-59 سال و 40-49 سال</w:t>
      </w:r>
      <w:r w:rsidR="00F83C02" w:rsidRPr="00FC286D">
        <w:rPr>
          <w:rFonts w:cs="Zar" w:hint="cs"/>
          <w:rtl/>
          <w:lang w:bidi="fa-IR"/>
        </w:rPr>
        <w:t xml:space="preserve"> </w:t>
      </w:r>
      <w:r w:rsidRPr="00FC286D">
        <w:rPr>
          <w:rFonts w:cs="Zar" w:hint="cs"/>
          <w:rtl/>
          <w:lang w:bidi="fa-IR"/>
        </w:rPr>
        <w:t>می باشد.</w:t>
      </w:r>
      <w:r w:rsidR="00B0452C" w:rsidRPr="00FC286D">
        <w:rPr>
          <w:rFonts w:cs="Zar" w:hint="cs"/>
          <w:rtl/>
          <w:lang w:bidi="fa-IR"/>
        </w:rPr>
        <w:t xml:space="preserve"> در شکل زیر فراوانی هر دسته دیده می شود.</w:t>
      </w:r>
    </w:p>
    <w:p w14:paraId="00409DE7" w14:textId="07DFC498" w:rsidR="00963C75" w:rsidRPr="00FC286D" w:rsidRDefault="00B0452C" w:rsidP="00F83C02">
      <w:pPr>
        <w:pStyle w:val="ListParagraph"/>
        <w:bidi/>
        <w:ind w:left="2520"/>
        <w:jc w:val="both"/>
        <w:rPr>
          <w:rFonts w:cs="Zar"/>
          <w:rtl/>
          <w:lang w:bidi="fa-IR"/>
        </w:rPr>
      </w:pPr>
      <w:r w:rsidRPr="00FC286D">
        <w:rPr>
          <w:rFonts w:cs="Zar" w:hint="cs"/>
          <w:rtl/>
          <w:lang w:bidi="fa-IR"/>
        </w:rPr>
        <w:t xml:space="preserve">           </w:t>
      </w:r>
      <w:r w:rsidRPr="00FC286D">
        <w:rPr>
          <w:rFonts w:cs="Zar"/>
          <w:noProof/>
          <w:lang w:bidi="fa-IR"/>
        </w:rPr>
        <w:t xml:space="preserve"> </w:t>
      </w:r>
      <w:r w:rsidRPr="00FC286D">
        <w:rPr>
          <w:rFonts w:cs="Zar"/>
          <w:noProof/>
          <w:lang w:bidi="fa-IR"/>
        </w:rPr>
        <w:drawing>
          <wp:inline distT="0" distB="0" distL="0" distR="0" wp14:anchorId="71AA0AAD" wp14:editId="23687786">
            <wp:extent cx="2565400" cy="301625"/>
            <wp:effectExtent l="0" t="0" r="6350" b="3175"/>
            <wp:docPr id="1728865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65029" name="Picture 1728865029"/>
                    <pic:cNvPicPr/>
                  </pic:nvPicPr>
                  <pic:blipFill>
                    <a:blip r:embed="rId10">
                      <a:extLst>
                        <a:ext uri="{28A0092B-C50C-407E-A947-70E740481C1C}">
                          <a14:useLocalDpi xmlns:a14="http://schemas.microsoft.com/office/drawing/2010/main" val="0"/>
                        </a:ext>
                      </a:extLst>
                    </a:blip>
                    <a:stretch>
                      <a:fillRect/>
                    </a:stretch>
                  </pic:blipFill>
                  <pic:spPr>
                    <a:xfrm>
                      <a:off x="0" y="0"/>
                      <a:ext cx="2565783" cy="301670"/>
                    </a:xfrm>
                    <a:prstGeom prst="rect">
                      <a:avLst/>
                    </a:prstGeom>
                  </pic:spPr>
                </pic:pic>
              </a:graphicData>
            </a:graphic>
          </wp:inline>
        </w:drawing>
      </w:r>
    </w:p>
    <w:p w14:paraId="2F12E7BE" w14:textId="2B8C7C8A" w:rsidR="00B0452C" w:rsidRPr="00FC286D" w:rsidRDefault="00B0452C" w:rsidP="00B0452C">
      <w:pPr>
        <w:pStyle w:val="ListParagraph"/>
        <w:bidi/>
        <w:ind w:left="1800"/>
        <w:jc w:val="center"/>
        <w:rPr>
          <w:rFonts w:cs="Zar"/>
          <w:lang w:bidi="fa-IR"/>
        </w:rPr>
      </w:pPr>
    </w:p>
    <w:p w14:paraId="37AF3548" w14:textId="618EF4BA" w:rsidR="00C4401A" w:rsidRPr="00FC286D" w:rsidRDefault="00C4401A" w:rsidP="00C4401A">
      <w:pPr>
        <w:pStyle w:val="ListParagraph"/>
        <w:bidi/>
        <w:ind w:left="1800"/>
        <w:jc w:val="center"/>
        <w:rPr>
          <w:rFonts w:cs="Zar"/>
          <w:lang w:bidi="fa-IR"/>
        </w:rPr>
      </w:pPr>
      <w:r w:rsidRPr="00FC286D">
        <w:rPr>
          <w:rFonts w:cs="Zar"/>
          <w:noProof/>
          <w:lang w:bidi="fa-IR"/>
        </w:rPr>
        <w:drawing>
          <wp:inline distT="0" distB="0" distL="0" distR="0" wp14:anchorId="1A6EAC6F" wp14:editId="762D65CF">
            <wp:extent cx="2959100" cy="1816100"/>
            <wp:effectExtent l="0" t="0" r="0" b="0"/>
            <wp:docPr id="1287158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9100" cy="1816100"/>
                    </a:xfrm>
                    <a:prstGeom prst="rect">
                      <a:avLst/>
                    </a:prstGeom>
                    <a:noFill/>
                  </pic:spPr>
                </pic:pic>
              </a:graphicData>
            </a:graphic>
          </wp:inline>
        </w:drawing>
      </w:r>
    </w:p>
    <w:p w14:paraId="0FFCF339" w14:textId="7FF70254" w:rsidR="00C4401A" w:rsidRPr="00FC286D" w:rsidRDefault="00F83C02" w:rsidP="00F83C02">
      <w:pPr>
        <w:pStyle w:val="ListParagraph"/>
        <w:numPr>
          <w:ilvl w:val="0"/>
          <w:numId w:val="5"/>
        </w:numPr>
        <w:bidi/>
        <w:jc w:val="both"/>
        <w:rPr>
          <w:rFonts w:cs="Zar"/>
          <w:rtl/>
          <w:lang w:bidi="fa-IR"/>
        </w:rPr>
      </w:pPr>
      <w:r w:rsidRPr="00FC286D">
        <w:rPr>
          <w:rFonts w:cs="Zar" w:hint="cs"/>
          <w:rtl/>
          <w:lang w:bidi="fa-IR"/>
        </w:rPr>
        <w:t xml:space="preserve">متغیر </w:t>
      </w:r>
      <w:r w:rsidRPr="00FC286D">
        <w:rPr>
          <w:rFonts w:cs="Zar"/>
          <w:lang w:bidi="fa-IR"/>
        </w:rPr>
        <w:t>menopause</w:t>
      </w:r>
      <w:r w:rsidRPr="00FC286D">
        <w:rPr>
          <w:rFonts w:cs="Zar" w:hint="cs"/>
          <w:rtl/>
          <w:lang w:bidi="fa-IR"/>
        </w:rPr>
        <w:t xml:space="preserve"> که وضعیت سن قاعدگی را شامل میشود در سه دسته قرار گرفته است و بر اساس فراوانی آن تعداد 123 مشاهده بیشتر از 40 سال دارند، تعداد 5 نفر کمتر از 40 سال و تعداد 148 مشاهده نیز همچنان قاعدگی منظم را دارا می باشند. </w:t>
      </w:r>
    </w:p>
    <w:p w14:paraId="70E32022" w14:textId="119943A4" w:rsidR="00F83C02" w:rsidRPr="00FC286D" w:rsidRDefault="00F83C02" w:rsidP="00F83C02">
      <w:pPr>
        <w:pStyle w:val="ListParagraph"/>
        <w:bidi/>
        <w:ind w:left="1800"/>
        <w:jc w:val="center"/>
        <w:rPr>
          <w:rFonts w:cs="Zar"/>
          <w:lang w:bidi="fa-IR"/>
        </w:rPr>
      </w:pPr>
      <w:r w:rsidRPr="00FC286D">
        <w:rPr>
          <w:rFonts w:cs="Zar"/>
          <w:noProof/>
          <w:lang w:bidi="fa-IR"/>
        </w:rPr>
        <w:drawing>
          <wp:inline distT="0" distB="0" distL="0" distR="0" wp14:anchorId="24A7159F" wp14:editId="689B5B1E">
            <wp:extent cx="2470150" cy="1587500"/>
            <wp:effectExtent l="0" t="0" r="6350" b="0"/>
            <wp:docPr id="654332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0150" cy="1587500"/>
                    </a:xfrm>
                    <a:prstGeom prst="rect">
                      <a:avLst/>
                    </a:prstGeom>
                    <a:noFill/>
                  </pic:spPr>
                </pic:pic>
              </a:graphicData>
            </a:graphic>
          </wp:inline>
        </w:drawing>
      </w:r>
    </w:p>
    <w:p w14:paraId="0C04DA36" w14:textId="1DD4BEEB" w:rsidR="00963C75" w:rsidRPr="00FC286D" w:rsidRDefault="00F83C02" w:rsidP="00F83C02">
      <w:pPr>
        <w:pStyle w:val="ListParagraph"/>
        <w:numPr>
          <w:ilvl w:val="0"/>
          <w:numId w:val="5"/>
        </w:numPr>
        <w:bidi/>
        <w:jc w:val="both"/>
        <w:rPr>
          <w:rFonts w:cs="Zar"/>
          <w:lang w:bidi="fa-IR"/>
        </w:rPr>
      </w:pPr>
      <w:r w:rsidRPr="00FC286D">
        <w:rPr>
          <w:rFonts w:cs="Zar" w:hint="cs"/>
          <w:rtl/>
          <w:lang w:bidi="fa-IR"/>
        </w:rPr>
        <w:lastRenderedPageBreak/>
        <w:t xml:space="preserve"> </w:t>
      </w:r>
      <w:r w:rsidR="00AB5F27" w:rsidRPr="00FC286D">
        <w:rPr>
          <w:rFonts w:cs="Zar" w:hint="cs"/>
          <w:rtl/>
          <w:lang w:bidi="fa-IR"/>
        </w:rPr>
        <w:t xml:space="preserve">متغیر </w:t>
      </w:r>
      <w:r w:rsidR="008C17FC" w:rsidRPr="00FC286D">
        <w:rPr>
          <w:rFonts w:cs="Zar"/>
          <w:lang w:bidi="fa-IR"/>
        </w:rPr>
        <w:t>tumor. Size</w:t>
      </w:r>
      <w:r w:rsidR="00AB5F27" w:rsidRPr="00FC286D">
        <w:rPr>
          <w:rFonts w:cs="Zar" w:hint="cs"/>
          <w:rtl/>
          <w:lang w:bidi="fa-IR"/>
        </w:rPr>
        <w:t xml:space="preserve"> که مشاهدات را بر اساس این که اندازه تومور در کدام دسته قرار میگیرد مقدار دهی شده است توزیع آن در یک نمودار ستونی نشان داده است. </w:t>
      </w:r>
      <w:r w:rsidR="008C17FC" w:rsidRPr="00FC286D">
        <w:rPr>
          <w:rFonts w:cs="Zar" w:hint="cs"/>
          <w:rtl/>
          <w:lang w:bidi="fa-IR"/>
        </w:rPr>
        <w:t xml:space="preserve">همانطور که در شکل زیر دیده می شود فراوانی مشاهدات مربوط به اندازه تومور در بازه (20 </w:t>
      </w:r>
      <w:r w:rsidR="008C17FC" w:rsidRPr="00FC286D">
        <w:rPr>
          <w:rFonts w:ascii="Arial" w:hAnsi="Arial" w:cs="Arial" w:hint="cs"/>
          <w:rtl/>
          <w:lang w:bidi="fa-IR"/>
        </w:rPr>
        <w:t>–</w:t>
      </w:r>
      <w:r w:rsidR="008C17FC" w:rsidRPr="00FC286D">
        <w:rPr>
          <w:rFonts w:cs="Zar" w:hint="cs"/>
          <w:rtl/>
          <w:lang w:bidi="fa-IR"/>
        </w:rPr>
        <w:t xml:space="preserve"> 34) بسیار بیشتر می باشد. </w:t>
      </w:r>
    </w:p>
    <w:p w14:paraId="5B1B14C7" w14:textId="46D91199" w:rsidR="00AB5F27" w:rsidRPr="00FC286D" w:rsidRDefault="008C17FC" w:rsidP="00FC286D">
      <w:pPr>
        <w:pStyle w:val="ListParagraph"/>
        <w:bidi/>
        <w:ind w:left="2520"/>
        <w:jc w:val="center"/>
        <w:rPr>
          <w:rFonts w:cs="Zar"/>
          <w:lang w:bidi="fa-IR"/>
        </w:rPr>
      </w:pPr>
      <w:r w:rsidRPr="00FC286D">
        <w:rPr>
          <w:rFonts w:cs="Zar"/>
          <w:noProof/>
          <w:lang w:bidi="fa-IR"/>
        </w:rPr>
        <w:drawing>
          <wp:inline distT="0" distB="0" distL="0" distR="0" wp14:anchorId="4291AAD7" wp14:editId="33969772">
            <wp:extent cx="3129915" cy="1790700"/>
            <wp:effectExtent l="0" t="0" r="0" b="0"/>
            <wp:docPr id="119220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1631" cy="1803124"/>
                    </a:xfrm>
                    <a:prstGeom prst="rect">
                      <a:avLst/>
                    </a:prstGeom>
                    <a:noFill/>
                  </pic:spPr>
                </pic:pic>
              </a:graphicData>
            </a:graphic>
          </wp:inline>
        </w:drawing>
      </w:r>
    </w:p>
    <w:p w14:paraId="5A329D61" w14:textId="6219ACD8" w:rsidR="008C17FC" w:rsidRPr="00FC286D" w:rsidRDefault="008C17FC" w:rsidP="008C17FC">
      <w:pPr>
        <w:pStyle w:val="ListParagraph"/>
        <w:numPr>
          <w:ilvl w:val="0"/>
          <w:numId w:val="5"/>
        </w:numPr>
        <w:bidi/>
        <w:jc w:val="both"/>
        <w:rPr>
          <w:rFonts w:cs="Zar"/>
          <w:lang w:bidi="fa-IR"/>
        </w:rPr>
      </w:pPr>
      <w:r w:rsidRPr="00FC286D">
        <w:rPr>
          <w:rFonts w:cs="Zar" w:hint="cs"/>
          <w:rtl/>
          <w:lang w:bidi="fa-IR"/>
        </w:rPr>
        <w:t xml:space="preserve">متغیر </w:t>
      </w:r>
      <w:r w:rsidRPr="00FC286D">
        <w:rPr>
          <w:rFonts w:cs="Zar"/>
          <w:lang w:bidi="fa-IR"/>
        </w:rPr>
        <w:t>inv.nodes</w:t>
      </w:r>
      <w:r w:rsidRPr="00FC286D">
        <w:rPr>
          <w:rFonts w:cs="Zar" w:hint="cs"/>
          <w:rtl/>
          <w:lang w:bidi="fa-IR"/>
        </w:rPr>
        <w:t xml:space="preserve"> </w:t>
      </w:r>
      <w:r w:rsidR="00DE5FF3" w:rsidRPr="00FC286D">
        <w:rPr>
          <w:rFonts w:cs="Zar" w:hint="cs"/>
          <w:rtl/>
          <w:lang w:bidi="fa-IR"/>
        </w:rPr>
        <w:t xml:space="preserve">: تعداد غدد لنفاوی درگیر را بیان میکند. همانطور که در شکل زیر دیده میشود تقریبا در اکثر مشاهدات تعداد حداکثر 2 نود لنفاوی درگیر شده است. </w:t>
      </w:r>
    </w:p>
    <w:p w14:paraId="6A32E374" w14:textId="77777777" w:rsidR="00EF6D2F" w:rsidRPr="00FC286D" w:rsidRDefault="00DE5FF3" w:rsidP="00EF6D2F">
      <w:pPr>
        <w:pStyle w:val="ListParagraph"/>
        <w:bidi/>
        <w:ind w:left="2520"/>
        <w:jc w:val="center"/>
        <w:rPr>
          <w:rFonts w:cs="Zar"/>
          <w:rtl/>
          <w:lang w:bidi="fa-IR"/>
        </w:rPr>
      </w:pPr>
      <w:r w:rsidRPr="00FC286D">
        <w:rPr>
          <w:rFonts w:cs="Zar"/>
          <w:noProof/>
          <w:lang w:bidi="fa-IR"/>
        </w:rPr>
        <w:drawing>
          <wp:inline distT="0" distB="0" distL="0" distR="0" wp14:anchorId="7ADBAE4F" wp14:editId="478FF8F9">
            <wp:extent cx="3186854" cy="2268855"/>
            <wp:effectExtent l="0" t="0" r="0" b="0"/>
            <wp:docPr id="961652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7278" cy="2297635"/>
                    </a:xfrm>
                    <a:prstGeom prst="rect">
                      <a:avLst/>
                    </a:prstGeom>
                    <a:noFill/>
                  </pic:spPr>
                </pic:pic>
              </a:graphicData>
            </a:graphic>
          </wp:inline>
        </w:drawing>
      </w:r>
    </w:p>
    <w:p w14:paraId="3F556011" w14:textId="45671031" w:rsidR="00F83C02" w:rsidRPr="00FC286D" w:rsidRDefault="00EF6D2F" w:rsidP="00EF6D2F">
      <w:pPr>
        <w:pStyle w:val="ListParagraph"/>
        <w:numPr>
          <w:ilvl w:val="0"/>
          <w:numId w:val="5"/>
        </w:numPr>
        <w:bidi/>
        <w:jc w:val="both"/>
        <w:rPr>
          <w:rFonts w:cs="Zar"/>
          <w:lang w:bidi="fa-IR"/>
        </w:rPr>
      </w:pPr>
      <w:r w:rsidRPr="00FC286D">
        <w:rPr>
          <w:rFonts w:cs="Zar" w:hint="cs"/>
          <w:rtl/>
          <w:lang w:bidi="fa-IR"/>
        </w:rPr>
        <w:t xml:space="preserve">متغیر بعدی </w:t>
      </w:r>
      <w:r w:rsidRPr="00FC286D">
        <w:rPr>
          <w:rFonts w:cs="Zar"/>
          <w:lang w:bidi="fa-IR"/>
        </w:rPr>
        <w:t>node.caps</w:t>
      </w:r>
      <w:r w:rsidRPr="00FC286D">
        <w:rPr>
          <w:rFonts w:cs="Zar" w:hint="cs"/>
          <w:rtl/>
          <w:lang w:bidi="fa-IR"/>
        </w:rPr>
        <w:t xml:space="preserve"> می باشد</w:t>
      </w:r>
    </w:p>
    <w:p w14:paraId="72A862D6" w14:textId="24A87AC7" w:rsidR="00EF6D2F" w:rsidRPr="00FC286D" w:rsidRDefault="00EF6D2F" w:rsidP="00EF6D2F">
      <w:pPr>
        <w:pStyle w:val="ListParagraph"/>
        <w:numPr>
          <w:ilvl w:val="0"/>
          <w:numId w:val="5"/>
        </w:numPr>
        <w:bidi/>
        <w:jc w:val="both"/>
        <w:rPr>
          <w:rFonts w:cs="Zar"/>
          <w:lang w:bidi="fa-IR"/>
        </w:rPr>
      </w:pPr>
      <w:r w:rsidRPr="00FC286D">
        <w:rPr>
          <w:rFonts w:cs="Zar" w:hint="cs"/>
          <w:rtl/>
          <w:lang w:bidi="fa-IR"/>
        </w:rPr>
        <w:t xml:space="preserve">متغیر </w:t>
      </w:r>
      <w:r w:rsidRPr="00FC286D">
        <w:rPr>
          <w:rFonts w:cs="Zar"/>
          <w:lang w:bidi="fa-IR"/>
        </w:rPr>
        <w:t>deg.malig</w:t>
      </w:r>
      <w:r w:rsidRPr="00FC286D">
        <w:rPr>
          <w:rFonts w:cs="Zar" w:hint="cs"/>
          <w:rtl/>
          <w:lang w:bidi="fa-IR"/>
        </w:rPr>
        <w:t xml:space="preserve"> در مجموعه داده حاوی مقادیری است که نشان دهنده فاز سرطان می باشد. این متغیر دسته ای می تواند مقادیر 1،2،3</w:t>
      </w:r>
      <w:r w:rsidRPr="00FC286D">
        <w:rPr>
          <w:rFonts w:cs="Zar"/>
          <w:lang w:bidi="fa-IR"/>
        </w:rPr>
        <w:t xml:space="preserve"> </w:t>
      </w:r>
      <w:r w:rsidRPr="00FC286D">
        <w:rPr>
          <w:rFonts w:cs="Zar" w:hint="cs"/>
          <w:rtl/>
          <w:lang w:bidi="fa-IR"/>
        </w:rPr>
        <w:t xml:space="preserve"> را بگیرد . </w:t>
      </w:r>
      <w:r w:rsidR="00076CE5" w:rsidRPr="00FC286D">
        <w:rPr>
          <w:rFonts w:cs="Zar" w:hint="cs"/>
          <w:rtl/>
          <w:lang w:bidi="fa-IR"/>
        </w:rPr>
        <w:t xml:space="preserve">همانطور که دیده میشود بیشترین افراد در درجه 2 بدخیمی سرطان قرار دارند و پس از آن در فاز 3 و سپس 1 هستند. </w:t>
      </w:r>
    </w:p>
    <w:p w14:paraId="7374E604" w14:textId="3A470754" w:rsidR="00076CE5" w:rsidRPr="00FC286D" w:rsidRDefault="00076CE5" w:rsidP="00FC286D">
      <w:pPr>
        <w:pStyle w:val="ListParagraph"/>
        <w:bidi/>
        <w:ind w:left="2520"/>
        <w:jc w:val="center"/>
        <w:rPr>
          <w:rFonts w:cs="Zar"/>
          <w:rtl/>
          <w:lang w:bidi="fa-IR"/>
        </w:rPr>
      </w:pPr>
      <w:r w:rsidRPr="00FC286D">
        <w:rPr>
          <w:rFonts w:cs="Zar"/>
          <w:noProof/>
          <w:lang w:bidi="fa-IR"/>
        </w:rPr>
        <w:lastRenderedPageBreak/>
        <w:drawing>
          <wp:inline distT="0" distB="0" distL="0" distR="0" wp14:anchorId="7EB17466" wp14:editId="42F66E9C">
            <wp:extent cx="3241675" cy="1714500"/>
            <wp:effectExtent l="0" t="0" r="0" b="0"/>
            <wp:docPr id="4467405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1675" cy="1714500"/>
                    </a:xfrm>
                    <a:prstGeom prst="rect">
                      <a:avLst/>
                    </a:prstGeom>
                    <a:noFill/>
                  </pic:spPr>
                </pic:pic>
              </a:graphicData>
            </a:graphic>
          </wp:inline>
        </w:drawing>
      </w:r>
    </w:p>
    <w:p w14:paraId="5792B00A" w14:textId="12B59090" w:rsidR="00076CE5" w:rsidRPr="00FC286D" w:rsidRDefault="00076CE5" w:rsidP="00076CE5">
      <w:pPr>
        <w:pStyle w:val="ListParagraph"/>
        <w:numPr>
          <w:ilvl w:val="0"/>
          <w:numId w:val="5"/>
        </w:numPr>
        <w:bidi/>
        <w:jc w:val="both"/>
        <w:rPr>
          <w:rFonts w:cs="Zar"/>
          <w:lang w:bidi="fa-IR"/>
        </w:rPr>
      </w:pPr>
      <w:r w:rsidRPr="00FC286D">
        <w:rPr>
          <w:rFonts w:cs="Zar" w:hint="cs"/>
          <w:rtl/>
          <w:lang w:bidi="fa-IR"/>
        </w:rPr>
        <w:t xml:space="preserve">متغیر </w:t>
      </w:r>
      <w:r w:rsidRPr="00FC286D">
        <w:rPr>
          <w:rFonts w:cs="Zar"/>
          <w:lang w:bidi="fa-IR"/>
        </w:rPr>
        <w:t>breast</w:t>
      </w:r>
      <w:r w:rsidRPr="00FC286D">
        <w:rPr>
          <w:rFonts w:cs="Zar" w:hint="cs"/>
          <w:rtl/>
          <w:lang w:bidi="fa-IR"/>
        </w:rPr>
        <w:t xml:space="preserve"> در مجموعه داده شامل مقادیر چپ و راست است که نشان دهنده این مطلب می باشد که کدام یک از پستان ها درگیر سرطان شده است. در شکل زیر نشان میدهد که تعداد بیشتری از افراد درگیری در سینه چپ را دارند. </w:t>
      </w:r>
    </w:p>
    <w:p w14:paraId="39884C3C" w14:textId="373951F3" w:rsidR="00076CE5" w:rsidRPr="00FC286D" w:rsidRDefault="00076CE5" w:rsidP="00FC286D">
      <w:pPr>
        <w:pStyle w:val="ListParagraph"/>
        <w:bidi/>
        <w:ind w:left="2520"/>
        <w:jc w:val="center"/>
        <w:rPr>
          <w:rFonts w:cs="Zar"/>
          <w:lang w:bidi="fa-IR"/>
        </w:rPr>
      </w:pPr>
      <w:r w:rsidRPr="00FC286D">
        <w:rPr>
          <w:rFonts w:cs="Zar"/>
          <w:noProof/>
          <w:lang w:bidi="fa-IR"/>
        </w:rPr>
        <w:drawing>
          <wp:inline distT="0" distB="0" distL="0" distR="0" wp14:anchorId="31011BAC" wp14:editId="42ED9EF4">
            <wp:extent cx="2943225" cy="1790700"/>
            <wp:effectExtent l="0" t="0" r="9525" b="0"/>
            <wp:docPr id="100322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3225" cy="1790700"/>
                    </a:xfrm>
                    <a:prstGeom prst="rect">
                      <a:avLst/>
                    </a:prstGeom>
                    <a:noFill/>
                  </pic:spPr>
                </pic:pic>
              </a:graphicData>
            </a:graphic>
          </wp:inline>
        </w:drawing>
      </w:r>
    </w:p>
    <w:p w14:paraId="20E946F3" w14:textId="51721155" w:rsidR="00EF6D2F" w:rsidRPr="00FC286D" w:rsidRDefault="00591C5F" w:rsidP="00591C5F">
      <w:pPr>
        <w:pStyle w:val="ListParagraph"/>
        <w:numPr>
          <w:ilvl w:val="0"/>
          <w:numId w:val="5"/>
        </w:numPr>
        <w:bidi/>
        <w:jc w:val="both"/>
        <w:rPr>
          <w:rFonts w:cs="Zar"/>
          <w:lang w:bidi="fa-IR"/>
        </w:rPr>
      </w:pPr>
      <w:r w:rsidRPr="00FC286D">
        <w:rPr>
          <w:rFonts w:cs="Zar" w:hint="cs"/>
          <w:rtl/>
          <w:lang w:bidi="fa-IR"/>
        </w:rPr>
        <w:t xml:space="preserve">متغیر </w:t>
      </w:r>
      <w:r w:rsidRPr="00FC286D">
        <w:rPr>
          <w:rFonts w:cs="Zar"/>
          <w:lang w:bidi="fa-IR"/>
        </w:rPr>
        <w:t xml:space="preserve">breast.quad </w:t>
      </w:r>
      <w:r w:rsidRPr="00FC286D">
        <w:rPr>
          <w:rFonts w:cs="Zar" w:hint="cs"/>
          <w:rtl/>
          <w:lang w:bidi="fa-IR"/>
        </w:rPr>
        <w:t xml:space="preserve"> در مجموعه داده نشان دهنده این است که کدام بخش از سینه درگیر شده است. این متغیر میتواند مرکز، چپ پایین، چپ بالا، راست پایین و راست بالا داشته باشد. در شکل زیر توزیع فراوانی داده ها را برای این ستون نشان میدهد. همانطور که میبینیم در این مجموعه داده به شکل معنا داری چپ پایین بیشتر درگیر شده است.</w:t>
      </w:r>
    </w:p>
    <w:p w14:paraId="18AEB1B1" w14:textId="498EB5CF" w:rsidR="00591C5F" w:rsidRPr="00FC286D" w:rsidRDefault="00591C5F" w:rsidP="00FC286D">
      <w:pPr>
        <w:pStyle w:val="ListParagraph"/>
        <w:bidi/>
        <w:ind w:left="2520"/>
        <w:jc w:val="center"/>
        <w:rPr>
          <w:rFonts w:cs="Zar"/>
          <w:rtl/>
          <w:lang w:bidi="fa-IR"/>
        </w:rPr>
      </w:pPr>
      <w:r w:rsidRPr="00FC286D">
        <w:rPr>
          <w:rFonts w:cs="Zar"/>
          <w:noProof/>
          <w:lang w:bidi="fa-IR"/>
        </w:rPr>
        <w:drawing>
          <wp:inline distT="0" distB="0" distL="0" distR="0" wp14:anchorId="32B39D9B" wp14:editId="4D2AD677">
            <wp:extent cx="3536950" cy="2171700"/>
            <wp:effectExtent l="0" t="0" r="6350" b="0"/>
            <wp:docPr id="770813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36950" cy="2171700"/>
                    </a:xfrm>
                    <a:prstGeom prst="rect">
                      <a:avLst/>
                    </a:prstGeom>
                    <a:noFill/>
                  </pic:spPr>
                </pic:pic>
              </a:graphicData>
            </a:graphic>
          </wp:inline>
        </w:drawing>
      </w:r>
    </w:p>
    <w:p w14:paraId="622E4FF6" w14:textId="3675C219" w:rsidR="00591C5F" w:rsidRPr="00FC286D" w:rsidRDefault="00FC286D" w:rsidP="00591C5F">
      <w:pPr>
        <w:pStyle w:val="ListParagraph"/>
        <w:numPr>
          <w:ilvl w:val="0"/>
          <w:numId w:val="5"/>
        </w:numPr>
        <w:bidi/>
        <w:jc w:val="both"/>
        <w:rPr>
          <w:rFonts w:cs="Zar"/>
          <w:lang w:bidi="fa-IR"/>
        </w:rPr>
      </w:pPr>
      <w:r w:rsidRPr="00FC286D">
        <w:rPr>
          <w:rFonts w:cs="Zar" w:hint="cs"/>
          <w:rtl/>
          <w:lang w:bidi="fa-IR"/>
        </w:rPr>
        <w:lastRenderedPageBreak/>
        <w:t xml:space="preserve">متغیر </w:t>
      </w:r>
      <w:r w:rsidRPr="00FC286D">
        <w:rPr>
          <w:rFonts w:cs="Zar"/>
          <w:lang w:bidi="fa-IR"/>
        </w:rPr>
        <w:t>irradiat</w:t>
      </w:r>
      <w:r w:rsidRPr="00FC286D">
        <w:rPr>
          <w:rFonts w:cs="Zar" w:hint="cs"/>
          <w:rtl/>
          <w:lang w:bidi="fa-IR"/>
        </w:rPr>
        <w:t xml:space="preserve"> که دربرگیرنده مقادیر بله، خیر می باشد به این مساله می پردازد که آیا بیمار شامل پرتو درمانی شده است یا خیر. </w:t>
      </w:r>
      <w:r w:rsidRPr="00FC286D">
        <w:rPr>
          <w:rFonts w:cs="Zar"/>
          <w:lang w:bidi="fa-IR"/>
        </w:rPr>
        <w:t xml:space="preserve"> </w:t>
      </w:r>
    </w:p>
    <w:p w14:paraId="45A86434" w14:textId="3D7AE70D" w:rsidR="00050042" w:rsidRPr="00971568" w:rsidRDefault="00FC286D" w:rsidP="00971568">
      <w:pPr>
        <w:pStyle w:val="ListParagraph"/>
        <w:bidi/>
        <w:ind w:left="2520"/>
        <w:jc w:val="center"/>
        <w:rPr>
          <w:rFonts w:cs="Zar"/>
          <w:lang w:bidi="fa-IR"/>
        </w:rPr>
      </w:pPr>
      <w:r w:rsidRPr="00FC286D">
        <w:rPr>
          <w:rFonts w:cs="Zar"/>
          <w:noProof/>
          <w:lang w:bidi="fa-IR"/>
        </w:rPr>
        <w:drawing>
          <wp:inline distT="0" distB="0" distL="0" distR="0" wp14:anchorId="482BF34B" wp14:editId="201A25D3">
            <wp:extent cx="3708400" cy="2114550"/>
            <wp:effectExtent l="0" t="0" r="6350" b="0"/>
            <wp:docPr id="1079113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8400" cy="2114550"/>
                    </a:xfrm>
                    <a:prstGeom prst="rect">
                      <a:avLst/>
                    </a:prstGeom>
                    <a:noFill/>
                  </pic:spPr>
                </pic:pic>
              </a:graphicData>
            </a:graphic>
          </wp:inline>
        </w:drawing>
      </w:r>
    </w:p>
    <w:p w14:paraId="2258609B" w14:textId="77777777" w:rsidR="00050042" w:rsidRPr="00FC286D" w:rsidRDefault="00050042" w:rsidP="00050042">
      <w:pPr>
        <w:pStyle w:val="ListParagraph"/>
        <w:bidi/>
        <w:ind w:left="1800"/>
        <w:jc w:val="both"/>
        <w:rPr>
          <w:rFonts w:cs="Zar"/>
          <w:lang w:bidi="fa-IR"/>
        </w:rPr>
      </w:pPr>
    </w:p>
    <w:p w14:paraId="55B28071" w14:textId="4EFBFF19" w:rsidR="00B71DB5" w:rsidRPr="00FC286D" w:rsidRDefault="00963C75" w:rsidP="00963C75">
      <w:pPr>
        <w:pStyle w:val="ListParagraph"/>
        <w:numPr>
          <w:ilvl w:val="1"/>
          <w:numId w:val="2"/>
        </w:numPr>
        <w:bidi/>
        <w:jc w:val="both"/>
        <w:rPr>
          <w:rFonts w:cs="Zar"/>
          <w:lang w:bidi="fa-IR"/>
        </w:rPr>
      </w:pPr>
      <w:r w:rsidRPr="00FC286D">
        <w:rPr>
          <w:rFonts w:cs="Zar" w:hint="cs"/>
          <w:rtl/>
          <w:lang w:bidi="fa-IR"/>
        </w:rPr>
        <w:t>تحلیل آماری:</w:t>
      </w:r>
    </w:p>
    <w:p w14:paraId="36C8DFB3" w14:textId="2973FAF8" w:rsidR="00963C75" w:rsidRDefault="00963C75" w:rsidP="00963C75">
      <w:pPr>
        <w:pStyle w:val="ListParagraph"/>
        <w:numPr>
          <w:ilvl w:val="2"/>
          <w:numId w:val="2"/>
        </w:numPr>
        <w:bidi/>
        <w:jc w:val="both"/>
        <w:rPr>
          <w:rFonts w:cs="Zar"/>
          <w:lang w:bidi="fa-IR"/>
        </w:rPr>
      </w:pPr>
      <w:r w:rsidRPr="00FC286D">
        <w:rPr>
          <w:rFonts w:cs="Zar" w:hint="cs"/>
          <w:rtl/>
          <w:lang w:bidi="fa-IR"/>
        </w:rPr>
        <w:t xml:space="preserve">آزمون </w:t>
      </w:r>
      <w:r w:rsidR="00971568">
        <w:rPr>
          <w:rFonts w:cs="Zar" w:hint="cs"/>
          <w:rtl/>
          <w:lang w:bidi="fa-IR"/>
        </w:rPr>
        <w:t>کای دو</w:t>
      </w:r>
      <w:r w:rsidRPr="00FC286D">
        <w:rPr>
          <w:rFonts w:cs="Zar" w:hint="cs"/>
          <w:rtl/>
          <w:lang w:bidi="fa-IR"/>
        </w:rPr>
        <w:t xml:space="preserve"> </w:t>
      </w:r>
    </w:p>
    <w:p w14:paraId="54BB2A3A" w14:textId="7F0372C0" w:rsidR="007F264E" w:rsidRDefault="007F264E" w:rsidP="007F264E">
      <w:pPr>
        <w:pStyle w:val="NormalWeb"/>
        <w:bidi/>
        <w:ind w:left="450"/>
        <w:jc w:val="both"/>
        <w:rPr>
          <w:rFonts w:cs="Zar"/>
        </w:rPr>
      </w:pPr>
      <w:r w:rsidRPr="007F264E">
        <w:rPr>
          <w:rFonts w:cs="Zar"/>
          <w:rtl/>
        </w:rPr>
        <w:t xml:space="preserve">آزمون </w:t>
      </w:r>
      <w:r w:rsidR="00971568">
        <w:rPr>
          <w:rFonts w:cs="Zar" w:hint="cs"/>
          <w:rtl/>
        </w:rPr>
        <w:t>کا</w:t>
      </w:r>
      <w:r w:rsidRPr="007F264E">
        <w:rPr>
          <w:rFonts w:cs="Zar"/>
          <w:rtl/>
        </w:rPr>
        <w:t>ی‌دو به عنوان یک روش آماری مؤثر برای بررسی ارتباط میان متغیرهای کیفی در داده‌ها، می‌تواند به ما در شناسایی عوامل مرتبط با بازگشت‌پذیری سرطان پستان کمک کند. این آزمون به ما این امکان را می‌دهد که بررسی کنیم آیا بین بازگشت سرطان</w:t>
      </w:r>
      <w:r>
        <w:rPr>
          <w:rFonts w:cs="Zar" w:hint="cs"/>
          <w:rtl/>
        </w:rPr>
        <w:t xml:space="preserve"> ( متغیر هدف ) و دیگر متغیرهای موجود مانند اندازه تومور، سن ، ... ارتباطی وجود دارد یا خیر. </w:t>
      </w:r>
      <w:r w:rsidRPr="007F264E">
        <w:rPr>
          <w:rFonts w:cs="Zar"/>
          <w:rtl/>
        </w:rPr>
        <w:t>از طریق تحلیل داده‌های موجود و استفاده از آزمون خی‌دو، می‌توان به درک بهتری از پیچیدگی‌های این بیماری و عوامل مؤثر بر آن دست یافت. این تحلیل نه تنها می‌تواند به پیش‌بینی احتمال بازگشت سرطان در بیماران کمک کند، بلکه می‌تواند به توسعه راهکارهای پیشگیرانه و درمانی جدید نیز منجر شود</w:t>
      </w:r>
      <w:r w:rsidRPr="007F264E">
        <w:rPr>
          <w:rFonts w:cs="Zar"/>
        </w:rPr>
        <w:t xml:space="preserve">. </w:t>
      </w:r>
      <w:r w:rsidRPr="007F264E">
        <w:rPr>
          <w:rFonts w:cs="Zar"/>
          <w:rtl/>
        </w:rPr>
        <w:t>با توجه به نیاز مبرم به شناخت دقیق‌تر این معضلات، این مطالعه می‌تواند به عنوان یک قدم اساسی در راستای بهبود مراقبت‌های بهداشتی و افزایش آگاهی جامعه از سرطان پستان تلقی شود</w:t>
      </w:r>
      <w:r w:rsidRPr="007F264E">
        <w:rPr>
          <w:rFonts w:cs="Zar"/>
        </w:rPr>
        <w:t>.</w:t>
      </w:r>
    </w:p>
    <w:p w14:paraId="52DD7625" w14:textId="2303AA0E" w:rsidR="007F264E" w:rsidRDefault="007F264E" w:rsidP="007F264E">
      <w:pPr>
        <w:pStyle w:val="NormalWeb"/>
        <w:bidi/>
        <w:ind w:left="450"/>
        <w:jc w:val="both"/>
        <w:rPr>
          <w:rFonts w:cs="Zar"/>
          <w:rtl/>
          <w:lang w:bidi="fa-IR"/>
        </w:rPr>
      </w:pPr>
      <w:r>
        <w:rPr>
          <w:rFonts w:cs="Zar" w:hint="cs"/>
          <w:rtl/>
          <w:lang w:bidi="fa-IR"/>
        </w:rPr>
        <w:t xml:space="preserve">نکته اینکه آزمون </w:t>
      </w:r>
      <w:r w:rsidR="00971568">
        <w:rPr>
          <w:rFonts w:cs="Zar" w:hint="cs"/>
          <w:rtl/>
          <w:lang w:bidi="fa-IR"/>
        </w:rPr>
        <w:t>کای</w:t>
      </w:r>
      <w:r>
        <w:rPr>
          <w:rFonts w:cs="Zar" w:hint="cs"/>
          <w:rtl/>
          <w:lang w:bidi="fa-IR"/>
        </w:rPr>
        <w:t xml:space="preserve">ی </w:t>
      </w:r>
      <w:r>
        <w:rPr>
          <w:rFonts w:ascii="Arial" w:hAnsi="Arial" w:cs="Arial" w:hint="cs"/>
          <w:rtl/>
          <w:lang w:bidi="fa-IR"/>
        </w:rPr>
        <w:t>–</w:t>
      </w:r>
      <w:r>
        <w:rPr>
          <w:rFonts w:cs="Zar" w:hint="cs"/>
          <w:rtl/>
          <w:lang w:bidi="fa-IR"/>
        </w:rPr>
        <w:t xml:space="preserve"> دو بر روی داده های رسته ای صورت می پذیرد از این رو قبل از انجام تحلیل داده های موجود در این دیتاست به شکل رسته ای تغییر یافته اند. پس از آن بر روی تک تک متغیرها و متغیر هدف یک آزمون صورت پذیرفت و متغیرهایی که مقدار </w:t>
      </w:r>
      <w:r>
        <w:rPr>
          <w:rFonts w:cs="Zar"/>
          <w:lang w:bidi="fa-IR"/>
        </w:rPr>
        <w:t>p-value</w:t>
      </w:r>
      <w:r>
        <w:rPr>
          <w:rFonts w:cs="Zar" w:hint="cs"/>
          <w:rtl/>
          <w:lang w:bidi="fa-IR"/>
        </w:rPr>
        <w:t xml:space="preserve"> آن کمتر از 5 صدم می باشد در شکل زیر نشان داده می شود. </w:t>
      </w:r>
    </w:p>
    <w:p w14:paraId="4C84CA39" w14:textId="72AAD473" w:rsidR="007F264E" w:rsidRDefault="007F264E" w:rsidP="007F264E">
      <w:pPr>
        <w:pStyle w:val="NormalWeb"/>
        <w:bidi/>
        <w:ind w:left="450"/>
        <w:jc w:val="center"/>
        <w:rPr>
          <w:rFonts w:cs="Zar"/>
          <w:rtl/>
          <w:lang w:bidi="fa-IR"/>
        </w:rPr>
      </w:pPr>
      <w:r>
        <w:rPr>
          <w:rFonts w:cs="Zar" w:hint="cs"/>
          <w:noProof/>
          <w:rtl/>
          <w:lang w:val="fa-IR" w:bidi="fa-IR"/>
          <w14:ligatures w14:val="standardContextual"/>
        </w:rPr>
        <w:drawing>
          <wp:inline distT="0" distB="0" distL="0" distR="0" wp14:anchorId="1EA53DA9" wp14:editId="736046CA">
            <wp:extent cx="4096322" cy="1400370"/>
            <wp:effectExtent l="0" t="0" r="0" b="0"/>
            <wp:docPr id="198042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27195" name="Picture 1980427195"/>
                    <pic:cNvPicPr/>
                  </pic:nvPicPr>
                  <pic:blipFill>
                    <a:blip r:embed="rId19">
                      <a:extLst>
                        <a:ext uri="{28A0092B-C50C-407E-A947-70E740481C1C}">
                          <a14:useLocalDpi xmlns:a14="http://schemas.microsoft.com/office/drawing/2010/main" val="0"/>
                        </a:ext>
                      </a:extLst>
                    </a:blip>
                    <a:stretch>
                      <a:fillRect/>
                    </a:stretch>
                  </pic:blipFill>
                  <pic:spPr>
                    <a:xfrm>
                      <a:off x="0" y="0"/>
                      <a:ext cx="4096322" cy="1400370"/>
                    </a:xfrm>
                    <a:prstGeom prst="rect">
                      <a:avLst/>
                    </a:prstGeom>
                  </pic:spPr>
                </pic:pic>
              </a:graphicData>
            </a:graphic>
          </wp:inline>
        </w:drawing>
      </w:r>
    </w:p>
    <w:p w14:paraId="3F380431" w14:textId="29F1C8D2" w:rsidR="00CA234C" w:rsidRDefault="00CA234C" w:rsidP="007F264E">
      <w:pPr>
        <w:pStyle w:val="NormalWeb"/>
        <w:bidi/>
        <w:ind w:left="450"/>
        <w:rPr>
          <w:rFonts w:cs="Zar"/>
          <w:rtl/>
          <w:lang w:bidi="fa-IR"/>
        </w:rPr>
      </w:pPr>
      <w:r>
        <w:rPr>
          <w:rFonts w:cs="Zar" w:hint="cs"/>
          <w:rtl/>
          <w:lang w:bidi="fa-IR"/>
        </w:rPr>
        <w:lastRenderedPageBreak/>
        <w:t xml:space="preserve">از میان 9 متغیر موجود تنها متغیرهای </w:t>
      </w:r>
      <w:r>
        <w:rPr>
          <w:rFonts w:cs="Zar"/>
          <w:lang w:bidi="fa-IR"/>
        </w:rPr>
        <w:t>tumor.size</w:t>
      </w:r>
      <w:r>
        <w:rPr>
          <w:rFonts w:cs="Zar" w:hint="cs"/>
          <w:rtl/>
          <w:lang w:bidi="fa-IR"/>
        </w:rPr>
        <w:t xml:space="preserve"> ، </w:t>
      </w:r>
      <w:r>
        <w:rPr>
          <w:rFonts w:cs="Zar"/>
          <w:lang w:bidi="fa-IR"/>
        </w:rPr>
        <w:t>inv.node</w:t>
      </w:r>
      <w:r>
        <w:rPr>
          <w:rFonts w:cs="Zar" w:hint="cs"/>
          <w:rtl/>
          <w:lang w:bidi="fa-IR"/>
        </w:rPr>
        <w:t xml:space="preserve"> ، </w:t>
      </w:r>
      <w:r>
        <w:rPr>
          <w:rFonts w:cs="Zar"/>
          <w:lang w:bidi="fa-IR"/>
        </w:rPr>
        <w:t>node.caps</w:t>
      </w:r>
      <w:r>
        <w:rPr>
          <w:rFonts w:cs="Zar" w:hint="cs"/>
          <w:rtl/>
          <w:lang w:bidi="fa-IR"/>
        </w:rPr>
        <w:t xml:space="preserve"> ، </w:t>
      </w:r>
      <w:r>
        <w:rPr>
          <w:rFonts w:cs="Zar"/>
          <w:lang w:bidi="fa-IR"/>
        </w:rPr>
        <w:t>deg.malig</w:t>
      </w:r>
      <w:r>
        <w:rPr>
          <w:rFonts w:cs="Zar" w:hint="cs"/>
          <w:rtl/>
          <w:lang w:bidi="fa-IR"/>
        </w:rPr>
        <w:t xml:space="preserve"> ، </w:t>
      </w:r>
      <w:r>
        <w:rPr>
          <w:rFonts w:cs="Zar"/>
          <w:lang w:bidi="fa-IR"/>
        </w:rPr>
        <w:t>irradiate</w:t>
      </w:r>
      <w:r>
        <w:rPr>
          <w:rFonts w:cs="Zar" w:hint="cs"/>
          <w:rtl/>
          <w:lang w:bidi="fa-IR"/>
        </w:rPr>
        <w:t xml:space="preserve"> متغیرهایی هستند که در تست خی دو در ارتباط با متغیر هدف که عود سرطان می باشد دارای مقدار </w:t>
      </w:r>
      <w:r>
        <w:rPr>
          <w:rFonts w:cs="Zar"/>
          <w:lang w:bidi="fa-IR"/>
        </w:rPr>
        <w:t>p-value</w:t>
      </w:r>
      <w:r>
        <w:rPr>
          <w:rFonts w:cs="Zar" w:hint="cs"/>
          <w:rtl/>
          <w:lang w:bidi="fa-IR"/>
        </w:rPr>
        <w:t xml:space="preserve"> کمتر از 0.05 می باشد. </w:t>
      </w:r>
    </w:p>
    <w:p w14:paraId="48086E23" w14:textId="45E520C0" w:rsidR="007F264E" w:rsidRDefault="007F264E" w:rsidP="00CA234C">
      <w:pPr>
        <w:pStyle w:val="NormalWeb"/>
        <w:bidi/>
        <w:ind w:left="450"/>
        <w:rPr>
          <w:rFonts w:cs="Zar"/>
          <w:rtl/>
          <w:lang w:bidi="fa-IR"/>
        </w:rPr>
      </w:pPr>
      <w:r>
        <w:rPr>
          <w:rFonts w:cs="Zar" w:hint="cs"/>
          <w:rtl/>
          <w:lang w:bidi="fa-IR"/>
        </w:rPr>
        <w:t>حال به بررسی هر یک فراوانی هر یک از متغیرها در یک نمودار ستونی درکنار متغیر هد</w:t>
      </w:r>
      <w:r w:rsidR="00CA234C">
        <w:rPr>
          <w:rFonts w:cs="Zar" w:hint="cs"/>
          <w:rtl/>
          <w:lang w:bidi="fa-IR"/>
        </w:rPr>
        <w:t xml:space="preserve">ف در یک نمودار ستونی می پردازیم تا تحلیل بهتری از تاثیر پذیری آن ها داشته باشیم. </w:t>
      </w:r>
    </w:p>
    <w:p w14:paraId="0F7C5FE0" w14:textId="3D6824A6" w:rsidR="00CA234C" w:rsidRDefault="00876D49" w:rsidP="00876D49">
      <w:pPr>
        <w:pStyle w:val="NormalWeb"/>
        <w:bidi/>
        <w:ind w:left="450"/>
        <w:jc w:val="center"/>
        <w:rPr>
          <w:rFonts w:cs="Zar"/>
          <w:lang w:bidi="fa-IR"/>
        </w:rPr>
      </w:pPr>
      <w:r>
        <w:rPr>
          <w:rFonts w:cs="Zar"/>
          <w:noProof/>
          <w:lang w:bidi="fa-IR"/>
        </w:rPr>
        <w:drawing>
          <wp:inline distT="0" distB="0" distL="0" distR="0" wp14:anchorId="541D13AE" wp14:editId="1616CB70">
            <wp:extent cx="4572000" cy="2745105"/>
            <wp:effectExtent l="0" t="0" r="0" b="0"/>
            <wp:docPr id="178630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2745105"/>
                    </a:xfrm>
                    <a:prstGeom prst="rect">
                      <a:avLst/>
                    </a:prstGeom>
                    <a:noFill/>
                  </pic:spPr>
                </pic:pic>
              </a:graphicData>
            </a:graphic>
          </wp:inline>
        </w:drawing>
      </w:r>
    </w:p>
    <w:p w14:paraId="753D9434" w14:textId="462F12B7" w:rsidR="00876D49" w:rsidRDefault="00876D49" w:rsidP="00876D49">
      <w:pPr>
        <w:pStyle w:val="NormalWeb"/>
        <w:bidi/>
        <w:ind w:left="450"/>
        <w:jc w:val="center"/>
        <w:rPr>
          <w:rFonts w:cs="Zar"/>
          <w:lang w:bidi="fa-IR"/>
        </w:rPr>
      </w:pPr>
      <w:r>
        <w:rPr>
          <w:rFonts w:cs="Zar"/>
          <w:noProof/>
          <w:lang w:bidi="fa-IR"/>
        </w:rPr>
        <w:drawing>
          <wp:inline distT="0" distB="0" distL="0" distR="0" wp14:anchorId="24F08DFB" wp14:editId="23F4430F">
            <wp:extent cx="4632960" cy="2674620"/>
            <wp:effectExtent l="0" t="0" r="0" b="0"/>
            <wp:docPr id="543458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2960" cy="2674620"/>
                    </a:xfrm>
                    <a:prstGeom prst="rect">
                      <a:avLst/>
                    </a:prstGeom>
                    <a:noFill/>
                  </pic:spPr>
                </pic:pic>
              </a:graphicData>
            </a:graphic>
          </wp:inline>
        </w:drawing>
      </w:r>
    </w:p>
    <w:p w14:paraId="76942684" w14:textId="77777777" w:rsidR="00876D49" w:rsidRDefault="00876D49" w:rsidP="00876D49">
      <w:pPr>
        <w:pStyle w:val="NormalWeb"/>
        <w:bidi/>
        <w:ind w:left="450"/>
        <w:rPr>
          <w:rFonts w:cs="Zar"/>
          <w:lang w:bidi="fa-IR"/>
        </w:rPr>
      </w:pPr>
    </w:p>
    <w:p w14:paraId="552B7E4E" w14:textId="1885FBE6" w:rsidR="007F264E" w:rsidRDefault="006871DF" w:rsidP="006871DF">
      <w:pPr>
        <w:pStyle w:val="NormalWeb"/>
        <w:bidi/>
        <w:ind w:left="450"/>
        <w:jc w:val="center"/>
        <w:rPr>
          <w:rFonts w:cs="Zar"/>
          <w:lang w:bidi="fa-IR"/>
        </w:rPr>
      </w:pPr>
      <w:r>
        <w:rPr>
          <w:rFonts w:cs="Zar"/>
          <w:noProof/>
          <w:lang w:bidi="fa-IR"/>
        </w:rPr>
        <w:lastRenderedPageBreak/>
        <w:drawing>
          <wp:inline distT="0" distB="0" distL="0" distR="0" wp14:anchorId="700ED0A1" wp14:editId="7DDC4812">
            <wp:extent cx="4122420" cy="2882265"/>
            <wp:effectExtent l="0" t="0" r="0" b="0"/>
            <wp:docPr id="1980193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2420" cy="2882265"/>
                    </a:xfrm>
                    <a:prstGeom prst="rect">
                      <a:avLst/>
                    </a:prstGeom>
                    <a:noFill/>
                  </pic:spPr>
                </pic:pic>
              </a:graphicData>
            </a:graphic>
          </wp:inline>
        </w:drawing>
      </w:r>
    </w:p>
    <w:p w14:paraId="6E7CA751" w14:textId="0595933D" w:rsidR="006871DF" w:rsidRPr="007F264E" w:rsidRDefault="006871DF" w:rsidP="006871DF">
      <w:pPr>
        <w:pStyle w:val="NormalWeb"/>
        <w:bidi/>
        <w:ind w:left="450"/>
        <w:jc w:val="center"/>
        <w:rPr>
          <w:rFonts w:cs="Zar"/>
          <w:lang w:bidi="fa-IR"/>
        </w:rPr>
      </w:pPr>
      <w:r>
        <w:rPr>
          <w:rFonts w:cs="Zar"/>
          <w:noProof/>
          <w:lang w:bidi="fa-IR"/>
        </w:rPr>
        <w:drawing>
          <wp:inline distT="0" distB="0" distL="0" distR="0" wp14:anchorId="0EF064D2" wp14:editId="74ECE99F">
            <wp:extent cx="4389120" cy="2973705"/>
            <wp:effectExtent l="0" t="0" r="0" b="0"/>
            <wp:docPr id="1509147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9120" cy="2973705"/>
                    </a:xfrm>
                    <a:prstGeom prst="rect">
                      <a:avLst/>
                    </a:prstGeom>
                    <a:noFill/>
                  </pic:spPr>
                </pic:pic>
              </a:graphicData>
            </a:graphic>
          </wp:inline>
        </w:drawing>
      </w:r>
    </w:p>
    <w:p w14:paraId="1A05E2F6" w14:textId="77777777" w:rsidR="00A519F6" w:rsidRPr="00FC286D" w:rsidRDefault="00A519F6" w:rsidP="00A519F6">
      <w:pPr>
        <w:pStyle w:val="ListParagraph"/>
        <w:bidi/>
        <w:ind w:left="1800"/>
        <w:jc w:val="both"/>
        <w:rPr>
          <w:rFonts w:cs="Zar"/>
          <w:rtl/>
          <w:lang w:bidi="fa-IR"/>
        </w:rPr>
      </w:pPr>
    </w:p>
    <w:p w14:paraId="4F4C47C2" w14:textId="500E888C" w:rsidR="00963C75" w:rsidRDefault="00963C75" w:rsidP="00963C75">
      <w:pPr>
        <w:pStyle w:val="ListParagraph"/>
        <w:numPr>
          <w:ilvl w:val="2"/>
          <w:numId w:val="2"/>
        </w:numPr>
        <w:bidi/>
        <w:jc w:val="both"/>
        <w:rPr>
          <w:rFonts w:cs="Zar"/>
          <w:lang w:bidi="fa-IR"/>
        </w:rPr>
      </w:pPr>
      <w:r w:rsidRPr="00FC286D">
        <w:rPr>
          <w:rFonts w:cs="Zar" w:hint="cs"/>
          <w:rtl/>
          <w:lang w:bidi="fa-IR"/>
        </w:rPr>
        <w:t>تحلیل رگرسیون لجستیک</w:t>
      </w:r>
    </w:p>
    <w:p w14:paraId="450CE3B5" w14:textId="16049E87" w:rsidR="002337B1" w:rsidRDefault="006871DF" w:rsidP="002337B1">
      <w:pPr>
        <w:pStyle w:val="ListParagraph"/>
        <w:bidi/>
        <w:ind w:left="1800"/>
        <w:jc w:val="both"/>
        <w:rPr>
          <w:rFonts w:cs="Zar"/>
          <w:rtl/>
          <w:lang w:bidi="fa-IR"/>
        </w:rPr>
      </w:pPr>
      <w:r>
        <w:rPr>
          <w:rFonts w:cs="Zar" w:hint="cs"/>
          <w:rtl/>
          <w:lang w:bidi="fa-IR"/>
        </w:rPr>
        <w:t xml:space="preserve">در تحلیل رگرسیون لجستیک پس از </w:t>
      </w:r>
      <w:r w:rsidR="00501C84">
        <w:rPr>
          <w:rFonts w:cs="Zar" w:hint="cs"/>
          <w:rtl/>
          <w:lang w:bidi="fa-IR"/>
        </w:rPr>
        <w:t xml:space="preserve">پاکسازی داده ها و حذف داده های </w:t>
      </w:r>
      <w:r w:rsidR="00501C84">
        <w:rPr>
          <w:rFonts w:cs="Zar"/>
          <w:lang w:bidi="fa-IR"/>
        </w:rPr>
        <w:t>NA</w:t>
      </w:r>
      <w:r w:rsidR="00501C84">
        <w:rPr>
          <w:rFonts w:cs="Zar" w:hint="cs"/>
          <w:rtl/>
          <w:lang w:bidi="fa-IR"/>
        </w:rPr>
        <w:t xml:space="preserve"> د</w:t>
      </w:r>
      <w:r w:rsidR="005C6D87">
        <w:rPr>
          <w:rFonts w:cs="Zar" w:hint="cs"/>
          <w:rtl/>
          <w:lang w:bidi="fa-IR"/>
        </w:rPr>
        <w:t xml:space="preserve">اده ها به دو دسته تست و یادگیری تقسیم بندی شده است. </w:t>
      </w:r>
      <w:r w:rsidR="00501C84">
        <w:rPr>
          <w:rFonts w:cs="Zar" w:hint="cs"/>
          <w:rtl/>
          <w:lang w:bidi="fa-IR"/>
        </w:rPr>
        <w:t xml:space="preserve"> </w:t>
      </w:r>
      <w:r w:rsidR="005C6D87">
        <w:rPr>
          <w:rFonts w:cs="Zar" w:hint="cs"/>
          <w:rtl/>
          <w:lang w:bidi="fa-IR"/>
        </w:rPr>
        <w:t xml:space="preserve">یک رگرسیون لجستیک بر روی همه متغیرها صورت پذیرفت که </w:t>
      </w:r>
      <w:r w:rsidR="00501C84">
        <w:rPr>
          <w:rFonts w:cs="Zar" w:hint="cs"/>
          <w:rtl/>
          <w:lang w:bidi="fa-IR"/>
        </w:rPr>
        <w:t>نتیجه خروجی آن را در زیر می بینیم.</w:t>
      </w:r>
    </w:p>
    <w:p w14:paraId="6EEA95E4" w14:textId="2FE721E6" w:rsidR="005C6D87" w:rsidRDefault="005C6D87" w:rsidP="00881CA2">
      <w:pPr>
        <w:pStyle w:val="ListParagraph"/>
        <w:bidi/>
        <w:ind w:left="1800"/>
        <w:jc w:val="center"/>
        <w:rPr>
          <w:rFonts w:cs="Zar"/>
          <w:rtl/>
          <w:lang w:bidi="fa-IR"/>
        </w:rPr>
      </w:pPr>
      <w:r w:rsidRPr="005C6D87">
        <w:rPr>
          <w:rFonts w:cs="Zar"/>
          <w:noProof/>
          <w:rtl/>
          <w:lang w:bidi="fa-IR"/>
        </w:rPr>
        <w:lastRenderedPageBreak/>
        <w:drawing>
          <wp:inline distT="0" distB="0" distL="0" distR="0" wp14:anchorId="510C33A5" wp14:editId="3368997C">
            <wp:extent cx="5120640" cy="2796540"/>
            <wp:effectExtent l="0" t="0" r="3810" b="3810"/>
            <wp:docPr id="357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0423" name=""/>
                    <pic:cNvPicPr/>
                  </pic:nvPicPr>
                  <pic:blipFill>
                    <a:blip r:embed="rId24"/>
                    <a:stretch>
                      <a:fillRect/>
                    </a:stretch>
                  </pic:blipFill>
                  <pic:spPr>
                    <a:xfrm>
                      <a:off x="0" y="0"/>
                      <a:ext cx="5120640" cy="2796540"/>
                    </a:xfrm>
                    <a:prstGeom prst="rect">
                      <a:avLst/>
                    </a:prstGeom>
                  </pic:spPr>
                </pic:pic>
              </a:graphicData>
            </a:graphic>
          </wp:inline>
        </w:drawing>
      </w:r>
    </w:p>
    <w:p w14:paraId="22BEA808" w14:textId="77777777" w:rsidR="005C6D87" w:rsidRPr="005C6D87" w:rsidRDefault="005C6D87" w:rsidP="005C6D87">
      <w:pPr>
        <w:bidi/>
        <w:jc w:val="both"/>
        <w:rPr>
          <w:rFonts w:cs="Zar"/>
          <w:lang w:bidi="fa-IR"/>
        </w:rPr>
      </w:pPr>
      <w:r>
        <w:rPr>
          <w:rFonts w:cs="Zar" w:hint="cs"/>
          <w:rtl/>
          <w:lang w:bidi="fa-IR"/>
        </w:rPr>
        <w:t xml:space="preserve">بر اساس خروجی این مدل ، می توان به این نتیجه رسید که تنها </w:t>
      </w:r>
      <w:r w:rsidRPr="00C57300">
        <w:rPr>
          <w:rFonts w:cs="Zar" w:hint="cs"/>
          <w:b/>
          <w:bCs/>
          <w:u w:val="single"/>
          <w:rtl/>
          <w:lang w:bidi="fa-IR"/>
        </w:rPr>
        <w:t>متغیر موثر</w:t>
      </w:r>
      <w:r w:rsidRPr="00C57300">
        <w:rPr>
          <w:rStyle w:val="FootnoteReference"/>
          <w:rFonts w:cs="Zar"/>
          <w:b/>
          <w:bCs/>
          <w:u w:val="single"/>
          <w:rtl/>
          <w:lang w:bidi="fa-IR"/>
        </w:rPr>
        <w:footnoteReference w:id="8"/>
      </w:r>
      <w:r w:rsidRPr="00C57300">
        <w:rPr>
          <w:rFonts w:cs="Zar" w:hint="cs"/>
          <w:b/>
          <w:bCs/>
          <w:u w:val="single"/>
          <w:rtl/>
          <w:lang w:bidi="fa-IR"/>
        </w:rPr>
        <w:t xml:space="preserve"> در خروجی متغیر درجه بدخیمی</w:t>
      </w:r>
      <w:r>
        <w:rPr>
          <w:rFonts w:cs="Zar" w:hint="cs"/>
          <w:rtl/>
          <w:lang w:bidi="fa-IR"/>
        </w:rPr>
        <w:t xml:space="preserve"> است .  چون مدل ما برای داده های رسته ای مدل شده است می توان از پارامترهای ارزیابی دیگری نظیر دقت</w:t>
      </w:r>
      <w:r>
        <w:rPr>
          <w:rStyle w:val="FootnoteReference"/>
          <w:rFonts w:cs="Zar"/>
          <w:rtl/>
          <w:lang w:bidi="fa-IR"/>
        </w:rPr>
        <w:footnoteReference w:id="9"/>
      </w:r>
      <w:r>
        <w:rPr>
          <w:rFonts w:cs="Zar" w:hint="cs"/>
          <w:rtl/>
          <w:lang w:bidi="fa-IR"/>
        </w:rPr>
        <w:t xml:space="preserve">  مدل را بر اساس جدول </w:t>
      </w:r>
      <w:r>
        <w:rPr>
          <w:rFonts w:cs="Zar"/>
          <w:lang w:bidi="fa-IR"/>
        </w:rPr>
        <w:t>confusion matrix</w:t>
      </w:r>
      <w:r>
        <w:rPr>
          <w:rFonts w:cs="Zar" w:hint="cs"/>
          <w:rtl/>
          <w:lang w:bidi="fa-IR"/>
        </w:rPr>
        <w:t xml:space="preserve"> بدست آورد. </w:t>
      </w:r>
      <w:r>
        <w:rPr>
          <w:rFonts w:cs="Zar"/>
          <w:lang w:bidi="fa-IR"/>
        </w:rPr>
        <w:t xml:space="preserve">Accuracy of Model  = </w:t>
      </w:r>
      <w:r w:rsidRPr="005C6D87">
        <w:rPr>
          <w:rFonts w:cs="Zar"/>
          <w:lang w:bidi="fa-IR"/>
        </w:rPr>
        <w:t>0.6835</w:t>
      </w:r>
    </w:p>
    <w:p w14:paraId="58CFDD81" w14:textId="70D37F47" w:rsidR="005C6D87" w:rsidRDefault="005C6D87" w:rsidP="0067366E">
      <w:pPr>
        <w:bidi/>
        <w:jc w:val="center"/>
        <w:rPr>
          <w:rFonts w:cs="Zar"/>
          <w:lang w:bidi="fa-IR"/>
        </w:rPr>
      </w:pPr>
      <w:r>
        <w:rPr>
          <w:rFonts w:cs="Zar"/>
          <w:noProof/>
          <w:lang w:bidi="fa-IR"/>
        </w:rPr>
        <w:drawing>
          <wp:inline distT="0" distB="0" distL="0" distR="0" wp14:anchorId="02A63D62" wp14:editId="3E8D77EC">
            <wp:extent cx="2209800" cy="885825"/>
            <wp:effectExtent l="0" t="0" r="0" b="9525"/>
            <wp:docPr id="1248751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9800" cy="885825"/>
                    </a:xfrm>
                    <a:prstGeom prst="rect">
                      <a:avLst/>
                    </a:prstGeom>
                    <a:noFill/>
                  </pic:spPr>
                </pic:pic>
              </a:graphicData>
            </a:graphic>
          </wp:inline>
        </w:drawing>
      </w:r>
    </w:p>
    <w:p w14:paraId="41DC2AA5" w14:textId="77777777" w:rsidR="0067366E" w:rsidRDefault="0067366E" w:rsidP="0067366E">
      <w:pPr>
        <w:bidi/>
        <w:jc w:val="center"/>
        <w:rPr>
          <w:rFonts w:cs="Zar"/>
          <w:lang w:bidi="fa-IR"/>
        </w:rPr>
      </w:pPr>
    </w:p>
    <w:p w14:paraId="214BB94C" w14:textId="3719C75C" w:rsidR="0067366E" w:rsidRDefault="0067366E" w:rsidP="0067366E">
      <w:pPr>
        <w:bidi/>
        <w:rPr>
          <w:rFonts w:cs="Zar" w:hint="cs"/>
          <w:rtl/>
          <w:lang w:bidi="fa-IR"/>
        </w:rPr>
      </w:pPr>
      <w:r>
        <w:rPr>
          <w:rFonts w:cs="Zar" w:hint="cs"/>
          <w:rtl/>
          <w:lang w:bidi="fa-IR"/>
        </w:rPr>
        <w:t xml:space="preserve">نمودارهای پلات زیر خروجی مدل بدست آمده از تحلیل رگرسیون لجستیک می باشد </w:t>
      </w:r>
      <w:r w:rsidR="00006835">
        <w:rPr>
          <w:rFonts w:cs="Zar" w:hint="cs"/>
          <w:rtl/>
          <w:lang w:bidi="fa-IR"/>
        </w:rPr>
        <w:t xml:space="preserve">. نکته این که در نمودار </w:t>
      </w:r>
      <w:r w:rsidR="00006835">
        <w:rPr>
          <w:rFonts w:cs="Zar"/>
          <w:lang w:bidi="fa-IR"/>
        </w:rPr>
        <w:t>QQ</w:t>
      </w:r>
      <w:r w:rsidR="00006835">
        <w:rPr>
          <w:rFonts w:cs="Zar" w:hint="cs"/>
          <w:rtl/>
          <w:lang w:bidi="fa-IR"/>
        </w:rPr>
        <w:t xml:space="preserve"> پلات میبنیم که داده های پرت مساله ساز شده اند و همچنین در نمودار </w:t>
      </w:r>
      <w:r w:rsidR="00006835">
        <w:rPr>
          <w:rFonts w:cs="Zar"/>
          <w:lang w:bidi="fa-IR"/>
        </w:rPr>
        <w:t xml:space="preserve">residual Vs Fitter </w:t>
      </w:r>
      <w:r w:rsidR="00006835">
        <w:rPr>
          <w:rFonts w:cs="Zar" w:hint="cs"/>
          <w:rtl/>
          <w:lang w:bidi="fa-IR"/>
        </w:rPr>
        <w:t xml:space="preserve"> داده ها نزدیک خط نیستند . نکته دیگر اینکه الگویی هم دیده نمی شود. </w:t>
      </w:r>
    </w:p>
    <w:p w14:paraId="3D67F83B" w14:textId="27EBD424" w:rsidR="0067366E" w:rsidRDefault="0067366E" w:rsidP="0067366E">
      <w:pPr>
        <w:bidi/>
        <w:jc w:val="center"/>
        <w:rPr>
          <w:rFonts w:cs="Zar"/>
          <w:rtl/>
          <w:lang w:bidi="fa-IR"/>
        </w:rPr>
      </w:pPr>
      <w:r>
        <w:rPr>
          <w:rFonts w:cs="Zar"/>
          <w:noProof/>
          <w:lang w:bidi="fa-IR"/>
        </w:rPr>
        <w:lastRenderedPageBreak/>
        <w:drawing>
          <wp:inline distT="0" distB="0" distL="0" distR="0" wp14:anchorId="1B5B6E45" wp14:editId="7D9FCAB4">
            <wp:extent cx="4671060" cy="2430780"/>
            <wp:effectExtent l="0" t="0" r="0" b="7620"/>
            <wp:docPr id="1376604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71060" cy="2430780"/>
                    </a:xfrm>
                    <a:prstGeom prst="rect">
                      <a:avLst/>
                    </a:prstGeom>
                    <a:noFill/>
                  </pic:spPr>
                </pic:pic>
              </a:graphicData>
            </a:graphic>
          </wp:inline>
        </w:drawing>
      </w:r>
    </w:p>
    <w:p w14:paraId="135023A6" w14:textId="25BBDFB1" w:rsidR="0067366E" w:rsidRDefault="0067366E" w:rsidP="0067366E">
      <w:pPr>
        <w:bidi/>
        <w:jc w:val="center"/>
        <w:rPr>
          <w:rFonts w:cs="Zar"/>
          <w:rtl/>
          <w:lang w:bidi="fa-IR"/>
        </w:rPr>
      </w:pPr>
      <w:r>
        <w:rPr>
          <w:rFonts w:cs="Zar"/>
          <w:noProof/>
          <w:lang w:bidi="fa-IR"/>
        </w:rPr>
        <w:drawing>
          <wp:inline distT="0" distB="0" distL="0" distR="0" wp14:anchorId="7C0C9055" wp14:editId="2E36DA77">
            <wp:extent cx="4130040" cy="2609850"/>
            <wp:effectExtent l="0" t="0" r="3810" b="0"/>
            <wp:docPr id="1418647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30040" cy="2609850"/>
                    </a:xfrm>
                    <a:prstGeom prst="rect">
                      <a:avLst/>
                    </a:prstGeom>
                    <a:noFill/>
                  </pic:spPr>
                </pic:pic>
              </a:graphicData>
            </a:graphic>
          </wp:inline>
        </w:drawing>
      </w:r>
    </w:p>
    <w:p w14:paraId="356AE83E" w14:textId="06D82786" w:rsidR="0067366E" w:rsidRDefault="0067366E" w:rsidP="0067366E">
      <w:pPr>
        <w:bidi/>
        <w:jc w:val="center"/>
        <w:rPr>
          <w:rFonts w:cs="Zar"/>
          <w:rtl/>
          <w:lang w:bidi="fa-IR"/>
        </w:rPr>
      </w:pPr>
      <w:r>
        <w:rPr>
          <w:rFonts w:cs="Zar"/>
          <w:noProof/>
          <w:lang w:bidi="fa-IR"/>
        </w:rPr>
        <w:drawing>
          <wp:inline distT="0" distB="0" distL="0" distR="0" wp14:anchorId="324B76BC" wp14:editId="36F48F8D">
            <wp:extent cx="4785360" cy="2769870"/>
            <wp:effectExtent l="0" t="0" r="0" b="0"/>
            <wp:docPr id="1758315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85360" cy="2769870"/>
                    </a:xfrm>
                    <a:prstGeom prst="rect">
                      <a:avLst/>
                    </a:prstGeom>
                    <a:noFill/>
                  </pic:spPr>
                </pic:pic>
              </a:graphicData>
            </a:graphic>
          </wp:inline>
        </w:drawing>
      </w:r>
    </w:p>
    <w:p w14:paraId="6DBFC8E9" w14:textId="0B423319" w:rsidR="0067366E" w:rsidRDefault="0067366E" w:rsidP="0067366E">
      <w:pPr>
        <w:bidi/>
        <w:jc w:val="center"/>
        <w:rPr>
          <w:rFonts w:cs="Zar"/>
          <w:rtl/>
          <w:lang w:bidi="fa-IR"/>
        </w:rPr>
      </w:pPr>
      <w:r>
        <w:rPr>
          <w:rFonts w:cs="Zar"/>
          <w:noProof/>
          <w:lang w:bidi="fa-IR"/>
        </w:rPr>
        <w:lastRenderedPageBreak/>
        <w:drawing>
          <wp:inline distT="0" distB="0" distL="0" distR="0" wp14:anchorId="125C82DB" wp14:editId="04EB3029">
            <wp:extent cx="3695700" cy="2503170"/>
            <wp:effectExtent l="0" t="0" r="0" b="0"/>
            <wp:docPr id="687615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95700" cy="2503170"/>
                    </a:xfrm>
                    <a:prstGeom prst="rect">
                      <a:avLst/>
                    </a:prstGeom>
                    <a:noFill/>
                  </pic:spPr>
                </pic:pic>
              </a:graphicData>
            </a:graphic>
          </wp:inline>
        </w:drawing>
      </w:r>
    </w:p>
    <w:p w14:paraId="7A511EFD" w14:textId="1DB8FBBD" w:rsidR="005C6D87" w:rsidRDefault="005C6D87" w:rsidP="005C6D87">
      <w:pPr>
        <w:bidi/>
        <w:jc w:val="both"/>
        <w:rPr>
          <w:rFonts w:cs="Zar"/>
          <w:rtl/>
          <w:lang w:bidi="fa-IR"/>
        </w:rPr>
      </w:pPr>
      <w:r>
        <w:rPr>
          <w:rFonts w:cs="Zar" w:hint="cs"/>
          <w:rtl/>
          <w:lang w:bidi="fa-IR"/>
        </w:rPr>
        <w:t xml:space="preserve">روش های مدل سازی دیگری نیز برای بهبود </w:t>
      </w:r>
      <w:r w:rsidR="0097298E">
        <w:rPr>
          <w:rFonts w:cs="Zar" w:hint="cs"/>
          <w:rtl/>
          <w:lang w:bidi="fa-IR"/>
        </w:rPr>
        <w:t xml:space="preserve">این ارزیابی می توان انجام داد . در این مطالعه از روش </w:t>
      </w:r>
      <w:r w:rsidR="0097298E">
        <w:rPr>
          <w:rFonts w:cs="Zar"/>
          <w:lang w:bidi="fa-IR"/>
        </w:rPr>
        <w:t xml:space="preserve">KNN </w:t>
      </w:r>
      <w:r w:rsidR="0097298E">
        <w:rPr>
          <w:rFonts w:cs="Zar" w:hint="cs"/>
          <w:rtl/>
          <w:lang w:bidi="fa-IR"/>
        </w:rPr>
        <w:t xml:space="preserve"> استفاده شده است . خروجی این مدل نشان میدهد که نتایج بهتری نسبت به رگرسیون لجستیک از </w:t>
      </w:r>
      <w:r w:rsidR="0097298E" w:rsidRPr="00006835">
        <w:rPr>
          <w:rFonts w:cs="Zar" w:hint="cs"/>
          <w:b/>
          <w:bCs/>
          <w:rtl/>
          <w:lang w:bidi="fa-IR"/>
        </w:rPr>
        <w:t>جهت پیش بینی</w:t>
      </w:r>
      <w:r w:rsidR="0097298E">
        <w:rPr>
          <w:rFonts w:cs="Zar" w:hint="cs"/>
          <w:rtl/>
          <w:lang w:bidi="fa-IR"/>
        </w:rPr>
        <w:t xml:space="preserve"> دارد . </w:t>
      </w:r>
    </w:p>
    <w:p w14:paraId="76745FC6" w14:textId="10C6F21C" w:rsidR="0097298E" w:rsidRPr="0097298E" w:rsidRDefault="0097298E" w:rsidP="0097298E">
      <w:pPr>
        <w:bidi/>
        <w:jc w:val="right"/>
        <w:rPr>
          <w:rFonts w:cs="Zar"/>
          <w:lang w:bidi="fa-IR"/>
        </w:rPr>
      </w:pPr>
      <w:r w:rsidRPr="0097298E">
        <w:rPr>
          <w:rFonts w:cs="Zar"/>
          <w:lang w:bidi="fa-IR"/>
        </w:rPr>
        <w:t>Accuracy : 0.81</w:t>
      </w:r>
    </w:p>
    <w:p w14:paraId="76445AD0" w14:textId="7F306B55" w:rsidR="0097298E" w:rsidRDefault="0097298E" w:rsidP="0097298E">
      <w:pPr>
        <w:bidi/>
        <w:jc w:val="right"/>
        <w:rPr>
          <w:rFonts w:cs="Zar"/>
          <w:lang w:bidi="fa-IR"/>
        </w:rPr>
      </w:pPr>
      <w:r w:rsidRPr="0097298E">
        <w:rPr>
          <w:rFonts w:cs="Zar"/>
          <w:lang w:bidi="fa-IR"/>
        </w:rPr>
        <w:t>Recall for k = 6: 0.75</w:t>
      </w:r>
    </w:p>
    <w:p w14:paraId="5F99DCFA" w14:textId="375CD3A6" w:rsidR="0097298E" w:rsidRPr="0097298E" w:rsidRDefault="0097298E" w:rsidP="0097298E">
      <w:pPr>
        <w:bidi/>
        <w:jc w:val="right"/>
        <w:rPr>
          <w:rFonts w:cs="Zar"/>
          <w:lang w:bidi="fa-IR"/>
        </w:rPr>
      </w:pPr>
      <w:r w:rsidRPr="0097298E">
        <w:rPr>
          <w:rFonts w:cs="Zar"/>
          <w:lang w:bidi="fa-IR"/>
        </w:rPr>
        <w:t>Precision for k = 6: 0.429</w:t>
      </w:r>
    </w:p>
    <w:p w14:paraId="38130153" w14:textId="35DBC71D" w:rsidR="0097298E" w:rsidRDefault="0097298E" w:rsidP="0097298E">
      <w:pPr>
        <w:bidi/>
        <w:jc w:val="center"/>
        <w:rPr>
          <w:rFonts w:cs="Zar"/>
          <w:lang w:bidi="fa-IR"/>
        </w:rPr>
      </w:pPr>
      <w:r w:rsidRPr="0097298E">
        <w:rPr>
          <w:rFonts w:cs="Zar"/>
          <w:noProof/>
          <w:rtl/>
          <w:lang w:bidi="fa-IR"/>
        </w:rPr>
        <w:drawing>
          <wp:inline distT="0" distB="0" distL="0" distR="0" wp14:anchorId="4B726576" wp14:editId="7EAB4AC9">
            <wp:extent cx="1914792" cy="847843"/>
            <wp:effectExtent l="0" t="0" r="9525" b="9525"/>
            <wp:docPr id="64600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1171" name=""/>
                    <pic:cNvPicPr/>
                  </pic:nvPicPr>
                  <pic:blipFill>
                    <a:blip r:embed="rId30"/>
                    <a:stretch>
                      <a:fillRect/>
                    </a:stretch>
                  </pic:blipFill>
                  <pic:spPr>
                    <a:xfrm>
                      <a:off x="0" y="0"/>
                      <a:ext cx="1914792" cy="847843"/>
                    </a:xfrm>
                    <a:prstGeom prst="rect">
                      <a:avLst/>
                    </a:prstGeom>
                  </pic:spPr>
                </pic:pic>
              </a:graphicData>
            </a:graphic>
          </wp:inline>
        </w:drawing>
      </w:r>
    </w:p>
    <w:p w14:paraId="229419EB" w14:textId="012044BD" w:rsidR="005C6D87" w:rsidRDefault="005C6D87" w:rsidP="005C6D87">
      <w:pPr>
        <w:bidi/>
        <w:jc w:val="center"/>
        <w:rPr>
          <w:rFonts w:cs="Zar"/>
          <w:lang w:bidi="fa-IR"/>
        </w:rPr>
      </w:pPr>
    </w:p>
    <w:p w14:paraId="285BDC96" w14:textId="6621D82A" w:rsidR="005C6D87" w:rsidRPr="005C6D87" w:rsidRDefault="005C6D87" w:rsidP="005C6D87">
      <w:pPr>
        <w:bidi/>
        <w:jc w:val="center"/>
        <w:rPr>
          <w:rFonts w:cs="Zar"/>
          <w:rtl/>
          <w:lang w:bidi="fa-IR"/>
        </w:rPr>
      </w:pPr>
    </w:p>
    <w:p w14:paraId="5E86A8ED" w14:textId="77777777" w:rsidR="00501C84" w:rsidRPr="00FC286D" w:rsidRDefault="00501C84" w:rsidP="00501C84">
      <w:pPr>
        <w:pStyle w:val="ListParagraph"/>
        <w:bidi/>
        <w:ind w:left="1800"/>
        <w:jc w:val="both"/>
        <w:rPr>
          <w:rFonts w:cs="Zar"/>
          <w:rtl/>
          <w:lang w:bidi="fa-IR"/>
        </w:rPr>
      </w:pPr>
    </w:p>
    <w:p w14:paraId="5DFFC37A" w14:textId="607DE3E7" w:rsidR="003D21C9" w:rsidRDefault="003D21C9" w:rsidP="003D21C9">
      <w:pPr>
        <w:pStyle w:val="ListParagraph"/>
        <w:numPr>
          <w:ilvl w:val="2"/>
          <w:numId w:val="2"/>
        </w:numPr>
        <w:bidi/>
        <w:jc w:val="both"/>
        <w:rPr>
          <w:rFonts w:cs="Zar"/>
          <w:lang w:bidi="fa-IR"/>
        </w:rPr>
      </w:pPr>
      <w:r>
        <w:rPr>
          <w:rFonts w:cs="Zar" w:hint="cs"/>
          <w:rtl/>
          <w:lang w:bidi="fa-IR"/>
        </w:rPr>
        <w:t xml:space="preserve">آزمون </w:t>
      </w:r>
      <w:r w:rsidRPr="003D21C9">
        <w:rPr>
          <w:rFonts w:cs="Zar"/>
          <w:lang w:bidi="fa-IR"/>
        </w:rPr>
        <w:t>Mann-Whitney U Test</w:t>
      </w:r>
      <w:r>
        <w:rPr>
          <w:rFonts w:cs="Zar" w:hint="cs"/>
          <w:rtl/>
          <w:lang w:bidi="fa-IR"/>
        </w:rPr>
        <w:t xml:space="preserve"> : </w:t>
      </w:r>
    </w:p>
    <w:p w14:paraId="18A58CF6" w14:textId="381D9AFD" w:rsidR="003D21C9" w:rsidRDefault="003D21C9" w:rsidP="00544695">
      <w:pPr>
        <w:pStyle w:val="ListParagraph"/>
        <w:bidi/>
        <w:ind w:left="1800"/>
        <w:jc w:val="both"/>
        <w:rPr>
          <w:rFonts w:cs="Zar"/>
          <w:lang w:bidi="fa-IR"/>
        </w:rPr>
      </w:pPr>
      <w:r w:rsidRPr="003D21C9">
        <w:rPr>
          <w:rFonts w:cs="Zar"/>
          <w:rtl/>
        </w:rPr>
        <w:t>آزمون من-ویتنی</w:t>
      </w:r>
      <w:r w:rsidRPr="003D21C9">
        <w:rPr>
          <w:rFonts w:cs="Zar"/>
          <w:lang w:bidi="fa-IR"/>
        </w:rPr>
        <w:t xml:space="preserve"> (Mann-Whitney U Test) </w:t>
      </w:r>
      <w:r w:rsidRPr="003D21C9">
        <w:rPr>
          <w:rFonts w:cs="Zar"/>
          <w:rtl/>
        </w:rPr>
        <w:t>به عنوان یک روش غیرپارامتریک، ابزار مؤثری برای بررسی تفاوت‌های معنادار بین متغیرهای مختلف در بیماران مبتلا به سرطان سینه است. این آزمون به ویژه زمانی مفید است که داده‌ها توزیع نرمال ندارند یا وقتی که متغیرهای مورد نظر از نوع دسته‌ای</w:t>
      </w:r>
      <w:r w:rsidRPr="003D21C9">
        <w:rPr>
          <w:rFonts w:cs="Zar"/>
          <w:lang w:bidi="fa-IR"/>
        </w:rPr>
        <w:t xml:space="preserve"> (Categorical) </w:t>
      </w:r>
      <w:r w:rsidRPr="003D21C9">
        <w:rPr>
          <w:rFonts w:cs="Zar"/>
          <w:rtl/>
        </w:rPr>
        <w:t xml:space="preserve">هستند. با توجه به اهمیت عوامل مؤثر در بازگشت سرطان سینه، نظیر سن، اندازه تومور و وضعیت یائسگی، آزمون من-ویتنی امکان مقایسه دقیق این متغیرها را فراهم می‌آورد. از این طریق، پژوهشگران می‌توانند به </w:t>
      </w:r>
      <w:r w:rsidRPr="003D21C9">
        <w:rPr>
          <w:rFonts w:cs="Zar"/>
          <w:rtl/>
        </w:rPr>
        <w:lastRenderedPageBreak/>
        <w:t>شناسایی الگوهای کلیدی و تفاوت‌های معنادار میان گروه‌های مختلف بیماران بپردازند. در نهایت، نتایج این آزمون می‌تواند به ارائه راهکارهای درمانی مناسب‌تر و شخصی‌سازی شده برای بیماران کمک کند</w:t>
      </w:r>
      <w:r w:rsidRPr="003D21C9">
        <w:rPr>
          <w:rFonts w:cs="Zar"/>
          <w:lang w:bidi="fa-IR"/>
        </w:rPr>
        <w:t>.</w:t>
      </w:r>
    </w:p>
    <w:p w14:paraId="54FCDBC3" w14:textId="15CFB691" w:rsidR="003D21C9" w:rsidRDefault="003D21C9" w:rsidP="00544695">
      <w:pPr>
        <w:pStyle w:val="ListParagraph"/>
        <w:bidi/>
        <w:ind w:left="1800"/>
        <w:jc w:val="both"/>
        <w:rPr>
          <w:rFonts w:cs="Zar"/>
          <w:lang w:bidi="fa-IR"/>
        </w:rPr>
      </w:pPr>
      <w:r>
        <w:rPr>
          <w:rFonts w:cs="Zar" w:hint="cs"/>
          <w:rtl/>
          <w:lang w:bidi="fa-IR"/>
        </w:rPr>
        <w:t xml:space="preserve">خروجی بررسی آزمون </w:t>
      </w:r>
      <w:r>
        <w:rPr>
          <w:rFonts w:cs="Zar"/>
          <w:lang w:bidi="fa-IR"/>
        </w:rPr>
        <w:t>Mann-Whitney</w:t>
      </w:r>
      <w:r>
        <w:rPr>
          <w:rFonts w:cs="Zar" w:hint="cs"/>
          <w:rtl/>
          <w:lang w:bidi="fa-IR"/>
        </w:rPr>
        <w:t xml:space="preserve"> بر روی متغیرهای دیتاست ، تنها از آنجایی که متغیرهای </w:t>
      </w:r>
      <w:r>
        <w:rPr>
          <w:rFonts w:cs="Zar"/>
          <w:lang w:bidi="fa-IR"/>
        </w:rPr>
        <w:t>node.caps</w:t>
      </w:r>
      <w:r>
        <w:rPr>
          <w:rFonts w:cs="Zar" w:hint="cs"/>
          <w:rtl/>
          <w:lang w:bidi="fa-IR"/>
        </w:rPr>
        <w:t xml:space="preserve"> ، </w:t>
      </w:r>
      <w:r>
        <w:rPr>
          <w:rFonts w:cs="Zar"/>
          <w:lang w:bidi="fa-IR"/>
        </w:rPr>
        <w:t>breast</w:t>
      </w:r>
      <w:r>
        <w:rPr>
          <w:rFonts w:cs="Zar" w:hint="cs"/>
          <w:rtl/>
          <w:lang w:bidi="fa-IR"/>
        </w:rPr>
        <w:t xml:space="preserve">، </w:t>
      </w:r>
      <w:r>
        <w:rPr>
          <w:rFonts w:cs="Zar"/>
          <w:lang w:bidi="fa-IR"/>
        </w:rPr>
        <w:t>irradiat</w:t>
      </w:r>
      <w:r>
        <w:rPr>
          <w:rFonts w:cs="Zar" w:hint="cs"/>
          <w:rtl/>
          <w:lang w:bidi="fa-IR"/>
        </w:rPr>
        <w:t xml:space="preserve"> دارای مقادیری هستند که میتوان در دو دسته قرار بگیرد </w:t>
      </w:r>
      <w:r w:rsidR="00544695">
        <w:rPr>
          <w:rFonts w:cs="Zar" w:hint="cs"/>
          <w:rtl/>
          <w:lang w:bidi="fa-IR"/>
        </w:rPr>
        <w:t xml:space="preserve">به صورت زیر می باشد. که بر اساس مقدار </w:t>
      </w:r>
      <w:r w:rsidR="00544695">
        <w:rPr>
          <w:rFonts w:cs="Zar"/>
          <w:lang w:bidi="fa-IR"/>
        </w:rPr>
        <w:t>p-value</w:t>
      </w:r>
      <w:r w:rsidR="00544695">
        <w:rPr>
          <w:rFonts w:cs="Zar" w:hint="cs"/>
          <w:rtl/>
          <w:lang w:bidi="fa-IR"/>
        </w:rPr>
        <w:t xml:space="preserve"> تنها دو متغیر </w:t>
      </w:r>
      <w:r w:rsidR="00544695">
        <w:rPr>
          <w:rFonts w:cs="Zar"/>
          <w:lang w:bidi="fa-IR"/>
        </w:rPr>
        <w:t>node.caps</w:t>
      </w:r>
      <w:r w:rsidR="00544695">
        <w:rPr>
          <w:rFonts w:cs="Zar" w:hint="cs"/>
          <w:rtl/>
          <w:lang w:bidi="fa-IR"/>
        </w:rPr>
        <w:t xml:space="preserve">  و </w:t>
      </w:r>
      <w:r w:rsidR="00544695">
        <w:rPr>
          <w:rFonts w:cs="Zar"/>
          <w:lang w:bidi="fa-IR"/>
        </w:rPr>
        <w:t>irradiate</w:t>
      </w:r>
      <w:r w:rsidR="00544695">
        <w:rPr>
          <w:rFonts w:cs="Zar" w:hint="cs"/>
          <w:rtl/>
          <w:lang w:bidi="fa-IR"/>
        </w:rPr>
        <w:t xml:space="preserve"> را </w:t>
      </w:r>
      <w:r w:rsidR="00C77A96">
        <w:rPr>
          <w:rFonts w:cs="Zar" w:hint="cs"/>
          <w:rtl/>
          <w:lang w:bidi="fa-IR"/>
        </w:rPr>
        <w:t>معنا دار شناسایی میکنیم</w:t>
      </w:r>
    </w:p>
    <w:p w14:paraId="2BCAF5C4" w14:textId="77777777" w:rsidR="00006835" w:rsidRDefault="00006835" w:rsidP="00006835">
      <w:pPr>
        <w:pStyle w:val="ListParagraph"/>
        <w:bidi/>
        <w:ind w:left="1800"/>
        <w:jc w:val="both"/>
        <w:rPr>
          <w:rFonts w:cs="Zar"/>
          <w:lang w:bidi="fa-IR"/>
        </w:rPr>
      </w:pPr>
    </w:p>
    <w:p w14:paraId="7D1D3ABF" w14:textId="3FD9BE4E" w:rsidR="00544695" w:rsidRDefault="00544695" w:rsidP="00544695">
      <w:pPr>
        <w:pStyle w:val="ListParagraph"/>
        <w:bidi/>
        <w:ind w:left="1800"/>
        <w:jc w:val="both"/>
        <w:rPr>
          <w:rFonts w:cs="Zar"/>
          <w:rtl/>
          <w:lang w:bidi="fa-IR"/>
        </w:rPr>
      </w:pPr>
      <w:r>
        <w:rPr>
          <w:rFonts w:cs="Zar" w:hint="cs"/>
          <w:noProof/>
          <w:rtl/>
          <w:lang w:val="fa-IR" w:bidi="fa-IR"/>
        </w:rPr>
        <w:drawing>
          <wp:inline distT="0" distB="0" distL="0" distR="0" wp14:anchorId="1F669CB1" wp14:editId="2BB08658">
            <wp:extent cx="4639322" cy="847843"/>
            <wp:effectExtent l="0" t="0" r="8890" b="9525"/>
            <wp:docPr id="370543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43732" name="Picture 370543732"/>
                    <pic:cNvPicPr/>
                  </pic:nvPicPr>
                  <pic:blipFill>
                    <a:blip r:embed="rId31">
                      <a:extLst>
                        <a:ext uri="{28A0092B-C50C-407E-A947-70E740481C1C}">
                          <a14:useLocalDpi xmlns:a14="http://schemas.microsoft.com/office/drawing/2010/main" val="0"/>
                        </a:ext>
                      </a:extLst>
                    </a:blip>
                    <a:stretch>
                      <a:fillRect/>
                    </a:stretch>
                  </pic:blipFill>
                  <pic:spPr>
                    <a:xfrm>
                      <a:off x="0" y="0"/>
                      <a:ext cx="4639322" cy="847843"/>
                    </a:xfrm>
                    <a:prstGeom prst="rect">
                      <a:avLst/>
                    </a:prstGeom>
                  </pic:spPr>
                </pic:pic>
              </a:graphicData>
            </a:graphic>
          </wp:inline>
        </w:drawing>
      </w:r>
    </w:p>
    <w:p w14:paraId="48E69D7A" w14:textId="77777777" w:rsidR="00544695" w:rsidRPr="00544695" w:rsidRDefault="00544695" w:rsidP="00544695">
      <w:pPr>
        <w:pStyle w:val="ListParagraph"/>
        <w:numPr>
          <w:ilvl w:val="0"/>
          <w:numId w:val="6"/>
        </w:numPr>
        <w:bidi/>
        <w:jc w:val="both"/>
        <w:rPr>
          <w:rFonts w:cs="Zar"/>
          <w:lang w:bidi="fa-IR"/>
        </w:rPr>
      </w:pPr>
      <w:r w:rsidRPr="00544695">
        <w:rPr>
          <w:rFonts w:cs="Zar"/>
          <w:b/>
          <w:bCs/>
          <w:rtl/>
        </w:rPr>
        <w:t xml:space="preserve">متغیر </w:t>
      </w:r>
      <w:r w:rsidRPr="00544695">
        <w:rPr>
          <w:rFonts w:cs="Zar"/>
          <w:b/>
          <w:bCs/>
          <w:lang w:bidi="fa-IR"/>
        </w:rPr>
        <w:t>node.caps, p_value = 4.2783e-06</w:t>
      </w:r>
      <w:r w:rsidRPr="00544695">
        <w:rPr>
          <w:rFonts w:cs="Zar"/>
          <w:lang w:bidi="fa-IR"/>
        </w:rPr>
        <w:t>:</w:t>
      </w:r>
    </w:p>
    <w:p w14:paraId="52343905" w14:textId="77777777" w:rsidR="00544695" w:rsidRPr="00544695" w:rsidRDefault="00544695" w:rsidP="00544695">
      <w:pPr>
        <w:pStyle w:val="ListParagraph"/>
        <w:numPr>
          <w:ilvl w:val="1"/>
          <w:numId w:val="6"/>
        </w:numPr>
        <w:bidi/>
        <w:jc w:val="both"/>
        <w:rPr>
          <w:rFonts w:cs="Zar"/>
          <w:lang w:bidi="fa-IR"/>
        </w:rPr>
      </w:pPr>
      <w:r w:rsidRPr="00544695">
        <w:rPr>
          <w:rFonts w:cs="Zar"/>
          <w:rtl/>
        </w:rPr>
        <w:t>مقدار</w:t>
      </w:r>
      <w:r w:rsidRPr="00544695">
        <w:rPr>
          <w:rFonts w:cs="Zar"/>
          <w:lang w:bidi="fa-IR"/>
        </w:rPr>
        <w:t xml:space="preserve"> p </w:t>
      </w:r>
      <w:r w:rsidRPr="00544695">
        <w:rPr>
          <w:rFonts w:cs="Zar"/>
          <w:rtl/>
        </w:rPr>
        <w:t xml:space="preserve">بسیار کوچک (کمتر از 0.001) نشان‌دهنده وجود یک تفاوت معنی‌دار آماری بین دو گروه (طبق متغیر </w:t>
      </w:r>
      <w:r w:rsidRPr="00544695">
        <w:rPr>
          <w:rFonts w:cs="Zar"/>
          <w:lang w:bidi="fa-IR"/>
        </w:rPr>
        <w:t xml:space="preserve">target) </w:t>
      </w:r>
      <w:r w:rsidRPr="00544695">
        <w:rPr>
          <w:rFonts w:cs="Zar"/>
          <w:rtl/>
        </w:rPr>
        <w:t>در رابطه با وجود یا عدم وجود کپسول‌های گره‌ای</w:t>
      </w:r>
      <w:r w:rsidRPr="00544695">
        <w:rPr>
          <w:rFonts w:cs="Zar"/>
          <w:lang w:bidi="fa-IR"/>
        </w:rPr>
        <w:t xml:space="preserve"> (node caps) </w:t>
      </w:r>
      <w:r w:rsidRPr="00544695">
        <w:rPr>
          <w:rFonts w:cs="Zar"/>
          <w:rtl/>
        </w:rPr>
        <w:t xml:space="preserve">است. این بدان معنی است که </w:t>
      </w:r>
      <w:r w:rsidRPr="00544695">
        <w:rPr>
          <w:rFonts w:cs="Zar"/>
          <w:b/>
          <w:bCs/>
          <w:u w:val="single"/>
          <w:rtl/>
        </w:rPr>
        <w:t>وضعیت کپسول‌های گره‌ای به طور قابل توجهی تأثیر بر بازگشت سرطان سینه دارد</w:t>
      </w:r>
      <w:r w:rsidRPr="00544695">
        <w:rPr>
          <w:rFonts w:cs="Zar"/>
          <w:rtl/>
        </w:rPr>
        <w:t xml:space="preserve"> و به احتمال زیاد در پیش‌بینی خطر بازگشت بیماری نقش مهمی ایفا می‌کند</w:t>
      </w:r>
      <w:r w:rsidRPr="00544695">
        <w:rPr>
          <w:rFonts w:cs="Zar"/>
          <w:lang w:bidi="fa-IR"/>
        </w:rPr>
        <w:t>.</w:t>
      </w:r>
    </w:p>
    <w:p w14:paraId="387C5DA4" w14:textId="77777777" w:rsidR="00544695" w:rsidRPr="00544695" w:rsidRDefault="00544695" w:rsidP="00544695">
      <w:pPr>
        <w:pStyle w:val="ListParagraph"/>
        <w:numPr>
          <w:ilvl w:val="0"/>
          <w:numId w:val="6"/>
        </w:numPr>
        <w:bidi/>
        <w:jc w:val="both"/>
        <w:rPr>
          <w:rFonts w:cs="Zar"/>
          <w:lang w:bidi="fa-IR"/>
        </w:rPr>
      </w:pPr>
      <w:r w:rsidRPr="00544695">
        <w:rPr>
          <w:rFonts w:cs="Zar"/>
          <w:b/>
          <w:bCs/>
          <w:rtl/>
        </w:rPr>
        <w:t xml:space="preserve">متغیر </w:t>
      </w:r>
      <w:r w:rsidRPr="00544695">
        <w:rPr>
          <w:rFonts w:cs="Zar"/>
          <w:b/>
          <w:bCs/>
          <w:lang w:bidi="fa-IR"/>
        </w:rPr>
        <w:t>breast, p_value = 0.5297</w:t>
      </w:r>
      <w:r w:rsidRPr="00544695">
        <w:rPr>
          <w:rFonts w:cs="Zar"/>
          <w:lang w:bidi="fa-IR"/>
        </w:rPr>
        <w:t>:</w:t>
      </w:r>
    </w:p>
    <w:p w14:paraId="16213AD7" w14:textId="77777777" w:rsidR="00544695" w:rsidRPr="00544695" w:rsidRDefault="00544695" w:rsidP="00544695">
      <w:pPr>
        <w:pStyle w:val="ListParagraph"/>
        <w:numPr>
          <w:ilvl w:val="1"/>
          <w:numId w:val="6"/>
        </w:numPr>
        <w:bidi/>
        <w:jc w:val="both"/>
        <w:rPr>
          <w:rFonts w:cs="Zar"/>
          <w:lang w:bidi="fa-IR"/>
        </w:rPr>
      </w:pPr>
      <w:r w:rsidRPr="00544695">
        <w:rPr>
          <w:rFonts w:cs="Zar"/>
          <w:rtl/>
        </w:rPr>
        <w:t>مقدار</w:t>
      </w:r>
      <w:r w:rsidRPr="00544695">
        <w:rPr>
          <w:rFonts w:cs="Zar"/>
          <w:lang w:bidi="fa-IR"/>
        </w:rPr>
        <w:t xml:space="preserve"> p </w:t>
      </w:r>
      <w:r w:rsidRPr="00544695">
        <w:rPr>
          <w:rFonts w:cs="Zar"/>
          <w:rtl/>
        </w:rPr>
        <w:t xml:space="preserve">برابر با 0.5297 نشان می‌دهد که تفاوت معناداری بین دو گروه (طبق متغیر </w:t>
      </w:r>
      <w:r w:rsidRPr="00544695">
        <w:rPr>
          <w:rFonts w:cs="Zar"/>
          <w:lang w:bidi="fa-IR"/>
        </w:rPr>
        <w:t xml:space="preserve">target) </w:t>
      </w:r>
      <w:r w:rsidRPr="00544695">
        <w:rPr>
          <w:rFonts w:cs="Zar"/>
          <w:rtl/>
        </w:rPr>
        <w:t xml:space="preserve">در رابطه با موقعیت سینه وجود ندارد. به عبارت دیگر، این نتیجه </w:t>
      </w:r>
      <w:r w:rsidRPr="00544695">
        <w:rPr>
          <w:rFonts w:cs="Zar"/>
          <w:b/>
          <w:bCs/>
          <w:u w:val="single"/>
          <w:rtl/>
        </w:rPr>
        <w:t xml:space="preserve">مؤید این است که متغیر </w:t>
      </w:r>
      <w:r w:rsidRPr="00544695">
        <w:rPr>
          <w:rFonts w:cs="Zar"/>
          <w:b/>
          <w:bCs/>
          <w:u w:val="single"/>
          <w:lang w:bidi="fa-IR"/>
        </w:rPr>
        <w:t xml:space="preserve">breast </w:t>
      </w:r>
      <w:r w:rsidRPr="00544695">
        <w:rPr>
          <w:rFonts w:cs="Zar"/>
          <w:b/>
          <w:bCs/>
          <w:u w:val="single"/>
          <w:rtl/>
        </w:rPr>
        <w:t xml:space="preserve">(موقعیت سینه) تأثیر معناداری بر بازگشت سرطان سینه ندارد </w:t>
      </w:r>
      <w:r w:rsidRPr="00544695">
        <w:rPr>
          <w:rFonts w:cs="Zar"/>
          <w:rtl/>
        </w:rPr>
        <w:t>و می‌توان گفت که عوامل دیگر ممکن است بیشتر در این زمینه دخیل باشند</w:t>
      </w:r>
      <w:r w:rsidRPr="00544695">
        <w:rPr>
          <w:rFonts w:cs="Zar"/>
          <w:lang w:bidi="fa-IR"/>
        </w:rPr>
        <w:t>.</w:t>
      </w:r>
    </w:p>
    <w:p w14:paraId="13DB10EA" w14:textId="77777777" w:rsidR="00544695" w:rsidRPr="00544695" w:rsidRDefault="00544695" w:rsidP="00544695">
      <w:pPr>
        <w:pStyle w:val="ListParagraph"/>
        <w:numPr>
          <w:ilvl w:val="0"/>
          <w:numId w:val="6"/>
        </w:numPr>
        <w:bidi/>
        <w:jc w:val="both"/>
        <w:rPr>
          <w:rFonts w:cs="Zar"/>
          <w:lang w:bidi="fa-IR"/>
        </w:rPr>
      </w:pPr>
      <w:r w:rsidRPr="00544695">
        <w:rPr>
          <w:rFonts w:cs="Zar"/>
          <w:b/>
          <w:bCs/>
          <w:rtl/>
        </w:rPr>
        <w:t xml:space="preserve">متغیر </w:t>
      </w:r>
      <w:r w:rsidRPr="00544695">
        <w:rPr>
          <w:rFonts w:cs="Zar"/>
          <w:b/>
          <w:bCs/>
          <w:lang w:bidi="fa-IR"/>
        </w:rPr>
        <w:t>irradiat, p_value = 0.00039</w:t>
      </w:r>
      <w:r w:rsidRPr="00544695">
        <w:rPr>
          <w:rFonts w:cs="Zar"/>
          <w:lang w:bidi="fa-IR"/>
        </w:rPr>
        <w:t>:</w:t>
      </w:r>
    </w:p>
    <w:p w14:paraId="161D761F" w14:textId="3B3C714C" w:rsidR="009A4663" w:rsidRPr="003E6473" w:rsidRDefault="00544695" w:rsidP="00B87041">
      <w:pPr>
        <w:pStyle w:val="ListParagraph"/>
        <w:numPr>
          <w:ilvl w:val="1"/>
          <w:numId w:val="6"/>
        </w:numPr>
        <w:bidi/>
        <w:jc w:val="both"/>
        <w:rPr>
          <w:rFonts w:cs="Zar"/>
          <w:rtl/>
          <w:lang w:bidi="fa-IR"/>
        </w:rPr>
      </w:pPr>
      <w:r w:rsidRPr="003E6473">
        <w:rPr>
          <w:rFonts w:cs="Zar"/>
          <w:rtl/>
        </w:rPr>
        <w:t>مقدار</w:t>
      </w:r>
      <w:r w:rsidRPr="003E6473">
        <w:rPr>
          <w:rFonts w:cs="Zar"/>
          <w:lang w:bidi="fa-IR"/>
        </w:rPr>
        <w:t xml:space="preserve"> p </w:t>
      </w:r>
      <w:r w:rsidRPr="003E6473">
        <w:rPr>
          <w:rFonts w:cs="Zar"/>
          <w:rtl/>
        </w:rPr>
        <w:t xml:space="preserve">برابر با 0.00039 نشان می‌دهد که تفاوت معناداری بین دو گروه در رابطه با </w:t>
      </w:r>
      <w:r w:rsidRPr="003E6473">
        <w:rPr>
          <w:rFonts w:cs="Zar" w:hint="cs"/>
          <w:rtl/>
        </w:rPr>
        <w:t>پرتو درمانی</w:t>
      </w:r>
      <w:r w:rsidRPr="003E6473">
        <w:rPr>
          <w:rFonts w:cs="Zar"/>
          <w:lang w:bidi="fa-IR"/>
        </w:rPr>
        <w:t xml:space="preserve"> (irradiation) </w:t>
      </w:r>
      <w:r w:rsidRPr="003E6473">
        <w:rPr>
          <w:rFonts w:cs="Zar"/>
          <w:rtl/>
        </w:rPr>
        <w:t xml:space="preserve">وجود دارد. این نتیجه نشان می‌دهد که </w:t>
      </w:r>
      <w:r w:rsidRPr="003E6473">
        <w:rPr>
          <w:rFonts w:cs="Zar" w:hint="cs"/>
          <w:b/>
          <w:bCs/>
          <w:u w:val="single"/>
          <w:rtl/>
        </w:rPr>
        <w:t xml:space="preserve">پرتو درمانی </w:t>
      </w:r>
      <w:r w:rsidRPr="003E6473">
        <w:rPr>
          <w:rFonts w:cs="Zar"/>
          <w:b/>
          <w:bCs/>
          <w:u w:val="single"/>
          <w:rtl/>
        </w:rPr>
        <w:t xml:space="preserve">به عنوان یک عامل می‌تواند تأثیر قابل توجهی بر خطر بازگشت سرطان سینه داشته باشد </w:t>
      </w:r>
      <w:r w:rsidRPr="003E6473">
        <w:rPr>
          <w:rFonts w:cs="Zar"/>
          <w:rtl/>
        </w:rPr>
        <w:t>و ممکن است در برنامه‌ریزی درمان برای بیماران مبتلا به سرطان سینه مؤثر باشد</w:t>
      </w:r>
      <w:r w:rsidRPr="003E6473">
        <w:rPr>
          <w:rFonts w:cs="Zar"/>
          <w:lang w:bidi="fa-IR"/>
        </w:rPr>
        <w:t>.</w:t>
      </w:r>
    </w:p>
    <w:p w14:paraId="2D01C899" w14:textId="77777777" w:rsidR="009A4663" w:rsidRPr="00FC286D" w:rsidRDefault="009A4663" w:rsidP="00063953">
      <w:pPr>
        <w:pStyle w:val="ListParagraph"/>
        <w:bidi/>
        <w:jc w:val="both"/>
        <w:rPr>
          <w:rFonts w:cs="Zar"/>
          <w:rtl/>
          <w:lang w:bidi="fa-IR"/>
        </w:rPr>
      </w:pPr>
    </w:p>
    <w:p w14:paraId="237864A6" w14:textId="77777777" w:rsidR="009A4663" w:rsidRDefault="009A4663" w:rsidP="00063953">
      <w:pPr>
        <w:pStyle w:val="ListParagraph"/>
        <w:bidi/>
        <w:jc w:val="both"/>
        <w:rPr>
          <w:rFonts w:cs="Zar"/>
          <w:lang w:bidi="fa-IR"/>
        </w:rPr>
      </w:pPr>
    </w:p>
    <w:p w14:paraId="43021A2B" w14:textId="77777777" w:rsidR="002010AA" w:rsidRDefault="002010AA" w:rsidP="002010AA">
      <w:pPr>
        <w:pStyle w:val="ListParagraph"/>
        <w:bidi/>
        <w:jc w:val="both"/>
        <w:rPr>
          <w:rFonts w:cs="Zar"/>
          <w:lang w:bidi="fa-IR"/>
        </w:rPr>
      </w:pPr>
    </w:p>
    <w:p w14:paraId="5B8B3D15" w14:textId="77777777" w:rsidR="002010AA" w:rsidRPr="00FC286D" w:rsidRDefault="002010AA" w:rsidP="002010AA">
      <w:pPr>
        <w:pStyle w:val="ListParagraph"/>
        <w:bidi/>
        <w:jc w:val="both"/>
        <w:rPr>
          <w:rFonts w:cs="Zar"/>
          <w:rtl/>
          <w:lang w:bidi="fa-IR"/>
        </w:rPr>
      </w:pPr>
    </w:p>
    <w:p w14:paraId="63BB6CCA" w14:textId="77777777" w:rsidR="009A4663" w:rsidRDefault="009A4663" w:rsidP="00063953">
      <w:pPr>
        <w:pStyle w:val="ListParagraph"/>
        <w:bidi/>
        <w:jc w:val="both"/>
        <w:rPr>
          <w:rFonts w:cs="Zar"/>
          <w:rtl/>
          <w:lang w:bidi="fa-IR"/>
        </w:rPr>
      </w:pPr>
    </w:p>
    <w:p w14:paraId="71E3A5B7" w14:textId="244317BA" w:rsidR="00050042" w:rsidRPr="003E6473" w:rsidRDefault="003E6473" w:rsidP="00050042">
      <w:pPr>
        <w:pStyle w:val="ListParagraph"/>
        <w:bidi/>
        <w:jc w:val="both"/>
        <w:rPr>
          <w:rFonts w:cs="Zar"/>
          <w:b/>
          <w:bCs/>
          <w:sz w:val="28"/>
          <w:szCs w:val="28"/>
          <w:rtl/>
          <w:lang w:bidi="fa-IR"/>
        </w:rPr>
      </w:pPr>
      <w:r w:rsidRPr="003E6473">
        <w:rPr>
          <w:rFonts w:cs="Zar" w:hint="cs"/>
          <w:b/>
          <w:bCs/>
          <w:sz w:val="28"/>
          <w:szCs w:val="28"/>
          <w:rtl/>
          <w:lang w:bidi="fa-IR"/>
        </w:rPr>
        <w:t>مطالعه مقطعی</w:t>
      </w:r>
      <w:r w:rsidR="00006835">
        <w:rPr>
          <w:rStyle w:val="FootnoteReference"/>
          <w:rFonts w:cs="Zar"/>
          <w:b/>
          <w:bCs/>
          <w:sz w:val="28"/>
          <w:szCs w:val="28"/>
          <w:rtl/>
          <w:lang w:bidi="fa-IR"/>
        </w:rPr>
        <w:footnoteReference w:id="10"/>
      </w:r>
      <w:r w:rsidRPr="003E6473">
        <w:rPr>
          <w:rFonts w:cs="Zar" w:hint="cs"/>
          <w:b/>
          <w:bCs/>
          <w:sz w:val="28"/>
          <w:szCs w:val="28"/>
          <w:rtl/>
          <w:lang w:bidi="fa-IR"/>
        </w:rPr>
        <w:t xml:space="preserve"> و تحلیل آن </w:t>
      </w:r>
      <w:r>
        <w:rPr>
          <w:rFonts w:cs="Zar" w:hint="cs"/>
          <w:b/>
          <w:bCs/>
          <w:sz w:val="28"/>
          <w:szCs w:val="28"/>
          <w:rtl/>
          <w:lang w:bidi="fa-IR"/>
        </w:rPr>
        <w:t>:</w:t>
      </w:r>
    </w:p>
    <w:p w14:paraId="6F63F24F" w14:textId="03DABFDC" w:rsidR="00050042" w:rsidRPr="002010AA" w:rsidRDefault="003E6473" w:rsidP="00006835">
      <w:pPr>
        <w:pStyle w:val="ListParagraph"/>
        <w:bidi/>
        <w:jc w:val="both"/>
        <w:rPr>
          <w:rFonts w:cs="Zar"/>
          <w:rtl/>
          <w:lang w:bidi="fa-IR"/>
        </w:rPr>
      </w:pPr>
      <w:r>
        <w:rPr>
          <w:rFonts w:cs="Zar" w:hint="cs"/>
          <w:rtl/>
        </w:rPr>
        <w:t>در این قسمت از تحقیق</w:t>
      </w:r>
      <w:r w:rsidRPr="003E6473">
        <w:rPr>
          <w:rFonts w:cs="Zar"/>
          <w:rtl/>
        </w:rPr>
        <w:t xml:space="preserve"> به منظور بررسی ارتباط بین متغیرهای کلیدی مانند </w:t>
      </w:r>
      <w:r>
        <w:rPr>
          <w:rFonts w:cs="Zar" w:hint="cs"/>
          <w:rtl/>
        </w:rPr>
        <w:t>پرتودرمانی</w:t>
      </w:r>
      <w:r w:rsidRPr="003E6473">
        <w:rPr>
          <w:rFonts w:cs="Zar"/>
          <w:rtl/>
        </w:rPr>
        <w:t xml:space="preserve"> </w:t>
      </w:r>
      <w:r w:rsidRPr="003E6473">
        <w:rPr>
          <w:rFonts w:cs="Zar"/>
          <w:lang w:bidi="fa-IR"/>
        </w:rPr>
        <w:t>(irradiat)</w:t>
      </w:r>
      <w:r w:rsidRPr="003E6473">
        <w:rPr>
          <w:rFonts w:cs="Zar"/>
          <w:rtl/>
        </w:rPr>
        <w:t>، وضعیت غدد لنفی</w:t>
      </w:r>
      <w:r w:rsidRPr="003E6473">
        <w:rPr>
          <w:rFonts w:cs="Zar"/>
          <w:lang w:bidi="fa-IR"/>
        </w:rPr>
        <w:t xml:space="preserve"> (node.caps) </w:t>
      </w:r>
      <w:r w:rsidRPr="003E6473">
        <w:rPr>
          <w:rFonts w:cs="Zar"/>
          <w:rtl/>
        </w:rPr>
        <w:t>و وضعیت پستان</w:t>
      </w:r>
      <w:r w:rsidR="00006835">
        <w:rPr>
          <w:rFonts w:cs="Zar" w:hint="cs"/>
          <w:rtl/>
        </w:rPr>
        <w:t xml:space="preserve"> چپ یا راست </w:t>
      </w:r>
      <w:r w:rsidRPr="003E6473">
        <w:rPr>
          <w:rFonts w:cs="Zar"/>
          <w:lang w:bidi="fa-IR"/>
        </w:rPr>
        <w:t xml:space="preserve"> (breast) </w:t>
      </w:r>
      <w:r w:rsidRPr="003E6473">
        <w:rPr>
          <w:rFonts w:cs="Zar"/>
          <w:rtl/>
        </w:rPr>
        <w:t>با احتمال بازگشت سرطان پستان</w:t>
      </w:r>
      <w:r>
        <w:rPr>
          <w:rFonts w:cs="Zar"/>
        </w:rPr>
        <w:t xml:space="preserve">(target) </w:t>
      </w:r>
      <w:r w:rsidRPr="003E6473">
        <w:rPr>
          <w:rFonts w:cs="Zar"/>
          <w:rtl/>
        </w:rPr>
        <w:t xml:space="preserve"> در یک جمعیت مقطعی صورت می‌گیرد. </w:t>
      </w:r>
      <w:r w:rsidR="002010AA">
        <w:rPr>
          <w:rFonts w:cs="Zar" w:hint="cs"/>
          <w:rtl/>
          <w:lang w:bidi="fa-IR"/>
        </w:rPr>
        <w:t xml:space="preserve">به این دلیل این متغیرها انتخاب شده است که دارای مقادیر دو وضعی می باشند. </w:t>
      </w:r>
      <w:r w:rsidRPr="003E6473">
        <w:rPr>
          <w:rFonts w:cs="Zar"/>
          <w:rtl/>
        </w:rPr>
        <w:t>در این تحقیق، ابتدا جداول تقاطعی بین متغیرهای مذکور و وضعیت بازگشت سرطان تولید می‌شود تا توزیع نسبی مشاهده شود. سپس با استفاده از آزمون کای‌اسکوئر به بررسی معنی‌دار بودن این روابط پرداخته خواهد شد. همچنین، نسبت ش</w:t>
      </w:r>
      <w:r w:rsidR="00006835">
        <w:rPr>
          <w:rFonts w:cs="Zar" w:hint="cs"/>
          <w:rtl/>
        </w:rPr>
        <w:t>انس</w:t>
      </w:r>
      <w:r w:rsidR="00006835">
        <w:rPr>
          <w:rStyle w:val="FootnoteReference"/>
          <w:rFonts w:cs="Zar"/>
          <w:rtl/>
        </w:rPr>
        <w:footnoteReference w:id="11"/>
      </w:r>
      <w:r w:rsidRPr="003E6473">
        <w:rPr>
          <w:rFonts w:cs="Zar"/>
          <w:lang w:bidi="fa-IR"/>
        </w:rPr>
        <w:t xml:space="preserve"> </w:t>
      </w:r>
      <w:r w:rsidRPr="003E6473">
        <w:rPr>
          <w:rFonts w:cs="Zar"/>
          <w:rtl/>
        </w:rPr>
        <w:t>به عنوان معیاری برای تعیین قدرت ارتباط بین هر یک از متغیرها و وضعیت بازگشت بیماری محاسبه می‌شود. تحلیل‌های انجام شده به محققان کمک می‌کند تا بهتر به شناسایی عواملی که ممکن است در بازگشت سرطان پستان نقش داشته باشند، بپردازند و در نهایت به ارتقاء کیفیت مراقبت‌های بالینی و تصمیم‌گیری‌های درمانی کمک کنند</w:t>
      </w:r>
      <w:r w:rsidRPr="003E6473">
        <w:rPr>
          <w:rFonts w:cs="Zar"/>
          <w:lang w:bidi="fa-IR"/>
        </w:rPr>
        <w:t>.</w:t>
      </w:r>
    </w:p>
    <w:p w14:paraId="5AEFA82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Results for feature: irradiat </w:t>
      </w:r>
    </w:p>
    <w:p w14:paraId="3711CD46"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w:t>
      </w:r>
    </w:p>
    <w:p w14:paraId="40FCB8F7"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1       Sum</w:t>
      </w:r>
    </w:p>
    <w:p w14:paraId="3A50C0F6"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0   0.5839695 0.1832061 0.7671756</w:t>
      </w:r>
    </w:p>
    <w:p w14:paraId="4707600E"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1   0.1221374 0.1106870 0.2328244</w:t>
      </w:r>
    </w:p>
    <w:p w14:paraId="00FCC5E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Sum 0.7061069 0.2938931 1.0000000</w:t>
      </w:r>
    </w:p>
    <w:p w14:paraId="7C407645"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500628FB"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ab/>
        <w:t>Pearson's Chi-squared test with Yates' continuity correction</w:t>
      </w:r>
    </w:p>
    <w:p w14:paraId="175F0A9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342506F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data:  crosstable</w:t>
      </w:r>
    </w:p>
    <w:p w14:paraId="0B87E9C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X-squared = 11.51, df = 1, p-value = 0.0006923</w:t>
      </w:r>
    </w:p>
    <w:p w14:paraId="781F25F1"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5DFF7B6C"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$data</w:t>
      </w:r>
    </w:p>
    <w:p w14:paraId="2D2EB53A"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w:t>
      </w:r>
    </w:p>
    <w:p w14:paraId="73EB477C"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1 Total</w:t>
      </w:r>
    </w:p>
    <w:p w14:paraId="242262F3"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0     153 48   201</w:t>
      </w:r>
    </w:p>
    <w:p w14:paraId="563AC457"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1      32 29    61</w:t>
      </w:r>
    </w:p>
    <w:p w14:paraId="278B230F"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Total 185 77   262</w:t>
      </w:r>
    </w:p>
    <w:p w14:paraId="1FCCCE0B"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0F093C7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$measure</w:t>
      </w:r>
    </w:p>
    <w:p w14:paraId="70605041"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odds ratio with 95% C.I.</w:t>
      </w:r>
    </w:p>
    <w:p w14:paraId="39F3B6F7"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estimate    lower    upper</w:t>
      </w:r>
    </w:p>
    <w:p w14:paraId="55BEE431"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1.00000       NA       NA</w:t>
      </w:r>
    </w:p>
    <w:p w14:paraId="17450A1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1  2.87462 1.575454 5.257148</w:t>
      </w:r>
    </w:p>
    <w:p w14:paraId="4E9FCE9F"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63C6763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$p.value</w:t>
      </w:r>
    </w:p>
    <w:p w14:paraId="4FB0F3C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two-sided</w:t>
      </w:r>
    </w:p>
    <w:p w14:paraId="5284885C"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midp.exact fisher.exact   chi.square</w:t>
      </w:r>
    </w:p>
    <w:p w14:paraId="4170095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lastRenderedPageBreak/>
        <w:t xml:space="preserve">  0           NA           NA           NA</w:t>
      </w:r>
    </w:p>
    <w:p w14:paraId="02221E61"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1 0.0006156973 0.0006671223 0.0003807579</w:t>
      </w:r>
    </w:p>
    <w:p w14:paraId="71F41A52"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3CA2A6A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$correction</w:t>
      </w:r>
    </w:p>
    <w:p w14:paraId="46DFACE2"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FALSE</w:t>
      </w:r>
    </w:p>
    <w:p w14:paraId="0DF822A3"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0355741A"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attr(,"method")</w:t>
      </w:r>
    </w:p>
    <w:p w14:paraId="0053B55C"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"median-unbiased estimate &amp; mid-p exact CI"</w:t>
      </w:r>
    </w:p>
    <w:p w14:paraId="26612878"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$tab</w:t>
      </w:r>
    </w:p>
    <w:p w14:paraId="785A5736"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w:t>
      </w:r>
    </w:p>
    <w:p w14:paraId="3CD0B61E"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p0   0       p1 oddsratio     lower     upper      p.value</w:t>
      </w:r>
    </w:p>
    <w:p w14:paraId="2DE76E59"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48 0.6233766 153 0.827027 1.0000000        NA        NA           NA</w:t>
      </w:r>
    </w:p>
    <w:p w14:paraId="228110D2"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1 29 0.3766234  32 0.172973 0.3461799 0.1903609 0.6295435 0.0006671223</w:t>
      </w:r>
    </w:p>
    <w:p w14:paraId="4C6EFC83"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58DA1E95"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$measure</w:t>
      </w:r>
    </w:p>
    <w:p w14:paraId="42D410AC"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"wald"</w:t>
      </w:r>
    </w:p>
    <w:p w14:paraId="5C90687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2B041F68"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$conf.level</w:t>
      </w:r>
    </w:p>
    <w:p w14:paraId="58359685"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0.95</w:t>
      </w:r>
    </w:p>
    <w:p w14:paraId="1ADC5FEF"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135911B8"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$pvalue</w:t>
      </w:r>
    </w:p>
    <w:p w14:paraId="5B0974AB"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14:ligatures w14:val="none"/>
        </w:rPr>
      </w:pPr>
      <w:r w:rsidRPr="003E6473">
        <w:rPr>
          <w:rFonts w:ascii="Consolas" w:eastAsia="Times New Roman" w:hAnsi="Consolas" w:cs="Courier New"/>
          <w:color w:val="000000"/>
          <w:kern w:val="0"/>
          <w:sz w:val="22"/>
          <w:szCs w:val="22"/>
          <w:bdr w:val="none" w:sz="0" w:space="0" w:color="auto" w:frame="1"/>
          <w14:ligatures w14:val="none"/>
        </w:rPr>
        <w:t>[1] "fisher.exact"</w:t>
      </w:r>
    </w:p>
    <w:p w14:paraId="6F89962F" w14:textId="77777777" w:rsidR="00050042" w:rsidRDefault="00050042" w:rsidP="003E6473">
      <w:pPr>
        <w:pStyle w:val="ListParagraph"/>
        <w:bidi/>
        <w:jc w:val="both"/>
        <w:rPr>
          <w:rFonts w:cs="Zar"/>
          <w:rtl/>
          <w:lang w:bidi="fa-IR"/>
        </w:rPr>
      </w:pPr>
    </w:p>
    <w:p w14:paraId="5550A31A" w14:textId="77777777" w:rsidR="003E6473" w:rsidRPr="003E6473" w:rsidRDefault="003E6473" w:rsidP="003E6473">
      <w:pPr>
        <w:pStyle w:val="ListParagraph"/>
        <w:bidi/>
        <w:jc w:val="both"/>
        <w:rPr>
          <w:rFonts w:cs="Zar"/>
          <w:b/>
          <w:bCs/>
          <w:lang w:bidi="fa-IR"/>
        </w:rPr>
      </w:pPr>
      <w:r w:rsidRPr="003E6473">
        <w:rPr>
          <w:rFonts w:cs="Zar"/>
          <w:b/>
          <w:bCs/>
          <w:rtl/>
        </w:rPr>
        <w:t>ویژگی</w:t>
      </w:r>
      <w:r w:rsidRPr="003E6473">
        <w:rPr>
          <w:rFonts w:cs="Zar"/>
          <w:b/>
          <w:bCs/>
          <w:lang w:bidi="fa-IR"/>
        </w:rPr>
        <w:t>: irradiat</w:t>
      </w:r>
    </w:p>
    <w:p w14:paraId="118DFF6E" w14:textId="3D03EAEF" w:rsidR="003E6473" w:rsidRPr="003E6473" w:rsidRDefault="003E6473" w:rsidP="003E6473">
      <w:pPr>
        <w:pStyle w:val="ListParagraph"/>
        <w:bidi/>
        <w:jc w:val="both"/>
        <w:rPr>
          <w:rFonts w:cs="Zar"/>
          <w:lang w:bidi="fa-IR"/>
        </w:rPr>
      </w:pPr>
      <w:r w:rsidRPr="003E6473">
        <w:rPr>
          <w:rFonts w:cs="Zar"/>
          <w:rtl/>
        </w:rPr>
        <w:t>نتایج</w:t>
      </w:r>
      <w:r w:rsidR="00006835">
        <w:rPr>
          <w:rFonts w:cs="Zar" w:hint="cs"/>
          <w:rtl/>
        </w:rPr>
        <w:t xml:space="preserve"> این آزمون</w:t>
      </w:r>
      <w:r w:rsidRPr="003E6473">
        <w:rPr>
          <w:rFonts w:cs="Zar"/>
          <w:rtl/>
        </w:rPr>
        <w:t xml:space="preserve"> نشان می‌دهد که</w:t>
      </w:r>
      <w:r w:rsidRPr="003E6473">
        <w:rPr>
          <w:rFonts w:cs="Zar"/>
          <w:lang w:bidi="fa-IR"/>
        </w:rPr>
        <w:t>:</w:t>
      </w:r>
    </w:p>
    <w:p w14:paraId="4F2EF9F9" w14:textId="77777777" w:rsidR="005D7B6B" w:rsidRPr="005D7B6B" w:rsidRDefault="005D7B6B" w:rsidP="00006835">
      <w:pPr>
        <w:numPr>
          <w:ilvl w:val="0"/>
          <w:numId w:val="13"/>
        </w:numPr>
        <w:bidi/>
        <w:spacing w:before="100" w:beforeAutospacing="1" w:after="100" w:afterAutospacing="1" w:line="240" w:lineRule="auto"/>
        <w:rPr>
          <w:rFonts w:ascii="Times New Roman" w:eastAsia="Times New Roman" w:hAnsi="Times New Roman" w:cs="Zar"/>
          <w:kern w:val="0"/>
          <w14:ligatures w14:val="none"/>
        </w:rPr>
      </w:pPr>
      <w:r w:rsidRPr="005D7B6B">
        <w:rPr>
          <w:rFonts w:ascii="Times New Roman" w:eastAsia="Times New Roman" w:hAnsi="Times New Roman" w:cs="Zar"/>
          <w:b/>
          <w:bCs/>
          <w:kern w:val="0"/>
          <w:rtl/>
          <w14:ligatures w14:val="none"/>
        </w:rPr>
        <w:t>نتایج جدول تلاقی</w:t>
      </w:r>
      <w:r w:rsidRPr="005D7B6B">
        <w:rPr>
          <w:rFonts w:ascii="Times New Roman" w:eastAsia="Times New Roman" w:hAnsi="Times New Roman" w:cs="Zar"/>
          <w:kern w:val="0"/>
          <w14:ligatures w14:val="none"/>
        </w:rPr>
        <w:t xml:space="preserve">: </w:t>
      </w:r>
      <w:r w:rsidRPr="005D7B6B">
        <w:rPr>
          <w:rFonts w:ascii="Times New Roman" w:eastAsia="Times New Roman" w:hAnsi="Times New Roman" w:cs="Zar"/>
          <w:kern w:val="0"/>
          <w:rtl/>
          <w14:ligatures w14:val="none"/>
        </w:rPr>
        <w:t>از 262 نمونه، 201 نفر بدون پرتودرمانی (0) و 61 نفر با پرتودرمانی (1) هستند</w:t>
      </w:r>
      <w:r w:rsidRPr="005D7B6B">
        <w:rPr>
          <w:rFonts w:ascii="Times New Roman" w:eastAsia="Times New Roman" w:hAnsi="Times New Roman" w:cs="Zar"/>
          <w:kern w:val="0"/>
          <w14:ligatures w14:val="none"/>
        </w:rPr>
        <w:t>.</w:t>
      </w:r>
    </w:p>
    <w:p w14:paraId="5838AD9B" w14:textId="77777777" w:rsidR="005D7B6B" w:rsidRPr="005D7B6B" w:rsidRDefault="005D7B6B" w:rsidP="00006835">
      <w:pPr>
        <w:numPr>
          <w:ilvl w:val="0"/>
          <w:numId w:val="13"/>
        </w:numPr>
        <w:bidi/>
        <w:spacing w:before="100" w:beforeAutospacing="1" w:after="100" w:afterAutospacing="1" w:line="240" w:lineRule="auto"/>
        <w:rPr>
          <w:rFonts w:ascii="Times New Roman" w:eastAsia="Times New Roman" w:hAnsi="Times New Roman" w:cs="Zar"/>
          <w:kern w:val="0"/>
          <w14:ligatures w14:val="none"/>
        </w:rPr>
      </w:pPr>
      <w:r w:rsidRPr="005D7B6B">
        <w:rPr>
          <w:rFonts w:ascii="Times New Roman" w:eastAsia="Times New Roman" w:hAnsi="Times New Roman" w:cs="Zar"/>
          <w:b/>
          <w:bCs/>
          <w:kern w:val="0"/>
          <w:rtl/>
          <w14:ligatures w14:val="none"/>
        </w:rPr>
        <w:t>نسبت شانس</w:t>
      </w:r>
      <w:r w:rsidRPr="005D7B6B">
        <w:rPr>
          <w:rFonts w:ascii="Times New Roman" w:eastAsia="Times New Roman" w:hAnsi="Times New Roman" w:cs="Zar"/>
          <w:b/>
          <w:bCs/>
          <w:kern w:val="0"/>
          <w14:ligatures w14:val="none"/>
        </w:rPr>
        <w:t xml:space="preserve"> (Odds Ratio)</w:t>
      </w:r>
      <w:r w:rsidRPr="005D7B6B">
        <w:rPr>
          <w:rFonts w:ascii="Times New Roman" w:eastAsia="Times New Roman" w:hAnsi="Times New Roman" w:cs="Zar"/>
          <w:kern w:val="0"/>
          <w14:ligatures w14:val="none"/>
        </w:rPr>
        <w:t xml:space="preserve">: 2.87 (CI: 1.57 - 5.26) </w:t>
      </w:r>
      <w:r w:rsidRPr="005D7B6B">
        <w:rPr>
          <w:rFonts w:ascii="Times New Roman" w:eastAsia="Times New Roman" w:hAnsi="Times New Roman" w:cs="Zar"/>
          <w:kern w:val="0"/>
          <w:rtl/>
          <w14:ligatures w14:val="none"/>
        </w:rPr>
        <w:t>که نشان می‌دهد افرادی که پرتودرمانی دریافت کرده‌اند، احتمال بالاتری برای قرار گرفتن در گروه هدف (1) دارند</w:t>
      </w:r>
      <w:r w:rsidRPr="005D7B6B">
        <w:rPr>
          <w:rFonts w:ascii="Times New Roman" w:eastAsia="Times New Roman" w:hAnsi="Times New Roman" w:cs="Zar"/>
          <w:kern w:val="0"/>
          <w14:ligatures w14:val="none"/>
        </w:rPr>
        <w:t>.</w:t>
      </w:r>
    </w:p>
    <w:p w14:paraId="1168FF95" w14:textId="77777777" w:rsidR="005D7B6B" w:rsidRPr="005D7B6B" w:rsidRDefault="005D7B6B" w:rsidP="00006835">
      <w:pPr>
        <w:numPr>
          <w:ilvl w:val="0"/>
          <w:numId w:val="13"/>
        </w:numPr>
        <w:bidi/>
        <w:spacing w:before="100" w:beforeAutospacing="1" w:after="100" w:afterAutospacing="1" w:line="240" w:lineRule="auto"/>
        <w:rPr>
          <w:rFonts w:ascii="Times New Roman" w:eastAsia="Times New Roman" w:hAnsi="Times New Roman" w:cs="Zar"/>
          <w:kern w:val="0"/>
          <w14:ligatures w14:val="none"/>
        </w:rPr>
      </w:pPr>
      <w:r w:rsidRPr="005D7B6B">
        <w:rPr>
          <w:rFonts w:ascii="Times New Roman" w:eastAsia="Times New Roman" w:hAnsi="Times New Roman" w:cs="Zar"/>
          <w:b/>
          <w:bCs/>
          <w:kern w:val="0"/>
          <w:rtl/>
          <w14:ligatures w14:val="none"/>
        </w:rPr>
        <w:t>آزمون کای-مربع</w:t>
      </w:r>
      <w:r w:rsidRPr="005D7B6B">
        <w:rPr>
          <w:rFonts w:ascii="Times New Roman" w:eastAsia="Times New Roman" w:hAnsi="Times New Roman" w:cs="Zar"/>
          <w:kern w:val="0"/>
          <w14:ligatures w14:val="none"/>
        </w:rPr>
        <w:t>: X-squared = 11.51</w:t>
      </w:r>
      <w:r w:rsidRPr="005D7B6B">
        <w:rPr>
          <w:rFonts w:ascii="Times New Roman" w:eastAsia="Times New Roman" w:hAnsi="Times New Roman" w:cs="Zar"/>
          <w:kern w:val="0"/>
          <w:rtl/>
          <w14:ligatures w14:val="none"/>
        </w:rPr>
        <w:t xml:space="preserve">، </w:t>
      </w:r>
      <w:r w:rsidRPr="005D7B6B">
        <w:rPr>
          <w:rFonts w:ascii="Times New Roman" w:eastAsia="Times New Roman" w:hAnsi="Times New Roman" w:cs="Zar"/>
          <w:kern w:val="0"/>
          <w14:ligatures w14:val="none"/>
        </w:rPr>
        <w:t xml:space="preserve">p-value = 0.00069 </w:t>
      </w:r>
      <w:r w:rsidRPr="005D7B6B">
        <w:rPr>
          <w:rFonts w:ascii="Times New Roman" w:eastAsia="Times New Roman" w:hAnsi="Times New Roman" w:cs="Zar"/>
          <w:kern w:val="0"/>
          <w:rtl/>
          <w14:ligatures w14:val="none"/>
        </w:rPr>
        <w:t>که نشان دهنده وجود رابطه معنادار آماری است</w:t>
      </w:r>
      <w:r w:rsidRPr="005D7B6B">
        <w:rPr>
          <w:rFonts w:ascii="Times New Roman" w:eastAsia="Times New Roman" w:hAnsi="Times New Roman" w:cs="Zar"/>
          <w:kern w:val="0"/>
          <w14:ligatures w14:val="none"/>
        </w:rPr>
        <w:t>.</w:t>
      </w:r>
    </w:p>
    <w:p w14:paraId="78B57DEB" w14:textId="77777777" w:rsidR="00050042" w:rsidRDefault="00050042" w:rsidP="00050042">
      <w:pPr>
        <w:pStyle w:val="ListParagraph"/>
        <w:bidi/>
        <w:jc w:val="both"/>
        <w:rPr>
          <w:rFonts w:cs="Zar"/>
          <w:lang w:bidi="fa-IR"/>
        </w:rPr>
      </w:pPr>
    </w:p>
    <w:p w14:paraId="11C4F20E"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br/>
      </w:r>
    </w:p>
    <w:p w14:paraId="4B86B7D6"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Results for feature: breast </w:t>
      </w:r>
    </w:p>
    <w:p w14:paraId="0A4761CA"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w:t>
      </w:r>
    </w:p>
    <w:p w14:paraId="6F7F3C13"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1       Sum</w:t>
      </w:r>
    </w:p>
    <w:p w14:paraId="7F309FDB"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0   0.3549618 0.1603053 0.5152672</w:t>
      </w:r>
    </w:p>
    <w:p w14:paraId="0771979D"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1   0.3511450 0.1335878 0.4847328</w:t>
      </w:r>
    </w:p>
    <w:p w14:paraId="2BD209AC"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Sum 0.7061069 0.2938931 1.0000000</w:t>
      </w:r>
    </w:p>
    <w:p w14:paraId="33C9E8B2"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63F0CD01"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ab/>
        <w:t>Pearson's Chi-squared test with Yates' continuity correction</w:t>
      </w:r>
    </w:p>
    <w:p w14:paraId="27F57F2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101AA759"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data:  crosstable</w:t>
      </w:r>
    </w:p>
    <w:p w14:paraId="6992C81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X-squared = 0.24511, df = 1, p-value = 0.6205</w:t>
      </w:r>
    </w:p>
    <w:p w14:paraId="3F11F9A2"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2FA2A44E"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$data</w:t>
      </w:r>
    </w:p>
    <w:p w14:paraId="0D85FFC2"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w:t>
      </w:r>
    </w:p>
    <w:p w14:paraId="68B16A86"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1 Total</w:t>
      </w:r>
    </w:p>
    <w:p w14:paraId="79508798"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0      93 42   135</w:t>
      </w:r>
    </w:p>
    <w:p w14:paraId="216EC828"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1      92 35   127</w:t>
      </w:r>
    </w:p>
    <w:p w14:paraId="32017CC6"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Total 185 77   262</w:t>
      </w:r>
    </w:p>
    <w:p w14:paraId="7E1C9463"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29759FB7"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$measure</w:t>
      </w:r>
    </w:p>
    <w:p w14:paraId="207CEBCD"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odds ratio with 95% C.I.</w:t>
      </w:r>
    </w:p>
    <w:p w14:paraId="736ED36A"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estimate     lower    upper</w:t>
      </w:r>
    </w:p>
    <w:p w14:paraId="7DB16F55"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1.0000000        NA       NA</w:t>
      </w:r>
    </w:p>
    <w:p w14:paraId="1B090A6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1 0.8434127 0.4922119 1.438835</w:t>
      </w:r>
    </w:p>
    <w:p w14:paraId="44E0513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6C981E8A"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$p.value</w:t>
      </w:r>
    </w:p>
    <w:p w14:paraId="22D88E7E"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two-sided</w:t>
      </w:r>
    </w:p>
    <w:p w14:paraId="68DF4313"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midp.exact fisher.exact chi.square</w:t>
      </w:r>
    </w:p>
    <w:p w14:paraId="581D1ECC"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NA           NA         NA</w:t>
      </w:r>
    </w:p>
    <w:p w14:paraId="70334B5A"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1  0.5323384    0.5879267  0.5281938</w:t>
      </w:r>
    </w:p>
    <w:p w14:paraId="7ADEB45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4CB8E57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$correction</w:t>
      </w:r>
    </w:p>
    <w:p w14:paraId="6C46DB51"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FALSE</w:t>
      </w:r>
    </w:p>
    <w:p w14:paraId="7558A643"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64EF51A6"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attr(,"method")</w:t>
      </w:r>
    </w:p>
    <w:p w14:paraId="4C1C2A2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"median-unbiased estimate &amp; mid-p exact CI"</w:t>
      </w:r>
    </w:p>
    <w:p w14:paraId="6F8982F0"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$tab</w:t>
      </w:r>
    </w:p>
    <w:p w14:paraId="0971258E"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w:t>
      </w:r>
    </w:p>
    <w:p w14:paraId="54BA6F82"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p0  0        p1 oddsratio    lower    upper   p.value</w:t>
      </w:r>
    </w:p>
    <w:p w14:paraId="0F54AD8A"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0 42 0.5454545 93 0.5027027  1.000000       NA       NA        NA</w:t>
      </w:r>
    </w:p>
    <w:p w14:paraId="3E923C68"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 xml:space="preserve">  1 35 0.4545455 92 0.4972973  1.187097 0.696513 2.023219 0.5879267</w:t>
      </w:r>
    </w:p>
    <w:p w14:paraId="0B24413E"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08E7AABD"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$measure</w:t>
      </w:r>
    </w:p>
    <w:p w14:paraId="3A8DC584"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"wald"</w:t>
      </w:r>
    </w:p>
    <w:p w14:paraId="6BDF1CE9"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69650D2E"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$conf.level</w:t>
      </w:r>
    </w:p>
    <w:p w14:paraId="64B78556"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0.95</w:t>
      </w:r>
    </w:p>
    <w:p w14:paraId="6F831619"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p>
    <w:p w14:paraId="12F39F77"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$pvalue</w:t>
      </w:r>
    </w:p>
    <w:p w14:paraId="27395EBD" w14:textId="77777777" w:rsidR="003E6473" w:rsidRPr="003E6473" w:rsidRDefault="003E6473" w:rsidP="003E64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kern w:val="0"/>
          <w:sz w:val="22"/>
          <w:szCs w:val="22"/>
          <w:bdr w:val="none" w:sz="0" w:space="0" w:color="auto" w:frame="1"/>
          <w14:ligatures w14:val="none"/>
        </w:rPr>
      </w:pPr>
      <w:r w:rsidRPr="003E6473">
        <w:rPr>
          <w:rFonts w:ascii="Consolas" w:eastAsia="Times New Roman" w:hAnsi="Consolas" w:cs="Courier New"/>
          <w:color w:val="000000"/>
          <w:kern w:val="0"/>
          <w:sz w:val="22"/>
          <w:szCs w:val="22"/>
          <w:bdr w:val="none" w:sz="0" w:space="0" w:color="auto" w:frame="1"/>
          <w14:ligatures w14:val="none"/>
        </w:rPr>
        <w:t>[1] "fisher.exact"</w:t>
      </w:r>
    </w:p>
    <w:p w14:paraId="4CFE8A43" w14:textId="77777777" w:rsidR="003E6473" w:rsidRDefault="003E6473" w:rsidP="003E6473">
      <w:pPr>
        <w:pStyle w:val="ListParagraph"/>
        <w:jc w:val="both"/>
        <w:rPr>
          <w:rFonts w:cs="Zar"/>
          <w:lang w:bidi="fa-IR"/>
        </w:rPr>
      </w:pPr>
    </w:p>
    <w:p w14:paraId="06260D96" w14:textId="77777777" w:rsidR="003E6473" w:rsidRPr="003E6473" w:rsidRDefault="003E6473" w:rsidP="003E6473">
      <w:pPr>
        <w:pStyle w:val="ListParagraph"/>
        <w:bidi/>
        <w:jc w:val="both"/>
        <w:rPr>
          <w:rFonts w:cs="Zar"/>
          <w:b/>
          <w:bCs/>
          <w:lang w:bidi="fa-IR"/>
        </w:rPr>
      </w:pPr>
      <w:r w:rsidRPr="003E6473">
        <w:rPr>
          <w:rFonts w:cs="Zar"/>
          <w:b/>
          <w:bCs/>
          <w:rtl/>
        </w:rPr>
        <w:t>ویژگی</w:t>
      </w:r>
      <w:r w:rsidRPr="003E6473">
        <w:rPr>
          <w:rFonts w:cs="Zar"/>
          <w:b/>
          <w:bCs/>
          <w:lang w:bidi="fa-IR"/>
        </w:rPr>
        <w:t>: breast</w:t>
      </w:r>
    </w:p>
    <w:p w14:paraId="7CE3F80C" w14:textId="523747BA" w:rsidR="003E6473" w:rsidRPr="003E6473" w:rsidRDefault="003E6473" w:rsidP="003E6473">
      <w:pPr>
        <w:pStyle w:val="ListParagraph"/>
        <w:bidi/>
        <w:jc w:val="both"/>
        <w:rPr>
          <w:rFonts w:cs="Zar"/>
          <w:lang w:bidi="fa-IR"/>
        </w:rPr>
      </w:pPr>
      <w:r w:rsidRPr="003E6473">
        <w:rPr>
          <w:rFonts w:cs="Zar"/>
          <w:rtl/>
        </w:rPr>
        <w:t>برای ویژگی</w:t>
      </w:r>
      <w:r w:rsidRPr="003E6473">
        <w:rPr>
          <w:rFonts w:cs="Zar"/>
          <w:lang w:bidi="fa-IR"/>
        </w:rPr>
        <w:t xml:space="preserve"> "breast"</w:t>
      </w:r>
      <w:r w:rsidRPr="003E6473">
        <w:rPr>
          <w:rFonts w:cs="Zar"/>
          <w:rtl/>
        </w:rPr>
        <w:t>، نتایج نشان‌دهنده‌ی وجود رابطه‌ی معناداری نیست</w:t>
      </w:r>
      <w:r w:rsidR="00006835">
        <w:rPr>
          <w:rFonts w:cs="Zar" w:hint="cs"/>
          <w:rtl/>
          <w:lang w:bidi="fa-IR"/>
        </w:rPr>
        <w:t xml:space="preserve"> به دلیل اینکه :</w:t>
      </w:r>
    </w:p>
    <w:p w14:paraId="730C4477" w14:textId="77777777" w:rsidR="005D7B6B" w:rsidRPr="005D7B6B" w:rsidRDefault="005D7B6B" w:rsidP="00006835">
      <w:pPr>
        <w:pStyle w:val="ListParagraph"/>
        <w:numPr>
          <w:ilvl w:val="0"/>
          <w:numId w:val="14"/>
        </w:numPr>
        <w:bidi/>
        <w:jc w:val="both"/>
        <w:rPr>
          <w:rFonts w:cs="Zar"/>
          <w:lang w:bidi="fa-IR"/>
        </w:rPr>
      </w:pPr>
      <w:r w:rsidRPr="005D7B6B">
        <w:rPr>
          <w:rFonts w:cs="Zar"/>
          <w:b/>
          <w:bCs/>
          <w:rtl/>
        </w:rPr>
        <w:t>نتایج جدول تلاقی</w:t>
      </w:r>
      <w:r w:rsidRPr="005D7B6B">
        <w:rPr>
          <w:rFonts w:cs="Zar"/>
          <w:lang w:bidi="fa-IR"/>
        </w:rPr>
        <w:t xml:space="preserve">: </w:t>
      </w:r>
      <w:r w:rsidRPr="005D7B6B">
        <w:rPr>
          <w:rFonts w:cs="Zar"/>
          <w:rtl/>
        </w:rPr>
        <w:t>از 262 نمونه، 135 نفر بدون توده سینه (0) و 127 نفر با توده سینه (1) هستند</w:t>
      </w:r>
      <w:r w:rsidRPr="005D7B6B">
        <w:rPr>
          <w:rFonts w:cs="Zar"/>
          <w:lang w:bidi="fa-IR"/>
        </w:rPr>
        <w:t>.</w:t>
      </w:r>
    </w:p>
    <w:p w14:paraId="38AB8C95" w14:textId="77777777" w:rsidR="005D7B6B" w:rsidRPr="005D7B6B" w:rsidRDefault="005D7B6B" w:rsidP="00006835">
      <w:pPr>
        <w:pStyle w:val="ListParagraph"/>
        <w:numPr>
          <w:ilvl w:val="0"/>
          <w:numId w:val="14"/>
        </w:numPr>
        <w:bidi/>
        <w:jc w:val="both"/>
        <w:rPr>
          <w:rFonts w:cs="Zar"/>
          <w:lang w:bidi="fa-IR"/>
        </w:rPr>
      </w:pPr>
      <w:r w:rsidRPr="005D7B6B">
        <w:rPr>
          <w:rFonts w:cs="Zar"/>
          <w:b/>
          <w:bCs/>
          <w:rtl/>
        </w:rPr>
        <w:lastRenderedPageBreak/>
        <w:t>نسبت شانس</w:t>
      </w:r>
      <w:r w:rsidRPr="005D7B6B">
        <w:rPr>
          <w:rFonts w:cs="Zar"/>
          <w:lang w:bidi="fa-IR"/>
        </w:rPr>
        <w:t xml:space="preserve">: 0.84 (CI: 0.49 - 1.44) </w:t>
      </w:r>
      <w:r w:rsidRPr="005D7B6B">
        <w:rPr>
          <w:rFonts w:cs="Zar"/>
          <w:rtl/>
        </w:rPr>
        <w:t>که به عدم وجود یک اثر قوی اشاره دارد و ممکن است نشان‌دهنده بی‌الگویی در رابطه بین وجود توده سینه و متغیر هدف باشد</w:t>
      </w:r>
      <w:r w:rsidRPr="005D7B6B">
        <w:rPr>
          <w:rFonts w:cs="Zar"/>
          <w:lang w:bidi="fa-IR"/>
        </w:rPr>
        <w:t>.</w:t>
      </w:r>
    </w:p>
    <w:p w14:paraId="283CF3A4" w14:textId="77777777" w:rsidR="005D7B6B" w:rsidRPr="005D7B6B" w:rsidRDefault="005D7B6B" w:rsidP="00006835">
      <w:pPr>
        <w:pStyle w:val="ListParagraph"/>
        <w:numPr>
          <w:ilvl w:val="0"/>
          <w:numId w:val="14"/>
        </w:numPr>
        <w:bidi/>
        <w:jc w:val="both"/>
        <w:rPr>
          <w:rFonts w:cs="Zar"/>
          <w:lang w:bidi="fa-IR"/>
        </w:rPr>
      </w:pPr>
      <w:r w:rsidRPr="005D7B6B">
        <w:rPr>
          <w:rFonts w:cs="Zar"/>
          <w:b/>
          <w:bCs/>
          <w:rtl/>
        </w:rPr>
        <w:t>آزمون کای-مربع</w:t>
      </w:r>
      <w:r w:rsidRPr="005D7B6B">
        <w:rPr>
          <w:rFonts w:cs="Zar"/>
          <w:lang w:bidi="fa-IR"/>
        </w:rPr>
        <w:t>: X-squared = 0.25</w:t>
      </w:r>
      <w:r w:rsidRPr="005D7B6B">
        <w:rPr>
          <w:rFonts w:cs="Zar"/>
          <w:rtl/>
        </w:rPr>
        <w:t xml:space="preserve">، </w:t>
      </w:r>
      <w:r w:rsidRPr="005D7B6B">
        <w:rPr>
          <w:rFonts w:cs="Zar"/>
          <w:lang w:bidi="fa-IR"/>
        </w:rPr>
        <w:t xml:space="preserve">p-value = 0.62 </w:t>
      </w:r>
      <w:r w:rsidRPr="005D7B6B">
        <w:rPr>
          <w:rFonts w:cs="Zar"/>
          <w:rtl/>
        </w:rPr>
        <w:t>که نشان‌دهنده عدم وجود رابطه معنادار آماری است</w:t>
      </w:r>
      <w:r w:rsidRPr="005D7B6B">
        <w:rPr>
          <w:rFonts w:cs="Zar"/>
          <w:lang w:bidi="fa-IR"/>
        </w:rPr>
        <w:t>.</w:t>
      </w:r>
    </w:p>
    <w:p w14:paraId="02ECE9E0" w14:textId="77777777" w:rsidR="003E6473" w:rsidRDefault="003E6473" w:rsidP="003E6473">
      <w:pPr>
        <w:pStyle w:val="ListParagraph"/>
        <w:bidi/>
        <w:jc w:val="both"/>
        <w:rPr>
          <w:rFonts w:cs="Zar"/>
          <w:lang w:bidi="fa-IR"/>
        </w:rPr>
      </w:pPr>
    </w:p>
    <w:p w14:paraId="3FC7A79C" w14:textId="77777777" w:rsidR="003E6473" w:rsidRDefault="003E6473" w:rsidP="003E6473">
      <w:pPr>
        <w:pStyle w:val="ListParagraph"/>
        <w:jc w:val="both"/>
        <w:rPr>
          <w:rFonts w:cs="Zar"/>
          <w:lang w:bidi="fa-IR"/>
        </w:rPr>
      </w:pPr>
    </w:p>
    <w:p w14:paraId="58D4F872" w14:textId="77777777" w:rsidR="00F84399" w:rsidRPr="00F84399" w:rsidRDefault="00F84399" w:rsidP="00F84399">
      <w:pPr>
        <w:pStyle w:val="ListParagraph"/>
        <w:jc w:val="both"/>
        <w:rPr>
          <w:rFonts w:cs="Zar"/>
          <w:lang w:bidi="fa-IR"/>
        </w:rPr>
      </w:pPr>
      <w:r w:rsidRPr="00F84399">
        <w:rPr>
          <w:rFonts w:cs="Zar"/>
          <w:lang w:bidi="fa-IR"/>
        </w:rPr>
        <w:br/>
      </w:r>
    </w:p>
    <w:p w14:paraId="7D4C21C6" w14:textId="77777777" w:rsidR="00F84399" w:rsidRPr="00F84399" w:rsidRDefault="00F84399" w:rsidP="00F84399">
      <w:pPr>
        <w:pStyle w:val="ListParagraph"/>
        <w:jc w:val="both"/>
        <w:rPr>
          <w:rFonts w:cs="Zar"/>
          <w:lang w:bidi="fa-IR"/>
        </w:rPr>
      </w:pPr>
      <w:r w:rsidRPr="00F84399">
        <w:rPr>
          <w:rFonts w:cs="Zar"/>
          <w:lang w:bidi="fa-IR"/>
        </w:rPr>
        <w:t xml:space="preserve">Results for feature: node.caps </w:t>
      </w:r>
    </w:p>
    <w:p w14:paraId="6CB8AC80" w14:textId="77777777" w:rsidR="00F84399" w:rsidRPr="00F84399" w:rsidRDefault="00F84399" w:rsidP="00F84399">
      <w:pPr>
        <w:pStyle w:val="ListParagraph"/>
        <w:jc w:val="both"/>
        <w:rPr>
          <w:rFonts w:cs="Zar"/>
          <w:lang w:bidi="fa-IR"/>
        </w:rPr>
      </w:pPr>
      <w:r w:rsidRPr="00F84399">
        <w:rPr>
          <w:rFonts w:cs="Zar"/>
          <w:lang w:bidi="fa-IR"/>
        </w:rPr>
        <w:t xml:space="preserve">     </w:t>
      </w:r>
    </w:p>
    <w:p w14:paraId="03BEA935" w14:textId="77777777" w:rsidR="00F84399" w:rsidRPr="00F84399" w:rsidRDefault="00F84399" w:rsidP="00F84399">
      <w:pPr>
        <w:pStyle w:val="ListParagraph"/>
        <w:jc w:val="both"/>
        <w:rPr>
          <w:rFonts w:cs="Zar"/>
          <w:lang w:bidi="fa-IR"/>
        </w:rPr>
      </w:pPr>
      <w:r w:rsidRPr="00F84399">
        <w:rPr>
          <w:rFonts w:cs="Zar"/>
          <w:lang w:bidi="fa-IR"/>
        </w:rPr>
        <w:t xml:space="preserve">               0          1        Sum</w:t>
      </w:r>
    </w:p>
    <w:p w14:paraId="446E0FB9" w14:textId="77777777" w:rsidR="00F84399" w:rsidRPr="00F84399" w:rsidRDefault="00F84399" w:rsidP="00F84399">
      <w:pPr>
        <w:pStyle w:val="ListParagraph"/>
        <w:jc w:val="both"/>
        <w:rPr>
          <w:rFonts w:cs="Zar"/>
          <w:lang w:bidi="fa-IR"/>
        </w:rPr>
      </w:pPr>
      <w:r w:rsidRPr="00F84399">
        <w:rPr>
          <w:rFonts w:cs="Zar"/>
          <w:lang w:bidi="fa-IR"/>
        </w:rPr>
        <w:t xml:space="preserve">  0   0.61068702 0.17938931 0.79007634</w:t>
      </w:r>
    </w:p>
    <w:p w14:paraId="4D5E1242" w14:textId="77777777" w:rsidR="00F84399" w:rsidRPr="00F84399" w:rsidRDefault="00F84399" w:rsidP="00F84399">
      <w:pPr>
        <w:pStyle w:val="ListParagraph"/>
        <w:jc w:val="both"/>
        <w:rPr>
          <w:rFonts w:cs="Zar"/>
          <w:lang w:bidi="fa-IR"/>
        </w:rPr>
      </w:pPr>
      <w:r w:rsidRPr="00F84399">
        <w:rPr>
          <w:rFonts w:cs="Zar"/>
          <w:lang w:bidi="fa-IR"/>
        </w:rPr>
        <w:t xml:space="preserve">  1   0.09541985 0.11450382 0.20992366</w:t>
      </w:r>
    </w:p>
    <w:p w14:paraId="2CEF56F4" w14:textId="77777777" w:rsidR="00F84399" w:rsidRPr="00F84399" w:rsidRDefault="00F84399" w:rsidP="00F84399">
      <w:pPr>
        <w:pStyle w:val="ListParagraph"/>
        <w:jc w:val="both"/>
        <w:rPr>
          <w:rFonts w:cs="Zar"/>
          <w:lang w:bidi="fa-IR"/>
        </w:rPr>
      </w:pPr>
      <w:r w:rsidRPr="00F84399">
        <w:rPr>
          <w:rFonts w:cs="Zar"/>
          <w:lang w:bidi="fa-IR"/>
        </w:rPr>
        <w:t xml:space="preserve">  Sum 0.70610687 0.29389313 1.00000000</w:t>
      </w:r>
    </w:p>
    <w:p w14:paraId="74E79479" w14:textId="77777777" w:rsidR="00F84399" w:rsidRPr="00F84399" w:rsidRDefault="00F84399" w:rsidP="00F84399">
      <w:pPr>
        <w:pStyle w:val="ListParagraph"/>
        <w:jc w:val="both"/>
        <w:rPr>
          <w:rFonts w:cs="Zar"/>
          <w:lang w:bidi="fa-IR"/>
        </w:rPr>
      </w:pPr>
    </w:p>
    <w:p w14:paraId="7337CAE2" w14:textId="77777777" w:rsidR="00F84399" w:rsidRPr="00F84399" w:rsidRDefault="00F84399" w:rsidP="00F84399">
      <w:pPr>
        <w:pStyle w:val="ListParagraph"/>
        <w:jc w:val="both"/>
        <w:rPr>
          <w:rFonts w:cs="Zar"/>
          <w:lang w:bidi="fa-IR"/>
        </w:rPr>
      </w:pPr>
      <w:r w:rsidRPr="00F84399">
        <w:rPr>
          <w:rFonts w:cs="Zar"/>
          <w:lang w:bidi="fa-IR"/>
        </w:rPr>
        <w:tab/>
        <w:t>Pearson's Chi-squared test with Yates' continuity correction</w:t>
      </w:r>
    </w:p>
    <w:p w14:paraId="3E6F33B7" w14:textId="77777777" w:rsidR="00F84399" w:rsidRPr="00F84399" w:rsidRDefault="00F84399" w:rsidP="00F84399">
      <w:pPr>
        <w:pStyle w:val="ListParagraph"/>
        <w:jc w:val="both"/>
        <w:rPr>
          <w:rFonts w:cs="Zar"/>
          <w:lang w:bidi="fa-IR"/>
        </w:rPr>
      </w:pPr>
    </w:p>
    <w:p w14:paraId="4B1FD7CF" w14:textId="77777777" w:rsidR="00F84399" w:rsidRPr="00F84399" w:rsidRDefault="00F84399" w:rsidP="00F84399">
      <w:pPr>
        <w:pStyle w:val="ListParagraph"/>
        <w:jc w:val="both"/>
        <w:rPr>
          <w:rFonts w:cs="Zar"/>
          <w:lang w:bidi="fa-IR"/>
        </w:rPr>
      </w:pPr>
      <w:r w:rsidRPr="00F84399">
        <w:rPr>
          <w:rFonts w:cs="Zar"/>
          <w:lang w:bidi="fa-IR"/>
        </w:rPr>
        <w:t>data:  crosstable</w:t>
      </w:r>
    </w:p>
    <w:p w14:paraId="1FA7025C" w14:textId="77777777" w:rsidR="00F84399" w:rsidRPr="00F84399" w:rsidRDefault="00F84399" w:rsidP="00F84399">
      <w:pPr>
        <w:pStyle w:val="ListParagraph"/>
        <w:jc w:val="both"/>
        <w:rPr>
          <w:rFonts w:cs="Zar"/>
          <w:lang w:bidi="fa-IR"/>
        </w:rPr>
      </w:pPr>
      <w:r w:rsidRPr="00F84399">
        <w:rPr>
          <w:rFonts w:cs="Zar"/>
          <w:lang w:bidi="fa-IR"/>
        </w:rPr>
        <w:t>X-squared = 19.722, df = 1, p-value = 8.956e-06</w:t>
      </w:r>
    </w:p>
    <w:p w14:paraId="651234F3" w14:textId="77777777" w:rsidR="00F84399" w:rsidRPr="00F84399" w:rsidRDefault="00F84399" w:rsidP="00F84399">
      <w:pPr>
        <w:pStyle w:val="ListParagraph"/>
        <w:jc w:val="both"/>
        <w:rPr>
          <w:rFonts w:cs="Zar"/>
          <w:lang w:bidi="fa-IR"/>
        </w:rPr>
      </w:pPr>
    </w:p>
    <w:p w14:paraId="06862A98" w14:textId="77777777" w:rsidR="00F84399" w:rsidRPr="00F84399" w:rsidRDefault="00F84399" w:rsidP="00F84399">
      <w:pPr>
        <w:pStyle w:val="ListParagraph"/>
        <w:jc w:val="both"/>
        <w:rPr>
          <w:rFonts w:cs="Zar"/>
          <w:lang w:bidi="fa-IR"/>
        </w:rPr>
      </w:pPr>
      <w:r w:rsidRPr="00F84399">
        <w:rPr>
          <w:rFonts w:cs="Zar"/>
          <w:lang w:bidi="fa-IR"/>
        </w:rPr>
        <w:t>$data</w:t>
      </w:r>
    </w:p>
    <w:p w14:paraId="641CB44D" w14:textId="77777777" w:rsidR="00F84399" w:rsidRPr="00F84399" w:rsidRDefault="00F84399" w:rsidP="00F84399">
      <w:pPr>
        <w:pStyle w:val="ListParagraph"/>
        <w:jc w:val="both"/>
        <w:rPr>
          <w:rFonts w:cs="Zar"/>
          <w:lang w:bidi="fa-IR"/>
        </w:rPr>
      </w:pPr>
      <w:r w:rsidRPr="00F84399">
        <w:rPr>
          <w:rFonts w:cs="Zar"/>
          <w:lang w:bidi="fa-IR"/>
        </w:rPr>
        <w:t xml:space="preserve">       </w:t>
      </w:r>
    </w:p>
    <w:p w14:paraId="3C3DD8D2" w14:textId="77777777" w:rsidR="00F84399" w:rsidRPr="00F84399" w:rsidRDefault="00F84399" w:rsidP="00F84399">
      <w:pPr>
        <w:pStyle w:val="ListParagraph"/>
        <w:jc w:val="both"/>
        <w:rPr>
          <w:rFonts w:cs="Zar"/>
          <w:lang w:bidi="fa-IR"/>
        </w:rPr>
      </w:pPr>
      <w:r w:rsidRPr="00F84399">
        <w:rPr>
          <w:rFonts w:cs="Zar"/>
          <w:lang w:bidi="fa-IR"/>
        </w:rPr>
        <w:t xml:space="preserve">          0  1 Total</w:t>
      </w:r>
    </w:p>
    <w:p w14:paraId="2BB3CAE1" w14:textId="77777777" w:rsidR="00F84399" w:rsidRPr="00F84399" w:rsidRDefault="00F84399" w:rsidP="00F84399">
      <w:pPr>
        <w:pStyle w:val="ListParagraph"/>
        <w:jc w:val="both"/>
        <w:rPr>
          <w:rFonts w:cs="Zar"/>
          <w:lang w:bidi="fa-IR"/>
        </w:rPr>
      </w:pPr>
      <w:r w:rsidRPr="00F84399">
        <w:rPr>
          <w:rFonts w:cs="Zar"/>
          <w:lang w:bidi="fa-IR"/>
        </w:rPr>
        <w:t xml:space="preserve">  0     160 47   207</w:t>
      </w:r>
    </w:p>
    <w:p w14:paraId="2B7AE45E" w14:textId="77777777" w:rsidR="00F84399" w:rsidRPr="00F84399" w:rsidRDefault="00F84399" w:rsidP="00F84399">
      <w:pPr>
        <w:pStyle w:val="ListParagraph"/>
        <w:jc w:val="both"/>
        <w:rPr>
          <w:rFonts w:cs="Zar"/>
          <w:lang w:bidi="fa-IR"/>
        </w:rPr>
      </w:pPr>
      <w:r w:rsidRPr="00F84399">
        <w:rPr>
          <w:rFonts w:cs="Zar"/>
          <w:lang w:bidi="fa-IR"/>
        </w:rPr>
        <w:t xml:space="preserve">  1      25 30    55</w:t>
      </w:r>
    </w:p>
    <w:p w14:paraId="2497C0B1" w14:textId="77777777" w:rsidR="00F84399" w:rsidRPr="00F84399" w:rsidRDefault="00F84399" w:rsidP="00F84399">
      <w:pPr>
        <w:pStyle w:val="ListParagraph"/>
        <w:jc w:val="both"/>
        <w:rPr>
          <w:rFonts w:cs="Zar"/>
          <w:lang w:bidi="fa-IR"/>
        </w:rPr>
      </w:pPr>
      <w:r w:rsidRPr="00F84399">
        <w:rPr>
          <w:rFonts w:cs="Zar"/>
          <w:lang w:bidi="fa-IR"/>
        </w:rPr>
        <w:t xml:space="preserve">  Total 185 77   262</w:t>
      </w:r>
    </w:p>
    <w:p w14:paraId="6CC81845" w14:textId="77777777" w:rsidR="00F84399" w:rsidRPr="00F84399" w:rsidRDefault="00F84399" w:rsidP="00F84399">
      <w:pPr>
        <w:pStyle w:val="ListParagraph"/>
        <w:jc w:val="both"/>
        <w:rPr>
          <w:rFonts w:cs="Zar"/>
          <w:lang w:bidi="fa-IR"/>
        </w:rPr>
      </w:pPr>
    </w:p>
    <w:p w14:paraId="53580454" w14:textId="77777777" w:rsidR="00F84399" w:rsidRPr="00F84399" w:rsidRDefault="00F84399" w:rsidP="00F84399">
      <w:pPr>
        <w:pStyle w:val="ListParagraph"/>
        <w:jc w:val="both"/>
        <w:rPr>
          <w:rFonts w:cs="Zar"/>
          <w:lang w:bidi="fa-IR"/>
        </w:rPr>
      </w:pPr>
      <w:r w:rsidRPr="00F84399">
        <w:rPr>
          <w:rFonts w:cs="Zar"/>
          <w:lang w:bidi="fa-IR"/>
        </w:rPr>
        <w:t>$measure</w:t>
      </w:r>
    </w:p>
    <w:p w14:paraId="72AAEEB1" w14:textId="77777777" w:rsidR="00F84399" w:rsidRPr="00F84399" w:rsidRDefault="00F84399" w:rsidP="00F84399">
      <w:pPr>
        <w:pStyle w:val="ListParagraph"/>
        <w:jc w:val="both"/>
        <w:rPr>
          <w:rFonts w:cs="Zar"/>
          <w:lang w:bidi="fa-IR"/>
        </w:rPr>
      </w:pPr>
      <w:r w:rsidRPr="00F84399">
        <w:rPr>
          <w:rFonts w:cs="Zar"/>
          <w:lang w:bidi="fa-IR"/>
        </w:rPr>
        <w:t xml:space="preserve">   odds ratio with 95% C.I.</w:t>
      </w:r>
    </w:p>
    <w:p w14:paraId="2293F6E3" w14:textId="77777777" w:rsidR="00F84399" w:rsidRPr="00F84399" w:rsidRDefault="00F84399" w:rsidP="00F84399">
      <w:pPr>
        <w:pStyle w:val="ListParagraph"/>
        <w:jc w:val="both"/>
        <w:rPr>
          <w:rFonts w:cs="Zar"/>
          <w:lang w:bidi="fa-IR"/>
        </w:rPr>
      </w:pPr>
      <w:r w:rsidRPr="00F84399">
        <w:rPr>
          <w:rFonts w:cs="Zar"/>
          <w:lang w:bidi="fa-IR"/>
        </w:rPr>
        <w:t xml:space="preserve">    estimate   lower    upper</w:t>
      </w:r>
    </w:p>
    <w:p w14:paraId="21731C3D" w14:textId="77777777" w:rsidR="00F84399" w:rsidRPr="00F84399" w:rsidRDefault="00F84399" w:rsidP="00F84399">
      <w:pPr>
        <w:pStyle w:val="ListParagraph"/>
        <w:jc w:val="both"/>
        <w:rPr>
          <w:rFonts w:cs="Zar"/>
          <w:lang w:bidi="fa-IR"/>
        </w:rPr>
      </w:pPr>
      <w:r w:rsidRPr="00F84399">
        <w:rPr>
          <w:rFonts w:cs="Zar"/>
          <w:lang w:bidi="fa-IR"/>
        </w:rPr>
        <w:t xml:space="preserve">  0  1.00000      NA       NA</w:t>
      </w:r>
    </w:p>
    <w:p w14:paraId="580F055C" w14:textId="77777777" w:rsidR="00F84399" w:rsidRPr="00F84399" w:rsidRDefault="00F84399" w:rsidP="00F84399">
      <w:pPr>
        <w:pStyle w:val="ListParagraph"/>
        <w:jc w:val="both"/>
        <w:rPr>
          <w:rFonts w:cs="Zar"/>
          <w:lang w:bidi="fa-IR"/>
        </w:rPr>
      </w:pPr>
      <w:r w:rsidRPr="00F84399">
        <w:rPr>
          <w:rFonts w:cs="Zar"/>
          <w:lang w:bidi="fa-IR"/>
        </w:rPr>
        <w:t xml:space="preserve">  1  4.05329 2.17674 7.635691</w:t>
      </w:r>
    </w:p>
    <w:p w14:paraId="534D72E9" w14:textId="77777777" w:rsidR="00F84399" w:rsidRPr="00F84399" w:rsidRDefault="00F84399" w:rsidP="00F84399">
      <w:pPr>
        <w:pStyle w:val="ListParagraph"/>
        <w:jc w:val="both"/>
        <w:rPr>
          <w:rFonts w:cs="Zar"/>
          <w:lang w:bidi="fa-IR"/>
        </w:rPr>
      </w:pPr>
    </w:p>
    <w:p w14:paraId="5D3E4257" w14:textId="77777777" w:rsidR="00F84399" w:rsidRPr="00F84399" w:rsidRDefault="00F84399" w:rsidP="00F84399">
      <w:pPr>
        <w:pStyle w:val="ListParagraph"/>
        <w:jc w:val="both"/>
        <w:rPr>
          <w:rFonts w:cs="Zar"/>
          <w:lang w:bidi="fa-IR"/>
        </w:rPr>
      </w:pPr>
      <w:r w:rsidRPr="00F84399">
        <w:rPr>
          <w:rFonts w:cs="Zar"/>
          <w:lang w:bidi="fa-IR"/>
        </w:rPr>
        <w:t>$p.value</w:t>
      </w:r>
    </w:p>
    <w:p w14:paraId="3883DA73" w14:textId="77777777" w:rsidR="00F84399" w:rsidRPr="00F84399" w:rsidRDefault="00F84399" w:rsidP="00F84399">
      <w:pPr>
        <w:pStyle w:val="ListParagraph"/>
        <w:jc w:val="both"/>
        <w:rPr>
          <w:rFonts w:cs="Zar"/>
          <w:lang w:bidi="fa-IR"/>
        </w:rPr>
      </w:pPr>
      <w:r w:rsidRPr="00F84399">
        <w:rPr>
          <w:rFonts w:cs="Zar"/>
          <w:lang w:bidi="fa-IR"/>
        </w:rPr>
        <w:t xml:space="preserve">   two-sided</w:t>
      </w:r>
    </w:p>
    <w:p w14:paraId="35603543" w14:textId="77777777" w:rsidR="00F84399" w:rsidRPr="00F84399" w:rsidRDefault="00F84399" w:rsidP="00F84399">
      <w:pPr>
        <w:pStyle w:val="ListParagraph"/>
        <w:jc w:val="both"/>
        <w:rPr>
          <w:rFonts w:cs="Zar"/>
          <w:lang w:bidi="fa-IR"/>
        </w:rPr>
      </w:pPr>
      <w:r w:rsidRPr="00F84399">
        <w:rPr>
          <w:rFonts w:cs="Zar"/>
          <w:lang w:bidi="fa-IR"/>
        </w:rPr>
        <w:t xml:space="preserve">      midp.exact fisher.exact   chi.square</w:t>
      </w:r>
    </w:p>
    <w:p w14:paraId="46E809C1" w14:textId="77777777" w:rsidR="00F84399" w:rsidRPr="00F84399" w:rsidRDefault="00F84399" w:rsidP="00F84399">
      <w:pPr>
        <w:pStyle w:val="ListParagraph"/>
        <w:jc w:val="both"/>
        <w:rPr>
          <w:rFonts w:cs="Zar"/>
          <w:lang w:bidi="fa-IR"/>
        </w:rPr>
      </w:pPr>
      <w:r w:rsidRPr="00F84399">
        <w:rPr>
          <w:rFonts w:cs="Zar"/>
          <w:lang w:bidi="fa-IR"/>
        </w:rPr>
        <w:t xml:space="preserve">  0           NA           NA           NA</w:t>
      </w:r>
    </w:p>
    <w:p w14:paraId="4ECB16B7" w14:textId="77777777" w:rsidR="00F84399" w:rsidRPr="00F84399" w:rsidRDefault="00F84399" w:rsidP="00F84399">
      <w:pPr>
        <w:pStyle w:val="ListParagraph"/>
        <w:jc w:val="both"/>
        <w:rPr>
          <w:rFonts w:cs="Zar"/>
          <w:lang w:bidi="fa-IR"/>
        </w:rPr>
      </w:pPr>
      <w:r w:rsidRPr="00F84399">
        <w:rPr>
          <w:rFonts w:cs="Zar"/>
          <w:lang w:bidi="fa-IR"/>
        </w:rPr>
        <w:t xml:space="preserve">  1 1.068833e-05 1.025982e-05 4.076313e-06</w:t>
      </w:r>
    </w:p>
    <w:p w14:paraId="60335002" w14:textId="77777777" w:rsidR="00F84399" w:rsidRPr="00F84399" w:rsidRDefault="00F84399" w:rsidP="00F84399">
      <w:pPr>
        <w:pStyle w:val="ListParagraph"/>
        <w:jc w:val="both"/>
        <w:rPr>
          <w:rFonts w:cs="Zar"/>
          <w:lang w:bidi="fa-IR"/>
        </w:rPr>
      </w:pPr>
    </w:p>
    <w:p w14:paraId="2B913B4A" w14:textId="77777777" w:rsidR="00F84399" w:rsidRPr="00F84399" w:rsidRDefault="00F84399" w:rsidP="00F84399">
      <w:pPr>
        <w:pStyle w:val="ListParagraph"/>
        <w:jc w:val="both"/>
        <w:rPr>
          <w:rFonts w:cs="Zar"/>
          <w:lang w:bidi="fa-IR"/>
        </w:rPr>
      </w:pPr>
      <w:r w:rsidRPr="00F84399">
        <w:rPr>
          <w:rFonts w:cs="Zar"/>
          <w:lang w:bidi="fa-IR"/>
        </w:rPr>
        <w:t>$correction</w:t>
      </w:r>
    </w:p>
    <w:p w14:paraId="7D9C4232" w14:textId="77777777" w:rsidR="00F84399" w:rsidRPr="00F84399" w:rsidRDefault="00F84399" w:rsidP="00F84399">
      <w:pPr>
        <w:pStyle w:val="ListParagraph"/>
        <w:jc w:val="both"/>
        <w:rPr>
          <w:rFonts w:cs="Zar"/>
          <w:lang w:bidi="fa-IR"/>
        </w:rPr>
      </w:pPr>
      <w:r w:rsidRPr="00F84399">
        <w:rPr>
          <w:rFonts w:cs="Zar"/>
          <w:lang w:bidi="fa-IR"/>
        </w:rPr>
        <w:t>[1] FALSE</w:t>
      </w:r>
    </w:p>
    <w:p w14:paraId="6EA480D5" w14:textId="77777777" w:rsidR="00F84399" w:rsidRPr="00F84399" w:rsidRDefault="00F84399" w:rsidP="00F84399">
      <w:pPr>
        <w:pStyle w:val="ListParagraph"/>
        <w:jc w:val="both"/>
        <w:rPr>
          <w:rFonts w:cs="Zar"/>
          <w:lang w:bidi="fa-IR"/>
        </w:rPr>
      </w:pPr>
    </w:p>
    <w:p w14:paraId="37EF5135" w14:textId="77777777" w:rsidR="00F84399" w:rsidRPr="00F84399" w:rsidRDefault="00F84399" w:rsidP="00F84399">
      <w:pPr>
        <w:pStyle w:val="ListParagraph"/>
        <w:jc w:val="both"/>
        <w:rPr>
          <w:rFonts w:cs="Zar"/>
          <w:lang w:bidi="fa-IR"/>
        </w:rPr>
      </w:pPr>
      <w:r w:rsidRPr="00F84399">
        <w:rPr>
          <w:rFonts w:cs="Zar"/>
          <w:lang w:bidi="fa-IR"/>
        </w:rPr>
        <w:t>attr(,"method")</w:t>
      </w:r>
    </w:p>
    <w:p w14:paraId="730B3265" w14:textId="77777777" w:rsidR="00F84399" w:rsidRPr="00F84399" w:rsidRDefault="00F84399" w:rsidP="00F84399">
      <w:pPr>
        <w:pStyle w:val="ListParagraph"/>
        <w:jc w:val="both"/>
        <w:rPr>
          <w:rFonts w:cs="Zar"/>
          <w:lang w:bidi="fa-IR"/>
        </w:rPr>
      </w:pPr>
      <w:r w:rsidRPr="00F84399">
        <w:rPr>
          <w:rFonts w:cs="Zar"/>
          <w:lang w:bidi="fa-IR"/>
        </w:rPr>
        <w:t>[1] "median-unbiased estimate &amp; mid-p exact CI"</w:t>
      </w:r>
    </w:p>
    <w:p w14:paraId="0F994C39" w14:textId="77777777" w:rsidR="00F84399" w:rsidRPr="00F84399" w:rsidRDefault="00F84399" w:rsidP="00F84399">
      <w:pPr>
        <w:pStyle w:val="ListParagraph"/>
        <w:jc w:val="both"/>
        <w:rPr>
          <w:rFonts w:cs="Zar"/>
          <w:lang w:bidi="fa-IR"/>
        </w:rPr>
      </w:pPr>
      <w:r w:rsidRPr="00F84399">
        <w:rPr>
          <w:rFonts w:cs="Zar"/>
          <w:lang w:bidi="fa-IR"/>
        </w:rPr>
        <w:t>$tab</w:t>
      </w:r>
    </w:p>
    <w:p w14:paraId="070DE02E" w14:textId="77777777" w:rsidR="00F84399" w:rsidRPr="00F84399" w:rsidRDefault="00F84399" w:rsidP="00F84399">
      <w:pPr>
        <w:pStyle w:val="ListParagraph"/>
        <w:jc w:val="both"/>
        <w:rPr>
          <w:rFonts w:cs="Zar"/>
          <w:lang w:bidi="fa-IR"/>
        </w:rPr>
      </w:pPr>
      <w:r w:rsidRPr="00F84399">
        <w:rPr>
          <w:rFonts w:cs="Zar"/>
          <w:lang w:bidi="fa-IR"/>
        </w:rPr>
        <w:t xml:space="preserve">   </w:t>
      </w:r>
    </w:p>
    <w:p w14:paraId="3A5E0467" w14:textId="77777777" w:rsidR="00F84399" w:rsidRPr="00F84399" w:rsidRDefault="00F84399" w:rsidP="00F84399">
      <w:pPr>
        <w:pStyle w:val="ListParagraph"/>
        <w:jc w:val="both"/>
        <w:rPr>
          <w:rFonts w:cs="Zar"/>
          <w:lang w:bidi="fa-IR"/>
        </w:rPr>
      </w:pPr>
      <w:r w:rsidRPr="00F84399">
        <w:rPr>
          <w:rFonts w:cs="Zar"/>
          <w:lang w:bidi="fa-IR"/>
        </w:rPr>
        <w:t xml:space="preserve">     1        p0   0        p1 oddsratio     lower     upper      p.value</w:t>
      </w:r>
    </w:p>
    <w:p w14:paraId="43DBA608" w14:textId="77777777" w:rsidR="00F84399" w:rsidRPr="00F84399" w:rsidRDefault="00F84399" w:rsidP="00F84399">
      <w:pPr>
        <w:pStyle w:val="ListParagraph"/>
        <w:jc w:val="both"/>
        <w:rPr>
          <w:rFonts w:cs="Zar"/>
          <w:lang w:bidi="fa-IR"/>
        </w:rPr>
      </w:pPr>
      <w:r w:rsidRPr="00F84399">
        <w:rPr>
          <w:rFonts w:cs="Zar"/>
          <w:lang w:bidi="fa-IR"/>
        </w:rPr>
        <w:t xml:space="preserve">  0 47 0.6103896 160 0.8648649 1.0000000        NA        NA           NA</w:t>
      </w:r>
    </w:p>
    <w:p w14:paraId="5C7D46BD" w14:textId="77777777" w:rsidR="00F84399" w:rsidRPr="00F84399" w:rsidRDefault="00F84399" w:rsidP="00F84399">
      <w:pPr>
        <w:pStyle w:val="ListParagraph"/>
        <w:jc w:val="both"/>
        <w:rPr>
          <w:rFonts w:cs="Zar"/>
          <w:lang w:bidi="fa-IR"/>
        </w:rPr>
      </w:pPr>
      <w:r w:rsidRPr="00F84399">
        <w:rPr>
          <w:rFonts w:cs="Zar"/>
          <w:lang w:bidi="fa-IR"/>
        </w:rPr>
        <w:t xml:space="preserve">  1 30 0.3896104  25 0.1351351 0.2447917 0.1313615 0.4561683 1.025982e-05</w:t>
      </w:r>
    </w:p>
    <w:p w14:paraId="4D0FA597" w14:textId="77777777" w:rsidR="00F84399" w:rsidRPr="00F84399" w:rsidRDefault="00F84399" w:rsidP="00F84399">
      <w:pPr>
        <w:pStyle w:val="ListParagraph"/>
        <w:jc w:val="both"/>
        <w:rPr>
          <w:rFonts w:cs="Zar"/>
          <w:lang w:bidi="fa-IR"/>
        </w:rPr>
      </w:pPr>
    </w:p>
    <w:p w14:paraId="6C505F07" w14:textId="77777777" w:rsidR="00F84399" w:rsidRPr="00F84399" w:rsidRDefault="00F84399" w:rsidP="00F84399">
      <w:pPr>
        <w:pStyle w:val="ListParagraph"/>
        <w:jc w:val="both"/>
        <w:rPr>
          <w:rFonts w:cs="Zar"/>
          <w:lang w:bidi="fa-IR"/>
        </w:rPr>
      </w:pPr>
      <w:r w:rsidRPr="00F84399">
        <w:rPr>
          <w:rFonts w:cs="Zar"/>
          <w:lang w:bidi="fa-IR"/>
        </w:rPr>
        <w:t>$measure</w:t>
      </w:r>
    </w:p>
    <w:p w14:paraId="625A9331" w14:textId="77777777" w:rsidR="00F84399" w:rsidRPr="00F84399" w:rsidRDefault="00F84399" w:rsidP="00F84399">
      <w:pPr>
        <w:pStyle w:val="ListParagraph"/>
        <w:jc w:val="both"/>
        <w:rPr>
          <w:rFonts w:cs="Zar"/>
          <w:lang w:bidi="fa-IR"/>
        </w:rPr>
      </w:pPr>
      <w:r w:rsidRPr="00F84399">
        <w:rPr>
          <w:rFonts w:cs="Zar"/>
          <w:lang w:bidi="fa-IR"/>
        </w:rPr>
        <w:t>[1] "wald"</w:t>
      </w:r>
    </w:p>
    <w:p w14:paraId="47CD9E2F" w14:textId="77777777" w:rsidR="00F84399" w:rsidRPr="00F84399" w:rsidRDefault="00F84399" w:rsidP="00F84399">
      <w:pPr>
        <w:pStyle w:val="ListParagraph"/>
        <w:jc w:val="both"/>
        <w:rPr>
          <w:rFonts w:cs="Zar"/>
          <w:lang w:bidi="fa-IR"/>
        </w:rPr>
      </w:pPr>
    </w:p>
    <w:p w14:paraId="363A53AE" w14:textId="77777777" w:rsidR="00F84399" w:rsidRPr="00F84399" w:rsidRDefault="00F84399" w:rsidP="00F84399">
      <w:pPr>
        <w:pStyle w:val="ListParagraph"/>
        <w:jc w:val="both"/>
        <w:rPr>
          <w:rFonts w:cs="Zar"/>
          <w:lang w:bidi="fa-IR"/>
        </w:rPr>
      </w:pPr>
      <w:r w:rsidRPr="00F84399">
        <w:rPr>
          <w:rFonts w:cs="Zar"/>
          <w:lang w:bidi="fa-IR"/>
        </w:rPr>
        <w:t>$conf.level</w:t>
      </w:r>
    </w:p>
    <w:p w14:paraId="76A9158C" w14:textId="77777777" w:rsidR="00F84399" w:rsidRPr="00F84399" w:rsidRDefault="00F84399" w:rsidP="00F84399">
      <w:pPr>
        <w:pStyle w:val="ListParagraph"/>
        <w:jc w:val="both"/>
        <w:rPr>
          <w:rFonts w:cs="Zar"/>
          <w:lang w:bidi="fa-IR"/>
        </w:rPr>
      </w:pPr>
      <w:r w:rsidRPr="00F84399">
        <w:rPr>
          <w:rFonts w:cs="Zar"/>
          <w:lang w:bidi="fa-IR"/>
        </w:rPr>
        <w:t>[1] 0.95</w:t>
      </w:r>
    </w:p>
    <w:p w14:paraId="4FAC85CF" w14:textId="77777777" w:rsidR="00F84399" w:rsidRPr="00F84399" w:rsidRDefault="00F84399" w:rsidP="00F84399">
      <w:pPr>
        <w:pStyle w:val="ListParagraph"/>
        <w:jc w:val="both"/>
        <w:rPr>
          <w:rFonts w:cs="Zar"/>
          <w:lang w:bidi="fa-IR"/>
        </w:rPr>
      </w:pPr>
    </w:p>
    <w:p w14:paraId="28962A0C" w14:textId="77777777" w:rsidR="00F84399" w:rsidRPr="00F84399" w:rsidRDefault="00F84399" w:rsidP="00F84399">
      <w:pPr>
        <w:pStyle w:val="ListParagraph"/>
        <w:jc w:val="both"/>
        <w:rPr>
          <w:rFonts w:cs="Zar"/>
          <w:lang w:bidi="fa-IR"/>
        </w:rPr>
      </w:pPr>
      <w:r w:rsidRPr="00F84399">
        <w:rPr>
          <w:rFonts w:cs="Zar"/>
          <w:lang w:bidi="fa-IR"/>
        </w:rPr>
        <w:t>$pvalue</w:t>
      </w:r>
    </w:p>
    <w:p w14:paraId="23D7CBA7" w14:textId="77777777" w:rsidR="00F84399" w:rsidRPr="00F84399" w:rsidRDefault="00F84399" w:rsidP="00F84399">
      <w:pPr>
        <w:pStyle w:val="ListParagraph"/>
        <w:jc w:val="both"/>
        <w:rPr>
          <w:rFonts w:cs="Zar"/>
          <w:lang w:bidi="fa-IR"/>
        </w:rPr>
      </w:pPr>
      <w:r w:rsidRPr="00F84399">
        <w:rPr>
          <w:rFonts w:cs="Zar"/>
          <w:lang w:bidi="fa-IR"/>
        </w:rPr>
        <w:t>[1] "fisher.exact"</w:t>
      </w:r>
    </w:p>
    <w:p w14:paraId="30A2A61C" w14:textId="77777777" w:rsidR="00F84399" w:rsidRDefault="00F84399" w:rsidP="003E6473">
      <w:pPr>
        <w:pStyle w:val="ListParagraph"/>
        <w:jc w:val="both"/>
        <w:rPr>
          <w:rFonts w:cs="Zar"/>
          <w:lang w:bidi="fa-IR"/>
        </w:rPr>
      </w:pPr>
    </w:p>
    <w:p w14:paraId="14EA468B" w14:textId="77777777" w:rsidR="00F84399" w:rsidRDefault="00F84399" w:rsidP="003E6473">
      <w:pPr>
        <w:pStyle w:val="ListParagraph"/>
        <w:jc w:val="both"/>
        <w:rPr>
          <w:rFonts w:cs="Zar"/>
          <w:lang w:bidi="fa-IR"/>
        </w:rPr>
      </w:pPr>
    </w:p>
    <w:p w14:paraId="0C931CED" w14:textId="77777777" w:rsidR="00F84399" w:rsidRDefault="00F84399" w:rsidP="003E6473">
      <w:pPr>
        <w:pStyle w:val="ListParagraph"/>
        <w:jc w:val="both"/>
        <w:rPr>
          <w:rFonts w:cs="Zar"/>
          <w:lang w:bidi="fa-IR"/>
        </w:rPr>
      </w:pPr>
    </w:p>
    <w:p w14:paraId="4AF71098" w14:textId="77777777" w:rsidR="00F84399" w:rsidRPr="00F84399" w:rsidRDefault="00F84399" w:rsidP="00F84399">
      <w:pPr>
        <w:pStyle w:val="ListParagraph"/>
        <w:bidi/>
        <w:jc w:val="both"/>
        <w:rPr>
          <w:rFonts w:cs="Zar"/>
          <w:b/>
          <w:bCs/>
          <w:lang w:bidi="fa-IR"/>
        </w:rPr>
      </w:pPr>
      <w:r w:rsidRPr="00F84399">
        <w:rPr>
          <w:rFonts w:cs="Zar"/>
          <w:b/>
          <w:bCs/>
          <w:rtl/>
        </w:rPr>
        <w:t>ویژگی</w:t>
      </w:r>
      <w:r w:rsidRPr="00F84399">
        <w:rPr>
          <w:rFonts w:cs="Zar"/>
          <w:b/>
          <w:bCs/>
          <w:lang w:bidi="fa-IR"/>
        </w:rPr>
        <w:t>: node.caps</w:t>
      </w:r>
    </w:p>
    <w:p w14:paraId="03446586" w14:textId="77777777" w:rsidR="00F84399" w:rsidRPr="00F84399" w:rsidRDefault="00F84399" w:rsidP="00F84399">
      <w:pPr>
        <w:pStyle w:val="ListParagraph"/>
        <w:bidi/>
        <w:jc w:val="both"/>
        <w:rPr>
          <w:rFonts w:cs="Zar"/>
          <w:lang w:bidi="fa-IR"/>
        </w:rPr>
      </w:pPr>
      <w:r w:rsidRPr="00F84399">
        <w:rPr>
          <w:rFonts w:cs="Zar"/>
          <w:rtl/>
        </w:rPr>
        <w:t>نتایج تحلیل برای</w:t>
      </w:r>
      <w:r w:rsidRPr="00F84399">
        <w:rPr>
          <w:rFonts w:cs="Zar"/>
          <w:lang w:bidi="fa-IR"/>
        </w:rPr>
        <w:t xml:space="preserve"> "node.caps" </w:t>
      </w:r>
      <w:r w:rsidRPr="00F84399">
        <w:rPr>
          <w:rFonts w:cs="Zar"/>
          <w:rtl/>
        </w:rPr>
        <w:t>به شرح زیر است</w:t>
      </w:r>
      <w:r w:rsidRPr="00F84399">
        <w:rPr>
          <w:rFonts w:cs="Zar"/>
          <w:lang w:bidi="fa-IR"/>
        </w:rPr>
        <w:t>:</w:t>
      </w:r>
    </w:p>
    <w:p w14:paraId="42792BB7" w14:textId="77777777" w:rsidR="005D7B6B" w:rsidRPr="005D7B6B" w:rsidRDefault="005D7B6B" w:rsidP="00006835">
      <w:pPr>
        <w:pStyle w:val="ListParagraph"/>
        <w:numPr>
          <w:ilvl w:val="0"/>
          <w:numId w:val="15"/>
        </w:numPr>
        <w:bidi/>
        <w:jc w:val="both"/>
        <w:rPr>
          <w:rFonts w:cs="Zar"/>
          <w:lang w:bidi="fa-IR"/>
        </w:rPr>
      </w:pPr>
      <w:r w:rsidRPr="005D7B6B">
        <w:rPr>
          <w:rFonts w:cs="Zar"/>
          <w:b/>
          <w:bCs/>
          <w:rtl/>
        </w:rPr>
        <w:t>نتایج جدول تلاقی</w:t>
      </w:r>
      <w:r w:rsidRPr="005D7B6B">
        <w:rPr>
          <w:rFonts w:cs="Zar"/>
          <w:lang w:bidi="fa-IR"/>
        </w:rPr>
        <w:t xml:space="preserve">: </w:t>
      </w:r>
      <w:r w:rsidRPr="005D7B6B">
        <w:rPr>
          <w:rFonts w:cs="Zar"/>
          <w:rtl/>
        </w:rPr>
        <w:t>از 262 نمونه، 207 نفر بدون کپسول غده‌ای (0) و 55 نفر با کپسول غده‌ای (1) هستند</w:t>
      </w:r>
      <w:r w:rsidRPr="005D7B6B">
        <w:rPr>
          <w:rFonts w:cs="Zar"/>
          <w:lang w:bidi="fa-IR"/>
        </w:rPr>
        <w:t>.</w:t>
      </w:r>
    </w:p>
    <w:p w14:paraId="3D8EDD88" w14:textId="77777777" w:rsidR="005D7B6B" w:rsidRPr="005D7B6B" w:rsidRDefault="005D7B6B" w:rsidP="00006835">
      <w:pPr>
        <w:pStyle w:val="ListParagraph"/>
        <w:numPr>
          <w:ilvl w:val="0"/>
          <w:numId w:val="15"/>
        </w:numPr>
        <w:bidi/>
        <w:jc w:val="both"/>
        <w:rPr>
          <w:rFonts w:cs="Zar"/>
          <w:lang w:bidi="fa-IR"/>
        </w:rPr>
      </w:pPr>
      <w:r w:rsidRPr="005D7B6B">
        <w:rPr>
          <w:rFonts w:cs="Zar"/>
          <w:b/>
          <w:bCs/>
          <w:rtl/>
        </w:rPr>
        <w:t>نسبت شانس</w:t>
      </w:r>
      <w:r w:rsidRPr="005D7B6B">
        <w:rPr>
          <w:rFonts w:cs="Zar"/>
          <w:lang w:bidi="fa-IR"/>
        </w:rPr>
        <w:t xml:space="preserve">: 4.05 (CI: 2.18 - 7.64) </w:t>
      </w:r>
      <w:r w:rsidRPr="005D7B6B">
        <w:rPr>
          <w:rFonts w:cs="Zar"/>
          <w:rtl/>
        </w:rPr>
        <w:t>که نشان می‌دهد افرادی که کپسول غده‌ای دارند، 4 برابر بیشتر احتمال دارد در گروه هدف (1) قرار بگیرند</w:t>
      </w:r>
      <w:r w:rsidRPr="005D7B6B">
        <w:rPr>
          <w:rFonts w:cs="Zar"/>
          <w:lang w:bidi="fa-IR"/>
        </w:rPr>
        <w:t>.</w:t>
      </w:r>
    </w:p>
    <w:p w14:paraId="2CD570EA" w14:textId="77777777" w:rsidR="005D7B6B" w:rsidRPr="005D7B6B" w:rsidRDefault="005D7B6B" w:rsidP="00006835">
      <w:pPr>
        <w:pStyle w:val="ListParagraph"/>
        <w:numPr>
          <w:ilvl w:val="0"/>
          <w:numId w:val="15"/>
        </w:numPr>
        <w:bidi/>
        <w:jc w:val="both"/>
        <w:rPr>
          <w:rFonts w:cs="Zar"/>
          <w:lang w:bidi="fa-IR"/>
        </w:rPr>
      </w:pPr>
      <w:r w:rsidRPr="005D7B6B">
        <w:rPr>
          <w:rFonts w:cs="Zar"/>
          <w:b/>
          <w:bCs/>
          <w:rtl/>
        </w:rPr>
        <w:t>آزمون کای-مربع</w:t>
      </w:r>
      <w:r w:rsidRPr="005D7B6B">
        <w:rPr>
          <w:rFonts w:cs="Zar"/>
          <w:lang w:bidi="fa-IR"/>
        </w:rPr>
        <w:t>: X-squared = 19.72</w:t>
      </w:r>
      <w:r w:rsidRPr="005D7B6B">
        <w:rPr>
          <w:rFonts w:cs="Zar"/>
          <w:rtl/>
        </w:rPr>
        <w:t xml:space="preserve">، </w:t>
      </w:r>
      <w:r w:rsidRPr="005D7B6B">
        <w:rPr>
          <w:rFonts w:cs="Zar"/>
          <w:lang w:bidi="fa-IR"/>
        </w:rPr>
        <w:t xml:space="preserve">p-value &lt; 0.00001 </w:t>
      </w:r>
      <w:r w:rsidRPr="005D7B6B">
        <w:rPr>
          <w:rFonts w:cs="Zar"/>
          <w:rtl/>
        </w:rPr>
        <w:t>که نشان‌دهنده وجود یک رابطه قوی و معنادار آماری است</w:t>
      </w:r>
      <w:r w:rsidRPr="005D7B6B">
        <w:rPr>
          <w:rFonts w:cs="Zar"/>
          <w:lang w:bidi="fa-IR"/>
        </w:rPr>
        <w:t>.</w:t>
      </w:r>
    </w:p>
    <w:p w14:paraId="3B0258A0" w14:textId="77777777" w:rsidR="00F84399" w:rsidRDefault="00F84399" w:rsidP="00F84399">
      <w:pPr>
        <w:pStyle w:val="ListParagraph"/>
        <w:bidi/>
        <w:jc w:val="both"/>
        <w:rPr>
          <w:rFonts w:cs="Zar"/>
          <w:lang w:bidi="fa-IR"/>
        </w:rPr>
      </w:pPr>
    </w:p>
    <w:p w14:paraId="28853F74" w14:textId="77777777" w:rsidR="00F84399" w:rsidRDefault="00F84399" w:rsidP="00F84399">
      <w:pPr>
        <w:pStyle w:val="ListParagraph"/>
        <w:bidi/>
        <w:jc w:val="both"/>
        <w:rPr>
          <w:rFonts w:cs="Zar"/>
          <w:rtl/>
          <w:lang w:bidi="fa-IR"/>
        </w:rPr>
      </w:pPr>
    </w:p>
    <w:p w14:paraId="0395ED9D" w14:textId="77777777" w:rsidR="00F84399" w:rsidRPr="00006835" w:rsidRDefault="00F84399" w:rsidP="00006835">
      <w:pPr>
        <w:bidi/>
        <w:jc w:val="both"/>
        <w:rPr>
          <w:rFonts w:cs="Zar"/>
          <w:lang w:bidi="fa-IR"/>
        </w:rPr>
      </w:pPr>
      <w:r w:rsidRPr="00006835">
        <w:rPr>
          <w:rFonts w:cs="Zar"/>
          <w:rtl/>
        </w:rPr>
        <w:t>به طور کلی، تحلیل نشان می‌دهد که</w:t>
      </w:r>
      <w:r w:rsidRPr="00006835">
        <w:rPr>
          <w:rFonts w:cs="Zar"/>
          <w:lang w:bidi="fa-IR"/>
        </w:rPr>
        <w:t xml:space="preserve"> "irradiat" </w:t>
      </w:r>
      <w:r w:rsidRPr="00006835">
        <w:rPr>
          <w:rFonts w:cs="Zar"/>
          <w:rtl/>
        </w:rPr>
        <w:t>و</w:t>
      </w:r>
      <w:r w:rsidRPr="00006835">
        <w:rPr>
          <w:rFonts w:cs="Zar"/>
          <w:lang w:bidi="fa-IR"/>
        </w:rPr>
        <w:t xml:space="preserve"> "node.caps" </w:t>
      </w:r>
      <w:r w:rsidRPr="00006835">
        <w:rPr>
          <w:rFonts w:cs="Zar"/>
          <w:rtl/>
        </w:rPr>
        <w:t>با وجود یا عدم وجود گره لنفی رابطه‌ی معناداری دارند، در حالی که ویژگی</w:t>
      </w:r>
      <w:r w:rsidRPr="00006835">
        <w:rPr>
          <w:rFonts w:cs="Zar"/>
          <w:lang w:bidi="fa-IR"/>
        </w:rPr>
        <w:t xml:space="preserve"> "breast" </w:t>
      </w:r>
      <w:r w:rsidRPr="00006835">
        <w:rPr>
          <w:rFonts w:cs="Zar"/>
          <w:rtl/>
        </w:rPr>
        <w:t xml:space="preserve">نشان‌دهنده‌ی رابطه‌ی معناداری نیست. این نتایج ممکن است به پزشکان و محققان کمک کند تا بهتر بفهمند که </w:t>
      </w:r>
      <w:r w:rsidRPr="00006835">
        <w:rPr>
          <w:rFonts w:cs="Zar"/>
          <w:rtl/>
        </w:rPr>
        <w:lastRenderedPageBreak/>
        <w:t>چگونه این ویژگی‌ها بر روی وضعیت گره‌های لنفی تاثیر می‌گذارند و می‌توانند در تصمیم‌گیری‌های بالینی و انجام تحقیقات بیشتر مفید باشند</w:t>
      </w:r>
      <w:r w:rsidRPr="00006835">
        <w:rPr>
          <w:rFonts w:cs="Zar"/>
          <w:lang w:bidi="fa-IR"/>
        </w:rPr>
        <w:t>.</w:t>
      </w:r>
    </w:p>
    <w:p w14:paraId="20AFF046" w14:textId="77777777" w:rsidR="00F84399" w:rsidRDefault="00F84399" w:rsidP="00006835">
      <w:pPr>
        <w:bidi/>
        <w:jc w:val="both"/>
        <w:rPr>
          <w:rFonts w:cs="Zar"/>
          <w:rtl/>
          <w:lang w:bidi="fa-IR"/>
        </w:rPr>
      </w:pPr>
    </w:p>
    <w:p w14:paraId="70BF9B1B" w14:textId="7A6A3245" w:rsidR="00006835" w:rsidRPr="00006835" w:rsidRDefault="00006835" w:rsidP="00006835">
      <w:pPr>
        <w:bidi/>
        <w:jc w:val="both"/>
        <w:rPr>
          <w:rFonts w:cs="Zar"/>
          <w:rtl/>
          <w:lang w:bidi="fa-IR"/>
        </w:rPr>
      </w:pPr>
      <w:r>
        <w:rPr>
          <w:rFonts w:cs="Zar" w:hint="cs"/>
          <w:rtl/>
          <w:lang w:bidi="fa-IR"/>
        </w:rPr>
        <w:t xml:space="preserve">در جدول زیر بر اساس آزمون ها و روش های مختلفی که به بررسی معنادار بودن رابطه هر یک از متغیرها و متغیر هدف بررسی شده است آمده است. </w:t>
      </w:r>
    </w:p>
    <w:tbl>
      <w:tblPr>
        <w:tblStyle w:val="PlainTable2"/>
        <w:tblpPr w:leftFromText="180" w:rightFromText="180" w:vertAnchor="text" w:horzAnchor="margin" w:tblpY="270"/>
        <w:bidiVisual/>
        <w:tblW w:w="0" w:type="auto"/>
        <w:tblLook w:val="04A0" w:firstRow="1" w:lastRow="0" w:firstColumn="1" w:lastColumn="0" w:noHBand="0" w:noVBand="1"/>
      </w:tblPr>
      <w:tblGrid>
        <w:gridCol w:w="736"/>
        <w:gridCol w:w="1134"/>
        <w:gridCol w:w="685"/>
        <w:gridCol w:w="1008"/>
        <w:gridCol w:w="1023"/>
        <w:gridCol w:w="954"/>
        <w:gridCol w:w="1054"/>
        <w:gridCol w:w="1097"/>
        <w:gridCol w:w="486"/>
        <w:gridCol w:w="1183"/>
      </w:tblGrid>
      <w:tr w:rsidR="002010AA" w14:paraId="5C5D9C89" w14:textId="77777777" w:rsidTr="002010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tcPr>
          <w:p w14:paraId="29A714EB" w14:textId="77777777" w:rsidR="002010AA" w:rsidRPr="00C57300" w:rsidRDefault="002010AA" w:rsidP="002010AA">
            <w:pPr>
              <w:pStyle w:val="ListParagraph"/>
              <w:bidi/>
              <w:ind w:left="0"/>
              <w:jc w:val="center"/>
              <w:rPr>
                <w:rFonts w:asciiTheme="majorBidi" w:hAnsiTheme="majorBidi" w:cstheme="majorBidi"/>
                <w:b w:val="0"/>
                <w:bCs w:val="0"/>
                <w:sz w:val="18"/>
                <w:szCs w:val="16"/>
                <w:lang w:bidi="fa-IR"/>
              </w:rPr>
            </w:pPr>
            <w:r w:rsidRPr="00C57300">
              <w:rPr>
                <w:rFonts w:asciiTheme="majorBidi" w:hAnsiTheme="majorBidi" w:cstheme="majorBidi"/>
                <w:b w:val="0"/>
                <w:bCs w:val="0"/>
                <w:sz w:val="18"/>
                <w:szCs w:val="16"/>
                <w:lang w:bidi="fa-IR"/>
              </w:rPr>
              <w:t>irradiat</w:t>
            </w:r>
          </w:p>
        </w:tc>
        <w:tc>
          <w:tcPr>
            <w:tcW w:w="1134" w:type="dxa"/>
          </w:tcPr>
          <w:p w14:paraId="09DA35F8"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rtl/>
                <w:lang w:bidi="fa-IR"/>
              </w:rPr>
            </w:pPr>
            <w:r w:rsidRPr="00C57300">
              <w:rPr>
                <w:rFonts w:asciiTheme="majorBidi" w:hAnsiTheme="majorBidi" w:cstheme="majorBidi"/>
                <w:b w:val="0"/>
                <w:bCs w:val="0"/>
                <w:sz w:val="18"/>
                <w:szCs w:val="16"/>
                <w:lang w:bidi="fa-IR"/>
              </w:rPr>
              <w:t>Breast.quad</w:t>
            </w:r>
          </w:p>
        </w:tc>
        <w:tc>
          <w:tcPr>
            <w:tcW w:w="685" w:type="dxa"/>
          </w:tcPr>
          <w:p w14:paraId="13552039"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rtl/>
                <w:lang w:bidi="fa-IR"/>
              </w:rPr>
            </w:pPr>
            <w:r w:rsidRPr="00C57300">
              <w:rPr>
                <w:rFonts w:asciiTheme="majorBidi" w:hAnsiTheme="majorBidi" w:cstheme="majorBidi"/>
                <w:b w:val="0"/>
                <w:bCs w:val="0"/>
                <w:sz w:val="18"/>
                <w:szCs w:val="16"/>
                <w:lang w:bidi="fa-IR"/>
              </w:rPr>
              <w:t>breast</w:t>
            </w:r>
          </w:p>
        </w:tc>
        <w:tc>
          <w:tcPr>
            <w:tcW w:w="1008" w:type="dxa"/>
          </w:tcPr>
          <w:p w14:paraId="43C1D5DE"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rtl/>
                <w:lang w:bidi="fa-IR"/>
              </w:rPr>
            </w:pPr>
            <w:r w:rsidRPr="00C57300">
              <w:rPr>
                <w:rFonts w:asciiTheme="majorBidi" w:hAnsiTheme="majorBidi" w:cstheme="majorBidi"/>
                <w:b w:val="0"/>
                <w:bCs w:val="0"/>
                <w:sz w:val="18"/>
                <w:szCs w:val="16"/>
                <w:lang w:bidi="fa-IR"/>
              </w:rPr>
              <w:t>Deg.malig</w:t>
            </w:r>
          </w:p>
        </w:tc>
        <w:tc>
          <w:tcPr>
            <w:tcW w:w="1023" w:type="dxa"/>
          </w:tcPr>
          <w:p w14:paraId="7E367119"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rtl/>
                <w:lang w:bidi="fa-IR"/>
              </w:rPr>
            </w:pPr>
            <w:r w:rsidRPr="00C57300">
              <w:rPr>
                <w:rFonts w:asciiTheme="majorBidi" w:hAnsiTheme="majorBidi" w:cstheme="majorBidi"/>
                <w:b w:val="0"/>
                <w:bCs w:val="0"/>
                <w:sz w:val="18"/>
                <w:szCs w:val="16"/>
                <w:lang w:bidi="fa-IR"/>
              </w:rPr>
              <w:t>Node.caps</w:t>
            </w:r>
          </w:p>
        </w:tc>
        <w:tc>
          <w:tcPr>
            <w:tcW w:w="954" w:type="dxa"/>
          </w:tcPr>
          <w:p w14:paraId="099DC8EB"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rtl/>
                <w:lang w:bidi="fa-IR"/>
              </w:rPr>
            </w:pPr>
            <w:r w:rsidRPr="00C57300">
              <w:rPr>
                <w:rFonts w:asciiTheme="majorBidi" w:hAnsiTheme="majorBidi" w:cstheme="majorBidi"/>
                <w:b w:val="0"/>
                <w:bCs w:val="0"/>
                <w:sz w:val="18"/>
                <w:szCs w:val="16"/>
                <w:lang w:bidi="fa-IR"/>
              </w:rPr>
              <w:t>Inv.nodes</w:t>
            </w:r>
          </w:p>
        </w:tc>
        <w:tc>
          <w:tcPr>
            <w:tcW w:w="1054" w:type="dxa"/>
          </w:tcPr>
          <w:p w14:paraId="0531842A"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rtl/>
                <w:lang w:bidi="fa-IR"/>
              </w:rPr>
            </w:pPr>
            <w:r w:rsidRPr="00C57300">
              <w:rPr>
                <w:rFonts w:asciiTheme="majorBidi" w:hAnsiTheme="majorBidi" w:cstheme="majorBidi"/>
                <w:b w:val="0"/>
                <w:bCs w:val="0"/>
                <w:sz w:val="18"/>
                <w:szCs w:val="16"/>
                <w:lang w:bidi="fa-IR"/>
              </w:rPr>
              <w:t>Tumor.size</w:t>
            </w:r>
          </w:p>
        </w:tc>
        <w:tc>
          <w:tcPr>
            <w:tcW w:w="1097" w:type="dxa"/>
          </w:tcPr>
          <w:p w14:paraId="57A7F9DA"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rtl/>
                <w:lang w:bidi="fa-IR"/>
              </w:rPr>
            </w:pPr>
            <w:r w:rsidRPr="00C57300">
              <w:rPr>
                <w:rFonts w:asciiTheme="majorBidi" w:hAnsiTheme="majorBidi" w:cstheme="majorBidi"/>
                <w:b w:val="0"/>
                <w:bCs w:val="0"/>
                <w:sz w:val="18"/>
                <w:szCs w:val="16"/>
                <w:lang w:bidi="fa-IR"/>
              </w:rPr>
              <w:t>menopause</w:t>
            </w:r>
          </w:p>
        </w:tc>
        <w:tc>
          <w:tcPr>
            <w:tcW w:w="486" w:type="dxa"/>
          </w:tcPr>
          <w:p w14:paraId="6228FBAE"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lang w:bidi="fa-IR"/>
              </w:rPr>
            </w:pPr>
            <w:r w:rsidRPr="00C57300">
              <w:rPr>
                <w:rFonts w:asciiTheme="majorBidi" w:hAnsiTheme="majorBidi" w:cstheme="majorBidi"/>
                <w:b w:val="0"/>
                <w:bCs w:val="0"/>
                <w:sz w:val="18"/>
                <w:szCs w:val="16"/>
                <w:lang w:bidi="fa-IR"/>
              </w:rPr>
              <w:t>age</w:t>
            </w:r>
          </w:p>
        </w:tc>
        <w:tc>
          <w:tcPr>
            <w:tcW w:w="1183" w:type="dxa"/>
          </w:tcPr>
          <w:p w14:paraId="594C3A18" w14:textId="77777777" w:rsidR="002010AA" w:rsidRPr="00C57300" w:rsidRDefault="002010AA" w:rsidP="002010AA">
            <w:pPr>
              <w:pStyle w:val="ListParagraph"/>
              <w:bidi/>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6"/>
                <w:rtl/>
                <w:lang w:bidi="fa-IR"/>
              </w:rPr>
            </w:pPr>
          </w:p>
        </w:tc>
      </w:tr>
      <w:tr w:rsidR="002010AA" w14:paraId="329125EA" w14:textId="77777777" w:rsidTr="0020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tcPr>
          <w:p w14:paraId="0E4B0A3D" w14:textId="77777777" w:rsidR="002010AA" w:rsidRDefault="002010AA" w:rsidP="002010AA">
            <w:pPr>
              <w:pStyle w:val="ListParagraph"/>
              <w:bidi/>
              <w:ind w:left="0"/>
              <w:jc w:val="center"/>
              <w:rPr>
                <w:rFonts w:cs="Zar"/>
                <w:rtl/>
                <w:lang w:bidi="fa-IR"/>
              </w:rPr>
            </w:pPr>
          </w:p>
        </w:tc>
        <w:tc>
          <w:tcPr>
            <w:tcW w:w="1134" w:type="dxa"/>
          </w:tcPr>
          <w:p w14:paraId="6FD49129"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685" w:type="dxa"/>
          </w:tcPr>
          <w:p w14:paraId="48D1CB47"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008" w:type="dxa"/>
          </w:tcPr>
          <w:p w14:paraId="33704686"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r>
              <w:rPr>
                <w:rFonts w:ascii="Calibri" w:hAnsi="Calibri" w:cs="Calibri"/>
                <w:rtl/>
                <w:lang w:bidi="fa-IR"/>
              </w:rPr>
              <w:t>×</w:t>
            </w:r>
          </w:p>
        </w:tc>
        <w:tc>
          <w:tcPr>
            <w:tcW w:w="1023" w:type="dxa"/>
          </w:tcPr>
          <w:p w14:paraId="754E5373"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954" w:type="dxa"/>
          </w:tcPr>
          <w:p w14:paraId="58E45BA3"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054" w:type="dxa"/>
          </w:tcPr>
          <w:p w14:paraId="4B9C559B"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097" w:type="dxa"/>
          </w:tcPr>
          <w:p w14:paraId="478CE989"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486" w:type="dxa"/>
          </w:tcPr>
          <w:p w14:paraId="03E7F887"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183" w:type="dxa"/>
          </w:tcPr>
          <w:p w14:paraId="7535F8A7" w14:textId="77777777" w:rsidR="002010AA" w:rsidRPr="00C57300"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sz w:val="22"/>
                <w:szCs w:val="22"/>
                <w:lang w:bidi="fa-IR"/>
              </w:rPr>
            </w:pPr>
            <w:r w:rsidRPr="00C57300">
              <w:rPr>
                <w:rFonts w:cs="Zar"/>
                <w:sz w:val="22"/>
                <w:szCs w:val="22"/>
                <w:lang w:bidi="fa-IR"/>
              </w:rPr>
              <w:t>Logistic Regression</w:t>
            </w:r>
          </w:p>
        </w:tc>
      </w:tr>
      <w:tr w:rsidR="002010AA" w14:paraId="6274B5AF" w14:textId="77777777" w:rsidTr="002010AA">
        <w:tc>
          <w:tcPr>
            <w:cnfStyle w:val="001000000000" w:firstRow="0" w:lastRow="0" w:firstColumn="1" w:lastColumn="0" w:oddVBand="0" w:evenVBand="0" w:oddHBand="0" w:evenHBand="0" w:firstRowFirstColumn="0" w:firstRowLastColumn="0" w:lastRowFirstColumn="0" w:lastRowLastColumn="0"/>
            <w:tcW w:w="736" w:type="dxa"/>
          </w:tcPr>
          <w:p w14:paraId="0568569B" w14:textId="77777777" w:rsidR="002010AA" w:rsidRDefault="002010AA" w:rsidP="002010AA">
            <w:pPr>
              <w:pStyle w:val="ListParagraph"/>
              <w:bidi/>
              <w:ind w:left="0"/>
              <w:jc w:val="center"/>
              <w:rPr>
                <w:rFonts w:cs="Zar"/>
                <w:rtl/>
                <w:lang w:bidi="fa-IR"/>
              </w:rPr>
            </w:pPr>
            <w:r>
              <w:rPr>
                <w:rFonts w:ascii="Calibri" w:hAnsi="Calibri" w:cs="Calibri"/>
                <w:rtl/>
                <w:lang w:bidi="fa-IR"/>
              </w:rPr>
              <w:t>×</w:t>
            </w:r>
          </w:p>
        </w:tc>
        <w:tc>
          <w:tcPr>
            <w:tcW w:w="1134" w:type="dxa"/>
          </w:tcPr>
          <w:p w14:paraId="0ECF2E8F"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685" w:type="dxa"/>
          </w:tcPr>
          <w:p w14:paraId="3D39EAE8"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1008" w:type="dxa"/>
          </w:tcPr>
          <w:p w14:paraId="71F5A0A4"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r>
              <w:rPr>
                <w:rFonts w:ascii="Calibri" w:hAnsi="Calibri" w:cs="Calibri"/>
                <w:rtl/>
                <w:lang w:bidi="fa-IR"/>
              </w:rPr>
              <w:t>×</w:t>
            </w:r>
          </w:p>
        </w:tc>
        <w:tc>
          <w:tcPr>
            <w:tcW w:w="1023" w:type="dxa"/>
          </w:tcPr>
          <w:p w14:paraId="7720B606"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r>
              <w:rPr>
                <w:rFonts w:ascii="Calibri" w:hAnsi="Calibri" w:cs="Calibri"/>
                <w:rtl/>
                <w:lang w:bidi="fa-IR"/>
              </w:rPr>
              <w:t>×</w:t>
            </w:r>
          </w:p>
        </w:tc>
        <w:tc>
          <w:tcPr>
            <w:tcW w:w="954" w:type="dxa"/>
          </w:tcPr>
          <w:p w14:paraId="3CF40D86"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r>
              <w:rPr>
                <w:rFonts w:ascii="Calibri" w:hAnsi="Calibri" w:cs="Calibri"/>
                <w:rtl/>
                <w:lang w:bidi="fa-IR"/>
              </w:rPr>
              <w:t>×</w:t>
            </w:r>
          </w:p>
        </w:tc>
        <w:tc>
          <w:tcPr>
            <w:tcW w:w="1054" w:type="dxa"/>
          </w:tcPr>
          <w:p w14:paraId="79B7A591"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r>
              <w:rPr>
                <w:rFonts w:ascii="Calibri" w:hAnsi="Calibri" w:cs="Calibri"/>
                <w:rtl/>
                <w:lang w:bidi="fa-IR"/>
              </w:rPr>
              <w:t>×</w:t>
            </w:r>
          </w:p>
        </w:tc>
        <w:tc>
          <w:tcPr>
            <w:tcW w:w="1097" w:type="dxa"/>
          </w:tcPr>
          <w:p w14:paraId="1557AE5B"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486" w:type="dxa"/>
          </w:tcPr>
          <w:p w14:paraId="5FC88424"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1183" w:type="dxa"/>
          </w:tcPr>
          <w:p w14:paraId="2A8243ED" w14:textId="77777777" w:rsidR="002010AA" w:rsidRPr="00C57300"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sz w:val="22"/>
                <w:szCs w:val="22"/>
                <w:rtl/>
                <w:lang w:bidi="fa-IR"/>
              </w:rPr>
            </w:pPr>
            <w:r w:rsidRPr="00C57300">
              <w:rPr>
                <w:rFonts w:cs="Zar"/>
                <w:sz w:val="22"/>
                <w:szCs w:val="22"/>
                <w:lang w:bidi="fa-IR"/>
              </w:rPr>
              <w:t>Chi-square</w:t>
            </w:r>
          </w:p>
        </w:tc>
      </w:tr>
      <w:tr w:rsidR="002010AA" w14:paraId="2314375E" w14:textId="77777777" w:rsidTr="00201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tcPr>
          <w:p w14:paraId="326AEB91" w14:textId="77777777" w:rsidR="002010AA" w:rsidRDefault="002010AA" w:rsidP="002010AA">
            <w:pPr>
              <w:pStyle w:val="ListParagraph"/>
              <w:bidi/>
              <w:ind w:left="0"/>
              <w:jc w:val="center"/>
              <w:rPr>
                <w:rFonts w:cs="Zar"/>
                <w:rtl/>
                <w:lang w:bidi="fa-IR"/>
              </w:rPr>
            </w:pPr>
            <w:r>
              <w:rPr>
                <w:rFonts w:ascii="Calibri" w:hAnsi="Calibri" w:cs="Calibri"/>
                <w:rtl/>
                <w:lang w:bidi="fa-IR"/>
              </w:rPr>
              <w:t>×</w:t>
            </w:r>
          </w:p>
        </w:tc>
        <w:tc>
          <w:tcPr>
            <w:tcW w:w="1134" w:type="dxa"/>
          </w:tcPr>
          <w:p w14:paraId="4ADBF038"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685" w:type="dxa"/>
          </w:tcPr>
          <w:p w14:paraId="729B6650"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008" w:type="dxa"/>
          </w:tcPr>
          <w:p w14:paraId="4EB10053"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023" w:type="dxa"/>
          </w:tcPr>
          <w:p w14:paraId="77665454"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r>
              <w:rPr>
                <w:rFonts w:ascii="Calibri" w:hAnsi="Calibri" w:cs="Calibri"/>
                <w:rtl/>
                <w:lang w:bidi="fa-IR"/>
              </w:rPr>
              <w:t>×</w:t>
            </w:r>
          </w:p>
        </w:tc>
        <w:tc>
          <w:tcPr>
            <w:tcW w:w="954" w:type="dxa"/>
          </w:tcPr>
          <w:p w14:paraId="2BBE151A"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054" w:type="dxa"/>
          </w:tcPr>
          <w:p w14:paraId="363C4037"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097" w:type="dxa"/>
          </w:tcPr>
          <w:p w14:paraId="4078598B"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486" w:type="dxa"/>
          </w:tcPr>
          <w:p w14:paraId="641001FC" w14:textId="77777777" w:rsidR="002010AA"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rtl/>
                <w:lang w:bidi="fa-IR"/>
              </w:rPr>
            </w:pPr>
          </w:p>
        </w:tc>
        <w:tc>
          <w:tcPr>
            <w:tcW w:w="1183" w:type="dxa"/>
          </w:tcPr>
          <w:p w14:paraId="55290E3E" w14:textId="77777777" w:rsidR="002010AA" w:rsidRPr="00C57300" w:rsidRDefault="002010AA" w:rsidP="002010AA">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cs="Zar"/>
                <w:sz w:val="22"/>
                <w:szCs w:val="22"/>
                <w:rtl/>
                <w:lang w:bidi="fa-IR"/>
              </w:rPr>
            </w:pPr>
            <w:r w:rsidRPr="00C57300">
              <w:rPr>
                <w:rFonts w:cs="Zar"/>
                <w:sz w:val="22"/>
                <w:szCs w:val="22"/>
                <w:lang w:bidi="fa-IR"/>
              </w:rPr>
              <w:t>Mann-Whitney</w:t>
            </w:r>
          </w:p>
        </w:tc>
      </w:tr>
      <w:tr w:rsidR="002010AA" w14:paraId="4EE68BB6" w14:textId="77777777" w:rsidTr="002010AA">
        <w:tc>
          <w:tcPr>
            <w:cnfStyle w:val="001000000000" w:firstRow="0" w:lastRow="0" w:firstColumn="1" w:lastColumn="0" w:oddVBand="0" w:evenVBand="0" w:oddHBand="0" w:evenHBand="0" w:firstRowFirstColumn="0" w:firstRowLastColumn="0" w:lastRowFirstColumn="0" w:lastRowLastColumn="0"/>
            <w:tcW w:w="736" w:type="dxa"/>
          </w:tcPr>
          <w:p w14:paraId="6E21A519" w14:textId="00597D0F" w:rsidR="002010AA" w:rsidRDefault="002010AA" w:rsidP="002010AA">
            <w:pPr>
              <w:pStyle w:val="ListParagraph"/>
              <w:bidi/>
              <w:ind w:left="0"/>
              <w:jc w:val="center"/>
              <w:rPr>
                <w:rFonts w:ascii="Calibri" w:hAnsi="Calibri" w:cs="Calibri"/>
                <w:rtl/>
                <w:lang w:bidi="fa-IR"/>
              </w:rPr>
            </w:pPr>
            <w:r>
              <w:rPr>
                <w:rFonts w:ascii="Calibri" w:hAnsi="Calibri" w:cs="Calibri"/>
                <w:rtl/>
                <w:lang w:bidi="fa-IR"/>
              </w:rPr>
              <w:t>×</w:t>
            </w:r>
          </w:p>
        </w:tc>
        <w:tc>
          <w:tcPr>
            <w:tcW w:w="1134" w:type="dxa"/>
          </w:tcPr>
          <w:p w14:paraId="1BC7AE30"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685" w:type="dxa"/>
          </w:tcPr>
          <w:p w14:paraId="567235E3"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1008" w:type="dxa"/>
          </w:tcPr>
          <w:p w14:paraId="768A261F"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1023" w:type="dxa"/>
          </w:tcPr>
          <w:p w14:paraId="2CE5593E" w14:textId="1FE070F0"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rtl/>
                <w:lang w:bidi="fa-IR"/>
              </w:rPr>
            </w:pPr>
            <w:r>
              <w:rPr>
                <w:rFonts w:ascii="Calibri" w:hAnsi="Calibri" w:cs="Calibri"/>
                <w:rtl/>
                <w:lang w:bidi="fa-IR"/>
              </w:rPr>
              <w:t>×</w:t>
            </w:r>
          </w:p>
        </w:tc>
        <w:tc>
          <w:tcPr>
            <w:tcW w:w="954" w:type="dxa"/>
          </w:tcPr>
          <w:p w14:paraId="759D5B3D"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1054" w:type="dxa"/>
          </w:tcPr>
          <w:p w14:paraId="30C22A72"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1097" w:type="dxa"/>
          </w:tcPr>
          <w:p w14:paraId="23E337D9" w14:textId="4727E8AC"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486" w:type="dxa"/>
          </w:tcPr>
          <w:p w14:paraId="5EE250E7" w14:textId="77777777" w:rsidR="002010AA"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rtl/>
                <w:lang w:bidi="fa-IR"/>
              </w:rPr>
            </w:pPr>
          </w:p>
        </w:tc>
        <w:tc>
          <w:tcPr>
            <w:tcW w:w="1183" w:type="dxa"/>
          </w:tcPr>
          <w:p w14:paraId="2B469C4A" w14:textId="56A1B59B" w:rsidR="002010AA" w:rsidRPr="00C57300" w:rsidRDefault="002010AA" w:rsidP="002010AA">
            <w:pPr>
              <w:pStyle w:val="ListParagraph"/>
              <w:bidi/>
              <w:ind w:left="0"/>
              <w:jc w:val="center"/>
              <w:cnfStyle w:val="000000000000" w:firstRow="0" w:lastRow="0" w:firstColumn="0" w:lastColumn="0" w:oddVBand="0" w:evenVBand="0" w:oddHBand="0" w:evenHBand="0" w:firstRowFirstColumn="0" w:firstRowLastColumn="0" w:lastRowFirstColumn="0" w:lastRowLastColumn="0"/>
              <w:rPr>
                <w:rFonts w:cs="Zar"/>
                <w:sz w:val="22"/>
                <w:szCs w:val="22"/>
                <w:lang w:bidi="fa-IR"/>
              </w:rPr>
            </w:pPr>
            <w:r>
              <w:rPr>
                <w:rFonts w:cs="Zar"/>
                <w:sz w:val="22"/>
                <w:szCs w:val="22"/>
                <w:lang w:bidi="fa-IR"/>
              </w:rPr>
              <w:t>OR</w:t>
            </w:r>
          </w:p>
        </w:tc>
      </w:tr>
    </w:tbl>
    <w:p w14:paraId="28BEAE91" w14:textId="77777777" w:rsidR="00050042" w:rsidRDefault="00050042" w:rsidP="00050042">
      <w:pPr>
        <w:pStyle w:val="ListParagraph"/>
        <w:bidi/>
        <w:jc w:val="both"/>
        <w:rPr>
          <w:rFonts w:cs="Zar"/>
          <w:rtl/>
          <w:lang w:bidi="fa-IR"/>
        </w:rPr>
      </w:pPr>
    </w:p>
    <w:p w14:paraId="77A21CC2" w14:textId="77777777" w:rsidR="00DA713F" w:rsidRDefault="00DA713F" w:rsidP="00DA713F">
      <w:pPr>
        <w:pStyle w:val="ListParagraph"/>
        <w:bidi/>
        <w:jc w:val="both"/>
        <w:rPr>
          <w:rFonts w:cs="Zar"/>
          <w:rtl/>
          <w:lang w:bidi="fa-IR"/>
        </w:rPr>
      </w:pPr>
    </w:p>
    <w:p w14:paraId="3962C722" w14:textId="77777777" w:rsidR="00DA713F" w:rsidRDefault="00DA713F" w:rsidP="00DA713F">
      <w:pPr>
        <w:pStyle w:val="ListParagraph"/>
        <w:bidi/>
        <w:jc w:val="both"/>
        <w:rPr>
          <w:rFonts w:cs="Zar"/>
          <w:rtl/>
          <w:lang w:bidi="fa-IR"/>
        </w:rPr>
      </w:pPr>
    </w:p>
    <w:p w14:paraId="0E437AE2" w14:textId="77777777" w:rsidR="00DA713F" w:rsidRDefault="00DA713F" w:rsidP="00DA713F">
      <w:pPr>
        <w:pStyle w:val="ListParagraph"/>
        <w:bidi/>
        <w:jc w:val="both"/>
        <w:rPr>
          <w:rFonts w:cs="Zar"/>
          <w:rtl/>
          <w:lang w:bidi="fa-IR"/>
        </w:rPr>
      </w:pPr>
    </w:p>
    <w:p w14:paraId="6E755860" w14:textId="77777777" w:rsidR="00DA713F" w:rsidRDefault="00DA713F" w:rsidP="00DA713F">
      <w:pPr>
        <w:pStyle w:val="ListParagraph"/>
        <w:bidi/>
        <w:jc w:val="both"/>
        <w:rPr>
          <w:rFonts w:cs="Zar"/>
          <w:rtl/>
          <w:lang w:bidi="fa-IR"/>
        </w:rPr>
      </w:pPr>
    </w:p>
    <w:p w14:paraId="06819A9A" w14:textId="77777777" w:rsidR="00DA713F" w:rsidRDefault="00DA713F" w:rsidP="00DA713F">
      <w:pPr>
        <w:pStyle w:val="ListParagraph"/>
        <w:bidi/>
        <w:jc w:val="both"/>
        <w:rPr>
          <w:rFonts w:cs="Zar"/>
          <w:rtl/>
          <w:lang w:bidi="fa-IR"/>
        </w:rPr>
      </w:pPr>
    </w:p>
    <w:p w14:paraId="793F3D34" w14:textId="77777777" w:rsidR="00DA713F" w:rsidRDefault="00DA713F" w:rsidP="00DA713F">
      <w:pPr>
        <w:pStyle w:val="ListParagraph"/>
        <w:bidi/>
        <w:jc w:val="both"/>
        <w:rPr>
          <w:rFonts w:cs="Zar"/>
          <w:rtl/>
          <w:lang w:bidi="fa-IR"/>
        </w:rPr>
      </w:pPr>
    </w:p>
    <w:p w14:paraId="298558CC" w14:textId="77777777" w:rsidR="00050042" w:rsidRDefault="00050042" w:rsidP="00050042">
      <w:pPr>
        <w:pStyle w:val="ListParagraph"/>
        <w:bidi/>
        <w:jc w:val="both"/>
        <w:rPr>
          <w:rFonts w:cs="Zar"/>
          <w:lang w:bidi="fa-IR"/>
        </w:rPr>
      </w:pPr>
    </w:p>
    <w:p w14:paraId="1E5B2046" w14:textId="77777777" w:rsidR="00050042" w:rsidRDefault="00050042" w:rsidP="00050042">
      <w:pPr>
        <w:pStyle w:val="ListParagraph"/>
        <w:bidi/>
        <w:jc w:val="both"/>
        <w:rPr>
          <w:rFonts w:cs="Zar"/>
          <w:lang w:bidi="fa-IR"/>
        </w:rPr>
      </w:pPr>
    </w:p>
    <w:p w14:paraId="6038A255" w14:textId="77777777" w:rsidR="00050042" w:rsidRDefault="00050042" w:rsidP="00050042">
      <w:pPr>
        <w:pStyle w:val="ListParagraph"/>
        <w:bidi/>
        <w:jc w:val="both"/>
        <w:rPr>
          <w:rFonts w:cs="Zar"/>
          <w:lang w:bidi="fa-IR"/>
        </w:rPr>
      </w:pPr>
    </w:p>
    <w:p w14:paraId="6AB4B183" w14:textId="77777777" w:rsidR="003E6473" w:rsidRDefault="003E6473" w:rsidP="003E6473">
      <w:pPr>
        <w:pStyle w:val="ListParagraph"/>
        <w:bidi/>
        <w:jc w:val="both"/>
        <w:rPr>
          <w:rFonts w:cs="Zar"/>
          <w:lang w:bidi="fa-IR"/>
        </w:rPr>
      </w:pPr>
    </w:p>
    <w:p w14:paraId="067E4CB7" w14:textId="77777777" w:rsidR="003E6473" w:rsidRDefault="003E6473" w:rsidP="003E6473">
      <w:pPr>
        <w:pStyle w:val="ListParagraph"/>
        <w:bidi/>
        <w:jc w:val="both"/>
        <w:rPr>
          <w:rFonts w:cs="Zar"/>
          <w:lang w:bidi="fa-IR"/>
        </w:rPr>
      </w:pPr>
    </w:p>
    <w:p w14:paraId="33AD6B47" w14:textId="77777777" w:rsidR="00A378D6" w:rsidRDefault="00A378D6" w:rsidP="00A378D6">
      <w:pPr>
        <w:pStyle w:val="ListParagraph"/>
        <w:bidi/>
        <w:jc w:val="both"/>
        <w:rPr>
          <w:rFonts w:cs="Zar"/>
          <w:lang w:bidi="fa-IR"/>
        </w:rPr>
      </w:pPr>
    </w:p>
    <w:p w14:paraId="5E4F90F0" w14:textId="77777777" w:rsidR="00A378D6" w:rsidRDefault="00A378D6" w:rsidP="00A378D6">
      <w:pPr>
        <w:pStyle w:val="ListParagraph"/>
        <w:bidi/>
        <w:jc w:val="both"/>
        <w:rPr>
          <w:rFonts w:cs="Zar"/>
          <w:lang w:bidi="fa-IR"/>
        </w:rPr>
      </w:pPr>
    </w:p>
    <w:p w14:paraId="7652874C" w14:textId="77777777" w:rsidR="00A378D6" w:rsidRDefault="00A378D6" w:rsidP="00A378D6">
      <w:pPr>
        <w:pStyle w:val="ListParagraph"/>
        <w:bidi/>
        <w:jc w:val="both"/>
        <w:rPr>
          <w:rFonts w:cs="Zar"/>
          <w:lang w:bidi="fa-IR"/>
        </w:rPr>
      </w:pPr>
    </w:p>
    <w:p w14:paraId="1C00980A" w14:textId="77777777" w:rsidR="00A378D6" w:rsidRDefault="00A378D6" w:rsidP="00A378D6">
      <w:pPr>
        <w:pStyle w:val="ListParagraph"/>
        <w:bidi/>
        <w:jc w:val="both"/>
        <w:rPr>
          <w:rFonts w:cs="Zar"/>
          <w:lang w:bidi="fa-IR"/>
        </w:rPr>
      </w:pPr>
    </w:p>
    <w:p w14:paraId="636055F7" w14:textId="77777777" w:rsidR="00A378D6" w:rsidRDefault="00A378D6" w:rsidP="00A378D6">
      <w:pPr>
        <w:pStyle w:val="ListParagraph"/>
        <w:bidi/>
        <w:jc w:val="both"/>
        <w:rPr>
          <w:rFonts w:cs="Zar"/>
          <w:lang w:bidi="fa-IR"/>
        </w:rPr>
      </w:pPr>
    </w:p>
    <w:p w14:paraId="778AE981" w14:textId="77777777" w:rsidR="00A378D6" w:rsidRDefault="00A378D6" w:rsidP="00A378D6">
      <w:pPr>
        <w:pStyle w:val="ListParagraph"/>
        <w:bidi/>
        <w:jc w:val="both"/>
        <w:rPr>
          <w:rFonts w:cs="Zar"/>
          <w:lang w:bidi="fa-IR"/>
        </w:rPr>
      </w:pPr>
    </w:p>
    <w:p w14:paraId="5D766558" w14:textId="77777777" w:rsidR="00A378D6" w:rsidRDefault="00A378D6" w:rsidP="00A378D6">
      <w:pPr>
        <w:pStyle w:val="ListParagraph"/>
        <w:bidi/>
        <w:jc w:val="both"/>
        <w:rPr>
          <w:rFonts w:cs="Zar"/>
          <w:lang w:bidi="fa-IR"/>
        </w:rPr>
      </w:pPr>
    </w:p>
    <w:p w14:paraId="5BDC5362" w14:textId="77777777" w:rsidR="003E6473" w:rsidRDefault="003E6473" w:rsidP="003E6473">
      <w:pPr>
        <w:pStyle w:val="ListParagraph"/>
        <w:bidi/>
        <w:jc w:val="both"/>
        <w:rPr>
          <w:rFonts w:cs="Zar"/>
          <w:lang w:bidi="fa-IR"/>
        </w:rPr>
      </w:pPr>
    </w:p>
    <w:p w14:paraId="79AC55CE" w14:textId="218CF6DE" w:rsidR="00050042" w:rsidRPr="00A378D6" w:rsidRDefault="00050042" w:rsidP="00A378D6">
      <w:pPr>
        <w:pStyle w:val="ListParagraph"/>
        <w:bidi/>
        <w:jc w:val="center"/>
        <w:rPr>
          <w:rFonts w:asciiTheme="majorBidi" w:hAnsiTheme="majorBidi" w:cstheme="majorBidi"/>
          <w:b/>
          <w:bCs/>
          <w:sz w:val="28"/>
          <w:szCs w:val="28"/>
          <w:lang w:bidi="fa-IR"/>
        </w:rPr>
      </w:pPr>
      <w:r w:rsidRPr="00A378D6">
        <w:rPr>
          <w:rFonts w:asciiTheme="majorBidi" w:hAnsiTheme="majorBidi" w:cstheme="majorBidi"/>
          <w:b/>
          <w:bCs/>
          <w:sz w:val="28"/>
          <w:szCs w:val="28"/>
          <w:lang w:bidi="fa-IR"/>
        </w:rPr>
        <w:lastRenderedPageBreak/>
        <w:t>Refrences:</w:t>
      </w:r>
    </w:p>
    <w:p w14:paraId="40D16EB1" w14:textId="77777777" w:rsidR="00A378D6" w:rsidRPr="00A378D6" w:rsidRDefault="00A378D6" w:rsidP="00A378D6">
      <w:pPr>
        <w:pStyle w:val="ListParagraph"/>
        <w:rPr>
          <w:rFonts w:ascii="Century Schoolbook" w:hAnsi="Century Schoolbook" w:cs="Zar"/>
          <w:sz w:val="22"/>
          <w:szCs w:val="22"/>
          <w:lang w:bidi="fa-IR"/>
        </w:rPr>
      </w:pPr>
      <w:r w:rsidRPr="00A378D6">
        <w:rPr>
          <w:rFonts w:ascii="Century Schoolbook" w:hAnsi="Century Schoolbook" w:cs="Zar"/>
          <w:sz w:val="22"/>
          <w:szCs w:val="22"/>
          <w:lang w:bidi="fa-IR"/>
        </w:rPr>
        <w:t>[1] A. S. Alsheikhly and M. A. S. Alsheikhly, “A Comprehensive Review of Breast Cancer and the Latest Advancement in Diagnosis and Treatment,” in Latest Research on Breast Cancer [Working Title]. IntechOpen, Feb. 12, 2025. doi: 10.5772/intechopen.1008946.</w:t>
      </w:r>
    </w:p>
    <w:p w14:paraId="3D906414" w14:textId="77777777" w:rsidR="00A378D6" w:rsidRPr="00A378D6" w:rsidRDefault="00A378D6" w:rsidP="00A378D6">
      <w:pPr>
        <w:pStyle w:val="ListParagraph"/>
        <w:rPr>
          <w:rFonts w:ascii="Century Schoolbook" w:hAnsi="Century Schoolbook" w:cs="Zar"/>
          <w:sz w:val="22"/>
          <w:szCs w:val="22"/>
          <w:lang w:bidi="fa-IR"/>
        </w:rPr>
      </w:pPr>
    </w:p>
    <w:p w14:paraId="675C1CB1" w14:textId="77777777" w:rsidR="00A378D6" w:rsidRPr="00A378D6" w:rsidRDefault="00A378D6" w:rsidP="00A378D6">
      <w:pPr>
        <w:pStyle w:val="ListParagraph"/>
        <w:rPr>
          <w:rFonts w:ascii="Century Schoolbook" w:hAnsi="Century Schoolbook" w:cs="Zar"/>
          <w:sz w:val="22"/>
          <w:szCs w:val="22"/>
          <w:lang w:bidi="fa-IR"/>
        </w:rPr>
      </w:pPr>
      <w:r w:rsidRPr="00A378D6">
        <w:rPr>
          <w:rFonts w:ascii="Century Schoolbook" w:hAnsi="Century Schoolbook" w:cs="Zar"/>
          <w:sz w:val="22"/>
          <w:szCs w:val="22"/>
          <w:lang w:bidi="fa-IR"/>
        </w:rPr>
        <w:t>[2] World Health Organization (WHO), “Cancer.” [Online]. Available: https://www.who.int/news-room/fact-sheets/detail/cancer. [Accessed: Sep. 2, 2019].</w:t>
      </w:r>
    </w:p>
    <w:p w14:paraId="53C5B2CD" w14:textId="77777777" w:rsidR="00A378D6" w:rsidRPr="00A378D6" w:rsidRDefault="00A378D6" w:rsidP="00A378D6">
      <w:pPr>
        <w:pStyle w:val="ListParagraph"/>
        <w:rPr>
          <w:rFonts w:ascii="Century Schoolbook" w:hAnsi="Century Schoolbook" w:cs="Zar"/>
          <w:sz w:val="22"/>
          <w:szCs w:val="22"/>
          <w:lang w:bidi="fa-IR"/>
        </w:rPr>
      </w:pPr>
    </w:p>
    <w:p w14:paraId="62695004" w14:textId="77777777" w:rsidR="00A378D6" w:rsidRPr="00A378D6" w:rsidRDefault="00A378D6" w:rsidP="00A378D6">
      <w:pPr>
        <w:pStyle w:val="ListParagraph"/>
        <w:rPr>
          <w:rFonts w:ascii="Century Schoolbook" w:hAnsi="Century Schoolbook" w:cs="Zar"/>
          <w:sz w:val="22"/>
          <w:szCs w:val="22"/>
          <w:lang w:bidi="fa-IR"/>
        </w:rPr>
      </w:pPr>
      <w:r w:rsidRPr="00A378D6">
        <w:rPr>
          <w:rFonts w:ascii="Century Schoolbook" w:hAnsi="Century Schoolbook" w:cs="Zar"/>
          <w:sz w:val="22"/>
          <w:szCs w:val="22"/>
          <w:lang w:bidi="fa-IR"/>
        </w:rPr>
        <w:t>[3] C. Fitzmaurice et al., “The Global Burden of Cancer 2013,” JAMA Oncology, vol. 1, no. 4, pp. 505–527, 2015. [CrossRef] [PubMed].</w:t>
      </w:r>
    </w:p>
    <w:p w14:paraId="7D2F98B8" w14:textId="77777777" w:rsidR="00A378D6" w:rsidRPr="00A378D6" w:rsidRDefault="00A378D6" w:rsidP="00A378D6">
      <w:pPr>
        <w:pStyle w:val="ListParagraph"/>
        <w:rPr>
          <w:rFonts w:ascii="Century Schoolbook" w:hAnsi="Century Schoolbook" w:cs="Zar"/>
          <w:sz w:val="22"/>
          <w:szCs w:val="22"/>
          <w:lang w:bidi="fa-IR"/>
        </w:rPr>
      </w:pPr>
    </w:p>
    <w:p w14:paraId="2602C0EF" w14:textId="77777777" w:rsidR="00A378D6" w:rsidRPr="00A378D6" w:rsidRDefault="00A378D6" w:rsidP="00A378D6">
      <w:pPr>
        <w:pStyle w:val="ListParagraph"/>
        <w:rPr>
          <w:rFonts w:ascii="Century Schoolbook" w:hAnsi="Century Schoolbook" w:cs="Zar"/>
          <w:sz w:val="22"/>
          <w:szCs w:val="22"/>
          <w:lang w:bidi="fa-IR"/>
        </w:rPr>
      </w:pPr>
      <w:r w:rsidRPr="00A378D6">
        <w:rPr>
          <w:rFonts w:ascii="Century Schoolbook" w:hAnsi="Century Schoolbook" w:cs="Zar"/>
          <w:sz w:val="22"/>
          <w:szCs w:val="22"/>
          <w:lang w:bidi="fa-IR"/>
        </w:rPr>
        <w:t>[4] O. Golubnitschaja et al., “Breast cancer epidemic in the early twenty-first century: Evaluation of risk factors, cumulative questionnaires and recommendations for preventive measures,” Tumor Biology, vol. 37, pp. 12941–12957, 2016. [CrossRef] [PubMed].</w:t>
      </w:r>
    </w:p>
    <w:p w14:paraId="52B04E7D" w14:textId="77777777" w:rsidR="00A378D6" w:rsidRPr="00A378D6" w:rsidRDefault="00A378D6" w:rsidP="00A378D6">
      <w:pPr>
        <w:pStyle w:val="ListParagraph"/>
        <w:rPr>
          <w:rFonts w:ascii="Century Schoolbook" w:hAnsi="Century Schoolbook" w:cs="Zar"/>
          <w:sz w:val="22"/>
          <w:szCs w:val="22"/>
          <w:lang w:bidi="fa-IR"/>
        </w:rPr>
      </w:pPr>
    </w:p>
    <w:p w14:paraId="2667AFE4" w14:textId="50BFFE0E" w:rsidR="009A4663" w:rsidRPr="00A378D6" w:rsidRDefault="00A378D6" w:rsidP="00A378D6">
      <w:pPr>
        <w:pStyle w:val="ListParagraph"/>
        <w:rPr>
          <w:rFonts w:ascii="Century Schoolbook" w:hAnsi="Century Schoolbook" w:cs="Zar"/>
          <w:sz w:val="22"/>
          <w:szCs w:val="22"/>
          <w:rtl/>
          <w:lang w:bidi="fa-IR"/>
        </w:rPr>
      </w:pPr>
      <w:r w:rsidRPr="00A378D6">
        <w:rPr>
          <w:rFonts w:ascii="Century Schoolbook" w:hAnsi="Century Schoolbook" w:cs="Zar"/>
          <w:sz w:val="22"/>
          <w:szCs w:val="22"/>
          <w:lang w:bidi="fa-IR"/>
        </w:rPr>
        <w:t>[5] M. Zwitter and M. Soklic, “Breast Cancer,” UCI Machine Learning Repository, 1988. [Online]. Available: https://doi.org/10.24432/C51P4M.</w:t>
      </w:r>
    </w:p>
    <w:p w14:paraId="37FBA8FD" w14:textId="768C1F78" w:rsidR="009A4663" w:rsidRPr="00FC286D" w:rsidRDefault="009A4663" w:rsidP="00A378D6">
      <w:pPr>
        <w:pStyle w:val="ListParagraph"/>
        <w:bidi/>
        <w:rPr>
          <w:rFonts w:cs="Zar"/>
          <w:lang w:bidi="fa-IR"/>
        </w:rPr>
      </w:pPr>
    </w:p>
    <w:p w14:paraId="55922069" w14:textId="77777777" w:rsidR="00311D08" w:rsidRDefault="00311D08" w:rsidP="00311D08">
      <w:pPr>
        <w:pStyle w:val="FootnoteText"/>
        <w:bidi/>
        <w:jc w:val="right"/>
        <w:rPr>
          <w:rFonts w:asciiTheme="majorBidi" w:hAnsiTheme="majorBidi" w:cstheme="majorBidi"/>
          <w:sz w:val="24"/>
          <w:szCs w:val="24"/>
        </w:rPr>
      </w:pPr>
    </w:p>
    <w:p w14:paraId="7756DD26" w14:textId="77777777" w:rsidR="00A378D6" w:rsidRDefault="00A378D6" w:rsidP="00A378D6">
      <w:pPr>
        <w:pStyle w:val="FootnoteText"/>
        <w:bidi/>
        <w:jc w:val="right"/>
        <w:rPr>
          <w:rFonts w:asciiTheme="majorBidi" w:hAnsiTheme="majorBidi" w:cstheme="majorBidi"/>
          <w:sz w:val="24"/>
          <w:szCs w:val="24"/>
        </w:rPr>
      </w:pPr>
    </w:p>
    <w:p w14:paraId="6B16D622" w14:textId="77777777" w:rsidR="00A378D6" w:rsidRDefault="00A378D6" w:rsidP="00A378D6">
      <w:pPr>
        <w:pStyle w:val="FootnoteText"/>
        <w:bidi/>
        <w:jc w:val="right"/>
        <w:rPr>
          <w:rFonts w:asciiTheme="majorBidi" w:hAnsiTheme="majorBidi" w:cstheme="majorBidi"/>
          <w:sz w:val="24"/>
          <w:szCs w:val="24"/>
        </w:rPr>
      </w:pPr>
    </w:p>
    <w:p w14:paraId="3A3102EB" w14:textId="77777777" w:rsidR="00A378D6" w:rsidRDefault="00A378D6" w:rsidP="00A378D6">
      <w:pPr>
        <w:pStyle w:val="FootnoteText"/>
        <w:bidi/>
        <w:jc w:val="right"/>
        <w:rPr>
          <w:rFonts w:asciiTheme="majorBidi" w:hAnsiTheme="majorBidi" w:cstheme="majorBidi"/>
          <w:sz w:val="24"/>
          <w:szCs w:val="24"/>
        </w:rPr>
      </w:pPr>
    </w:p>
    <w:p w14:paraId="7A844E1B" w14:textId="77777777" w:rsidR="00A378D6" w:rsidRDefault="00A378D6" w:rsidP="00A378D6">
      <w:pPr>
        <w:pStyle w:val="FootnoteText"/>
        <w:bidi/>
        <w:jc w:val="right"/>
        <w:rPr>
          <w:rFonts w:asciiTheme="majorBidi" w:hAnsiTheme="majorBidi" w:cstheme="majorBidi"/>
          <w:sz w:val="24"/>
          <w:szCs w:val="24"/>
        </w:rPr>
      </w:pPr>
    </w:p>
    <w:p w14:paraId="08784A89" w14:textId="77777777" w:rsidR="00A378D6" w:rsidRDefault="00A378D6" w:rsidP="00A378D6">
      <w:pPr>
        <w:pStyle w:val="FootnoteText"/>
        <w:bidi/>
        <w:jc w:val="right"/>
        <w:rPr>
          <w:rFonts w:asciiTheme="majorBidi" w:hAnsiTheme="majorBidi" w:cstheme="majorBidi"/>
          <w:sz w:val="24"/>
          <w:szCs w:val="24"/>
        </w:rPr>
      </w:pPr>
    </w:p>
    <w:p w14:paraId="0EA2FB36" w14:textId="77777777" w:rsidR="00A378D6" w:rsidRDefault="00A378D6" w:rsidP="00A378D6">
      <w:pPr>
        <w:pStyle w:val="FootnoteText"/>
        <w:bidi/>
        <w:jc w:val="right"/>
        <w:rPr>
          <w:rFonts w:asciiTheme="majorBidi" w:hAnsiTheme="majorBidi" w:cstheme="majorBidi"/>
          <w:sz w:val="24"/>
          <w:szCs w:val="24"/>
        </w:rPr>
      </w:pPr>
    </w:p>
    <w:p w14:paraId="1DF21D4C" w14:textId="77777777" w:rsidR="00A378D6" w:rsidRDefault="00A378D6" w:rsidP="00A378D6">
      <w:pPr>
        <w:pStyle w:val="FootnoteText"/>
        <w:bidi/>
        <w:jc w:val="right"/>
        <w:rPr>
          <w:rFonts w:asciiTheme="majorBidi" w:hAnsiTheme="majorBidi" w:cstheme="majorBidi"/>
          <w:sz w:val="24"/>
          <w:szCs w:val="24"/>
        </w:rPr>
      </w:pPr>
    </w:p>
    <w:p w14:paraId="6FFDACA6" w14:textId="77777777" w:rsidR="00A378D6" w:rsidRDefault="00A378D6" w:rsidP="00A378D6">
      <w:pPr>
        <w:pStyle w:val="FootnoteText"/>
        <w:bidi/>
        <w:jc w:val="right"/>
        <w:rPr>
          <w:rFonts w:asciiTheme="majorBidi" w:hAnsiTheme="majorBidi" w:cstheme="majorBidi"/>
          <w:sz w:val="24"/>
          <w:szCs w:val="24"/>
        </w:rPr>
      </w:pPr>
    </w:p>
    <w:p w14:paraId="1D2328D4" w14:textId="77777777" w:rsidR="00A378D6" w:rsidRDefault="00A378D6" w:rsidP="00A378D6">
      <w:pPr>
        <w:pStyle w:val="FootnoteText"/>
        <w:bidi/>
        <w:jc w:val="right"/>
        <w:rPr>
          <w:rFonts w:asciiTheme="majorBidi" w:hAnsiTheme="majorBidi" w:cstheme="majorBidi"/>
          <w:sz w:val="24"/>
          <w:szCs w:val="24"/>
        </w:rPr>
      </w:pPr>
    </w:p>
    <w:p w14:paraId="40C0F8E1" w14:textId="77777777" w:rsidR="00A378D6" w:rsidRDefault="00A378D6" w:rsidP="00A378D6">
      <w:pPr>
        <w:pStyle w:val="FootnoteText"/>
        <w:bidi/>
        <w:jc w:val="right"/>
        <w:rPr>
          <w:rFonts w:asciiTheme="majorBidi" w:hAnsiTheme="majorBidi" w:cstheme="majorBidi"/>
          <w:sz w:val="24"/>
          <w:szCs w:val="24"/>
        </w:rPr>
      </w:pPr>
    </w:p>
    <w:p w14:paraId="384E858C" w14:textId="77777777" w:rsidR="00A378D6" w:rsidRDefault="00A378D6" w:rsidP="00A378D6">
      <w:pPr>
        <w:pStyle w:val="FootnoteText"/>
        <w:bidi/>
        <w:jc w:val="right"/>
        <w:rPr>
          <w:rFonts w:asciiTheme="majorBidi" w:hAnsiTheme="majorBidi" w:cstheme="majorBidi"/>
          <w:sz w:val="24"/>
          <w:szCs w:val="24"/>
        </w:rPr>
      </w:pPr>
    </w:p>
    <w:p w14:paraId="61CFF795" w14:textId="77777777" w:rsidR="00A378D6" w:rsidRDefault="00A378D6" w:rsidP="00A378D6">
      <w:pPr>
        <w:pStyle w:val="FootnoteText"/>
        <w:bidi/>
        <w:jc w:val="right"/>
        <w:rPr>
          <w:rFonts w:asciiTheme="majorBidi" w:hAnsiTheme="majorBidi" w:cstheme="majorBidi"/>
          <w:sz w:val="24"/>
          <w:szCs w:val="24"/>
        </w:rPr>
      </w:pPr>
    </w:p>
    <w:p w14:paraId="4F0EBAF9" w14:textId="77777777" w:rsidR="00A378D6" w:rsidRDefault="00A378D6" w:rsidP="00A378D6">
      <w:pPr>
        <w:pStyle w:val="FootnoteText"/>
        <w:bidi/>
        <w:jc w:val="right"/>
        <w:rPr>
          <w:rFonts w:asciiTheme="majorBidi" w:hAnsiTheme="majorBidi" w:cstheme="majorBidi"/>
          <w:sz w:val="24"/>
          <w:szCs w:val="24"/>
        </w:rPr>
      </w:pPr>
    </w:p>
    <w:p w14:paraId="249DED3D" w14:textId="77777777" w:rsidR="00A378D6" w:rsidRDefault="00A378D6" w:rsidP="00A378D6">
      <w:pPr>
        <w:pStyle w:val="FootnoteText"/>
        <w:bidi/>
        <w:jc w:val="right"/>
        <w:rPr>
          <w:rFonts w:asciiTheme="majorBidi" w:hAnsiTheme="majorBidi" w:cstheme="majorBidi"/>
          <w:sz w:val="24"/>
          <w:szCs w:val="24"/>
        </w:rPr>
      </w:pPr>
    </w:p>
    <w:p w14:paraId="5BD99BAC" w14:textId="77777777" w:rsidR="00A378D6" w:rsidRDefault="00A378D6" w:rsidP="00A378D6">
      <w:pPr>
        <w:pStyle w:val="FootnoteText"/>
        <w:bidi/>
        <w:jc w:val="right"/>
        <w:rPr>
          <w:rFonts w:asciiTheme="majorBidi" w:hAnsiTheme="majorBidi" w:cstheme="majorBidi"/>
          <w:sz w:val="24"/>
          <w:szCs w:val="24"/>
        </w:rPr>
      </w:pPr>
    </w:p>
    <w:p w14:paraId="1FB2033D" w14:textId="77777777" w:rsidR="00A378D6" w:rsidRDefault="00A378D6" w:rsidP="00A378D6">
      <w:pPr>
        <w:pStyle w:val="FootnoteText"/>
        <w:bidi/>
        <w:jc w:val="right"/>
        <w:rPr>
          <w:rFonts w:asciiTheme="majorBidi" w:hAnsiTheme="majorBidi" w:cstheme="majorBidi"/>
          <w:sz w:val="24"/>
          <w:szCs w:val="24"/>
        </w:rPr>
      </w:pPr>
    </w:p>
    <w:p w14:paraId="3E275BCC" w14:textId="77777777" w:rsidR="00A378D6" w:rsidRDefault="00A378D6" w:rsidP="00A378D6">
      <w:pPr>
        <w:pStyle w:val="FootnoteText"/>
        <w:bidi/>
        <w:jc w:val="right"/>
        <w:rPr>
          <w:rFonts w:asciiTheme="majorBidi" w:hAnsiTheme="majorBidi" w:cstheme="majorBidi"/>
          <w:sz w:val="24"/>
          <w:szCs w:val="24"/>
        </w:rPr>
      </w:pPr>
    </w:p>
    <w:p w14:paraId="2CC9041F" w14:textId="77777777" w:rsidR="00A378D6" w:rsidRDefault="00A378D6" w:rsidP="00A378D6">
      <w:pPr>
        <w:pStyle w:val="FootnoteText"/>
        <w:bidi/>
        <w:jc w:val="right"/>
        <w:rPr>
          <w:rFonts w:asciiTheme="majorBidi" w:hAnsiTheme="majorBidi" w:cstheme="majorBidi"/>
          <w:sz w:val="24"/>
          <w:szCs w:val="24"/>
        </w:rPr>
      </w:pPr>
    </w:p>
    <w:p w14:paraId="691C7409" w14:textId="77777777" w:rsidR="00311D08" w:rsidRDefault="00311D08" w:rsidP="00311D08">
      <w:pPr>
        <w:pStyle w:val="FootnoteText"/>
        <w:bidi/>
        <w:jc w:val="right"/>
        <w:rPr>
          <w:rFonts w:asciiTheme="majorBidi" w:hAnsiTheme="majorBidi" w:cstheme="majorBidi"/>
          <w:sz w:val="24"/>
          <w:szCs w:val="24"/>
        </w:rPr>
      </w:pPr>
    </w:p>
    <w:p w14:paraId="20EBD1A8" w14:textId="77777777" w:rsidR="00311D08" w:rsidRDefault="00311D08" w:rsidP="00311D08">
      <w:pPr>
        <w:pStyle w:val="FootnoteText"/>
        <w:bidi/>
        <w:jc w:val="right"/>
        <w:rPr>
          <w:rFonts w:asciiTheme="majorBidi" w:hAnsiTheme="majorBidi" w:cstheme="majorBidi"/>
          <w:sz w:val="24"/>
          <w:szCs w:val="24"/>
        </w:rPr>
      </w:pPr>
    </w:p>
    <w:p w14:paraId="2C767D86" w14:textId="77777777" w:rsidR="0035468C" w:rsidRDefault="0035468C" w:rsidP="0035468C">
      <w:pPr>
        <w:pStyle w:val="FootnoteText"/>
        <w:bidi/>
        <w:rPr>
          <w:rFonts w:asciiTheme="majorBidi" w:hAnsiTheme="majorBidi" w:cs="Zar"/>
          <w:sz w:val="24"/>
          <w:szCs w:val="24"/>
          <w:rtl/>
          <w:lang w:bidi="fa-IR"/>
        </w:rPr>
      </w:pPr>
      <w:r w:rsidRPr="00311D08">
        <w:rPr>
          <w:rFonts w:asciiTheme="majorBidi" w:hAnsiTheme="majorBidi" w:cs="Zar" w:hint="cs"/>
          <w:b/>
          <w:bCs/>
          <w:sz w:val="32"/>
          <w:szCs w:val="32"/>
          <w:rtl/>
          <w:lang w:bidi="fa-IR"/>
        </w:rPr>
        <w:t>ضمیمه:</w:t>
      </w:r>
    </w:p>
    <w:p w14:paraId="78C4C3D3" w14:textId="706B4138" w:rsidR="00311D08" w:rsidRPr="00311D08" w:rsidRDefault="0035468C" w:rsidP="0035468C">
      <w:pPr>
        <w:pStyle w:val="FootnoteText"/>
        <w:bidi/>
        <w:rPr>
          <w:rFonts w:asciiTheme="majorBidi" w:hAnsiTheme="majorBidi" w:cs="Zar" w:hint="cs"/>
          <w:b/>
          <w:bCs/>
          <w:sz w:val="32"/>
          <w:szCs w:val="32"/>
          <w:rtl/>
          <w:lang w:bidi="fa-IR"/>
        </w:rPr>
      </w:pPr>
      <w:r>
        <w:rPr>
          <w:rFonts w:asciiTheme="majorBidi" w:hAnsiTheme="majorBidi" w:cs="Zar" w:hint="cs"/>
          <w:b/>
          <w:bCs/>
          <w:sz w:val="32"/>
          <w:szCs w:val="32"/>
          <w:rtl/>
          <w:lang w:bidi="fa-IR"/>
        </w:rPr>
        <w:lastRenderedPageBreak/>
        <w:t>کدهای مربوط به پروژه به همراه خروجی آن :</w:t>
      </w:r>
    </w:p>
    <w:p w14:paraId="4131D53F" w14:textId="77777777" w:rsidR="0035468C" w:rsidRPr="0035468C" w:rsidRDefault="0035468C" w:rsidP="0035468C">
      <w:pPr>
        <w:spacing w:after="80" w:line="240" w:lineRule="auto"/>
        <w:contextualSpacing/>
        <w:jc w:val="center"/>
        <w:rPr>
          <w:rFonts w:ascii="Aptos Display" w:eastAsia="Times New Roman" w:hAnsi="Aptos Display" w:cs="Times New Roman"/>
          <w:spacing w:val="-10"/>
          <w:kern w:val="28"/>
          <w:sz w:val="56"/>
          <w:szCs w:val="56"/>
          <w14:ligatures w14:val="none"/>
        </w:rPr>
      </w:pPr>
      <w:r w:rsidRPr="0035468C">
        <w:rPr>
          <w:rFonts w:ascii="Aptos Display" w:eastAsia="Times New Roman" w:hAnsi="Aptos Display" w:cs="Times New Roman"/>
          <w:spacing w:val="-10"/>
          <w:kern w:val="28"/>
          <w:sz w:val="56"/>
          <w:szCs w:val="56"/>
          <w14:ligatures w14:val="none"/>
        </w:rPr>
        <w:t>Breast Cancer Feature Analysis</w:t>
      </w:r>
    </w:p>
    <w:p w14:paraId="2FCEB5EB" w14:textId="77777777" w:rsidR="0035468C" w:rsidRPr="0035468C" w:rsidRDefault="0035468C" w:rsidP="0035468C">
      <w:pPr>
        <w:keepNext/>
        <w:keepLines/>
        <w:spacing w:after="200" w:line="240" w:lineRule="auto"/>
        <w:jc w:val="center"/>
        <w:rPr>
          <w:rFonts w:ascii="Aptos" w:eastAsia="Aptos" w:hAnsi="Aptos" w:cs="Arial"/>
          <w:kern w:val="0"/>
          <w14:ligatures w14:val="none"/>
        </w:rPr>
      </w:pPr>
      <w:r w:rsidRPr="0035468C">
        <w:rPr>
          <w:rFonts w:ascii="Aptos" w:eastAsia="Aptos" w:hAnsi="Aptos" w:cs="Arial"/>
          <w:kern w:val="0"/>
          <w14:ligatures w14:val="none"/>
        </w:rPr>
        <w:t>Ali Ahmadi</w:t>
      </w:r>
    </w:p>
    <w:p w14:paraId="2825BEA8" w14:textId="77777777" w:rsidR="0035468C" w:rsidRPr="0035468C" w:rsidRDefault="0035468C" w:rsidP="0035468C">
      <w:pPr>
        <w:keepNext/>
        <w:keepLines/>
        <w:spacing w:after="200" w:line="240" w:lineRule="auto"/>
        <w:jc w:val="center"/>
        <w:rPr>
          <w:rFonts w:ascii="Aptos" w:eastAsia="Aptos" w:hAnsi="Aptos" w:cs="Arial"/>
          <w:kern w:val="0"/>
          <w14:ligatures w14:val="none"/>
        </w:rPr>
      </w:pPr>
      <w:r w:rsidRPr="0035468C">
        <w:rPr>
          <w:rFonts w:ascii="Aptos" w:eastAsia="Aptos" w:hAnsi="Aptos" w:cs="Arial"/>
          <w:kern w:val="0"/>
          <w14:ligatures w14:val="none"/>
        </w:rPr>
        <w:t>2025-03-06</w:t>
      </w:r>
    </w:p>
    <w:p w14:paraId="4B0FF50B"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0" w:name="introduction"/>
      <w:r w:rsidRPr="0035468C">
        <w:rPr>
          <w:rFonts w:ascii="Aptos" w:eastAsia="Times New Roman" w:hAnsi="Aptos" w:cs="Times New Roman"/>
          <w:color w:val="0F4761"/>
          <w:kern w:val="0"/>
          <w:sz w:val="28"/>
          <w:szCs w:val="28"/>
          <w14:ligatures w14:val="none"/>
        </w:rPr>
        <w:t>Introduction</w:t>
      </w:r>
    </w:p>
    <w:p w14:paraId="3E3881CF"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kern w:val="0"/>
          <w14:ligatures w14:val="none"/>
        </w:rPr>
        <w:t>This R Markdown document analyzes features of breast cancer and their relationship to the target variable (recurrence events). It includes data cleaning, logistic regression, k-Nearest Neighbors (KNN), chi-square tests, Mann-Whitney tests, and cross-sectional analysis.</w:t>
      </w:r>
    </w:p>
    <w:p w14:paraId="18D8C1BC"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library</w:t>
      </w:r>
      <w:r w:rsidRPr="0035468C">
        <w:rPr>
          <w:rFonts w:ascii="Consolas" w:eastAsia="Aptos" w:hAnsi="Consolas" w:cs="Arial"/>
          <w:kern w:val="0"/>
          <w:sz w:val="22"/>
          <w:shd w:val="clear" w:color="auto" w:fill="F8F8F8"/>
          <w14:ligatures w14:val="none"/>
        </w:rPr>
        <w:t>(tidyverse)</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library</w:t>
      </w:r>
      <w:r w:rsidRPr="0035468C">
        <w:rPr>
          <w:rFonts w:ascii="Consolas" w:eastAsia="Aptos" w:hAnsi="Consolas" w:cs="Arial"/>
          <w:kern w:val="0"/>
          <w:sz w:val="22"/>
          <w:shd w:val="clear" w:color="auto" w:fill="F8F8F8"/>
          <w14:ligatures w14:val="none"/>
        </w:rPr>
        <w:t>(dplyr)</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library</w:t>
      </w:r>
      <w:r w:rsidRPr="0035468C">
        <w:rPr>
          <w:rFonts w:ascii="Consolas" w:eastAsia="Aptos" w:hAnsi="Consolas" w:cs="Arial"/>
          <w:kern w:val="0"/>
          <w:sz w:val="22"/>
          <w:shd w:val="clear" w:color="auto" w:fill="F8F8F8"/>
          <w14:ligatures w14:val="none"/>
        </w:rPr>
        <w:t>(class)</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library</w:t>
      </w:r>
      <w:r w:rsidRPr="0035468C">
        <w:rPr>
          <w:rFonts w:ascii="Consolas" w:eastAsia="Aptos" w:hAnsi="Consolas" w:cs="Arial"/>
          <w:kern w:val="0"/>
          <w:sz w:val="22"/>
          <w:shd w:val="clear" w:color="auto" w:fill="F8F8F8"/>
          <w14:ligatures w14:val="none"/>
        </w:rPr>
        <w:t>(epitools)</w:t>
      </w:r>
    </w:p>
    <w:p w14:paraId="4E8D137A"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1" w:name="load-data"/>
      <w:bookmarkEnd w:id="0"/>
      <w:r w:rsidRPr="0035468C">
        <w:rPr>
          <w:rFonts w:ascii="Aptos" w:eastAsia="Times New Roman" w:hAnsi="Aptos" w:cs="Times New Roman"/>
          <w:color w:val="0F4761"/>
          <w:kern w:val="0"/>
          <w:sz w:val="28"/>
          <w:szCs w:val="28"/>
          <w14:ligatures w14:val="none"/>
        </w:rPr>
        <w:t>Load Data</w:t>
      </w:r>
    </w:p>
    <w:p w14:paraId="1531026B"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read.csv</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'D://DLearn/rmda/breastcancer/breastcancer.csv'</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header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TRUE</w:t>
      </w:r>
      <w:r w:rsidRPr="0035468C">
        <w:rPr>
          <w:rFonts w:ascii="Consolas" w:eastAsia="Aptos" w:hAnsi="Consolas" w:cs="Arial"/>
          <w:kern w:val="0"/>
          <w:sz w:val="22"/>
          <w:shd w:val="clear" w:color="auto" w:fill="F8F8F8"/>
          <w14:ligatures w14:val="none"/>
        </w:rPr>
        <w:t>)</w:t>
      </w:r>
    </w:p>
    <w:p w14:paraId="14368735"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2" w:name="data-cleaning"/>
      <w:bookmarkEnd w:id="1"/>
      <w:r w:rsidRPr="0035468C">
        <w:rPr>
          <w:rFonts w:ascii="Aptos" w:eastAsia="Times New Roman" w:hAnsi="Aptos" w:cs="Times New Roman"/>
          <w:color w:val="0F4761"/>
          <w:kern w:val="0"/>
          <w:sz w:val="28"/>
          <w:szCs w:val="28"/>
          <w14:ligatures w14:val="none"/>
        </w:rPr>
        <w:t>Data Cleaning</w:t>
      </w:r>
    </w:p>
    <w:p w14:paraId="0AEDC8E9"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kern w:val="0"/>
          <w14:ligatures w14:val="none"/>
        </w:rPr>
        <w:t>Check and Remove NA’s</w:t>
      </w:r>
    </w:p>
    <w:p w14:paraId="5F413F26"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is.na</w:t>
      </w:r>
      <w:r w:rsidRPr="0035468C">
        <w:rPr>
          <w:rFonts w:ascii="Consolas" w:eastAsia="Aptos" w:hAnsi="Consolas" w:cs="Arial"/>
          <w:kern w:val="0"/>
          <w:sz w:val="22"/>
          <w:shd w:val="clear" w:color="auto" w:fill="F8F8F8"/>
          <w14:ligatures w14:val="none"/>
        </w:rPr>
        <w:t>(data))</w:t>
      </w:r>
    </w:p>
    <w:p w14:paraId="652090F5"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0</w:t>
      </w:r>
    </w:p>
    <w:p w14:paraId="2D660662"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w:t>
      </w:r>
      <w:r w:rsidRPr="0035468C">
        <w:rPr>
          <w:rFonts w:ascii="Consolas" w:eastAsia="Aptos" w:hAnsi="Consolas" w:cs="Arial"/>
          <w:kern w:val="0"/>
          <w:sz w:val="22"/>
          <w:shd w:val="clear" w:color="auto" w:fill="F8F8F8"/>
          <w14:ligatures w14:val="none"/>
        </w:rPr>
        <w:t>)</w:t>
      </w:r>
    </w:p>
    <w:p w14:paraId="3E0FAF59"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9</w:t>
      </w:r>
    </w:p>
    <w:p w14:paraId="7AC6C9B0"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data[data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drop_na</w:t>
      </w:r>
      <w:r w:rsidRPr="0035468C">
        <w:rPr>
          <w:rFonts w:ascii="Consolas" w:eastAsia="Aptos" w:hAnsi="Consolas" w:cs="Arial"/>
          <w:kern w:val="0"/>
          <w:sz w:val="22"/>
          <w:shd w:val="clear" w:color="auto" w:fill="F8F8F8"/>
          <w14:ligatures w14:val="none"/>
        </w:rPr>
        <w:t>(data)</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summary</w:t>
      </w:r>
      <w:r w:rsidRPr="0035468C">
        <w:rPr>
          <w:rFonts w:ascii="Consolas" w:eastAsia="Aptos" w:hAnsi="Consolas" w:cs="Arial"/>
          <w:kern w:val="0"/>
          <w:sz w:val="22"/>
          <w:shd w:val="clear" w:color="auto" w:fill="F8F8F8"/>
          <w14:ligatures w14:val="none"/>
        </w:rPr>
        <w:t>(data)</w:t>
      </w:r>
    </w:p>
    <w:p w14:paraId="37345568"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     target              age             menopause          tumor.size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Length:276         Length:276         Length:276         Length:276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Class :character   Class :character   Class :character   Class :character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Mode  :character   Mode  :character   Mode  :character   Mode  :character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inv.nodes          node.caps           deg.malig        breast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Length:276         Length:276         Min.   :1.000   Length:276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Class :character   Class :character   1st Qu.:2.000   Class :character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lastRenderedPageBreak/>
        <w:t xml:space="preserve">##  Mode  :character   Mode  :character   Median :2.000   Mode  :character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Mean   :2.054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3rd Qu.:3.000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Max.   :3.000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breast.quad          irradiat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Length:276         Length:276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Class :character   Class :character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Mode  :character   Mode  :character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p>
    <w:p w14:paraId="6DBD42FB"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3" w:name="convert-columns-to-factors"/>
      <w:bookmarkEnd w:id="2"/>
      <w:r w:rsidRPr="0035468C">
        <w:rPr>
          <w:rFonts w:ascii="Aptos" w:eastAsia="Times New Roman" w:hAnsi="Aptos" w:cs="Times New Roman"/>
          <w:color w:val="0F4761"/>
          <w:kern w:val="0"/>
          <w:sz w:val="28"/>
          <w:szCs w:val="28"/>
          <w14:ligatures w14:val="none"/>
        </w:rPr>
        <w:t>Convert Columns to Factors</w:t>
      </w:r>
    </w:p>
    <w:p w14:paraId="10BF8CF9"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data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across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everything</w:t>
      </w:r>
      <w:r w:rsidRPr="0035468C">
        <w:rPr>
          <w:rFonts w:ascii="Consolas" w:eastAsia="Aptos" w:hAnsi="Consolas" w:cs="Arial"/>
          <w:kern w:val="0"/>
          <w:sz w:val="22"/>
          <w:shd w:val="clear" w:color="auto" w:fill="F8F8F8"/>
          <w14:ligatures w14:val="none"/>
        </w:rPr>
        <w:t>(), as.factor))</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str</w:t>
      </w:r>
      <w:r w:rsidRPr="0035468C">
        <w:rPr>
          <w:rFonts w:ascii="Consolas" w:eastAsia="Aptos" w:hAnsi="Consolas" w:cs="Arial"/>
          <w:kern w:val="0"/>
          <w:sz w:val="22"/>
          <w:shd w:val="clear" w:color="auto" w:fill="F8F8F8"/>
          <w14:ligatures w14:val="none"/>
        </w:rPr>
        <w:t>(data)</w:t>
      </w:r>
    </w:p>
    <w:p w14:paraId="1F8FF49E"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'data.frame':    276 obs. of  10 variables:</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target     : Factor w/ 2 levels "no-recurrence-events",..: 1 1 1 1 1 1 1 1 1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age        : Factor w/ 6 levels "20-29","30-39",..: 3 3 5 3 5 4 5 3 3 3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menopause  : Factor w/ 3 levels "ge40","lt40",..: 3 3 1 3 1 3 1 3 3 3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tumor.size : Factor w/ 11 levels "0-4","10-14",..: 4 4 3 1 3 5 4 11 4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inv.nodes  : Factor w/ 7 levels "0-2","12-14",..: 1 1 1 1 1 1 1 1 1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node.caps  : Factor w/ 2 levels "no","yes": 1 1 1 1 1 1 1 1 1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deg.malig  : Factor w/ 3 levels "1","2","3": 2 2 2 2 2 2 1 2 2 3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breast     : Factor w/ 2 levels "left","right": 2 1 2 2 1 1 1 1 2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breast.quad: Factor w/ 5 levels "central","left_low",..: 5 2 3 4 2 2 2 2 3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irradiat   : Factor w/ 2 levels "no","yes": 1 1 1 1 1 1 1 1 1 1 ...</w:t>
      </w:r>
    </w:p>
    <w:p w14:paraId="70A801CD"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4" w:name="remove-duplicated-rows"/>
      <w:bookmarkEnd w:id="3"/>
      <w:r w:rsidRPr="0035468C">
        <w:rPr>
          <w:rFonts w:ascii="Aptos" w:eastAsia="Times New Roman" w:hAnsi="Aptos" w:cs="Times New Roman"/>
          <w:color w:val="0F4761"/>
          <w:kern w:val="0"/>
          <w:sz w:val="28"/>
          <w:szCs w:val="28"/>
          <w14:ligatures w14:val="none"/>
        </w:rPr>
        <w:t>Remove Duplicated Rows</w:t>
      </w:r>
    </w:p>
    <w:p w14:paraId="7859FC59"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duplicated</w:t>
      </w:r>
      <w:r w:rsidRPr="0035468C">
        <w:rPr>
          <w:rFonts w:ascii="Consolas" w:eastAsia="Aptos" w:hAnsi="Consolas" w:cs="Arial"/>
          <w:kern w:val="0"/>
          <w:sz w:val="22"/>
          <w:shd w:val="clear" w:color="auto" w:fill="F8F8F8"/>
          <w14:ligatures w14:val="none"/>
        </w:rPr>
        <w:t>(data))</w:t>
      </w:r>
    </w:p>
    <w:p w14:paraId="2F32CB4F"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14</w:t>
      </w:r>
    </w:p>
    <w:p w14:paraId="4AAE5B9B"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unique</w:t>
      </w:r>
      <w:r w:rsidRPr="0035468C">
        <w:rPr>
          <w:rFonts w:ascii="Consolas" w:eastAsia="Aptos" w:hAnsi="Consolas" w:cs="Arial"/>
          <w:kern w:val="0"/>
          <w:sz w:val="22"/>
          <w:shd w:val="clear" w:color="auto" w:fill="F8F8F8"/>
          <w14:ligatures w14:val="none"/>
        </w:rPr>
        <w:t>(data)</w:t>
      </w:r>
    </w:p>
    <w:p w14:paraId="1DFD3535"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5" w:name="logistic-regression"/>
      <w:bookmarkEnd w:id="4"/>
      <w:r w:rsidRPr="0035468C">
        <w:rPr>
          <w:rFonts w:ascii="Aptos" w:eastAsia="Times New Roman" w:hAnsi="Aptos" w:cs="Times New Roman"/>
          <w:color w:val="0F4761"/>
          <w:kern w:val="0"/>
          <w:sz w:val="28"/>
          <w:szCs w:val="28"/>
          <w14:ligatures w14:val="none"/>
        </w:rPr>
        <w:t>Logistic Regression</w:t>
      </w:r>
    </w:p>
    <w:p w14:paraId="15EEFB50"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kern w:val="0"/>
          <w14:ligatures w14:val="none"/>
        </w:rPr>
        <w:t>Data Transformation</w:t>
      </w:r>
    </w:p>
    <w:p w14:paraId="0C2BE35D"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data_clean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data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target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ifelse</w:t>
      </w:r>
      <w:r w:rsidRPr="0035468C">
        <w:rPr>
          <w:rFonts w:ascii="Consolas" w:eastAsia="Aptos" w:hAnsi="Consolas" w:cs="Arial"/>
          <w:kern w:val="0"/>
          <w:sz w:val="22"/>
          <w:shd w:val="clear" w:color="auto" w:fill="F8F8F8"/>
          <w14:ligatures w14:val="none"/>
        </w:rPr>
        <w:t xml:space="preserve">(target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"recurrence-events"</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0</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breast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ifelse</w:t>
      </w:r>
      <w:r w:rsidRPr="0035468C">
        <w:rPr>
          <w:rFonts w:ascii="Consolas" w:eastAsia="Aptos" w:hAnsi="Consolas" w:cs="Arial"/>
          <w:kern w:val="0"/>
          <w:sz w:val="22"/>
          <w:shd w:val="clear" w:color="auto" w:fill="F8F8F8"/>
          <w14:ligatures w14:val="none"/>
        </w:rPr>
        <w:t xml:space="preserve">(breast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"right"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0</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node.caps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ifelse</w:t>
      </w:r>
      <w:r w:rsidRPr="0035468C">
        <w:rPr>
          <w:rFonts w:ascii="Consolas" w:eastAsia="Aptos" w:hAnsi="Consolas" w:cs="Arial"/>
          <w:kern w:val="0"/>
          <w:sz w:val="22"/>
          <w:shd w:val="clear" w:color="auto" w:fill="F8F8F8"/>
          <w14:ligatures w14:val="none"/>
        </w:rPr>
        <w:t xml:space="preserve">(node.caps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"yes"</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0</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irradiat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ifelse</w:t>
      </w:r>
      <w:r w:rsidRPr="0035468C">
        <w:rPr>
          <w:rFonts w:ascii="Consolas" w:eastAsia="Aptos" w:hAnsi="Consolas" w:cs="Arial"/>
          <w:kern w:val="0"/>
          <w:sz w:val="22"/>
          <w:shd w:val="clear" w:color="auto" w:fill="F8F8F8"/>
          <w14:ligatures w14:val="none"/>
        </w:rPr>
        <w:t xml:space="preserve">(irradiat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"yes"</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0</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lastRenderedPageBreak/>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breast.quad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recode</w:t>
      </w:r>
      <w:r w:rsidRPr="0035468C">
        <w:rPr>
          <w:rFonts w:ascii="Consolas" w:eastAsia="Aptos" w:hAnsi="Consolas" w:cs="Arial"/>
          <w:kern w:val="0"/>
          <w:sz w:val="22"/>
          <w:shd w:val="clear" w:color="auto" w:fill="F8F8F8"/>
          <w14:ligatures w14:val="none"/>
        </w:rPr>
        <w:t xml:space="preserve">(breast.quad, </w:t>
      </w:r>
      <w:r w:rsidRPr="0035468C">
        <w:rPr>
          <w:rFonts w:ascii="Consolas" w:eastAsia="Aptos" w:hAnsi="Consolas" w:cs="Arial"/>
          <w:color w:val="4E9A06"/>
          <w:kern w:val="0"/>
          <w:sz w:val="22"/>
          <w:shd w:val="clear" w:color="auto" w:fill="F8F8F8"/>
          <w14:ligatures w14:val="none"/>
        </w:rPr>
        <w:t>"central"</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"left_low"</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"left_up"</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3</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"right_low"</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"right_up"</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menopause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recode</w:t>
      </w:r>
      <w:r w:rsidRPr="0035468C">
        <w:rPr>
          <w:rFonts w:ascii="Consolas" w:eastAsia="Aptos" w:hAnsi="Consolas" w:cs="Arial"/>
          <w:kern w:val="0"/>
          <w:sz w:val="22"/>
          <w:shd w:val="clear" w:color="auto" w:fill="F8F8F8"/>
          <w14:ligatures w14:val="none"/>
        </w:rPr>
        <w:t xml:space="preserve">(menopause, </w:t>
      </w:r>
      <w:r w:rsidRPr="0035468C">
        <w:rPr>
          <w:rFonts w:ascii="Consolas" w:eastAsia="Aptos" w:hAnsi="Consolas" w:cs="Arial"/>
          <w:color w:val="4E9A06"/>
          <w:kern w:val="0"/>
          <w:sz w:val="22"/>
          <w:shd w:val="clear" w:color="auto" w:fill="F8F8F8"/>
          <w14:ligatures w14:val="none"/>
        </w:rPr>
        <w:t>"ge40"</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"lt40"</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"premeno"</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3</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age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recode</w:t>
      </w:r>
      <w:r w:rsidRPr="0035468C">
        <w:rPr>
          <w:rFonts w:ascii="Consolas" w:eastAsia="Aptos" w:hAnsi="Consolas" w:cs="Arial"/>
          <w:kern w:val="0"/>
          <w:sz w:val="22"/>
          <w:shd w:val="clear" w:color="auto" w:fill="F8F8F8"/>
          <w14:ligatures w14:val="none"/>
        </w:rPr>
        <w:t xml:space="preserve">(age, </w:t>
      </w:r>
      <w:r w:rsidRPr="0035468C">
        <w:rPr>
          <w:rFonts w:ascii="Consolas" w:eastAsia="Aptos" w:hAnsi="Consolas" w:cs="Arial"/>
          <w:color w:val="4E9A06"/>
          <w:kern w:val="0"/>
          <w:sz w:val="22"/>
          <w:shd w:val="clear" w:color="auto" w:fill="F8F8F8"/>
          <w14:ligatures w14:val="none"/>
        </w:rPr>
        <w:t>"20-29"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"30-39"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"40-49"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3</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"50-59"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"60-69"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"70-79"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6</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tumor.size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recode</w:t>
      </w:r>
      <w:r w:rsidRPr="0035468C">
        <w:rPr>
          <w:rFonts w:ascii="Consolas" w:eastAsia="Aptos" w:hAnsi="Consolas" w:cs="Arial"/>
          <w:kern w:val="0"/>
          <w:sz w:val="22"/>
          <w:shd w:val="clear" w:color="auto" w:fill="F8F8F8"/>
          <w14:ligatures w14:val="none"/>
        </w:rPr>
        <w:t xml:space="preserve">(tumor.size, </w:t>
      </w:r>
      <w:r w:rsidRPr="0035468C">
        <w:rPr>
          <w:rFonts w:ascii="Consolas" w:eastAsia="Aptos" w:hAnsi="Consolas" w:cs="Arial"/>
          <w:color w:val="4E9A06"/>
          <w:kern w:val="0"/>
          <w:sz w:val="22"/>
          <w:shd w:val="clear" w:color="auto" w:fill="F8F8F8"/>
          <w14:ligatures w14:val="none"/>
        </w:rPr>
        <w:t>"0-4"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"5-9"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"10-14"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3</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"15-19"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"20-24"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"25-29"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6</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"30-34"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7</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"35-39"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8</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"40-44"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"45-49"</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10</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"50-54"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mutate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inv.nodes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recode</w:t>
      </w:r>
      <w:r w:rsidRPr="0035468C">
        <w:rPr>
          <w:rFonts w:ascii="Consolas" w:eastAsia="Aptos" w:hAnsi="Consolas" w:cs="Arial"/>
          <w:kern w:val="0"/>
          <w:sz w:val="22"/>
          <w:shd w:val="clear" w:color="auto" w:fill="F8F8F8"/>
          <w14:ligatures w14:val="none"/>
        </w:rPr>
        <w:t xml:space="preserve">(inv.nodes, </w:t>
      </w:r>
      <w:r w:rsidRPr="0035468C">
        <w:rPr>
          <w:rFonts w:ascii="Consolas" w:eastAsia="Aptos" w:hAnsi="Consolas" w:cs="Arial"/>
          <w:color w:val="4E9A06"/>
          <w:kern w:val="0"/>
          <w:sz w:val="22"/>
          <w:shd w:val="clear" w:color="auto" w:fill="F8F8F8"/>
          <w14:ligatures w14:val="none"/>
        </w:rPr>
        <w:t>"0-2"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"3-5"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"6-8"</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3</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"9-11"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"12-14"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"15-17"</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6</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"24-26"</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7</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data_clean</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deg.malig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as.numeric</w:t>
      </w:r>
      <w:r w:rsidRPr="0035468C">
        <w:rPr>
          <w:rFonts w:ascii="Consolas" w:eastAsia="Aptos" w:hAnsi="Consolas" w:cs="Arial"/>
          <w:kern w:val="0"/>
          <w:sz w:val="22"/>
          <w:shd w:val="clear" w:color="auto" w:fill="F8F8F8"/>
          <w14:ligatures w14:val="none"/>
        </w:rPr>
        <w:t>(data</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deg.malig)</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str</w:t>
      </w:r>
      <w:r w:rsidRPr="0035468C">
        <w:rPr>
          <w:rFonts w:ascii="Consolas" w:eastAsia="Aptos" w:hAnsi="Consolas" w:cs="Arial"/>
          <w:kern w:val="0"/>
          <w:sz w:val="22"/>
          <w:shd w:val="clear" w:color="auto" w:fill="F8F8F8"/>
          <w14:ligatures w14:val="none"/>
        </w:rPr>
        <w:t>(data_clean)</w:t>
      </w:r>
    </w:p>
    <w:p w14:paraId="0ABE1C36"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'data.frame':    262 obs. of  10 variables:</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target     : num  0 0 0 0 0 0 0 0 0 0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age        : num  3 3 5 3 5 4 5 3 3 3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menopause  : num  3 3 1 3 1 3 1 3 3 3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tumor.size : num  5 5 4 1 4 6 5 11 5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inv.nodes  : num  1 1 1 1 1 1 1 1 1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node.caps  : num  0 0 0 0 0 0 0 0 0 0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deg.malig  : num  2 2 2 2 2 2 1 2 2 3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breast     : num  1 0 1 1 0 0 0 0 1 0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breast.quad: num  5 2 3 4 2 2 2 2 3 1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 irradiat   : num  0 0 0 0 0 0 0 0 0 0 ...</w:t>
      </w:r>
    </w:p>
    <w:p w14:paraId="3A4D0AA6"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6" w:name="normalize-data"/>
      <w:bookmarkEnd w:id="5"/>
      <w:r w:rsidRPr="0035468C">
        <w:rPr>
          <w:rFonts w:ascii="Aptos" w:eastAsia="Times New Roman" w:hAnsi="Aptos" w:cs="Times New Roman"/>
          <w:color w:val="0F4761"/>
          <w:kern w:val="0"/>
          <w:sz w:val="28"/>
          <w:szCs w:val="28"/>
          <w14:ligatures w14:val="none"/>
        </w:rPr>
        <w:t>Normalize Data</w:t>
      </w:r>
    </w:p>
    <w:p w14:paraId="389E63A3"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dlog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data_clean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numeric_vars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"menopause"</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"node.caps"</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"deg.malig"</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"breast"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"breast.quad"</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"irradiat"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"age"</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"tumor.size"</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"inv.nodes"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dlog[numeric_vars]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lapply</w:t>
      </w:r>
      <w:r w:rsidRPr="0035468C">
        <w:rPr>
          <w:rFonts w:ascii="Consolas" w:eastAsia="Aptos" w:hAnsi="Consolas" w:cs="Arial"/>
          <w:kern w:val="0"/>
          <w:sz w:val="22"/>
          <w:shd w:val="clear" w:color="auto" w:fill="F8F8F8"/>
          <w14:ligatures w14:val="none"/>
        </w:rPr>
        <w:t>(data_clean[numeric_vars], scale)</w:t>
      </w:r>
    </w:p>
    <w:p w14:paraId="2F613C2F"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7" w:name="Xa18f5e49a8b8b8d23e1d19937ff10504e7afc63"/>
      <w:bookmarkEnd w:id="6"/>
      <w:r w:rsidRPr="0035468C">
        <w:rPr>
          <w:rFonts w:ascii="Aptos" w:eastAsia="Times New Roman" w:hAnsi="Aptos" w:cs="Times New Roman"/>
          <w:color w:val="0F4761"/>
          <w:kern w:val="0"/>
          <w:sz w:val="28"/>
          <w:szCs w:val="28"/>
          <w14:ligatures w14:val="none"/>
        </w:rPr>
        <w:t>Split Data into Training and Testing Sets</w:t>
      </w:r>
    </w:p>
    <w:p w14:paraId="404E93FE"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set.seed</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0000CF"/>
          <w:kern w:val="0"/>
          <w:sz w:val="22"/>
          <w:shd w:val="clear" w:color="auto" w:fill="F8F8F8"/>
          <w14:ligatures w14:val="none"/>
        </w:rPr>
        <w:t>123</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train_indices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sample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nrow</w:t>
      </w:r>
      <w:r w:rsidRPr="0035468C">
        <w:rPr>
          <w:rFonts w:ascii="Consolas" w:eastAsia="Aptos" w:hAnsi="Consolas" w:cs="Arial"/>
          <w:kern w:val="0"/>
          <w:sz w:val="22"/>
          <w:shd w:val="clear" w:color="auto" w:fill="F8F8F8"/>
          <w14:ligatures w14:val="none"/>
        </w:rPr>
        <w:t xml:space="preserve">(dlog), </w:t>
      </w:r>
      <w:r w:rsidRPr="0035468C">
        <w:rPr>
          <w:rFonts w:ascii="Consolas" w:eastAsia="Aptos" w:hAnsi="Consolas" w:cs="Arial"/>
          <w:color w:val="0000CF"/>
          <w:kern w:val="0"/>
          <w:sz w:val="22"/>
          <w:shd w:val="clear" w:color="auto" w:fill="F8F8F8"/>
          <w14:ligatures w14:val="none"/>
        </w:rPr>
        <w:t>0.7</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nrow</w:t>
      </w:r>
      <w:r w:rsidRPr="0035468C">
        <w:rPr>
          <w:rFonts w:ascii="Consolas" w:eastAsia="Aptos" w:hAnsi="Consolas" w:cs="Arial"/>
          <w:kern w:val="0"/>
          <w:sz w:val="22"/>
          <w:shd w:val="clear" w:color="auto" w:fill="F8F8F8"/>
          <w14:ligatures w14:val="none"/>
        </w:rPr>
        <w:t>(dlog))</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train_data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dlog[train_indices,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test_data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dlog[</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train_indices, ]</w:t>
      </w:r>
    </w:p>
    <w:p w14:paraId="2190449A"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8" w:name="fit-logistic-regression-model"/>
      <w:bookmarkEnd w:id="7"/>
      <w:r w:rsidRPr="0035468C">
        <w:rPr>
          <w:rFonts w:ascii="Aptos" w:eastAsia="Times New Roman" w:hAnsi="Aptos" w:cs="Times New Roman"/>
          <w:color w:val="0F4761"/>
          <w:kern w:val="0"/>
          <w:sz w:val="28"/>
          <w:szCs w:val="28"/>
          <w14:ligatures w14:val="none"/>
        </w:rPr>
        <w:t>Fit Logistic Regression Model</w:t>
      </w:r>
    </w:p>
    <w:p w14:paraId="36A48CCE"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model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glm</w:t>
      </w:r>
      <w:r w:rsidRPr="0035468C">
        <w:rPr>
          <w:rFonts w:ascii="Consolas" w:eastAsia="Aptos" w:hAnsi="Consolas" w:cs="Arial"/>
          <w:kern w:val="0"/>
          <w:sz w:val="22"/>
          <w:shd w:val="clear" w:color="auto" w:fill="F8F8F8"/>
          <w14:ligatures w14:val="none"/>
        </w:rPr>
        <w:t xml:space="preserve">(target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 </w:t>
      </w:r>
      <w:r w:rsidRPr="0035468C">
        <w:rPr>
          <w:rFonts w:ascii="Consolas" w:eastAsia="Aptos" w:hAnsi="Consolas" w:cs="Arial"/>
          <w:color w:val="204A87"/>
          <w:kern w:val="0"/>
          <w:sz w:val="22"/>
          <w:shd w:val="clear" w:color="auto" w:fill="F8F8F8"/>
          <w14:ligatures w14:val="none"/>
        </w:rPr>
        <w:t>data =</w:t>
      </w:r>
      <w:r w:rsidRPr="0035468C">
        <w:rPr>
          <w:rFonts w:ascii="Consolas" w:eastAsia="Aptos" w:hAnsi="Consolas" w:cs="Arial"/>
          <w:kern w:val="0"/>
          <w:sz w:val="22"/>
          <w:shd w:val="clear" w:color="auto" w:fill="F8F8F8"/>
          <w14:ligatures w14:val="none"/>
        </w:rPr>
        <w:t xml:space="preserve"> train_data, </w:t>
      </w:r>
      <w:r w:rsidRPr="0035468C">
        <w:rPr>
          <w:rFonts w:ascii="Consolas" w:eastAsia="Aptos" w:hAnsi="Consolas" w:cs="Arial"/>
          <w:color w:val="204A87"/>
          <w:kern w:val="0"/>
          <w:sz w:val="22"/>
          <w:shd w:val="clear" w:color="auto" w:fill="F8F8F8"/>
          <w14:ligatures w14:val="none"/>
        </w:rPr>
        <w:t>family =</w:t>
      </w:r>
      <w:r w:rsidRPr="0035468C">
        <w:rPr>
          <w:rFonts w:ascii="Consolas" w:eastAsia="Aptos" w:hAnsi="Consolas" w:cs="Arial"/>
          <w:kern w:val="0"/>
          <w:sz w:val="22"/>
          <w:shd w:val="clear" w:color="auto" w:fill="F8F8F8"/>
          <w14:ligatures w14:val="none"/>
        </w:rPr>
        <w:t xml:space="preserve"> binomial)</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summary</w:t>
      </w:r>
      <w:r w:rsidRPr="0035468C">
        <w:rPr>
          <w:rFonts w:ascii="Consolas" w:eastAsia="Aptos" w:hAnsi="Consolas" w:cs="Arial"/>
          <w:kern w:val="0"/>
          <w:sz w:val="22"/>
          <w:shd w:val="clear" w:color="auto" w:fill="F8F8F8"/>
          <w14:ligatures w14:val="none"/>
        </w:rPr>
        <w:t>(model)</w:t>
      </w:r>
    </w:p>
    <w:p w14:paraId="61BA91E7"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Call: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glm(formula = target ~ ., family = binomial, data = train_data)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Coefficients:</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Estimate Std. Error z value Pr(&gt;|z|)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lastRenderedPageBreak/>
        <w:t>## (Intercept) -1.35772    0.21362  -6.356 2.08e-10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age         -0.13740    0.28282  -0.486  0.62710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menopause    0.04506    0.28762   0.157  0.87552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tumor.size   0.07442    0.21393   0.348  0.72795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inv.nodes    0.16897    0.20297   0.832  0.40515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node.caps    0.30381    0.21365   1.422  0.15502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deg.malig    0.78194    0.23616   3.311  0.00093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breast      -0.30043    0.21102  -1.424  0.15453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breast.quad  0.21941    0.20876   1.051  0.29326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irradiat     0.19234    0.18702   1.028  0.30374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Signif. codes:  0 '***' 0.001 '**' 0.01 '*' 0.05 '.' 0.1 ' ' 1</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(Dispersion parameter for binomial family taken to be 1)</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Null deviance: 206.36  on 182  degrees of freedom</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Residual deviance: 168.74  on 173  degrees of freedom</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AIC: 188.74</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Number of Fisher Scoring iterations: 5</w:t>
      </w:r>
    </w:p>
    <w:p w14:paraId="4D7C274E"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9" w:name="evaluate-model"/>
      <w:bookmarkEnd w:id="8"/>
      <w:r w:rsidRPr="0035468C">
        <w:rPr>
          <w:rFonts w:ascii="Aptos" w:eastAsia="Times New Roman" w:hAnsi="Aptos" w:cs="Times New Roman"/>
          <w:color w:val="0F4761"/>
          <w:kern w:val="0"/>
          <w:sz w:val="28"/>
          <w:szCs w:val="28"/>
          <w14:ligatures w14:val="none"/>
        </w:rPr>
        <w:t>Evaluate Model</w:t>
      </w:r>
    </w:p>
    <w:p w14:paraId="2EFCB3C1"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predicted_probs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predict</w:t>
      </w:r>
      <w:r w:rsidRPr="0035468C">
        <w:rPr>
          <w:rFonts w:ascii="Consolas" w:eastAsia="Aptos" w:hAnsi="Consolas" w:cs="Arial"/>
          <w:kern w:val="0"/>
          <w:sz w:val="22"/>
          <w:shd w:val="clear" w:color="auto" w:fill="F8F8F8"/>
          <w14:ligatures w14:val="none"/>
        </w:rPr>
        <w:t xml:space="preserve">(model, </w:t>
      </w:r>
      <w:r w:rsidRPr="0035468C">
        <w:rPr>
          <w:rFonts w:ascii="Consolas" w:eastAsia="Aptos" w:hAnsi="Consolas" w:cs="Arial"/>
          <w:color w:val="204A87"/>
          <w:kern w:val="0"/>
          <w:sz w:val="22"/>
          <w:shd w:val="clear" w:color="auto" w:fill="F8F8F8"/>
          <w14:ligatures w14:val="none"/>
        </w:rPr>
        <w:t>newdata =</w:t>
      </w:r>
      <w:r w:rsidRPr="0035468C">
        <w:rPr>
          <w:rFonts w:ascii="Consolas" w:eastAsia="Aptos" w:hAnsi="Consolas" w:cs="Arial"/>
          <w:kern w:val="0"/>
          <w:sz w:val="22"/>
          <w:shd w:val="clear" w:color="auto" w:fill="F8F8F8"/>
          <w14:ligatures w14:val="none"/>
        </w:rPr>
        <w:t xml:space="preserve"> test_data, </w:t>
      </w:r>
      <w:r w:rsidRPr="0035468C">
        <w:rPr>
          <w:rFonts w:ascii="Consolas" w:eastAsia="Aptos" w:hAnsi="Consolas" w:cs="Arial"/>
          <w:color w:val="204A87"/>
          <w:kern w:val="0"/>
          <w:sz w:val="22"/>
          <w:shd w:val="clear" w:color="auto" w:fill="F8F8F8"/>
          <w14:ligatures w14:val="none"/>
        </w:rPr>
        <w:t>type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"response"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predicted_classes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ifelse</w:t>
      </w:r>
      <w:r w:rsidRPr="0035468C">
        <w:rPr>
          <w:rFonts w:ascii="Consolas" w:eastAsia="Aptos" w:hAnsi="Consolas" w:cs="Arial"/>
          <w:kern w:val="0"/>
          <w:sz w:val="22"/>
          <w:shd w:val="clear" w:color="auto" w:fill="F8F8F8"/>
          <w14:ligatures w14:val="none"/>
        </w:rPr>
        <w:t xml:space="preserve">(predicted_probs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0.5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0</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confusion_matrix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table</w:t>
      </w:r>
      <w:r w:rsidRPr="0035468C">
        <w:rPr>
          <w:rFonts w:ascii="Consolas" w:eastAsia="Aptos" w:hAnsi="Consolas" w:cs="Arial"/>
          <w:kern w:val="0"/>
          <w:sz w:val="22"/>
          <w:shd w:val="clear" w:color="auto" w:fill="F8F8F8"/>
          <w14:ligatures w14:val="none"/>
        </w:rPr>
        <w:t>(test_data</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target, predicted_classes)</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(confusion_matrix)</w:t>
      </w:r>
    </w:p>
    <w:p w14:paraId="2F88B37A"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predicted_classes</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44  4</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21 10</w:t>
      </w:r>
    </w:p>
    <w:p w14:paraId="2A5A2A49"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accuracy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diag</w:t>
      </w:r>
      <w:r w:rsidRPr="0035468C">
        <w:rPr>
          <w:rFonts w:ascii="Consolas" w:eastAsia="Aptos" w:hAnsi="Consolas" w:cs="Arial"/>
          <w:kern w:val="0"/>
          <w:sz w:val="22"/>
          <w:shd w:val="clear" w:color="auto" w:fill="F8F8F8"/>
          <w14:ligatures w14:val="none"/>
        </w:rPr>
        <w:t xml:space="preserve">(confusion_matrix))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(confusion_matrix)</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paste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"Accuracy:"</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round</w:t>
      </w:r>
      <w:r w:rsidRPr="0035468C">
        <w:rPr>
          <w:rFonts w:ascii="Consolas" w:eastAsia="Aptos" w:hAnsi="Consolas" w:cs="Arial"/>
          <w:kern w:val="0"/>
          <w:sz w:val="22"/>
          <w:shd w:val="clear" w:color="auto" w:fill="F8F8F8"/>
          <w14:ligatures w14:val="none"/>
        </w:rPr>
        <w:t xml:space="preserve">(accuracy, </w:t>
      </w:r>
      <w:r w:rsidRPr="0035468C">
        <w:rPr>
          <w:rFonts w:ascii="Consolas" w:eastAsia="Aptos" w:hAnsi="Consolas" w:cs="Arial"/>
          <w:color w:val="0000CF"/>
          <w:kern w:val="0"/>
          <w:sz w:val="22"/>
          <w:shd w:val="clear" w:color="auto" w:fill="F8F8F8"/>
          <w14:ligatures w14:val="none"/>
        </w:rPr>
        <w:t>4</w:t>
      </w:r>
      <w:r w:rsidRPr="0035468C">
        <w:rPr>
          <w:rFonts w:ascii="Consolas" w:eastAsia="Aptos" w:hAnsi="Consolas" w:cs="Arial"/>
          <w:kern w:val="0"/>
          <w:sz w:val="22"/>
          <w:shd w:val="clear" w:color="auto" w:fill="F8F8F8"/>
          <w14:ligatures w14:val="none"/>
        </w:rPr>
        <w:t>)))</w:t>
      </w:r>
    </w:p>
    <w:p w14:paraId="6014F9A0"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"Accuracy: 0.6835"</w:t>
      </w:r>
    </w:p>
    <w:p w14:paraId="1FB9576D"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plot</w:t>
      </w:r>
      <w:r w:rsidRPr="0035468C">
        <w:rPr>
          <w:rFonts w:ascii="Consolas" w:eastAsia="Aptos" w:hAnsi="Consolas" w:cs="Arial"/>
          <w:kern w:val="0"/>
          <w:sz w:val="22"/>
          <w:shd w:val="clear" w:color="auto" w:fill="F8F8F8"/>
          <w14:ligatures w14:val="none"/>
        </w:rPr>
        <w:t>(model)</w:t>
      </w:r>
    </w:p>
    <w:p w14:paraId="245BC472"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noProof/>
          <w:kern w:val="0"/>
          <w14:ligatures w14:val="none"/>
        </w:rPr>
        <w:lastRenderedPageBreak/>
        <w:drawing>
          <wp:inline distT="0" distB="0" distL="0" distR="0" wp14:anchorId="21E24AB2" wp14:editId="015861EA">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li_files/figure-docx/unnamed-chunk-10-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rsidRPr="0035468C">
        <w:rPr>
          <w:rFonts w:ascii="Aptos" w:eastAsia="Aptos" w:hAnsi="Aptos" w:cs="Arial"/>
          <w:noProof/>
          <w:kern w:val="0"/>
          <w14:ligatures w14:val="none"/>
        </w:rPr>
        <w:drawing>
          <wp:inline distT="0" distB="0" distL="0" distR="0" wp14:anchorId="36B0F9EB" wp14:editId="3E7070C8">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li_files/figure-docx/unnamed-chunk-10-2.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r w:rsidRPr="0035468C">
        <w:rPr>
          <w:rFonts w:ascii="Aptos" w:eastAsia="Aptos" w:hAnsi="Aptos" w:cs="Arial"/>
          <w:noProof/>
          <w:kern w:val="0"/>
          <w14:ligatures w14:val="none"/>
        </w:rPr>
        <w:lastRenderedPageBreak/>
        <w:drawing>
          <wp:inline distT="0" distB="0" distL="0" distR="0" wp14:anchorId="7AA387BD" wp14:editId="6E9B4AC1">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li_files/figure-docx/unnamed-chunk-10-3.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rsidRPr="0035468C">
        <w:rPr>
          <w:rFonts w:ascii="Aptos" w:eastAsia="Aptos" w:hAnsi="Aptos" w:cs="Arial"/>
          <w:noProof/>
          <w:kern w:val="0"/>
          <w14:ligatures w14:val="none"/>
        </w:rPr>
        <w:drawing>
          <wp:inline distT="0" distB="0" distL="0" distR="0" wp14:anchorId="568FB9EF" wp14:editId="62DCEE59">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li_files/figure-docx/unnamed-chunk-10-4.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rsidRPr="0035468C">
        <w:rPr>
          <w:rFonts w:ascii="Aptos" w:eastAsia="Aptos" w:hAnsi="Aptos" w:cs="Arial"/>
          <w:kern w:val="0"/>
          <w14:ligatures w14:val="none"/>
        </w:rPr>
        <w:t xml:space="preserve"> ### k-Nearest Neighbors (KNN) Prepare Data for KNN</w:t>
      </w:r>
    </w:p>
    <w:p w14:paraId="6F8C06B4"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dk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data_clean[, </w:t>
      </w:r>
      <w:r w:rsidRPr="0035468C">
        <w:rPr>
          <w:rFonts w:ascii="Consolas" w:eastAsia="Aptos" w:hAnsi="Consolas" w:cs="Arial"/>
          <w:b/>
          <w:color w:val="204A87"/>
          <w:kern w:val="0"/>
          <w:sz w:val="22"/>
          <w:shd w:val="clear" w:color="auto" w:fill="F8F8F8"/>
          <w14:ligatures w14:val="none"/>
        </w:rPr>
        <w:t>c</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"target"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"menopause"</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"node.caps"</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"deg.malig"</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"breast"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"breast.quad"</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"irradiat"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"age"</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"tumor.size"</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"inv.nodes"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lastRenderedPageBreak/>
        <w:t xml:space="preserve">train_features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dk[train_indices,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test_features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dk[</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train_indices, ]</w:t>
      </w:r>
    </w:p>
    <w:p w14:paraId="69EA178E"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10" w:name="perform-knn"/>
      <w:bookmarkEnd w:id="9"/>
      <w:r w:rsidRPr="0035468C">
        <w:rPr>
          <w:rFonts w:ascii="Aptos" w:eastAsia="Times New Roman" w:hAnsi="Aptos" w:cs="Times New Roman"/>
          <w:color w:val="0F4761"/>
          <w:kern w:val="0"/>
          <w:sz w:val="28"/>
          <w:szCs w:val="28"/>
          <w14:ligatures w14:val="none"/>
        </w:rPr>
        <w:t>Perform KNN</w:t>
      </w:r>
    </w:p>
    <w:p w14:paraId="54969FA4"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knn_predictions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knn</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train =</w:t>
      </w:r>
      <w:r w:rsidRPr="0035468C">
        <w:rPr>
          <w:rFonts w:ascii="Consolas" w:eastAsia="Aptos" w:hAnsi="Consolas" w:cs="Arial"/>
          <w:kern w:val="0"/>
          <w:sz w:val="22"/>
          <w:shd w:val="clear" w:color="auto" w:fill="F8F8F8"/>
          <w14:ligatures w14:val="none"/>
        </w:rPr>
        <w:t xml:space="preserve"> train_features, </w:t>
      </w:r>
      <w:r w:rsidRPr="0035468C">
        <w:rPr>
          <w:rFonts w:ascii="Consolas" w:eastAsia="Aptos" w:hAnsi="Consolas" w:cs="Arial"/>
          <w:color w:val="204A87"/>
          <w:kern w:val="0"/>
          <w:sz w:val="22"/>
          <w:shd w:val="clear" w:color="auto" w:fill="F8F8F8"/>
          <w14:ligatures w14:val="none"/>
        </w:rPr>
        <w:t>test =</w:t>
      </w:r>
      <w:r w:rsidRPr="0035468C">
        <w:rPr>
          <w:rFonts w:ascii="Consolas" w:eastAsia="Aptos" w:hAnsi="Consolas" w:cs="Arial"/>
          <w:kern w:val="0"/>
          <w:sz w:val="22"/>
          <w:shd w:val="clear" w:color="auto" w:fill="F8F8F8"/>
          <w14:ligatures w14:val="none"/>
        </w:rPr>
        <w:t xml:space="preserve"> test_features, </w:t>
      </w:r>
      <w:r w:rsidRPr="0035468C">
        <w:rPr>
          <w:rFonts w:ascii="Consolas" w:eastAsia="Aptos" w:hAnsi="Consolas" w:cs="Arial"/>
          <w:color w:val="204A87"/>
          <w:kern w:val="0"/>
          <w:sz w:val="22"/>
          <w:shd w:val="clear" w:color="auto" w:fill="F8F8F8"/>
          <w14:ligatures w14:val="none"/>
        </w:rPr>
        <w:t>cl =</w:t>
      </w:r>
      <w:r w:rsidRPr="0035468C">
        <w:rPr>
          <w:rFonts w:ascii="Consolas" w:eastAsia="Aptos" w:hAnsi="Consolas" w:cs="Arial"/>
          <w:kern w:val="0"/>
          <w:sz w:val="22"/>
          <w:shd w:val="clear" w:color="auto" w:fill="F8F8F8"/>
          <w14:ligatures w14:val="none"/>
        </w:rPr>
        <w:t xml:space="preserve"> train_features</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target, </w:t>
      </w:r>
      <w:r w:rsidRPr="0035468C">
        <w:rPr>
          <w:rFonts w:ascii="Consolas" w:eastAsia="Aptos" w:hAnsi="Consolas" w:cs="Arial"/>
          <w:color w:val="204A87"/>
          <w:kern w:val="0"/>
          <w:sz w:val="22"/>
          <w:shd w:val="clear" w:color="auto" w:fill="F8F8F8"/>
          <w14:ligatures w14:val="none"/>
        </w:rPr>
        <w:t>k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6</w:t>
      </w:r>
      <w:r w:rsidRPr="0035468C">
        <w:rPr>
          <w:rFonts w:ascii="Consolas" w:eastAsia="Aptos" w:hAnsi="Consolas" w:cs="Arial"/>
          <w:kern w:val="0"/>
          <w:sz w:val="22"/>
          <w:shd w:val="clear" w:color="auto" w:fill="F8F8F8"/>
          <w14:ligatures w14:val="none"/>
        </w:rPr>
        <w:t>)</w:t>
      </w:r>
    </w:p>
    <w:p w14:paraId="3177367D"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11" w:name="evaluate-knn"/>
      <w:bookmarkEnd w:id="10"/>
      <w:r w:rsidRPr="0035468C">
        <w:rPr>
          <w:rFonts w:ascii="Aptos" w:eastAsia="Times New Roman" w:hAnsi="Aptos" w:cs="Times New Roman"/>
          <w:color w:val="0F4761"/>
          <w:kern w:val="0"/>
          <w:sz w:val="28"/>
          <w:szCs w:val="28"/>
          <w14:ligatures w14:val="none"/>
        </w:rPr>
        <w:t>Evaluate KNN</w:t>
      </w:r>
    </w:p>
    <w:p w14:paraId="45722011"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confusion_matrix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table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Predicted =</w:t>
      </w:r>
      <w:r w:rsidRPr="0035468C">
        <w:rPr>
          <w:rFonts w:ascii="Consolas" w:eastAsia="Aptos" w:hAnsi="Consolas" w:cs="Arial"/>
          <w:kern w:val="0"/>
          <w:sz w:val="22"/>
          <w:shd w:val="clear" w:color="auto" w:fill="F8F8F8"/>
          <w14:ligatures w14:val="none"/>
        </w:rPr>
        <w:t xml:space="preserve"> knn_predictions, </w:t>
      </w:r>
      <w:r w:rsidRPr="0035468C">
        <w:rPr>
          <w:rFonts w:ascii="Consolas" w:eastAsia="Aptos" w:hAnsi="Consolas" w:cs="Arial"/>
          <w:color w:val="204A87"/>
          <w:kern w:val="0"/>
          <w:sz w:val="22"/>
          <w:shd w:val="clear" w:color="auto" w:fill="F8F8F8"/>
          <w14:ligatures w14:val="none"/>
        </w:rPr>
        <w:t>Actual =</w:t>
      </w:r>
      <w:r w:rsidRPr="0035468C">
        <w:rPr>
          <w:rFonts w:ascii="Consolas" w:eastAsia="Aptos" w:hAnsi="Consolas" w:cs="Arial"/>
          <w:kern w:val="0"/>
          <w:sz w:val="22"/>
          <w:shd w:val="clear" w:color="auto" w:fill="F8F8F8"/>
          <w14:ligatures w14:val="none"/>
        </w:rPr>
        <w:t xml:space="preserve"> test_features</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target)</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(confusion_matrix)</w:t>
      </w:r>
    </w:p>
    <w:p w14:paraId="46451107"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Actual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Predicted  0  1</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47 23</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1  8</w:t>
      </w:r>
    </w:p>
    <w:p w14:paraId="62AB261D"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correct_predictions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diag</w:t>
      </w:r>
      <w:r w:rsidRPr="0035468C">
        <w:rPr>
          <w:rFonts w:ascii="Consolas" w:eastAsia="Aptos" w:hAnsi="Consolas" w:cs="Arial"/>
          <w:kern w:val="0"/>
          <w:sz w:val="22"/>
          <w:shd w:val="clear" w:color="auto" w:fill="F8F8F8"/>
          <w14:ligatures w14:val="none"/>
        </w:rPr>
        <w:t>(confusion_matrix))</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total_predictions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(confusion_matrix)</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accuracy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correct_predictions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total_predictions</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precision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confusion_matrix[</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 xml:space="preserve">(confusion_matrix[,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recall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confusion_matrix[</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sum</w:t>
      </w:r>
      <w:r w:rsidRPr="0035468C">
        <w:rPr>
          <w:rFonts w:ascii="Consolas" w:eastAsia="Aptos" w:hAnsi="Consolas" w:cs="Arial"/>
          <w:kern w:val="0"/>
          <w:sz w:val="22"/>
          <w:shd w:val="clear" w:color="auto" w:fill="F8F8F8"/>
          <w14:ligatures w14:val="none"/>
        </w:rPr>
        <w:t>(confusion_matrix[</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paste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"Accuracy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round</w:t>
      </w:r>
      <w:r w:rsidRPr="0035468C">
        <w:rPr>
          <w:rFonts w:ascii="Consolas" w:eastAsia="Aptos" w:hAnsi="Consolas" w:cs="Arial"/>
          <w:kern w:val="0"/>
          <w:sz w:val="22"/>
          <w:shd w:val="clear" w:color="auto" w:fill="F8F8F8"/>
          <w14:ligatures w14:val="none"/>
        </w:rPr>
        <w:t xml:space="preserve">(accuracy, </w:t>
      </w:r>
      <w:r w:rsidRPr="0035468C">
        <w:rPr>
          <w:rFonts w:ascii="Consolas" w:eastAsia="Aptos" w:hAnsi="Consolas" w:cs="Arial"/>
          <w:color w:val="0000CF"/>
          <w:kern w:val="0"/>
          <w:sz w:val="22"/>
          <w:shd w:val="clear" w:color="auto" w:fill="F8F8F8"/>
          <w14:ligatures w14:val="none"/>
        </w:rPr>
        <w:t>3</w:t>
      </w:r>
      <w:r w:rsidRPr="0035468C">
        <w:rPr>
          <w:rFonts w:ascii="Consolas" w:eastAsia="Aptos" w:hAnsi="Consolas" w:cs="Arial"/>
          <w:kern w:val="0"/>
          <w:sz w:val="22"/>
          <w:shd w:val="clear" w:color="auto" w:fill="F8F8F8"/>
          <w14:ligatures w14:val="none"/>
        </w:rPr>
        <w:t>)))</w:t>
      </w:r>
    </w:p>
    <w:p w14:paraId="5AE207F1"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"Accuracy : 0.696"</w:t>
      </w:r>
    </w:p>
    <w:p w14:paraId="2C57877D"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paste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"Recall for k = 6:"</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round</w:t>
      </w:r>
      <w:r w:rsidRPr="0035468C">
        <w:rPr>
          <w:rFonts w:ascii="Consolas" w:eastAsia="Aptos" w:hAnsi="Consolas" w:cs="Arial"/>
          <w:kern w:val="0"/>
          <w:sz w:val="22"/>
          <w:shd w:val="clear" w:color="auto" w:fill="F8F8F8"/>
          <w14:ligatures w14:val="none"/>
        </w:rPr>
        <w:t xml:space="preserve">(recall, </w:t>
      </w:r>
      <w:r w:rsidRPr="0035468C">
        <w:rPr>
          <w:rFonts w:ascii="Consolas" w:eastAsia="Aptos" w:hAnsi="Consolas" w:cs="Arial"/>
          <w:color w:val="0000CF"/>
          <w:kern w:val="0"/>
          <w:sz w:val="22"/>
          <w:shd w:val="clear" w:color="auto" w:fill="F8F8F8"/>
          <w14:ligatures w14:val="none"/>
        </w:rPr>
        <w:t>3</w:t>
      </w:r>
      <w:r w:rsidRPr="0035468C">
        <w:rPr>
          <w:rFonts w:ascii="Consolas" w:eastAsia="Aptos" w:hAnsi="Consolas" w:cs="Arial"/>
          <w:kern w:val="0"/>
          <w:sz w:val="22"/>
          <w:shd w:val="clear" w:color="auto" w:fill="F8F8F8"/>
          <w14:ligatures w14:val="none"/>
        </w:rPr>
        <w:t>)))</w:t>
      </w:r>
    </w:p>
    <w:p w14:paraId="34F57F35"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"Recall for k = 6: 0.889"</w:t>
      </w:r>
    </w:p>
    <w:p w14:paraId="491DE1F4"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paste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"Precision for k = 6:"</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round</w:t>
      </w:r>
      <w:r w:rsidRPr="0035468C">
        <w:rPr>
          <w:rFonts w:ascii="Consolas" w:eastAsia="Aptos" w:hAnsi="Consolas" w:cs="Arial"/>
          <w:kern w:val="0"/>
          <w:sz w:val="22"/>
          <w:shd w:val="clear" w:color="auto" w:fill="F8F8F8"/>
          <w14:ligatures w14:val="none"/>
        </w:rPr>
        <w:t xml:space="preserve">(precision, </w:t>
      </w:r>
      <w:r w:rsidRPr="0035468C">
        <w:rPr>
          <w:rFonts w:ascii="Consolas" w:eastAsia="Aptos" w:hAnsi="Consolas" w:cs="Arial"/>
          <w:color w:val="0000CF"/>
          <w:kern w:val="0"/>
          <w:sz w:val="22"/>
          <w:shd w:val="clear" w:color="auto" w:fill="F8F8F8"/>
          <w14:ligatures w14:val="none"/>
        </w:rPr>
        <w:t>3</w:t>
      </w:r>
      <w:r w:rsidRPr="0035468C">
        <w:rPr>
          <w:rFonts w:ascii="Consolas" w:eastAsia="Aptos" w:hAnsi="Consolas" w:cs="Arial"/>
          <w:kern w:val="0"/>
          <w:sz w:val="22"/>
          <w:shd w:val="clear" w:color="auto" w:fill="F8F8F8"/>
          <w14:ligatures w14:val="none"/>
        </w:rPr>
        <w:t>)))</w:t>
      </w:r>
    </w:p>
    <w:p w14:paraId="1A723558"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"Precision for k = 6: 0.258"</w:t>
      </w:r>
    </w:p>
    <w:p w14:paraId="2A75336F"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12" w:name="chi-square-test"/>
      <w:bookmarkEnd w:id="11"/>
      <w:r w:rsidRPr="0035468C">
        <w:rPr>
          <w:rFonts w:ascii="Aptos" w:eastAsia="Times New Roman" w:hAnsi="Aptos" w:cs="Times New Roman"/>
          <w:color w:val="0F4761"/>
          <w:kern w:val="0"/>
          <w:sz w:val="28"/>
          <w:szCs w:val="28"/>
          <w14:ligatures w14:val="none"/>
        </w:rPr>
        <w:t>Chi-Square Test</w:t>
      </w:r>
    </w:p>
    <w:p w14:paraId="6D42E138"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kern w:val="0"/>
          <w14:ligatures w14:val="none"/>
        </w:rPr>
        <w:t>Perform Chi-Square Tests</w:t>
      </w:r>
    </w:p>
    <w:p w14:paraId="39C70E84"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df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data_clean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df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lapply</w:t>
      </w:r>
      <w:r w:rsidRPr="0035468C">
        <w:rPr>
          <w:rFonts w:ascii="Consolas" w:eastAsia="Aptos" w:hAnsi="Consolas" w:cs="Arial"/>
          <w:kern w:val="0"/>
          <w:sz w:val="22"/>
          <w:shd w:val="clear" w:color="auto" w:fill="F8F8F8"/>
          <w14:ligatures w14:val="none"/>
        </w:rPr>
        <w:t>(df, as.factor)</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categorical_cols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sapply</w:t>
      </w:r>
      <w:r w:rsidRPr="0035468C">
        <w:rPr>
          <w:rFonts w:ascii="Consolas" w:eastAsia="Aptos" w:hAnsi="Consolas" w:cs="Arial"/>
          <w:kern w:val="0"/>
          <w:sz w:val="22"/>
          <w:shd w:val="clear" w:color="auto" w:fill="F8F8F8"/>
          <w14:ligatures w14:val="none"/>
        </w:rPr>
        <w:t>(df, is.factor)</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categorical_cols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names</w:t>
      </w:r>
      <w:r w:rsidRPr="0035468C">
        <w:rPr>
          <w:rFonts w:ascii="Consolas" w:eastAsia="Aptos" w:hAnsi="Consolas" w:cs="Arial"/>
          <w:kern w:val="0"/>
          <w:sz w:val="22"/>
          <w:shd w:val="clear" w:color="auto" w:fill="F8F8F8"/>
          <w14:ligatures w14:val="none"/>
        </w:rPr>
        <w:t>(categorical_cols[categorical_cols])</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results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data.frame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Variable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character</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Chi_Square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numeric</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df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numeric</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p_value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numeric</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stringsAsFactors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FALSE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for</w:t>
      </w:r>
      <w:r w:rsidRPr="0035468C">
        <w:rPr>
          <w:rFonts w:ascii="Consolas" w:eastAsia="Aptos" w:hAnsi="Consolas" w:cs="Arial"/>
          <w:kern w:val="0"/>
          <w:sz w:val="22"/>
          <w:shd w:val="clear" w:color="auto" w:fill="F8F8F8"/>
          <w14:ligatures w14:val="none"/>
        </w:rPr>
        <w:t xml:space="preserve"> (col </w:t>
      </w:r>
      <w:r w:rsidRPr="0035468C">
        <w:rPr>
          <w:rFonts w:ascii="Consolas" w:eastAsia="Aptos" w:hAnsi="Consolas" w:cs="Arial"/>
          <w:b/>
          <w:color w:val="204A87"/>
          <w:kern w:val="0"/>
          <w:sz w:val="22"/>
          <w:shd w:val="clear" w:color="auto" w:fill="F8F8F8"/>
          <w14:ligatures w14:val="none"/>
        </w:rPr>
        <w:t>in</w:t>
      </w:r>
      <w:r w:rsidRPr="0035468C">
        <w:rPr>
          <w:rFonts w:ascii="Consolas" w:eastAsia="Aptos" w:hAnsi="Consolas" w:cs="Arial"/>
          <w:kern w:val="0"/>
          <w:sz w:val="22"/>
          <w:shd w:val="clear" w:color="auto" w:fill="F8F8F8"/>
          <w14:ligatures w14:val="none"/>
        </w:rPr>
        <w:t xml:space="preserve"> categorical_cols[</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categorical_cols </w:t>
      </w:r>
      <w:r w:rsidRPr="0035468C">
        <w:rPr>
          <w:rFonts w:ascii="Consolas" w:eastAsia="Aptos" w:hAnsi="Consolas" w:cs="Arial"/>
          <w:b/>
          <w:color w:val="CE5C00"/>
          <w:kern w:val="0"/>
          <w:sz w:val="22"/>
          <w:shd w:val="clear" w:color="auto" w:fill="F8F8F8"/>
          <w14:ligatures w14:val="none"/>
        </w:rPr>
        <w:t>%in%</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"target"</w:t>
      </w:r>
      <w:r w:rsidRPr="0035468C">
        <w:rPr>
          <w:rFonts w:ascii="Consolas" w:eastAsia="Aptos" w:hAnsi="Consolas" w:cs="Arial"/>
          <w:kern w:val="0"/>
          <w:sz w:val="22"/>
          <w:shd w:val="clear" w:color="auto" w:fill="F8F8F8"/>
          <w14:ligatures w14:val="none"/>
        </w:rPr>
        <w: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if</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nlevels</w:t>
      </w:r>
      <w:r w:rsidRPr="0035468C">
        <w:rPr>
          <w:rFonts w:ascii="Consolas" w:eastAsia="Aptos" w:hAnsi="Consolas" w:cs="Arial"/>
          <w:kern w:val="0"/>
          <w:sz w:val="22"/>
          <w:shd w:val="clear" w:color="auto" w:fill="F8F8F8"/>
          <w14:ligatures w14:val="none"/>
        </w:rPr>
        <w:t xml:space="preserve">(df[[col]]) </w:t>
      </w:r>
      <w:r w:rsidRPr="0035468C">
        <w:rPr>
          <w:rFonts w:ascii="Consolas" w:eastAsia="Aptos" w:hAnsi="Consolas" w:cs="Arial"/>
          <w:b/>
          <w:color w:val="CE5C00"/>
          <w:kern w:val="0"/>
          <w:sz w:val="22"/>
          <w:shd w:val="clear" w:color="auto" w:fill="F8F8F8"/>
          <w14:ligatures w14:val="none"/>
        </w:rPr>
        <w:t>&gt;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1</w:t>
      </w:r>
      <w:r w:rsidRPr="0035468C">
        <w:rPr>
          <w:rFonts w:ascii="Consolas" w:eastAsia="Aptos" w:hAnsi="Consolas" w:cs="Arial"/>
          <w:kern w:val="0"/>
          <w:sz w:val="22"/>
          <w:shd w:val="clear" w:color="auto" w:fill="F8F8F8"/>
          <w14:ligatures w14:val="none"/>
        </w:rPr>
        <w: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contingency_table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table</w:t>
      </w:r>
      <w:r w:rsidRPr="0035468C">
        <w:rPr>
          <w:rFonts w:ascii="Consolas" w:eastAsia="Aptos" w:hAnsi="Consolas" w:cs="Arial"/>
          <w:kern w:val="0"/>
          <w:sz w:val="22"/>
          <w:shd w:val="clear" w:color="auto" w:fill="F8F8F8"/>
          <w14:ligatures w14:val="none"/>
        </w:rPr>
        <w:t>(df</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target, df[[col]])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chi_square_test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chisq.test</w:t>
      </w:r>
      <w:r w:rsidRPr="0035468C">
        <w:rPr>
          <w:rFonts w:ascii="Consolas" w:eastAsia="Aptos" w:hAnsi="Consolas" w:cs="Arial"/>
          <w:kern w:val="0"/>
          <w:sz w:val="22"/>
          <w:shd w:val="clear" w:color="auto" w:fill="F8F8F8"/>
          <w14:ligatures w14:val="none"/>
        </w:rPr>
        <w:t>(contingency_table)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results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rbind</w:t>
      </w:r>
      <w:r w:rsidRPr="0035468C">
        <w:rPr>
          <w:rFonts w:ascii="Consolas" w:eastAsia="Aptos" w:hAnsi="Consolas" w:cs="Arial"/>
          <w:kern w:val="0"/>
          <w:sz w:val="22"/>
          <w:shd w:val="clear" w:color="auto" w:fill="F8F8F8"/>
          <w14:ligatures w14:val="none"/>
        </w:rPr>
        <w:t xml:space="preserve">(results, </w:t>
      </w:r>
      <w:r w:rsidRPr="0035468C">
        <w:rPr>
          <w:rFonts w:ascii="Consolas" w:eastAsia="Aptos" w:hAnsi="Consolas" w:cs="Arial"/>
          <w:b/>
          <w:color w:val="204A87"/>
          <w:kern w:val="0"/>
          <w:sz w:val="22"/>
          <w:shd w:val="clear" w:color="auto" w:fill="F8F8F8"/>
          <w14:ligatures w14:val="none"/>
        </w:rPr>
        <w:t>data.frame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Variable =</w:t>
      </w:r>
      <w:r w:rsidRPr="0035468C">
        <w:rPr>
          <w:rFonts w:ascii="Consolas" w:eastAsia="Aptos" w:hAnsi="Consolas" w:cs="Arial"/>
          <w:kern w:val="0"/>
          <w:sz w:val="22"/>
          <w:shd w:val="clear" w:color="auto" w:fill="F8F8F8"/>
          <w14:ligatures w14:val="none"/>
        </w:rPr>
        <w:t xml:space="preserve"> col, </w:t>
      </w:r>
      <w:r w:rsidRPr="0035468C">
        <w:rPr>
          <w:rFonts w:ascii="Consolas" w:eastAsia="Aptos" w:hAnsi="Consolas" w:cs="Arial"/>
          <w:color w:val="204A87"/>
          <w:kern w:val="0"/>
          <w:sz w:val="22"/>
          <w:shd w:val="clear" w:color="auto" w:fill="F8F8F8"/>
          <w14:ligatures w14:val="none"/>
        </w:rPr>
        <w:t>Chi_Square =</w:t>
      </w:r>
      <w:r w:rsidRPr="0035468C">
        <w:rPr>
          <w:rFonts w:ascii="Consolas" w:eastAsia="Aptos" w:hAnsi="Consolas" w:cs="Arial"/>
          <w:kern w:val="0"/>
          <w:sz w:val="22"/>
          <w:shd w:val="clear" w:color="auto" w:fill="F8F8F8"/>
          <w14:ligatures w14:val="none"/>
        </w:rPr>
        <w:t xml:space="preserve"> chi_square_test</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statistic, </w:t>
      </w:r>
      <w:r w:rsidRPr="0035468C">
        <w:rPr>
          <w:rFonts w:ascii="Consolas" w:eastAsia="Aptos" w:hAnsi="Consolas" w:cs="Arial"/>
          <w:color w:val="204A87"/>
          <w:kern w:val="0"/>
          <w:sz w:val="22"/>
          <w:shd w:val="clear" w:color="auto" w:fill="F8F8F8"/>
          <w14:ligatures w14:val="none"/>
        </w:rPr>
        <w:t>df =</w:t>
      </w:r>
      <w:r w:rsidRPr="0035468C">
        <w:rPr>
          <w:rFonts w:ascii="Consolas" w:eastAsia="Aptos" w:hAnsi="Consolas" w:cs="Arial"/>
          <w:kern w:val="0"/>
          <w:sz w:val="22"/>
          <w:shd w:val="clear" w:color="auto" w:fill="F8F8F8"/>
          <w14:ligatures w14:val="none"/>
        </w:rPr>
        <w:t xml:space="preserve"> chi_square_test</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parameter, </w:t>
      </w:r>
      <w:r w:rsidRPr="0035468C">
        <w:rPr>
          <w:rFonts w:ascii="Consolas" w:eastAsia="Aptos" w:hAnsi="Consolas" w:cs="Arial"/>
          <w:color w:val="204A87"/>
          <w:kern w:val="0"/>
          <w:sz w:val="22"/>
          <w:shd w:val="clear" w:color="auto" w:fill="F8F8F8"/>
          <w14:ligatures w14:val="none"/>
        </w:rPr>
        <w:t>p_value =</w:t>
      </w:r>
      <w:r w:rsidRPr="0035468C">
        <w:rPr>
          <w:rFonts w:ascii="Consolas" w:eastAsia="Aptos" w:hAnsi="Consolas" w:cs="Arial"/>
          <w:kern w:val="0"/>
          <w:sz w:val="22"/>
          <w:shd w:val="clear" w:color="auto" w:fill="F8F8F8"/>
          <w14:ligatures w14:val="none"/>
        </w:rPr>
        <w:t xml:space="preserve"> chi_square_test</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lastRenderedPageBreak/>
        <w:t xml:space="preserve">  } </w:t>
      </w:r>
      <w:r w:rsidRPr="0035468C">
        <w:rPr>
          <w:rFonts w:ascii="Consolas" w:eastAsia="Aptos" w:hAnsi="Consolas" w:cs="Arial"/>
          <w:b/>
          <w:color w:val="204A87"/>
          <w:kern w:val="0"/>
          <w:sz w:val="22"/>
          <w:shd w:val="clear" w:color="auto" w:fill="F8F8F8"/>
          <w14:ligatures w14:val="none"/>
        </w:rPr>
        <w:t>else</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paste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"The variable "</w:t>
      </w:r>
      <w:r w:rsidRPr="0035468C">
        <w:rPr>
          <w:rFonts w:ascii="Consolas" w:eastAsia="Aptos" w:hAnsi="Consolas" w:cs="Arial"/>
          <w:kern w:val="0"/>
          <w:sz w:val="22"/>
          <w:shd w:val="clear" w:color="auto" w:fill="F8F8F8"/>
          <w14:ligatures w14:val="none"/>
        </w:rPr>
        <w:t xml:space="preserve">, col, </w:t>
      </w:r>
      <w:r w:rsidRPr="0035468C">
        <w:rPr>
          <w:rFonts w:ascii="Consolas" w:eastAsia="Aptos" w:hAnsi="Consolas" w:cs="Arial"/>
          <w:color w:val="4E9A06"/>
          <w:kern w:val="0"/>
          <w:sz w:val="22"/>
          <w:shd w:val="clear" w:color="auto" w:fill="F8F8F8"/>
          <w14:ligatures w14:val="none"/>
        </w:rPr>
        <w:t>" have one level only, no test possible"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w:t>
      </w:r>
    </w:p>
    <w:p w14:paraId="2484AA75"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Warning in chisq.test(contingency_table): Chi-squared approximation may be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incorrect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Warning in chisq.test(contingency_table): Chi-squared approximation may be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incorrect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Warning in chisq.test(contingency_table): Chi-squared approximation may be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incorrect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Warning in chisq.test(contingency_table): Chi-squared approximation may be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incorrect</w:t>
      </w:r>
    </w:p>
    <w:p w14:paraId="108C0F71"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variables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results[results</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p_value </w:t>
      </w:r>
      <w:r w:rsidRPr="0035468C">
        <w:rPr>
          <w:rFonts w:ascii="Consolas" w:eastAsia="Aptos" w:hAnsi="Consolas" w:cs="Arial"/>
          <w:b/>
          <w:color w:val="CE5C00"/>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0.05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'Variable'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variables</w:t>
      </w:r>
    </w:p>
    <w:p w14:paraId="683919B8"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"inv.nodes" "node.caps" "deg.malig" "irradiat"</w:t>
      </w:r>
    </w:p>
    <w:p w14:paraId="719CA678"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13" w:name="plot-significant-variables"/>
      <w:bookmarkEnd w:id="12"/>
      <w:r w:rsidRPr="0035468C">
        <w:rPr>
          <w:rFonts w:ascii="Aptos" w:eastAsia="Times New Roman" w:hAnsi="Aptos" w:cs="Times New Roman"/>
          <w:color w:val="0F4761"/>
          <w:kern w:val="0"/>
          <w:sz w:val="28"/>
          <w:szCs w:val="28"/>
          <w14:ligatures w14:val="none"/>
        </w:rPr>
        <w:t>Plot Significant Variables</w:t>
      </w:r>
    </w:p>
    <w:p w14:paraId="21AB48C0"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data</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inv.nodes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factor</w:t>
      </w:r>
      <w:r w:rsidRPr="0035468C">
        <w:rPr>
          <w:rFonts w:ascii="Consolas" w:eastAsia="Aptos" w:hAnsi="Consolas" w:cs="Arial"/>
          <w:kern w:val="0"/>
          <w:sz w:val="22"/>
          <w:shd w:val="clear" w:color="auto" w:fill="F8F8F8"/>
          <w14:ligatures w14:val="none"/>
        </w:rPr>
        <w:t>(data</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inv.nodes, </w:t>
      </w:r>
      <w:r w:rsidRPr="0035468C">
        <w:rPr>
          <w:rFonts w:ascii="Consolas" w:eastAsia="Aptos" w:hAnsi="Consolas" w:cs="Arial"/>
          <w:color w:val="204A87"/>
          <w:kern w:val="0"/>
          <w:sz w:val="22"/>
          <w:shd w:val="clear" w:color="auto" w:fill="F8F8F8"/>
          <w14:ligatures w14:val="none"/>
        </w:rPr>
        <w:t>levels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"0-2"</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"3-5"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"6-8"</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"9-11"</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"12-14"</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"15-17"</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"24-26"</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ggplot</w:t>
      </w: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b/>
          <w:color w:val="204A87"/>
          <w:kern w:val="0"/>
          <w:sz w:val="22"/>
          <w:shd w:val="clear" w:color="auto" w:fill="F8F8F8"/>
          <w14:ligatures w14:val="none"/>
        </w:rPr>
        <w:t>aes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x =</w:t>
      </w:r>
      <w:r w:rsidRPr="0035468C">
        <w:rPr>
          <w:rFonts w:ascii="Consolas" w:eastAsia="Aptos" w:hAnsi="Consolas" w:cs="Arial"/>
          <w:kern w:val="0"/>
          <w:sz w:val="22"/>
          <w:shd w:val="clear" w:color="auto" w:fill="F8F8F8"/>
          <w14:ligatures w14:val="none"/>
        </w:rPr>
        <w:t xml:space="preserve"> tumor.size, </w:t>
      </w:r>
      <w:r w:rsidRPr="0035468C">
        <w:rPr>
          <w:rFonts w:ascii="Consolas" w:eastAsia="Aptos" w:hAnsi="Consolas" w:cs="Arial"/>
          <w:color w:val="204A87"/>
          <w:kern w:val="0"/>
          <w:sz w:val="22"/>
          <w:shd w:val="clear" w:color="auto" w:fill="F8F8F8"/>
          <w14:ligatures w14:val="none"/>
        </w:rPr>
        <w:t>fill =</w:t>
      </w:r>
      <w:r w:rsidRPr="0035468C">
        <w:rPr>
          <w:rFonts w:ascii="Consolas" w:eastAsia="Aptos" w:hAnsi="Consolas" w:cs="Arial"/>
          <w:kern w:val="0"/>
          <w:sz w:val="22"/>
          <w:shd w:val="clear" w:color="auto" w:fill="F8F8F8"/>
          <w14:ligatures w14:val="none"/>
        </w:rPr>
        <w:t xml:space="preserve"> target))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geom_bar</w:t>
      </w:r>
      <w:r w:rsidRPr="0035468C">
        <w:rPr>
          <w:rFonts w:ascii="Consolas" w:eastAsia="Aptos" w:hAnsi="Consolas" w:cs="Arial"/>
          <w:kern w:val="0"/>
          <w:sz w:val="22"/>
          <w:shd w:val="clear" w:color="auto" w:fill="F8F8F8"/>
          <w14:ligatures w14:val="none"/>
        </w:rPr>
        <w:t>()</w:t>
      </w:r>
    </w:p>
    <w:p w14:paraId="4312AAAB"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noProof/>
          <w:kern w:val="0"/>
          <w14:ligatures w14:val="none"/>
        </w:rPr>
        <w:drawing>
          <wp:inline distT="0" distB="0" distL="0" distR="0" wp14:anchorId="50B0B515" wp14:editId="261FBDEC">
            <wp:extent cx="6280149" cy="3175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li_files/figure-docx/unnamed-chunk-15-1.png"/>
                    <pic:cNvPicPr>
                      <a:picLocks noChangeAspect="1" noChangeArrowheads="1"/>
                    </pic:cNvPicPr>
                  </pic:nvPicPr>
                  <pic:blipFill>
                    <a:blip r:embed="rId36"/>
                    <a:stretch>
                      <a:fillRect/>
                    </a:stretch>
                  </pic:blipFill>
                  <pic:spPr bwMode="auto">
                    <a:xfrm>
                      <a:off x="0" y="0"/>
                      <a:ext cx="6287820" cy="3178878"/>
                    </a:xfrm>
                    <a:prstGeom prst="rect">
                      <a:avLst/>
                    </a:prstGeom>
                    <a:noFill/>
                    <a:ln w="9525">
                      <a:noFill/>
                      <a:headEnd/>
                      <a:tailEnd/>
                    </a:ln>
                  </pic:spPr>
                </pic:pic>
              </a:graphicData>
            </a:graphic>
          </wp:inline>
        </w:drawing>
      </w:r>
    </w:p>
    <w:p w14:paraId="3E2A2F73"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ggplot</w:t>
      </w: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b/>
          <w:color w:val="204A87"/>
          <w:kern w:val="0"/>
          <w:sz w:val="22"/>
          <w:shd w:val="clear" w:color="auto" w:fill="F8F8F8"/>
          <w14:ligatures w14:val="none"/>
        </w:rPr>
        <w:t>aes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x =</w:t>
      </w:r>
      <w:r w:rsidRPr="0035468C">
        <w:rPr>
          <w:rFonts w:ascii="Consolas" w:eastAsia="Aptos" w:hAnsi="Consolas" w:cs="Arial"/>
          <w:kern w:val="0"/>
          <w:sz w:val="22"/>
          <w:shd w:val="clear" w:color="auto" w:fill="F8F8F8"/>
          <w14:ligatures w14:val="none"/>
        </w:rPr>
        <w:t xml:space="preserve"> inv.nodes, </w:t>
      </w:r>
      <w:r w:rsidRPr="0035468C">
        <w:rPr>
          <w:rFonts w:ascii="Consolas" w:eastAsia="Aptos" w:hAnsi="Consolas" w:cs="Arial"/>
          <w:color w:val="204A87"/>
          <w:kern w:val="0"/>
          <w:sz w:val="22"/>
          <w:shd w:val="clear" w:color="auto" w:fill="F8F8F8"/>
          <w14:ligatures w14:val="none"/>
        </w:rPr>
        <w:t>fill =</w:t>
      </w:r>
      <w:r w:rsidRPr="0035468C">
        <w:rPr>
          <w:rFonts w:ascii="Consolas" w:eastAsia="Aptos" w:hAnsi="Consolas" w:cs="Arial"/>
          <w:kern w:val="0"/>
          <w:sz w:val="22"/>
          <w:shd w:val="clear" w:color="auto" w:fill="F8F8F8"/>
          <w14:ligatures w14:val="none"/>
        </w:rPr>
        <w:t xml:space="preserve"> target))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geom_bar</w:t>
      </w:r>
      <w:r w:rsidRPr="0035468C">
        <w:rPr>
          <w:rFonts w:ascii="Consolas" w:eastAsia="Aptos" w:hAnsi="Consolas" w:cs="Arial"/>
          <w:kern w:val="0"/>
          <w:sz w:val="22"/>
          <w:shd w:val="clear" w:color="auto" w:fill="F8F8F8"/>
          <w14:ligatures w14:val="none"/>
        </w:rPr>
        <w:t>()</w:t>
      </w:r>
    </w:p>
    <w:p w14:paraId="736B13A2"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noProof/>
          <w:kern w:val="0"/>
          <w14:ligatures w14:val="none"/>
        </w:rPr>
        <w:lastRenderedPageBreak/>
        <w:drawing>
          <wp:inline distT="0" distB="0" distL="0" distR="0" wp14:anchorId="2AC5D1AA" wp14:editId="020932D0">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li_files/figure-docx/unnamed-chunk-15-2.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6DDD2B47"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ggplot</w:t>
      </w: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b/>
          <w:color w:val="204A87"/>
          <w:kern w:val="0"/>
          <w:sz w:val="22"/>
          <w:shd w:val="clear" w:color="auto" w:fill="F8F8F8"/>
          <w14:ligatures w14:val="none"/>
        </w:rPr>
        <w:t>aes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x =</w:t>
      </w:r>
      <w:r w:rsidRPr="0035468C">
        <w:rPr>
          <w:rFonts w:ascii="Consolas" w:eastAsia="Aptos" w:hAnsi="Consolas" w:cs="Arial"/>
          <w:kern w:val="0"/>
          <w:sz w:val="22"/>
          <w:shd w:val="clear" w:color="auto" w:fill="F8F8F8"/>
          <w14:ligatures w14:val="none"/>
        </w:rPr>
        <w:t xml:space="preserve"> node.caps, </w:t>
      </w:r>
      <w:r w:rsidRPr="0035468C">
        <w:rPr>
          <w:rFonts w:ascii="Consolas" w:eastAsia="Aptos" w:hAnsi="Consolas" w:cs="Arial"/>
          <w:color w:val="204A87"/>
          <w:kern w:val="0"/>
          <w:sz w:val="22"/>
          <w:shd w:val="clear" w:color="auto" w:fill="F8F8F8"/>
          <w14:ligatures w14:val="none"/>
        </w:rPr>
        <w:t>fill =</w:t>
      </w:r>
      <w:r w:rsidRPr="0035468C">
        <w:rPr>
          <w:rFonts w:ascii="Consolas" w:eastAsia="Aptos" w:hAnsi="Consolas" w:cs="Arial"/>
          <w:kern w:val="0"/>
          <w:sz w:val="22"/>
          <w:shd w:val="clear" w:color="auto" w:fill="F8F8F8"/>
          <w14:ligatures w14:val="none"/>
        </w:rPr>
        <w:t xml:space="preserve"> target))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geom_bar</w:t>
      </w:r>
      <w:r w:rsidRPr="0035468C">
        <w:rPr>
          <w:rFonts w:ascii="Consolas" w:eastAsia="Aptos" w:hAnsi="Consolas" w:cs="Arial"/>
          <w:kern w:val="0"/>
          <w:sz w:val="22"/>
          <w:shd w:val="clear" w:color="auto" w:fill="F8F8F8"/>
          <w14:ligatures w14:val="none"/>
        </w:rPr>
        <w:t>()</w:t>
      </w:r>
    </w:p>
    <w:p w14:paraId="58D245B1"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noProof/>
          <w:kern w:val="0"/>
          <w14:ligatures w14:val="none"/>
        </w:rPr>
        <w:drawing>
          <wp:inline distT="0" distB="0" distL="0" distR="0" wp14:anchorId="35EF170D" wp14:editId="30541E20">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li_files/figure-docx/unnamed-chunk-15-3.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15C87DBB"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ggplot</w:t>
      </w: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b/>
          <w:color w:val="204A87"/>
          <w:kern w:val="0"/>
          <w:sz w:val="22"/>
          <w:shd w:val="clear" w:color="auto" w:fill="F8F8F8"/>
          <w14:ligatures w14:val="none"/>
        </w:rPr>
        <w:t>aes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x =</w:t>
      </w:r>
      <w:r w:rsidRPr="0035468C">
        <w:rPr>
          <w:rFonts w:ascii="Consolas" w:eastAsia="Aptos" w:hAnsi="Consolas" w:cs="Arial"/>
          <w:kern w:val="0"/>
          <w:sz w:val="22"/>
          <w:shd w:val="clear" w:color="auto" w:fill="F8F8F8"/>
          <w14:ligatures w14:val="none"/>
        </w:rPr>
        <w:t xml:space="preserve"> deg.malig, </w:t>
      </w:r>
      <w:r w:rsidRPr="0035468C">
        <w:rPr>
          <w:rFonts w:ascii="Consolas" w:eastAsia="Aptos" w:hAnsi="Consolas" w:cs="Arial"/>
          <w:color w:val="204A87"/>
          <w:kern w:val="0"/>
          <w:sz w:val="22"/>
          <w:shd w:val="clear" w:color="auto" w:fill="F8F8F8"/>
          <w14:ligatures w14:val="none"/>
        </w:rPr>
        <w:t>fill =</w:t>
      </w:r>
      <w:r w:rsidRPr="0035468C">
        <w:rPr>
          <w:rFonts w:ascii="Consolas" w:eastAsia="Aptos" w:hAnsi="Consolas" w:cs="Arial"/>
          <w:kern w:val="0"/>
          <w:sz w:val="22"/>
          <w:shd w:val="clear" w:color="auto" w:fill="F8F8F8"/>
          <w14:ligatures w14:val="none"/>
        </w:rPr>
        <w:t xml:space="preserve"> target))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geom_bar</w:t>
      </w:r>
      <w:r w:rsidRPr="0035468C">
        <w:rPr>
          <w:rFonts w:ascii="Consolas" w:eastAsia="Aptos" w:hAnsi="Consolas" w:cs="Arial"/>
          <w:kern w:val="0"/>
          <w:sz w:val="22"/>
          <w:shd w:val="clear" w:color="auto" w:fill="F8F8F8"/>
          <w14:ligatures w14:val="none"/>
        </w:rPr>
        <w:t>()</w:t>
      </w:r>
    </w:p>
    <w:p w14:paraId="478C2E06"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noProof/>
          <w:kern w:val="0"/>
          <w14:ligatures w14:val="none"/>
        </w:rPr>
        <w:lastRenderedPageBreak/>
        <w:drawing>
          <wp:inline distT="0" distB="0" distL="0" distR="0" wp14:anchorId="26147849" wp14:editId="7A574702">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ali_files/figure-docx/unnamed-chunk-15-4.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67CE73C5"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b/>
          <w:color w:val="204A87"/>
          <w:kern w:val="0"/>
          <w:sz w:val="22"/>
          <w:shd w:val="clear" w:color="auto" w:fill="F8F8F8"/>
          <w14:ligatures w14:val="none"/>
        </w:rPr>
        <w:t>ggplot</w:t>
      </w:r>
      <w:r w:rsidRPr="0035468C">
        <w:rPr>
          <w:rFonts w:ascii="Consolas" w:eastAsia="Aptos" w:hAnsi="Consolas" w:cs="Arial"/>
          <w:kern w:val="0"/>
          <w:sz w:val="22"/>
          <w:shd w:val="clear" w:color="auto" w:fill="F8F8F8"/>
          <w14:ligatures w14:val="none"/>
        </w:rPr>
        <w:t xml:space="preserve">(data, </w:t>
      </w:r>
      <w:r w:rsidRPr="0035468C">
        <w:rPr>
          <w:rFonts w:ascii="Consolas" w:eastAsia="Aptos" w:hAnsi="Consolas" w:cs="Arial"/>
          <w:b/>
          <w:color w:val="204A87"/>
          <w:kern w:val="0"/>
          <w:sz w:val="22"/>
          <w:shd w:val="clear" w:color="auto" w:fill="F8F8F8"/>
          <w14:ligatures w14:val="none"/>
        </w:rPr>
        <w:t>aes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x =</w:t>
      </w:r>
      <w:r w:rsidRPr="0035468C">
        <w:rPr>
          <w:rFonts w:ascii="Consolas" w:eastAsia="Aptos" w:hAnsi="Consolas" w:cs="Arial"/>
          <w:kern w:val="0"/>
          <w:sz w:val="22"/>
          <w:shd w:val="clear" w:color="auto" w:fill="F8F8F8"/>
          <w14:ligatures w14:val="none"/>
        </w:rPr>
        <w:t xml:space="preserve"> irradiat, </w:t>
      </w:r>
      <w:r w:rsidRPr="0035468C">
        <w:rPr>
          <w:rFonts w:ascii="Consolas" w:eastAsia="Aptos" w:hAnsi="Consolas" w:cs="Arial"/>
          <w:color w:val="204A87"/>
          <w:kern w:val="0"/>
          <w:sz w:val="22"/>
          <w:shd w:val="clear" w:color="auto" w:fill="F8F8F8"/>
          <w14:ligatures w14:val="none"/>
        </w:rPr>
        <w:t>fill =</w:t>
      </w:r>
      <w:r w:rsidRPr="0035468C">
        <w:rPr>
          <w:rFonts w:ascii="Consolas" w:eastAsia="Aptos" w:hAnsi="Consolas" w:cs="Arial"/>
          <w:kern w:val="0"/>
          <w:sz w:val="22"/>
          <w:shd w:val="clear" w:color="auto" w:fill="F8F8F8"/>
          <w14:ligatures w14:val="none"/>
        </w:rPr>
        <w:t xml:space="preserve"> target))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geom_bar</w:t>
      </w:r>
      <w:r w:rsidRPr="0035468C">
        <w:rPr>
          <w:rFonts w:ascii="Consolas" w:eastAsia="Aptos" w:hAnsi="Consolas" w:cs="Arial"/>
          <w:kern w:val="0"/>
          <w:sz w:val="22"/>
          <w:shd w:val="clear" w:color="auto" w:fill="F8F8F8"/>
          <w14:ligatures w14:val="none"/>
        </w:rPr>
        <w:t>()</w:t>
      </w:r>
    </w:p>
    <w:p w14:paraId="763C335D" w14:textId="77777777" w:rsidR="0035468C" w:rsidRPr="0035468C" w:rsidRDefault="0035468C" w:rsidP="0035468C">
      <w:pPr>
        <w:spacing w:before="180" w:after="180" w:line="240" w:lineRule="auto"/>
        <w:rPr>
          <w:rFonts w:ascii="Aptos" w:eastAsia="Aptos" w:hAnsi="Aptos" w:cs="Arial"/>
          <w:kern w:val="0"/>
          <w14:ligatures w14:val="none"/>
        </w:rPr>
      </w:pPr>
      <w:r w:rsidRPr="0035468C">
        <w:rPr>
          <w:rFonts w:ascii="Aptos" w:eastAsia="Aptos" w:hAnsi="Aptos" w:cs="Arial"/>
          <w:noProof/>
          <w:kern w:val="0"/>
          <w14:ligatures w14:val="none"/>
        </w:rPr>
        <w:drawing>
          <wp:inline distT="0" distB="0" distL="0" distR="0" wp14:anchorId="014C044D" wp14:editId="5C4DB917">
            <wp:extent cx="4620126" cy="369610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ali_files/figure-docx/unnamed-chunk-15-5.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r w:rsidRPr="0035468C">
        <w:rPr>
          <w:rFonts w:ascii="Aptos" w:eastAsia="Aptos" w:hAnsi="Aptos" w:cs="Arial"/>
          <w:kern w:val="0"/>
          <w14:ligatures w14:val="none"/>
        </w:rPr>
        <w:t xml:space="preserve"> ### Mann-Whitney Test Perform Mann-Whitney Tests</w:t>
      </w:r>
    </w:p>
    <w:p w14:paraId="7E8B7F14"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lastRenderedPageBreak/>
        <w:t xml:space="preserve">categorical_cols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names</w:t>
      </w:r>
      <w:r w:rsidRPr="0035468C">
        <w:rPr>
          <w:rFonts w:ascii="Consolas" w:eastAsia="Aptos" w:hAnsi="Consolas" w:cs="Arial"/>
          <w:kern w:val="0"/>
          <w:sz w:val="22"/>
          <w:shd w:val="clear" w:color="auto" w:fill="F8F8F8"/>
          <w14:ligatures w14:val="none"/>
        </w:rPr>
        <w:t>(data_clean)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results_df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data.frame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204A87"/>
          <w:kern w:val="0"/>
          <w:sz w:val="22"/>
          <w:shd w:val="clear" w:color="auto" w:fill="F8F8F8"/>
          <w14:ligatures w14:val="none"/>
        </w:rPr>
        <w:t>Variable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character</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man_vitny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numeric</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df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numeric</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p_value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numeric</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stringsAsFactors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8F5902"/>
          <w:kern w:val="0"/>
          <w:sz w:val="22"/>
          <w:shd w:val="clear" w:color="auto" w:fill="F8F8F8"/>
          <w14:ligatures w14:val="none"/>
        </w:rPr>
        <w:t>FALSE</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for</w:t>
      </w:r>
      <w:r w:rsidRPr="0035468C">
        <w:rPr>
          <w:rFonts w:ascii="Consolas" w:eastAsia="Aptos" w:hAnsi="Consolas" w:cs="Arial"/>
          <w:kern w:val="0"/>
          <w:sz w:val="22"/>
          <w:shd w:val="clear" w:color="auto" w:fill="F8F8F8"/>
          <w14:ligatures w14:val="none"/>
        </w:rPr>
        <w:t xml:space="preserve"> (col </w:t>
      </w:r>
      <w:r w:rsidRPr="0035468C">
        <w:rPr>
          <w:rFonts w:ascii="Consolas" w:eastAsia="Aptos" w:hAnsi="Consolas" w:cs="Arial"/>
          <w:b/>
          <w:color w:val="204A87"/>
          <w:kern w:val="0"/>
          <w:sz w:val="22"/>
          <w:shd w:val="clear" w:color="auto" w:fill="F8F8F8"/>
          <w14:ligatures w14:val="none"/>
        </w:rPr>
        <w:t>in</w:t>
      </w:r>
      <w:r w:rsidRPr="0035468C">
        <w:rPr>
          <w:rFonts w:ascii="Consolas" w:eastAsia="Aptos" w:hAnsi="Consolas" w:cs="Arial"/>
          <w:kern w:val="0"/>
          <w:sz w:val="22"/>
          <w:shd w:val="clear" w:color="auto" w:fill="F8F8F8"/>
          <w14:ligatures w14:val="none"/>
        </w:rPr>
        <w:t xml:space="preserve"> categorical_cols[</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categorical_cols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"target"</w:t>
      </w:r>
      <w:r w:rsidRPr="0035468C">
        <w:rPr>
          <w:rFonts w:ascii="Consolas" w:eastAsia="Aptos" w:hAnsi="Consolas" w:cs="Arial"/>
          <w:kern w:val="0"/>
          <w:sz w:val="22"/>
          <w:shd w:val="clear" w:color="auto" w:fill="F8F8F8"/>
          <w14:ligatures w14:val="none"/>
        </w:rPr>
        <w: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if</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length</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unique</w:t>
      </w:r>
      <w:r w:rsidRPr="0035468C">
        <w:rPr>
          <w:rFonts w:ascii="Consolas" w:eastAsia="Aptos" w:hAnsi="Consolas" w:cs="Arial"/>
          <w:kern w:val="0"/>
          <w:sz w:val="22"/>
          <w:shd w:val="clear" w:color="auto" w:fill="F8F8F8"/>
          <w14:ligatures w14:val="none"/>
        </w:rPr>
        <w:t xml:space="preserve">(data_clean[[col]])) </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2</w:t>
      </w:r>
      <w:r w:rsidRPr="0035468C">
        <w:rPr>
          <w:rFonts w:ascii="Consolas" w:eastAsia="Aptos" w:hAnsi="Consolas" w:cs="Arial"/>
          <w:kern w:val="0"/>
          <w:sz w:val="22"/>
          <w:shd w:val="clear" w:color="auto" w:fill="F8F8F8"/>
          <w14:ligatures w14:val="none"/>
        </w:rPr>
        <w: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formula_string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paste</w:t>
      </w:r>
      <w:r w:rsidRPr="0035468C">
        <w:rPr>
          <w:rFonts w:ascii="Consolas" w:eastAsia="Aptos" w:hAnsi="Consolas" w:cs="Arial"/>
          <w:kern w:val="0"/>
          <w:sz w:val="22"/>
          <w:shd w:val="clear" w:color="auto" w:fill="F8F8F8"/>
          <w14:ligatures w14:val="none"/>
        </w:rPr>
        <w:t xml:space="preserve">(col, </w:t>
      </w:r>
      <w:r w:rsidRPr="0035468C">
        <w:rPr>
          <w:rFonts w:ascii="Consolas" w:eastAsia="Aptos" w:hAnsi="Consolas" w:cs="Arial"/>
          <w:color w:val="4E9A06"/>
          <w:kern w:val="0"/>
          <w:sz w:val="22"/>
          <w:shd w:val="clear" w:color="auto" w:fill="F8F8F8"/>
          <w14:ligatures w14:val="none"/>
        </w:rPr>
        <w:t>"~ target"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test_result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wilcox.test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as.formula</w:t>
      </w:r>
      <w:r w:rsidRPr="0035468C">
        <w:rPr>
          <w:rFonts w:ascii="Consolas" w:eastAsia="Aptos" w:hAnsi="Consolas" w:cs="Arial"/>
          <w:kern w:val="0"/>
          <w:sz w:val="22"/>
          <w:shd w:val="clear" w:color="auto" w:fill="F8F8F8"/>
          <w14:ligatures w14:val="none"/>
        </w:rPr>
        <w:t xml:space="preserve">(formula_string), </w:t>
      </w:r>
      <w:r w:rsidRPr="0035468C">
        <w:rPr>
          <w:rFonts w:ascii="Consolas" w:eastAsia="Aptos" w:hAnsi="Consolas" w:cs="Arial"/>
          <w:color w:val="204A87"/>
          <w:kern w:val="0"/>
          <w:sz w:val="22"/>
          <w:shd w:val="clear" w:color="auto" w:fill="F8F8F8"/>
          <w14:ligatures w14:val="none"/>
        </w:rPr>
        <w:t>data =</w:t>
      </w:r>
      <w:r w:rsidRPr="0035468C">
        <w:rPr>
          <w:rFonts w:ascii="Consolas" w:eastAsia="Aptos" w:hAnsi="Consolas" w:cs="Arial"/>
          <w:kern w:val="0"/>
          <w:sz w:val="22"/>
          <w:shd w:val="clear" w:color="auto" w:fill="F8F8F8"/>
          <w14:ligatures w14:val="none"/>
        </w:rPr>
        <w:t xml:space="preserve"> data_clean)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paste0</w:t>
      </w:r>
      <w:r w:rsidRPr="0035468C">
        <w:rPr>
          <w:rFonts w:ascii="Consolas" w:eastAsia="Aptos" w:hAnsi="Consolas" w:cs="Arial"/>
          <w:kern w:val="0"/>
          <w:sz w:val="22"/>
          <w:shd w:val="clear" w:color="auto" w:fill="F8F8F8"/>
          <w14:ligatures w14:val="none"/>
        </w:rPr>
        <w:t xml:space="preserve">(col, </w:t>
      </w:r>
      <w:r w:rsidRPr="0035468C">
        <w:rPr>
          <w:rFonts w:ascii="Consolas" w:eastAsia="Aptos" w:hAnsi="Consolas" w:cs="Arial"/>
          <w:color w:val="4E9A06"/>
          <w:kern w:val="0"/>
          <w:sz w:val="22"/>
          <w:shd w:val="clear" w:color="auto" w:fill="F8F8F8"/>
          <w14:ligatures w14:val="none"/>
        </w:rPr>
        <w:t>' ,p_value= '</w:t>
      </w:r>
      <w:r w:rsidRPr="0035468C">
        <w:rPr>
          <w:rFonts w:ascii="Consolas" w:eastAsia="Aptos" w:hAnsi="Consolas" w:cs="Arial"/>
          <w:kern w:val="0"/>
          <w:sz w:val="22"/>
          <w:shd w:val="clear" w:color="auto" w:fill="F8F8F8"/>
          <w14:ligatures w14:val="none"/>
        </w:rPr>
        <w:t>, test_result</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w:t>
      </w:r>
    </w:p>
    <w:p w14:paraId="48970BB1"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[1] "node.caps ,p_value= 4.27830453782188e-06"</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"breast ,p_value= 0.529658838138603"</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"irradiat ,p_value= 0.000392517785667631"</w:t>
      </w:r>
    </w:p>
    <w:p w14:paraId="65A84EA7" w14:textId="77777777" w:rsidR="0035468C" w:rsidRPr="0035468C" w:rsidRDefault="0035468C" w:rsidP="0035468C">
      <w:pPr>
        <w:keepNext/>
        <w:keepLines/>
        <w:spacing w:before="160" w:after="80" w:line="240" w:lineRule="auto"/>
        <w:outlineLvl w:val="2"/>
        <w:rPr>
          <w:rFonts w:ascii="Aptos" w:eastAsia="Times New Roman" w:hAnsi="Aptos" w:cs="Times New Roman"/>
          <w:color w:val="0F4761"/>
          <w:kern w:val="0"/>
          <w:sz w:val="28"/>
          <w:szCs w:val="28"/>
          <w14:ligatures w14:val="none"/>
        </w:rPr>
      </w:pPr>
      <w:bookmarkStart w:id="14" w:name="cross-sectional-analysis"/>
      <w:bookmarkEnd w:id="13"/>
      <w:r w:rsidRPr="0035468C">
        <w:rPr>
          <w:rFonts w:ascii="Aptos" w:eastAsia="Times New Roman" w:hAnsi="Aptos" w:cs="Times New Roman"/>
          <w:color w:val="0F4761"/>
          <w:kern w:val="0"/>
          <w:sz w:val="28"/>
          <w:szCs w:val="28"/>
          <w14:ligatures w14:val="none"/>
        </w:rPr>
        <w:t>Cross-Sectional Analysis</w:t>
      </w:r>
    </w:p>
    <w:p w14:paraId="04DE5635"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d_or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data_clean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freqtable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lapply</w:t>
      </w:r>
      <w:r w:rsidRPr="0035468C">
        <w:rPr>
          <w:rFonts w:ascii="Consolas" w:eastAsia="Aptos" w:hAnsi="Consolas" w:cs="Arial"/>
          <w:kern w:val="0"/>
          <w:sz w:val="22"/>
          <w:shd w:val="clear" w:color="auto" w:fill="F8F8F8"/>
          <w14:ligatures w14:val="none"/>
        </w:rPr>
        <w:t>(d_or, 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features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"irradiat"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"breast"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4E9A06"/>
          <w:kern w:val="0"/>
          <w:sz w:val="22"/>
          <w:shd w:val="clear" w:color="auto" w:fill="F8F8F8"/>
          <w14:ligatures w14:val="none"/>
        </w:rPr>
        <w:t>"node.caps"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i/>
          <w:kern w:val="0"/>
          <w:sz w:val="22"/>
          <w14:ligatures w14:val="none"/>
        </w:rPr>
        <w:br/>
      </w:r>
      <w:r w:rsidRPr="0035468C">
        <w:rPr>
          <w:rFonts w:ascii="Consolas" w:eastAsia="Aptos" w:hAnsi="Consolas" w:cs="Arial"/>
          <w:b/>
          <w:color w:val="204A87"/>
          <w:kern w:val="0"/>
          <w:sz w:val="22"/>
          <w:shd w:val="clear" w:color="auto" w:fill="F8F8F8"/>
          <w14:ligatures w14:val="none"/>
        </w:rPr>
        <w:t>for</w:t>
      </w:r>
      <w:r w:rsidRPr="0035468C">
        <w:rPr>
          <w:rFonts w:ascii="Consolas" w:eastAsia="Aptos" w:hAnsi="Consolas" w:cs="Arial"/>
          <w:kern w:val="0"/>
          <w:sz w:val="22"/>
          <w:shd w:val="clear" w:color="auto" w:fill="F8F8F8"/>
          <w14:ligatures w14:val="none"/>
        </w:rPr>
        <w:t xml:space="preserve"> (feature </w:t>
      </w:r>
      <w:r w:rsidRPr="0035468C">
        <w:rPr>
          <w:rFonts w:ascii="Consolas" w:eastAsia="Aptos" w:hAnsi="Consolas" w:cs="Arial"/>
          <w:b/>
          <w:color w:val="204A87"/>
          <w:kern w:val="0"/>
          <w:sz w:val="22"/>
          <w:shd w:val="clear" w:color="auto" w:fill="F8F8F8"/>
          <w14:ligatures w14:val="none"/>
        </w:rPr>
        <w:t>in</w:t>
      </w:r>
      <w:r w:rsidRPr="0035468C">
        <w:rPr>
          <w:rFonts w:ascii="Consolas" w:eastAsia="Aptos" w:hAnsi="Consolas" w:cs="Arial"/>
          <w:kern w:val="0"/>
          <w:sz w:val="22"/>
          <w:shd w:val="clear" w:color="auto" w:fill="F8F8F8"/>
          <w14:ligatures w14:val="none"/>
        </w:rPr>
        <w:t xml:space="preserve"> features)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crosstable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table</w:t>
      </w:r>
      <w:r w:rsidRPr="0035468C">
        <w:rPr>
          <w:rFonts w:ascii="Consolas" w:eastAsia="Aptos" w:hAnsi="Consolas" w:cs="Arial"/>
          <w:kern w:val="0"/>
          <w:sz w:val="22"/>
          <w:shd w:val="clear" w:color="auto" w:fill="F8F8F8"/>
          <w14:ligatures w14:val="none"/>
        </w:rPr>
        <w:t>(d_or[[feature]], d_or</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kern w:val="0"/>
          <w:sz w:val="22"/>
          <w:shd w:val="clear" w:color="auto" w:fill="F8F8F8"/>
          <w14:ligatures w14:val="none"/>
        </w:rPr>
        <w:t>target)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propT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addmargins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prop.table</w:t>
      </w:r>
      <w:r w:rsidRPr="0035468C">
        <w:rPr>
          <w:rFonts w:ascii="Consolas" w:eastAsia="Aptos" w:hAnsi="Consolas" w:cs="Arial"/>
          <w:kern w:val="0"/>
          <w:sz w:val="22"/>
          <w:shd w:val="clear" w:color="auto" w:fill="F8F8F8"/>
          <w14:ligatures w14:val="none"/>
        </w:rPr>
        <w:t>(crosstable))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propT2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prop.table</w:t>
      </w:r>
      <w:r w:rsidRPr="0035468C">
        <w:rPr>
          <w:rFonts w:ascii="Consolas" w:eastAsia="Aptos" w:hAnsi="Consolas" w:cs="Arial"/>
          <w:kern w:val="0"/>
          <w:sz w:val="22"/>
          <w:shd w:val="clear" w:color="auto" w:fill="F8F8F8"/>
          <w14:ligatures w14:val="none"/>
        </w:rPr>
        <w:t>(crosstable)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chi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chisq.test</w:t>
      </w:r>
      <w:r w:rsidRPr="0035468C">
        <w:rPr>
          <w:rFonts w:ascii="Consolas" w:eastAsia="Aptos" w:hAnsi="Consolas" w:cs="Arial"/>
          <w:kern w:val="0"/>
          <w:sz w:val="22"/>
          <w:shd w:val="clear" w:color="auto" w:fill="F8F8F8"/>
          <w14:ligatures w14:val="none"/>
        </w:rPr>
        <w:t>(crosstable)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or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epitools</w:t>
      </w:r>
      <w:r w:rsidRPr="0035468C">
        <w:rPr>
          <w:rFonts w:ascii="Consolas" w:eastAsia="Aptos" w:hAnsi="Consolas" w:cs="Arial"/>
          <w:b/>
          <w:color w:val="CE5C00"/>
          <w:kern w:val="0"/>
          <w:sz w:val="22"/>
          <w:shd w:val="clear" w:color="auto" w:fill="F8F8F8"/>
          <w14:ligatures w14:val="none"/>
        </w:rPr>
        <w:t>::</w:t>
      </w:r>
      <w:r w:rsidRPr="0035468C">
        <w:rPr>
          <w:rFonts w:ascii="Consolas" w:eastAsia="Aptos" w:hAnsi="Consolas" w:cs="Arial"/>
          <w:b/>
          <w:color w:val="204A87"/>
          <w:kern w:val="0"/>
          <w:sz w:val="22"/>
          <w:shd w:val="clear" w:color="auto" w:fill="F8F8F8"/>
          <w14:ligatures w14:val="none"/>
        </w:rPr>
        <w:t>oddsratio</w:t>
      </w:r>
      <w:r w:rsidRPr="0035468C">
        <w:rPr>
          <w:rFonts w:ascii="Consolas" w:eastAsia="Aptos" w:hAnsi="Consolas" w:cs="Arial"/>
          <w:kern w:val="0"/>
          <w:sz w:val="22"/>
          <w:shd w:val="clear" w:color="auto" w:fill="F8F8F8"/>
          <w14:ligatures w14:val="none"/>
        </w:rPr>
        <w:t>(crosstable)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epi_table </w:t>
      </w:r>
      <w:r w:rsidRPr="0035468C">
        <w:rPr>
          <w:rFonts w:ascii="Consolas" w:eastAsia="Aptos" w:hAnsi="Consolas" w:cs="Arial"/>
          <w:color w:val="8F5902"/>
          <w:kern w:val="0"/>
          <w:sz w:val="22"/>
          <w:shd w:val="clear" w:color="auto" w:fill="F8F8F8"/>
          <w14:ligatures w14:val="none"/>
        </w:rPr>
        <w:t>&lt;-</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epitab</w:t>
      </w:r>
      <w:r w:rsidRPr="0035468C">
        <w:rPr>
          <w:rFonts w:ascii="Consolas" w:eastAsia="Aptos" w:hAnsi="Consolas" w:cs="Arial"/>
          <w:kern w:val="0"/>
          <w:sz w:val="22"/>
          <w:shd w:val="clear" w:color="auto" w:fill="F8F8F8"/>
          <w14:ligatures w14:val="none"/>
        </w:rPr>
        <w:t xml:space="preserve">(crosstable, </w:t>
      </w:r>
      <w:r w:rsidRPr="0035468C">
        <w:rPr>
          <w:rFonts w:ascii="Consolas" w:eastAsia="Aptos" w:hAnsi="Consolas" w:cs="Arial"/>
          <w:color w:val="204A87"/>
          <w:kern w:val="0"/>
          <w:sz w:val="22"/>
          <w:shd w:val="clear" w:color="auto" w:fill="F8F8F8"/>
          <w14:ligatures w14:val="none"/>
        </w:rPr>
        <w:t>method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"oddsratio"</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conf.level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0000CF"/>
          <w:kern w:val="0"/>
          <w:sz w:val="22"/>
          <w:shd w:val="clear" w:color="auto" w:fill="F8F8F8"/>
          <w14:ligatures w14:val="none"/>
        </w:rPr>
        <w:t>0.95</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color w:val="204A87"/>
          <w:kern w:val="0"/>
          <w:sz w:val="22"/>
          <w:shd w:val="clear" w:color="auto" w:fill="F8F8F8"/>
          <w14:ligatures w14:val="none"/>
        </w:rPr>
        <w:t>rev =</w:t>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"columns"</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cat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"Results for feature:"</w:t>
      </w:r>
      <w:r w:rsidRPr="0035468C">
        <w:rPr>
          <w:rFonts w:ascii="Consolas" w:eastAsia="Aptos" w:hAnsi="Consolas" w:cs="Arial"/>
          <w:kern w:val="0"/>
          <w:sz w:val="22"/>
          <w:shd w:val="clear" w:color="auto" w:fill="F8F8F8"/>
          <w14:ligatures w14:val="none"/>
        </w:rPr>
        <w:t xml:space="preserve">, feature, </w:t>
      </w:r>
      <w:r w:rsidRPr="0035468C">
        <w:rPr>
          <w:rFonts w:ascii="Consolas" w:eastAsia="Aptos" w:hAnsi="Consolas" w:cs="Arial"/>
          <w:color w:val="4E9A06"/>
          <w:kern w:val="0"/>
          <w:sz w:val="22"/>
          <w:shd w:val="clear" w:color="auto" w:fill="F8F8F8"/>
          <w14:ligatures w14:val="none"/>
        </w:rPr>
        <w:t>"</w:t>
      </w:r>
      <w:r w:rsidRPr="0035468C">
        <w:rPr>
          <w:rFonts w:ascii="Consolas" w:eastAsia="Aptos" w:hAnsi="Consolas" w:cs="Arial"/>
          <w:b/>
          <w:color w:val="CE5C00"/>
          <w:kern w:val="0"/>
          <w:sz w:val="22"/>
          <w:shd w:val="clear" w:color="auto" w:fill="F8F8F8"/>
          <w14:ligatures w14:val="none"/>
        </w:rPr>
        <w:t>\n</w:t>
      </w:r>
      <w:r w:rsidRPr="0035468C">
        <w:rPr>
          <w:rFonts w:ascii="Consolas" w:eastAsia="Aptos" w:hAnsi="Consolas" w:cs="Arial"/>
          <w:color w:val="4E9A06"/>
          <w:kern w:val="0"/>
          <w:sz w:val="22"/>
          <w:shd w:val="clear" w:color="auto" w:fill="F8F8F8"/>
          <w14:ligatures w14:val="none"/>
        </w:rPr>
        <w: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(propT)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(chi)</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(or)</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print</w:t>
      </w:r>
      <w:r w:rsidRPr="0035468C">
        <w:rPr>
          <w:rFonts w:ascii="Consolas" w:eastAsia="Aptos" w:hAnsi="Consolas" w:cs="Arial"/>
          <w:kern w:val="0"/>
          <w:sz w:val="22"/>
          <w:shd w:val="clear" w:color="auto" w:fill="F8F8F8"/>
          <w14:ligatures w14:val="none"/>
        </w:rPr>
        <w:t>(epi_table)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b/>
          <w:color w:val="204A87"/>
          <w:kern w:val="0"/>
          <w:sz w:val="22"/>
          <w:shd w:val="clear" w:color="auto" w:fill="F8F8F8"/>
          <w14:ligatures w14:val="none"/>
        </w:rPr>
        <w:t>cat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color w:val="4E9A06"/>
          <w:kern w:val="0"/>
          <w:sz w:val="22"/>
          <w:shd w:val="clear" w:color="auto" w:fill="F8F8F8"/>
          <w14:ligatures w14:val="none"/>
        </w:rPr>
        <w:t>"</w:t>
      </w:r>
      <w:r w:rsidRPr="0035468C">
        <w:rPr>
          <w:rFonts w:ascii="Consolas" w:eastAsia="Aptos" w:hAnsi="Consolas" w:cs="Arial"/>
          <w:b/>
          <w:color w:val="CE5C00"/>
          <w:kern w:val="0"/>
          <w:sz w:val="22"/>
          <w:shd w:val="clear" w:color="auto" w:fill="F8F8F8"/>
          <w14:ligatures w14:val="none"/>
        </w:rPr>
        <w:t>\n\n</w:t>
      </w:r>
      <w:r w:rsidRPr="0035468C">
        <w:rPr>
          <w:rFonts w:ascii="Consolas" w:eastAsia="Aptos" w:hAnsi="Consolas" w:cs="Arial"/>
          <w:color w:val="4E9A06"/>
          <w:kern w:val="0"/>
          <w:sz w:val="22"/>
          <w:shd w:val="clear" w:color="auto" w:fill="F8F8F8"/>
          <w14:ligatures w14:val="none"/>
        </w:rPr>
        <w:t>"</w:t>
      </w:r>
      <w:r w:rsidRPr="0035468C">
        <w:rPr>
          <w:rFonts w:ascii="Consolas" w:eastAsia="Aptos" w:hAnsi="Consolas" w:cs="Arial"/>
          <w:kern w:val="0"/>
          <w:sz w:val="22"/>
          <w:shd w:val="clear" w:color="auto" w:fill="F8F8F8"/>
          <w14:ligatures w14:val="none"/>
        </w:rPr>
        <w: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w:t>
      </w:r>
    </w:p>
    <w:p w14:paraId="609DD431" w14:textId="77777777" w:rsidR="0035468C" w:rsidRPr="0035468C" w:rsidRDefault="0035468C" w:rsidP="0035468C">
      <w:pPr>
        <w:shd w:val="clear" w:color="auto" w:fill="F8F8F8"/>
        <w:wordWrap w:val="0"/>
        <w:spacing w:after="200" w:line="240" w:lineRule="auto"/>
        <w:rPr>
          <w:rFonts w:ascii="Consolas" w:eastAsia="Aptos" w:hAnsi="Consolas" w:cs="Arial"/>
          <w:i/>
          <w:kern w:val="0"/>
          <w:sz w:val="22"/>
          <w14:ligatures w14:val="none"/>
        </w:rPr>
      </w:pPr>
      <w:r w:rsidRPr="0035468C">
        <w:rPr>
          <w:rFonts w:ascii="Consolas" w:eastAsia="Aptos" w:hAnsi="Consolas" w:cs="Arial"/>
          <w:kern w:val="0"/>
          <w:sz w:val="22"/>
          <w:shd w:val="clear" w:color="auto" w:fill="F8F8F8"/>
          <w14:ligatures w14:val="none"/>
        </w:rPr>
        <w:t xml:space="preserve">## Results for feature: irradiat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       Sum</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0.5839695 0.1832061 0.7671756</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0.1221374 0.1106870 0.2328244</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Sum 0.7061069 0.2938931 1.0000000</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Pearson's Chi-squared test with Yates' continuity correction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data:  crosstable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X-squared = 11.51, df = 1, p-value = 0.0006923</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$data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lastRenderedPageBreak/>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 Total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153 48   201</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32 29    61</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Total 185 77   262</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$measure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odds ratio with 95% C.I.</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estimate    lower    upper</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1.00000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2.87462 1.575454 5.257148</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two-sided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midp.exact fisher.exact   chi.square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NA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0.0006156973 0.0006671223 0.0003807579</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$correction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FALSE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attr(,"method")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"median-unbiased estimate &amp; mid-p exact CI"</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$tab</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p0   0       p1 oddsratio     lower     upper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48 0.6233766 153 0.827027 1.0000000        NA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29 0.3766234  32 0.172973 0.3461799 0.1903609 0.6295435 0.0006671223</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$measure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"wald"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$conf.level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0.95</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"fisher.exact"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Results for feature: breast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       Sum</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0.3549618 0.1603053 0.5152672</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0.3511450 0.1335878 0.4847328</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Sum 0.7061069 0.2938931 1.0000000</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Pearson's Chi-squared test with Yates' continuity correction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data:  crosstable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lastRenderedPageBreak/>
        <w:t>## X-squared = 0.24511, df = 1, p-value = 0.6205</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$data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 Total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93 42   135</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92 35   127</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Total 185 77   262</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$measure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odds ratio with 95% C.I.</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estimate     lower    upper</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1.0000000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0.8434127 0.4922119 1.438835</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two-sided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midp.exact fisher.exact chi.square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NA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0.5323384    0.5879267  0.5281938</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$correction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FALSE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attr(,"method")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"median-unbiased estimate &amp; mid-p exact CI"</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$tab</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p0  0        p1 oddsratio    lower    upper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42 0.5454545 93 0.5027027  1.000000       NA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35 0.4545455 92 0.4972973  1.187097 0.696513 2.023219 0.5879267</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$measure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"wald"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$conf.level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0.95</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"fisher.exact"</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Results for feature: node.caps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        Sum</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0.61068702 0.17938931 0.79007634</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0.09541985 0.11450382 0.20992366</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Sum 0.70610687 0.29389313 1.00000000</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lastRenderedPageBreak/>
        <w:t>##  Pearson's Chi-squared test with Yates' continuity correction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data:  crosstable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X-squared = 19.722, df = 1, p-value = 8.956e-06</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$data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 Total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160 47   207</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25 30    55</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Total 185 77   262</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$measure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odds ratio with 95% C.I.</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estimate   lower    upper</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1.00000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4.05329 2.17674 7.635691</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two-sided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midp.exact fisher.exact   chi.square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NA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1.068833e-05 1.025982e-05 4.076313e-06</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$correction</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FALSE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attr(,"method")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"median-unbiased estimate &amp; mid-p exact CI"</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$tab</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p0   0        p1 oddsratio     lower     upper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0 47 0.6103896 160 0.8648649 1.0000000        NA        NA           NA</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30 0.3896104  25 0.1351351 0.2447917 0.1313615 0.4561683 1.025982e-05</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$measure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"wald"</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$conf.level</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0.95</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xml:space="preserve">## </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$pvalue</w:t>
      </w:r>
      <w:r w:rsidRPr="0035468C">
        <w:rPr>
          <w:rFonts w:ascii="Consolas" w:eastAsia="Aptos" w:hAnsi="Consolas" w:cs="Arial"/>
          <w:i/>
          <w:kern w:val="0"/>
          <w:sz w:val="22"/>
          <w14:ligatures w14:val="none"/>
        </w:rPr>
        <w:br/>
      </w:r>
      <w:r w:rsidRPr="0035468C">
        <w:rPr>
          <w:rFonts w:ascii="Consolas" w:eastAsia="Aptos" w:hAnsi="Consolas" w:cs="Arial"/>
          <w:kern w:val="0"/>
          <w:sz w:val="22"/>
          <w:shd w:val="clear" w:color="auto" w:fill="F8F8F8"/>
          <w14:ligatures w14:val="none"/>
        </w:rPr>
        <w:t>## [1] "fisher.exact"</w:t>
      </w:r>
    </w:p>
    <w:bookmarkEnd w:id="14"/>
    <w:p w14:paraId="2EFB5894" w14:textId="30578DA2" w:rsidR="00311D08" w:rsidRPr="008A0193" w:rsidRDefault="00311D08" w:rsidP="008A0193">
      <w:pPr>
        <w:pStyle w:val="FootnoteText"/>
        <w:rPr>
          <w:rFonts w:ascii="Cascadia Code PL" w:hAnsi="Cascadia Code PL" w:cs="Cascadia Code PL"/>
          <w:lang w:bidi="fa-IR"/>
        </w:rPr>
      </w:pPr>
    </w:p>
    <w:sectPr w:rsidR="00311D08" w:rsidRPr="008A01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D3B04" w14:textId="77777777" w:rsidR="00723AE8" w:rsidRDefault="00723AE8" w:rsidP="007C298E">
      <w:pPr>
        <w:spacing w:after="0" w:line="240" w:lineRule="auto"/>
      </w:pPr>
      <w:r>
        <w:separator/>
      </w:r>
    </w:p>
  </w:endnote>
  <w:endnote w:type="continuationSeparator" w:id="0">
    <w:p w14:paraId="5778D004" w14:textId="77777777" w:rsidR="00723AE8" w:rsidRDefault="00723AE8" w:rsidP="007C2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Zar">
    <w:panose1 w:val="00000400000000000000"/>
    <w:charset w:val="B2"/>
    <w:family w:val="auto"/>
    <w:pitch w:val="variable"/>
    <w:sig w:usb0="00002001" w:usb1="80000000" w:usb2="00000008" w:usb3="00000000" w:csb0="00000040"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scadia Code PL">
    <w:panose1 w:val="020B0609020000020004"/>
    <w:charset w:val="00"/>
    <w:family w:val="modern"/>
    <w:pitch w:val="fixed"/>
    <w:sig w:usb0="A1002AFF" w:usb1="D000F9FB" w:usb2="00040028"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0471" w14:textId="77777777" w:rsidR="00723AE8" w:rsidRDefault="00723AE8" w:rsidP="007C298E">
      <w:pPr>
        <w:spacing w:after="0" w:line="240" w:lineRule="auto"/>
      </w:pPr>
      <w:r>
        <w:separator/>
      </w:r>
    </w:p>
  </w:footnote>
  <w:footnote w:type="continuationSeparator" w:id="0">
    <w:p w14:paraId="128E535E" w14:textId="77777777" w:rsidR="00723AE8" w:rsidRDefault="00723AE8" w:rsidP="007C298E">
      <w:pPr>
        <w:spacing w:after="0" w:line="240" w:lineRule="auto"/>
      </w:pPr>
      <w:r>
        <w:continuationSeparator/>
      </w:r>
    </w:p>
  </w:footnote>
  <w:footnote w:id="1">
    <w:p w14:paraId="16256A1E" w14:textId="2E69ACD2" w:rsidR="00140762" w:rsidRDefault="00140762">
      <w:pPr>
        <w:pStyle w:val="FootnoteText"/>
      </w:pPr>
      <w:r>
        <w:rPr>
          <w:rStyle w:val="FootnoteReference"/>
        </w:rPr>
        <w:footnoteRef/>
      </w:r>
      <w:r>
        <w:t xml:space="preserve"> ahmadikatouli@gmail.com</w:t>
      </w:r>
    </w:p>
  </w:footnote>
  <w:footnote w:id="2">
    <w:p w14:paraId="3865CD42" w14:textId="5AA748BE" w:rsidR="00366D30" w:rsidRDefault="00366D30">
      <w:pPr>
        <w:pStyle w:val="FootnoteText"/>
        <w:rPr>
          <w:lang w:bidi="fa-IR"/>
        </w:rPr>
      </w:pPr>
      <w:r>
        <w:rPr>
          <w:rStyle w:val="FootnoteReference"/>
        </w:rPr>
        <w:footnoteRef/>
      </w:r>
      <w:r>
        <w:t xml:space="preserve"> </w:t>
      </w:r>
      <w:r>
        <w:rPr>
          <w:lang w:bidi="fa-IR"/>
        </w:rPr>
        <w:t xml:space="preserve">node.caps: </w:t>
      </w:r>
      <w:r w:rsidR="00DD755A">
        <w:rPr>
          <w:lang w:bidi="fa-IR"/>
        </w:rPr>
        <w:t>node capsule</w:t>
      </w:r>
    </w:p>
  </w:footnote>
  <w:footnote w:id="3">
    <w:p w14:paraId="418BF913" w14:textId="55AB446A" w:rsidR="00416E7E" w:rsidRDefault="00416E7E">
      <w:pPr>
        <w:pStyle w:val="FootnoteText"/>
        <w:rPr>
          <w:lang w:bidi="fa-IR"/>
        </w:rPr>
      </w:pPr>
      <w:r>
        <w:rPr>
          <w:rStyle w:val="FootnoteReference"/>
        </w:rPr>
        <w:footnoteRef/>
      </w:r>
      <w:r>
        <w:t xml:space="preserve"> </w:t>
      </w:r>
      <w:r>
        <w:rPr>
          <w:lang w:bidi="fa-IR"/>
        </w:rPr>
        <w:t>deg.malig: Degree of malignant</w:t>
      </w:r>
    </w:p>
  </w:footnote>
  <w:footnote w:id="4">
    <w:p w14:paraId="11C5A6E1" w14:textId="2682EE6D" w:rsidR="00416E7E" w:rsidRDefault="00416E7E">
      <w:pPr>
        <w:pStyle w:val="FootnoteText"/>
        <w:rPr>
          <w:lang w:bidi="fa-IR"/>
        </w:rPr>
      </w:pPr>
      <w:r>
        <w:rPr>
          <w:rStyle w:val="FootnoteReference"/>
        </w:rPr>
        <w:footnoteRef/>
      </w:r>
      <w:r>
        <w:t xml:space="preserve"> </w:t>
      </w:r>
      <w:r>
        <w:rPr>
          <w:lang w:bidi="fa-IR"/>
        </w:rPr>
        <w:t>Irradiat: irradiate</w:t>
      </w:r>
    </w:p>
  </w:footnote>
  <w:footnote w:id="5">
    <w:p w14:paraId="0CDEA36A" w14:textId="2E0C8BF4" w:rsidR="006D1794" w:rsidRDefault="006D1794">
      <w:pPr>
        <w:pStyle w:val="FootnoteText"/>
        <w:rPr>
          <w:lang w:bidi="fa-IR"/>
        </w:rPr>
      </w:pPr>
      <w:r>
        <w:rPr>
          <w:rStyle w:val="FootnoteReference"/>
        </w:rPr>
        <w:footnoteRef/>
      </w:r>
      <w:r>
        <w:t xml:space="preserve"> Breast.quad: Quadrants of breast</w:t>
      </w:r>
    </w:p>
  </w:footnote>
  <w:footnote w:id="6">
    <w:p w14:paraId="40957D76" w14:textId="185E3F04" w:rsidR="00063953" w:rsidRDefault="00063953">
      <w:pPr>
        <w:pStyle w:val="FootnoteText"/>
        <w:rPr>
          <w:rtl/>
          <w:lang w:bidi="fa-IR"/>
        </w:rPr>
      </w:pPr>
      <w:r>
        <w:rPr>
          <w:rStyle w:val="FootnoteReference"/>
        </w:rPr>
        <w:footnoteRef/>
      </w:r>
      <w:r>
        <w:t xml:space="preserve"> </w:t>
      </w:r>
      <w:r w:rsidRPr="00063953">
        <w:t>https://archive.ics.uci.edu/dataset/14/breast+cancer</w:t>
      </w:r>
    </w:p>
  </w:footnote>
  <w:footnote w:id="7">
    <w:p w14:paraId="599AF767" w14:textId="103FFD6D" w:rsidR="00194575" w:rsidRDefault="00194575">
      <w:pPr>
        <w:pStyle w:val="FootnoteText"/>
        <w:rPr>
          <w:lang w:bidi="fa-IR"/>
        </w:rPr>
      </w:pPr>
      <w:r>
        <w:rPr>
          <w:rStyle w:val="FootnoteReference"/>
        </w:rPr>
        <w:footnoteRef/>
      </w:r>
      <w:r>
        <w:t xml:space="preserve"> </w:t>
      </w:r>
      <w:r>
        <w:rPr>
          <w:lang w:bidi="fa-IR"/>
        </w:rPr>
        <w:t>Missing Value</w:t>
      </w:r>
    </w:p>
  </w:footnote>
  <w:footnote w:id="8">
    <w:p w14:paraId="7FC0E1E6" w14:textId="66F83936" w:rsidR="005C6D87" w:rsidRDefault="005C6D87">
      <w:pPr>
        <w:pStyle w:val="FootnoteText"/>
        <w:rPr>
          <w:lang w:bidi="fa-IR"/>
        </w:rPr>
      </w:pPr>
      <w:r>
        <w:rPr>
          <w:rStyle w:val="FootnoteReference"/>
        </w:rPr>
        <w:footnoteRef/>
      </w:r>
      <w:r>
        <w:t xml:space="preserve"> </w:t>
      </w:r>
      <w:r>
        <w:rPr>
          <w:lang w:bidi="fa-IR"/>
        </w:rPr>
        <w:t>Significant</w:t>
      </w:r>
    </w:p>
  </w:footnote>
  <w:footnote w:id="9">
    <w:p w14:paraId="3FF59A14" w14:textId="7F65E4B6" w:rsidR="005C6D87" w:rsidRDefault="005C6D87">
      <w:pPr>
        <w:pStyle w:val="FootnoteText"/>
        <w:rPr>
          <w:lang w:bidi="fa-IR"/>
        </w:rPr>
      </w:pPr>
      <w:r>
        <w:rPr>
          <w:rStyle w:val="FootnoteReference"/>
        </w:rPr>
        <w:footnoteRef/>
      </w:r>
      <w:r>
        <w:t xml:space="preserve"> </w:t>
      </w:r>
      <w:r>
        <w:rPr>
          <w:lang w:bidi="fa-IR"/>
        </w:rPr>
        <w:t>accuracy</w:t>
      </w:r>
    </w:p>
  </w:footnote>
  <w:footnote w:id="10">
    <w:p w14:paraId="3CF204E6" w14:textId="5565E0BA" w:rsidR="00006835" w:rsidRDefault="00006835">
      <w:pPr>
        <w:pStyle w:val="FootnoteText"/>
        <w:rPr>
          <w:lang w:bidi="fa-IR"/>
        </w:rPr>
      </w:pPr>
      <w:r>
        <w:rPr>
          <w:rStyle w:val="FootnoteReference"/>
        </w:rPr>
        <w:footnoteRef/>
      </w:r>
      <w:r>
        <w:t xml:space="preserve"> </w:t>
      </w:r>
      <w:r>
        <w:rPr>
          <w:lang w:bidi="fa-IR"/>
        </w:rPr>
        <w:t>Cross-sectional</w:t>
      </w:r>
    </w:p>
  </w:footnote>
  <w:footnote w:id="11">
    <w:p w14:paraId="79FF15AA" w14:textId="49B59E42" w:rsidR="00006835" w:rsidRDefault="00006835">
      <w:pPr>
        <w:pStyle w:val="FootnoteText"/>
        <w:rPr>
          <w:lang w:bidi="fa-IR"/>
        </w:rPr>
      </w:pPr>
      <w:r>
        <w:rPr>
          <w:rStyle w:val="FootnoteReference"/>
        </w:rPr>
        <w:footnoteRef/>
      </w:r>
      <w:r>
        <w:t xml:space="preserve"> </w:t>
      </w:r>
      <w:r>
        <w:rPr>
          <w:lang w:bidi="fa-IR"/>
        </w:rPr>
        <w:t>Odds ratio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9EBB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E71C74"/>
    <w:multiLevelType w:val="hybridMultilevel"/>
    <w:tmpl w:val="FD043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407EB"/>
    <w:multiLevelType w:val="multilevel"/>
    <w:tmpl w:val="C6903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F5F0B"/>
    <w:multiLevelType w:val="multilevel"/>
    <w:tmpl w:val="26F4C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50434"/>
    <w:multiLevelType w:val="multilevel"/>
    <w:tmpl w:val="BA9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47055"/>
    <w:multiLevelType w:val="multilevel"/>
    <w:tmpl w:val="96B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C4254"/>
    <w:multiLevelType w:val="multilevel"/>
    <w:tmpl w:val="9F3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A2020"/>
    <w:multiLevelType w:val="multilevel"/>
    <w:tmpl w:val="36B29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9341C"/>
    <w:multiLevelType w:val="multilevel"/>
    <w:tmpl w:val="14A6A6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B5FC5"/>
    <w:multiLevelType w:val="multilevel"/>
    <w:tmpl w:val="AA3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65E96"/>
    <w:multiLevelType w:val="multilevel"/>
    <w:tmpl w:val="B978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B4620B"/>
    <w:multiLevelType w:val="multilevel"/>
    <w:tmpl w:val="14E8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859D0"/>
    <w:multiLevelType w:val="hybridMultilevel"/>
    <w:tmpl w:val="E4948A5C"/>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60446509"/>
    <w:multiLevelType w:val="multilevel"/>
    <w:tmpl w:val="B26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85F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8A505D"/>
    <w:multiLevelType w:val="multilevel"/>
    <w:tmpl w:val="C256DDA6"/>
    <w:lvl w:ilvl="0">
      <w:start w:val="1"/>
      <w:numFmt w:val="decimal"/>
      <w:lvlText w:val="%1."/>
      <w:lvlJc w:val="left"/>
      <w:pPr>
        <w:ind w:left="81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630866147">
    <w:abstractNumId w:val="1"/>
  </w:num>
  <w:num w:numId="2" w16cid:durableId="941372992">
    <w:abstractNumId w:val="15"/>
  </w:num>
  <w:num w:numId="3" w16cid:durableId="1547520735">
    <w:abstractNumId w:val="10"/>
  </w:num>
  <w:num w:numId="4" w16cid:durableId="1258561940">
    <w:abstractNumId w:val="14"/>
  </w:num>
  <w:num w:numId="5" w16cid:durableId="2084863816">
    <w:abstractNumId w:val="12"/>
  </w:num>
  <w:num w:numId="6" w16cid:durableId="426464496">
    <w:abstractNumId w:val="2"/>
  </w:num>
  <w:num w:numId="7" w16cid:durableId="192380743">
    <w:abstractNumId w:val="13"/>
  </w:num>
  <w:num w:numId="8" w16cid:durableId="418449159">
    <w:abstractNumId w:val="9"/>
  </w:num>
  <w:num w:numId="9" w16cid:durableId="1624263008">
    <w:abstractNumId w:val="5"/>
  </w:num>
  <w:num w:numId="10" w16cid:durableId="793333701">
    <w:abstractNumId w:val="6"/>
  </w:num>
  <w:num w:numId="11" w16cid:durableId="1242642416">
    <w:abstractNumId w:val="11"/>
  </w:num>
  <w:num w:numId="12" w16cid:durableId="408233068">
    <w:abstractNumId w:val="4"/>
  </w:num>
  <w:num w:numId="13" w16cid:durableId="39719243">
    <w:abstractNumId w:val="3"/>
  </w:num>
  <w:num w:numId="14" w16cid:durableId="309017180">
    <w:abstractNumId w:val="7"/>
  </w:num>
  <w:num w:numId="15" w16cid:durableId="1638100525">
    <w:abstractNumId w:val="8"/>
  </w:num>
  <w:num w:numId="16" w16cid:durableId="70078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E06"/>
    <w:rsid w:val="00006835"/>
    <w:rsid w:val="0001745D"/>
    <w:rsid w:val="00050042"/>
    <w:rsid w:val="00063953"/>
    <w:rsid w:val="00076CE5"/>
    <w:rsid w:val="000E45FD"/>
    <w:rsid w:val="001342E7"/>
    <w:rsid w:val="00140762"/>
    <w:rsid w:val="00160842"/>
    <w:rsid w:val="00194575"/>
    <w:rsid w:val="001D4084"/>
    <w:rsid w:val="002010AA"/>
    <w:rsid w:val="002337B1"/>
    <w:rsid w:val="00284456"/>
    <w:rsid w:val="002B0659"/>
    <w:rsid w:val="00311D08"/>
    <w:rsid w:val="00331E0E"/>
    <w:rsid w:val="0035468C"/>
    <w:rsid w:val="00366D30"/>
    <w:rsid w:val="003813EF"/>
    <w:rsid w:val="0038793A"/>
    <w:rsid w:val="003B324F"/>
    <w:rsid w:val="003D21C9"/>
    <w:rsid w:val="003E1EB2"/>
    <w:rsid w:val="003E6473"/>
    <w:rsid w:val="00416E7E"/>
    <w:rsid w:val="004614F0"/>
    <w:rsid w:val="00473B3B"/>
    <w:rsid w:val="00501B56"/>
    <w:rsid w:val="00501C84"/>
    <w:rsid w:val="00544695"/>
    <w:rsid w:val="00591C5F"/>
    <w:rsid w:val="005C6D87"/>
    <w:rsid w:val="005D7993"/>
    <w:rsid w:val="005D7B6B"/>
    <w:rsid w:val="0067366E"/>
    <w:rsid w:val="00675946"/>
    <w:rsid w:val="0068088C"/>
    <w:rsid w:val="006871DF"/>
    <w:rsid w:val="006960F2"/>
    <w:rsid w:val="006A09AF"/>
    <w:rsid w:val="006A7286"/>
    <w:rsid w:val="006D1794"/>
    <w:rsid w:val="00707E23"/>
    <w:rsid w:val="00723AE8"/>
    <w:rsid w:val="007B675F"/>
    <w:rsid w:val="007C298E"/>
    <w:rsid w:val="007E34D4"/>
    <w:rsid w:val="007F264E"/>
    <w:rsid w:val="00806520"/>
    <w:rsid w:val="00843313"/>
    <w:rsid w:val="00876D49"/>
    <w:rsid w:val="00881CA2"/>
    <w:rsid w:val="008A0193"/>
    <w:rsid w:val="008C17FC"/>
    <w:rsid w:val="00963C75"/>
    <w:rsid w:val="00971568"/>
    <w:rsid w:val="0097298E"/>
    <w:rsid w:val="009A4663"/>
    <w:rsid w:val="009F5512"/>
    <w:rsid w:val="00A378D6"/>
    <w:rsid w:val="00A519F6"/>
    <w:rsid w:val="00AB5F27"/>
    <w:rsid w:val="00AC7886"/>
    <w:rsid w:val="00B0452C"/>
    <w:rsid w:val="00B10690"/>
    <w:rsid w:val="00B65555"/>
    <w:rsid w:val="00B71DB5"/>
    <w:rsid w:val="00BB6189"/>
    <w:rsid w:val="00BC1D04"/>
    <w:rsid w:val="00BC6D7C"/>
    <w:rsid w:val="00BF436E"/>
    <w:rsid w:val="00C24E06"/>
    <w:rsid w:val="00C4401A"/>
    <w:rsid w:val="00C479C3"/>
    <w:rsid w:val="00C57300"/>
    <w:rsid w:val="00C669B7"/>
    <w:rsid w:val="00C77A96"/>
    <w:rsid w:val="00CA234C"/>
    <w:rsid w:val="00DA713F"/>
    <w:rsid w:val="00DD755A"/>
    <w:rsid w:val="00DE5FF3"/>
    <w:rsid w:val="00ED31D3"/>
    <w:rsid w:val="00EF6D2F"/>
    <w:rsid w:val="00F064BC"/>
    <w:rsid w:val="00F83C02"/>
    <w:rsid w:val="00F84399"/>
    <w:rsid w:val="00FC28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BD44D"/>
  <w15:chartTrackingRefBased/>
  <w15:docId w15:val="{B1C9BE5D-6365-433E-881E-189D3AEEC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4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4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E06"/>
    <w:rPr>
      <w:rFonts w:eastAsiaTheme="majorEastAsia" w:cstheme="majorBidi"/>
      <w:color w:val="272727" w:themeColor="text1" w:themeTint="D8"/>
    </w:rPr>
  </w:style>
  <w:style w:type="paragraph" w:styleId="Title">
    <w:name w:val="Title"/>
    <w:basedOn w:val="Normal"/>
    <w:next w:val="Normal"/>
    <w:link w:val="TitleChar"/>
    <w:uiPriority w:val="10"/>
    <w:qFormat/>
    <w:rsid w:val="00C24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E06"/>
    <w:pPr>
      <w:spacing w:before="160"/>
      <w:jc w:val="center"/>
    </w:pPr>
    <w:rPr>
      <w:i/>
      <w:iCs/>
      <w:color w:val="404040" w:themeColor="text1" w:themeTint="BF"/>
    </w:rPr>
  </w:style>
  <w:style w:type="character" w:customStyle="1" w:styleId="QuoteChar">
    <w:name w:val="Quote Char"/>
    <w:basedOn w:val="DefaultParagraphFont"/>
    <w:link w:val="Quote"/>
    <w:uiPriority w:val="29"/>
    <w:rsid w:val="00C24E06"/>
    <w:rPr>
      <w:i/>
      <w:iCs/>
      <w:color w:val="404040" w:themeColor="text1" w:themeTint="BF"/>
    </w:rPr>
  </w:style>
  <w:style w:type="paragraph" w:styleId="ListParagraph">
    <w:name w:val="List Paragraph"/>
    <w:basedOn w:val="Normal"/>
    <w:uiPriority w:val="34"/>
    <w:qFormat/>
    <w:rsid w:val="00C24E06"/>
    <w:pPr>
      <w:ind w:left="720"/>
      <w:contextualSpacing/>
    </w:pPr>
  </w:style>
  <w:style w:type="character" w:styleId="IntenseEmphasis">
    <w:name w:val="Intense Emphasis"/>
    <w:basedOn w:val="DefaultParagraphFont"/>
    <w:uiPriority w:val="21"/>
    <w:qFormat/>
    <w:rsid w:val="00C24E06"/>
    <w:rPr>
      <w:i/>
      <w:iCs/>
      <w:color w:val="2F5496" w:themeColor="accent1" w:themeShade="BF"/>
    </w:rPr>
  </w:style>
  <w:style w:type="paragraph" w:styleId="IntenseQuote">
    <w:name w:val="Intense Quote"/>
    <w:basedOn w:val="Normal"/>
    <w:next w:val="Normal"/>
    <w:link w:val="IntenseQuoteChar"/>
    <w:uiPriority w:val="30"/>
    <w:qFormat/>
    <w:rsid w:val="00C24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E06"/>
    <w:rPr>
      <w:i/>
      <w:iCs/>
      <w:color w:val="2F5496" w:themeColor="accent1" w:themeShade="BF"/>
    </w:rPr>
  </w:style>
  <w:style w:type="character" w:styleId="IntenseReference">
    <w:name w:val="Intense Reference"/>
    <w:basedOn w:val="DefaultParagraphFont"/>
    <w:uiPriority w:val="32"/>
    <w:qFormat/>
    <w:rsid w:val="00C24E06"/>
    <w:rPr>
      <w:b/>
      <w:bCs/>
      <w:smallCaps/>
      <w:color w:val="2F5496" w:themeColor="accent1" w:themeShade="BF"/>
      <w:spacing w:val="5"/>
    </w:rPr>
  </w:style>
  <w:style w:type="paragraph" w:styleId="Header">
    <w:name w:val="header"/>
    <w:basedOn w:val="Normal"/>
    <w:link w:val="HeaderChar"/>
    <w:uiPriority w:val="99"/>
    <w:unhideWhenUsed/>
    <w:rsid w:val="007C2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98E"/>
  </w:style>
  <w:style w:type="paragraph" w:styleId="Footer">
    <w:name w:val="footer"/>
    <w:basedOn w:val="Normal"/>
    <w:link w:val="FooterChar"/>
    <w:uiPriority w:val="99"/>
    <w:unhideWhenUsed/>
    <w:rsid w:val="007C2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98E"/>
  </w:style>
  <w:style w:type="paragraph" w:styleId="FootnoteText">
    <w:name w:val="footnote text"/>
    <w:basedOn w:val="Normal"/>
    <w:link w:val="FootnoteTextChar"/>
    <w:uiPriority w:val="9"/>
    <w:unhideWhenUsed/>
    <w:qFormat/>
    <w:rsid w:val="007C298E"/>
    <w:pPr>
      <w:spacing w:after="0" w:line="240" w:lineRule="auto"/>
    </w:pPr>
    <w:rPr>
      <w:sz w:val="20"/>
      <w:szCs w:val="20"/>
    </w:rPr>
  </w:style>
  <w:style w:type="character" w:customStyle="1" w:styleId="FootnoteTextChar">
    <w:name w:val="Footnote Text Char"/>
    <w:basedOn w:val="DefaultParagraphFont"/>
    <w:link w:val="FootnoteText"/>
    <w:uiPriority w:val="9"/>
    <w:rsid w:val="007C298E"/>
    <w:rPr>
      <w:sz w:val="20"/>
      <w:szCs w:val="20"/>
    </w:rPr>
  </w:style>
  <w:style w:type="character" w:styleId="FootnoteReference">
    <w:name w:val="footnote reference"/>
    <w:basedOn w:val="DefaultParagraphFont"/>
    <w:unhideWhenUsed/>
    <w:rsid w:val="007C298E"/>
    <w:rPr>
      <w:vertAlign w:val="superscript"/>
    </w:rPr>
  </w:style>
  <w:style w:type="paragraph" w:styleId="HTMLPreformatted">
    <w:name w:val="HTML Preformatted"/>
    <w:basedOn w:val="Normal"/>
    <w:link w:val="HTMLPreformattedChar"/>
    <w:uiPriority w:val="99"/>
    <w:semiHidden/>
    <w:unhideWhenUsed/>
    <w:rsid w:val="007C29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298E"/>
    <w:rPr>
      <w:rFonts w:ascii="Consolas" w:hAnsi="Consolas"/>
      <w:sz w:val="20"/>
      <w:szCs w:val="20"/>
    </w:rPr>
  </w:style>
  <w:style w:type="paragraph" w:styleId="Caption">
    <w:name w:val="caption"/>
    <w:basedOn w:val="Normal"/>
    <w:next w:val="Normal"/>
    <w:link w:val="CaptionChar"/>
    <w:unhideWhenUsed/>
    <w:qFormat/>
    <w:rsid w:val="00063953"/>
    <w:pPr>
      <w:spacing w:after="200" w:line="240" w:lineRule="auto"/>
    </w:pPr>
    <w:rPr>
      <w:i/>
      <w:iCs/>
      <w:color w:val="44546A" w:themeColor="text2"/>
      <w:sz w:val="18"/>
      <w:szCs w:val="18"/>
    </w:rPr>
  </w:style>
  <w:style w:type="paragraph" w:styleId="NormalWeb">
    <w:name w:val="Normal (Web)"/>
    <w:basedOn w:val="Normal"/>
    <w:uiPriority w:val="99"/>
    <w:semiHidden/>
    <w:unhideWhenUsed/>
    <w:rsid w:val="007F264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57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5730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C573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nhideWhenUsed/>
    <w:rsid w:val="00311D08"/>
    <w:rPr>
      <w:color w:val="0563C1" w:themeColor="hyperlink"/>
      <w:u w:val="single"/>
    </w:rPr>
  </w:style>
  <w:style w:type="character" w:styleId="UnresolvedMention">
    <w:name w:val="Unresolved Mention"/>
    <w:basedOn w:val="DefaultParagraphFont"/>
    <w:uiPriority w:val="99"/>
    <w:semiHidden/>
    <w:unhideWhenUsed/>
    <w:rsid w:val="00311D08"/>
    <w:rPr>
      <w:color w:val="605E5C"/>
      <w:shd w:val="clear" w:color="auto" w:fill="E1DFDD"/>
    </w:rPr>
  </w:style>
  <w:style w:type="numbering" w:customStyle="1" w:styleId="NoList1">
    <w:name w:val="No List1"/>
    <w:next w:val="NoList"/>
    <w:uiPriority w:val="99"/>
    <w:semiHidden/>
    <w:unhideWhenUsed/>
    <w:rsid w:val="0035468C"/>
  </w:style>
  <w:style w:type="paragraph" w:customStyle="1" w:styleId="BodyText1">
    <w:name w:val="Body Text1"/>
    <w:basedOn w:val="Normal"/>
    <w:next w:val="BodyText"/>
    <w:link w:val="BodyTextChar"/>
    <w:qFormat/>
    <w:rsid w:val="0035468C"/>
    <w:pPr>
      <w:spacing w:before="180" w:after="180" w:line="240" w:lineRule="auto"/>
    </w:pPr>
  </w:style>
  <w:style w:type="character" w:customStyle="1" w:styleId="BodyTextChar">
    <w:name w:val="Body Text Char"/>
    <w:basedOn w:val="DefaultParagraphFont"/>
    <w:link w:val="BodyText1"/>
    <w:rsid w:val="0035468C"/>
  </w:style>
  <w:style w:type="paragraph" w:customStyle="1" w:styleId="FirstParagraph">
    <w:name w:val="First Paragraph"/>
    <w:basedOn w:val="BodyText"/>
    <w:next w:val="BodyText"/>
    <w:qFormat/>
    <w:rsid w:val="0035468C"/>
    <w:pPr>
      <w:spacing w:before="180" w:after="180" w:line="240" w:lineRule="auto"/>
    </w:pPr>
    <w:rPr>
      <w:kern w:val="0"/>
      <w14:ligatures w14:val="none"/>
    </w:rPr>
  </w:style>
  <w:style w:type="paragraph" w:customStyle="1" w:styleId="Compact">
    <w:name w:val="Compact"/>
    <w:basedOn w:val="BodyText"/>
    <w:qFormat/>
    <w:rsid w:val="0035468C"/>
    <w:pPr>
      <w:spacing w:before="36" w:after="36" w:line="240" w:lineRule="auto"/>
    </w:pPr>
    <w:rPr>
      <w:kern w:val="0"/>
      <w14:ligatures w14:val="none"/>
    </w:rPr>
  </w:style>
  <w:style w:type="paragraph" w:customStyle="1" w:styleId="Author">
    <w:name w:val="Author"/>
    <w:next w:val="BodyText"/>
    <w:qFormat/>
    <w:rsid w:val="0035468C"/>
    <w:pPr>
      <w:keepNext/>
      <w:keepLines/>
      <w:spacing w:after="200" w:line="240" w:lineRule="auto"/>
      <w:jc w:val="center"/>
    </w:pPr>
    <w:rPr>
      <w:kern w:val="0"/>
      <w14:ligatures w14:val="none"/>
    </w:rPr>
  </w:style>
  <w:style w:type="paragraph" w:customStyle="1" w:styleId="Date1">
    <w:name w:val="Date1"/>
    <w:next w:val="BodyText"/>
    <w:qFormat/>
    <w:rsid w:val="0035468C"/>
    <w:pPr>
      <w:keepNext/>
      <w:keepLines/>
      <w:spacing w:after="200" w:line="240" w:lineRule="auto"/>
      <w:jc w:val="center"/>
    </w:pPr>
    <w:rPr>
      <w:kern w:val="0"/>
      <w14:ligatures w14:val="none"/>
    </w:rPr>
  </w:style>
  <w:style w:type="character" w:customStyle="1" w:styleId="DateChar">
    <w:name w:val="Date Char"/>
    <w:basedOn w:val="DefaultParagraphFont"/>
    <w:link w:val="Date"/>
    <w:rsid w:val="0035468C"/>
  </w:style>
  <w:style w:type="paragraph" w:customStyle="1" w:styleId="AbstractTitle">
    <w:name w:val="Abstract Title"/>
    <w:basedOn w:val="Normal"/>
    <w:next w:val="Abstract"/>
    <w:qFormat/>
    <w:rsid w:val="0035468C"/>
    <w:pPr>
      <w:keepNext/>
      <w:keepLines/>
      <w:spacing w:before="300" w:after="0" w:line="240" w:lineRule="auto"/>
      <w:jc w:val="center"/>
    </w:pPr>
    <w:rPr>
      <w:b/>
      <w:color w:val="345A8A"/>
      <w:kern w:val="0"/>
      <w:sz w:val="20"/>
      <w:szCs w:val="20"/>
      <w14:ligatures w14:val="none"/>
    </w:rPr>
  </w:style>
  <w:style w:type="paragraph" w:customStyle="1" w:styleId="Abstract">
    <w:name w:val="Abstract"/>
    <w:basedOn w:val="Normal"/>
    <w:next w:val="BodyText"/>
    <w:qFormat/>
    <w:rsid w:val="0035468C"/>
    <w:pPr>
      <w:keepNext/>
      <w:keepLines/>
      <w:spacing w:before="100" w:after="300" w:line="240" w:lineRule="auto"/>
    </w:pPr>
    <w:rPr>
      <w:kern w:val="0"/>
      <w:sz w:val="20"/>
      <w:szCs w:val="20"/>
      <w14:ligatures w14:val="none"/>
    </w:rPr>
  </w:style>
  <w:style w:type="paragraph" w:customStyle="1" w:styleId="Bibliography1">
    <w:name w:val="Bibliography1"/>
    <w:basedOn w:val="Normal"/>
    <w:next w:val="Bibliography"/>
    <w:qFormat/>
    <w:rsid w:val="0035468C"/>
    <w:pPr>
      <w:spacing w:after="200" w:line="240" w:lineRule="auto"/>
    </w:pPr>
    <w:rPr>
      <w:kern w:val="0"/>
      <w14:ligatures w14:val="none"/>
    </w:rPr>
  </w:style>
  <w:style w:type="paragraph" w:customStyle="1" w:styleId="BlockText1">
    <w:name w:val="Block Text1"/>
    <w:basedOn w:val="BodyText"/>
    <w:next w:val="BodyText"/>
    <w:uiPriority w:val="9"/>
    <w:unhideWhenUsed/>
    <w:qFormat/>
    <w:rsid w:val="0035468C"/>
    <w:pPr>
      <w:spacing w:before="100" w:after="100" w:line="240" w:lineRule="auto"/>
      <w:ind w:left="480" w:right="480"/>
    </w:pPr>
    <w:rPr>
      <w:kern w:val="0"/>
      <w14:ligatures w14:val="none"/>
    </w:rPr>
  </w:style>
  <w:style w:type="paragraph" w:customStyle="1" w:styleId="FootnoteBlockText">
    <w:name w:val="Footnote Block Text"/>
    <w:basedOn w:val="FootnoteText"/>
    <w:next w:val="FootnoteText"/>
    <w:uiPriority w:val="9"/>
    <w:unhideWhenUsed/>
    <w:qFormat/>
    <w:rsid w:val="0035468C"/>
    <w:pPr>
      <w:spacing w:before="100" w:after="100"/>
      <w:ind w:left="480" w:right="480"/>
    </w:pPr>
    <w:rPr>
      <w:kern w:val="0"/>
      <w:sz w:val="24"/>
      <w:szCs w:val="24"/>
      <w14:ligatures w14:val="none"/>
    </w:rPr>
  </w:style>
  <w:style w:type="table" w:customStyle="1" w:styleId="Table">
    <w:name w:val="Table"/>
    <w:semiHidden/>
    <w:unhideWhenUsed/>
    <w:qFormat/>
    <w:rsid w:val="0035468C"/>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5468C"/>
    <w:pPr>
      <w:keepNext/>
      <w:keepLines/>
      <w:spacing w:after="0" w:line="240" w:lineRule="auto"/>
    </w:pPr>
    <w:rPr>
      <w:b/>
      <w:kern w:val="0"/>
      <w14:ligatures w14:val="none"/>
    </w:rPr>
  </w:style>
  <w:style w:type="paragraph" w:customStyle="1" w:styleId="Definition">
    <w:name w:val="Definition"/>
    <w:basedOn w:val="Normal"/>
    <w:rsid w:val="0035468C"/>
    <w:pPr>
      <w:spacing w:after="200" w:line="240" w:lineRule="auto"/>
    </w:pPr>
    <w:rPr>
      <w:kern w:val="0"/>
      <w14:ligatures w14:val="none"/>
    </w:rPr>
  </w:style>
  <w:style w:type="paragraph" w:customStyle="1" w:styleId="TableCaption">
    <w:name w:val="Table Caption"/>
    <w:basedOn w:val="Caption"/>
    <w:rsid w:val="0035468C"/>
    <w:pPr>
      <w:keepNext/>
      <w:spacing w:after="120"/>
    </w:pPr>
    <w:rPr>
      <w:iCs w:val="0"/>
      <w:color w:val="auto"/>
      <w:kern w:val="0"/>
      <w:sz w:val="24"/>
      <w:szCs w:val="24"/>
      <w14:ligatures w14:val="none"/>
    </w:rPr>
  </w:style>
  <w:style w:type="paragraph" w:customStyle="1" w:styleId="ImageCaption">
    <w:name w:val="Image Caption"/>
    <w:basedOn w:val="Caption"/>
    <w:rsid w:val="0035468C"/>
    <w:pPr>
      <w:spacing w:after="120"/>
    </w:pPr>
    <w:rPr>
      <w:iCs w:val="0"/>
      <w:color w:val="auto"/>
      <w:kern w:val="0"/>
      <w:sz w:val="24"/>
      <w:szCs w:val="24"/>
      <w14:ligatures w14:val="none"/>
    </w:rPr>
  </w:style>
  <w:style w:type="paragraph" w:customStyle="1" w:styleId="Figure">
    <w:name w:val="Figure"/>
    <w:basedOn w:val="Normal"/>
    <w:rsid w:val="0035468C"/>
    <w:pPr>
      <w:spacing w:after="200" w:line="240" w:lineRule="auto"/>
    </w:pPr>
    <w:rPr>
      <w:kern w:val="0"/>
      <w14:ligatures w14:val="none"/>
    </w:rPr>
  </w:style>
  <w:style w:type="paragraph" w:customStyle="1" w:styleId="CaptionedFigure">
    <w:name w:val="Captioned Figure"/>
    <w:basedOn w:val="Figure"/>
    <w:rsid w:val="0035468C"/>
    <w:pPr>
      <w:keepNext/>
    </w:pPr>
  </w:style>
  <w:style w:type="character" w:customStyle="1" w:styleId="CaptionChar">
    <w:name w:val="Caption Char"/>
    <w:basedOn w:val="DefaultParagraphFont"/>
    <w:link w:val="Caption"/>
    <w:rsid w:val="0035468C"/>
    <w:rPr>
      <w:i/>
      <w:iCs/>
      <w:color w:val="44546A" w:themeColor="text2"/>
      <w:sz w:val="18"/>
      <w:szCs w:val="18"/>
    </w:rPr>
  </w:style>
  <w:style w:type="character" w:customStyle="1" w:styleId="VerbatimChar">
    <w:name w:val="Verbatim Char"/>
    <w:basedOn w:val="CaptionChar"/>
    <w:link w:val="SourceCode"/>
    <w:rsid w:val="0035468C"/>
    <w:rPr>
      <w:i/>
      <w:iCs/>
      <w:color w:val="44546A" w:themeColor="text2"/>
      <w:sz w:val="18"/>
      <w:szCs w:val="18"/>
      <w:shd w:val="clear" w:color="auto" w:fill="F8F8F8"/>
    </w:rPr>
  </w:style>
  <w:style w:type="character" w:customStyle="1" w:styleId="SectionNumber">
    <w:name w:val="Section Number"/>
    <w:basedOn w:val="CaptionChar"/>
    <w:rsid w:val="0035468C"/>
    <w:rPr>
      <w:i/>
      <w:iCs/>
      <w:color w:val="44546A" w:themeColor="text2"/>
      <w:sz w:val="18"/>
      <w:szCs w:val="18"/>
    </w:rPr>
  </w:style>
  <w:style w:type="paragraph" w:customStyle="1" w:styleId="TOCHeading1">
    <w:name w:val="TOC Heading1"/>
    <w:basedOn w:val="Heading1"/>
    <w:next w:val="BodyText"/>
    <w:uiPriority w:val="39"/>
    <w:unhideWhenUsed/>
    <w:qFormat/>
    <w:rsid w:val="0035468C"/>
    <w:pPr>
      <w:spacing w:before="240" w:line="259" w:lineRule="auto"/>
      <w:outlineLvl w:val="9"/>
    </w:pPr>
    <w:rPr>
      <w:kern w:val="0"/>
      <w14:ligatures w14:val="none"/>
    </w:rPr>
  </w:style>
  <w:style w:type="paragraph" w:customStyle="1" w:styleId="SourceCode">
    <w:name w:val="Source Code"/>
    <w:basedOn w:val="Normal"/>
    <w:link w:val="VerbatimChar"/>
    <w:rsid w:val="0035468C"/>
    <w:pPr>
      <w:shd w:val="clear" w:color="auto" w:fill="F8F8F8"/>
      <w:wordWrap w:val="0"/>
      <w:spacing w:after="200" w:line="240" w:lineRule="auto"/>
    </w:pPr>
    <w:rPr>
      <w:i/>
      <w:iCs/>
      <w:color w:val="44546A" w:themeColor="text2"/>
      <w:sz w:val="18"/>
      <w:szCs w:val="18"/>
    </w:rPr>
  </w:style>
  <w:style w:type="character" w:customStyle="1" w:styleId="KeywordTok">
    <w:name w:val="KeywordTok"/>
    <w:basedOn w:val="VerbatimChar"/>
    <w:rsid w:val="0035468C"/>
    <w:rPr>
      <w:rFonts w:ascii="Consolas" w:hAnsi="Consolas"/>
      <w:b/>
      <w:i/>
      <w:iCs/>
      <w:color w:val="204A87"/>
      <w:sz w:val="22"/>
      <w:szCs w:val="18"/>
      <w:shd w:val="clear" w:color="auto" w:fill="F8F8F8"/>
    </w:rPr>
  </w:style>
  <w:style w:type="character" w:customStyle="1" w:styleId="DataTypeTok">
    <w:name w:val="DataTypeTok"/>
    <w:basedOn w:val="VerbatimChar"/>
    <w:rsid w:val="0035468C"/>
    <w:rPr>
      <w:rFonts w:ascii="Consolas" w:hAnsi="Consolas"/>
      <w:i/>
      <w:iCs/>
      <w:color w:val="204A87"/>
      <w:sz w:val="22"/>
      <w:szCs w:val="18"/>
      <w:shd w:val="clear" w:color="auto" w:fill="F8F8F8"/>
    </w:rPr>
  </w:style>
  <w:style w:type="character" w:customStyle="1" w:styleId="DecValTok">
    <w:name w:val="DecValTok"/>
    <w:basedOn w:val="VerbatimChar"/>
    <w:rsid w:val="0035468C"/>
    <w:rPr>
      <w:rFonts w:ascii="Consolas" w:hAnsi="Consolas"/>
      <w:i/>
      <w:iCs/>
      <w:color w:val="0000CF"/>
      <w:sz w:val="22"/>
      <w:szCs w:val="18"/>
      <w:shd w:val="clear" w:color="auto" w:fill="F8F8F8"/>
    </w:rPr>
  </w:style>
  <w:style w:type="character" w:customStyle="1" w:styleId="BaseNTok">
    <w:name w:val="BaseNTok"/>
    <w:basedOn w:val="VerbatimChar"/>
    <w:rsid w:val="0035468C"/>
    <w:rPr>
      <w:rFonts w:ascii="Consolas" w:hAnsi="Consolas"/>
      <w:i/>
      <w:iCs/>
      <w:color w:val="0000CF"/>
      <w:sz w:val="22"/>
      <w:szCs w:val="18"/>
      <w:shd w:val="clear" w:color="auto" w:fill="F8F8F8"/>
    </w:rPr>
  </w:style>
  <w:style w:type="character" w:customStyle="1" w:styleId="FloatTok">
    <w:name w:val="FloatTok"/>
    <w:basedOn w:val="VerbatimChar"/>
    <w:rsid w:val="0035468C"/>
    <w:rPr>
      <w:rFonts w:ascii="Consolas" w:hAnsi="Consolas"/>
      <w:i/>
      <w:iCs/>
      <w:color w:val="0000CF"/>
      <w:sz w:val="22"/>
      <w:szCs w:val="18"/>
      <w:shd w:val="clear" w:color="auto" w:fill="F8F8F8"/>
    </w:rPr>
  </w:style>
  <w:style w:type="character" w:customStyle="1" w:styleId="ConstantTok">
    <w:name w:val="ConstantTok"/>
    <w:basedOn w:val="VerbatimChar"/>
    <w:rsid w:val="0035468C"/>
    <w:rPr>
      <w:rFonts w:ascii="Consolas" w:hAnsi="Consolas"/>
      <w:i/>
      <w:iCs/>
      <w:color w:val="8F5902"/>
      <w:sz w:val="22"/>
      <w:szCs w:val="18"/>
      <w:shd w:val="clear" w:color="auto" w:fill="F8F8F8"/>
    </w:rPr>
  </w:style>
  <w:style w:type="character" w:customStyle="1" w:styleId="CharTok">
    <w:name w:val="CharTok"/>
    <w:basedOn w:val="VerbatimChar"/>
    <w:rsid w:val="0035468C"/>
    <w:rPr>
      <w:rFonts w:ascii="Consolas" w:hAnsi="Consolas"/>
      <w:i/>
      <w:iCs/>
      <w:color w:val="4E9A06"/>
      <w:sz w:val="22"/>
      <w:szCs w:val="18"/>
      <w:shd w:val="clear" w:color="auto" w:fill="F8F8F8"/>
    </w:rPr>
  </w:style>
  <w:style w:type="character" w:customStyle="1" w:styleId="SpecialCharTok">
    <w:name w:val="SpecialCharTok"/>
    <w:basedOn w:val="VerbatimChar"/>
    <w:rsid w:val="0035468C"/>
    <w:rPr>
      <w:rFonts w:ascii="Consolas" w:hAnsi="Consolas"/>
      <w:b/>
      <w:i/>
      <w:iCs/>
      <w:color w:val="CE5C00"/>
      <w:sz w:val="22"/>
      <w:szCs w:val="18"/>
      <w:shd w:val="clear" w:color="auto" w:fill="F8F8F8"/>
    </w:rPr>
  </w:style>
  <w:style w:type="character" w:customStyle="1" w:styleId="StringTok">
    <w:name w:val="StringTok"/>
    <w:basedOn w:val="VerbatimChar"/>
    <w:rsid w:val="0035468C"/>
    <w:rPr>
      <w:rFonts w:ascii="Consolas" w:hAnsi="Consolas"/>
      <w:i/>
      <w:iCs/>
      <w:color w:val="4E9A06"/>
      <w:sz w:val="22"/>
      <w:szCs w:val="18"/>
      <w:shd w:val="clear" w:color="auto" w:fill="F8F8F8"/>
    </w:rPr>
  </w:style>
  <w:style w:type="character" w:customStyle="1" w:styleId="VerbatimStringTok">
    <w:name w:val="VerbatimStringTok"/>
    <w:basedOn w:val="VerbatimChar"/>
    <w:rsid w:val="0035468C"/>
    <w:rPr>
      <w:rFonts w:ascii="Consolas" w:hAnsi="Consolas"/>
      <w:i/>
      <w:iCs/>
      <w:color w:val="4E9A06"/>
      <w:sz w:val="22"/>
      <w:szCs w:val="18"/>
      <w:shd w:val="clear" w:color="auto" w:fill="F8F8F8"/>
    </w:rPr>
  </w:style>
  <w:style w:type="character" w:customStyle="1" w:styleId="SpecialStringTok">
    <w:name w:val="SpecialStringTok"/>
    <w:basedOn w:val="VerbatimChar"/>
    <w:rsid w:val="0035468C"/>
    <w:rPr>
      <w:rFonts w:ascii="Consolas" w:hAnsi="Consolas"/>
      <w:i/>
      <w:iCs/>
      <w:color w:val="4E9A06"/>
      <w:sz w:val="22"/>
      <w:szCs w:val="18"/>
      <w:shd w:val="clear" w:color="auto" w:fill="F8F8F8"/>
    </w:rPr>
  </w:style>
  <w:style w:type="character" w:customStyle="1" w:styleId="ImportTok">
    <w:name w:val="ImportTok"/>
    <w:basedOn w:val="VerbatimChar"/>
    <w:rsid w:val="0035468C"/>
    <w:rPr>
      <w:rFonts w:ascii="Consolas" w:hAnsi="Consolas"/>
      <w:i/>
      <w:iCs/>
      <w:color w:val="44546A" w:themeColor="text2"/>
      <w:sz w:val="22"/>
      <w:szCs w:val="18"/>
      <w:shd w:val="clear" w:color="auto" w:fill="F8F8F8"/>
    </w:rPr>
  </w:style>
  <w:style w:type="character" w:customStyle="1" w:styleId="CommentTok">
    <w:name w:val="CommentTok"/>
    <w:basedOn w:val="VerbatimChar"/>
    <w:rsid w:val="0035468C"/>
    <w:rPr>
      <w:rFonts w:ascii="Consolas" w:hAnsi="Consolas"/>
      <w:i w:val="0"/>
      <w:iCs/>
      <w:color w:val="8F5902"/>
      <w:sz w:val="22"/>
      <w:szCs w:val="18"/>
      <w:shd w:val="clear" w:color="auto" w:fill="F8F8F8"/>
    </w:rPr>
  </w:style>
  <w:style w:type="character" w:customStyle="1" w:styleId="DocumentationTok">
    <w:name w:val="DocumentationTok"/>
    <w:basedOn w:val="VerbatimChar"/>
    <w:rsid w:val="0035468C"/>
    <w:rPr>
      <w:rFonts w:ascii="Consolas" w:hAnsi="Consolas"/>
      <w:b/>
      <w:i w:val="0"/>
      <w:iCs/>
      <w:color w:val="8F5902"/>
      <w:sz w:val="22"/>
      <w:szCs w:val="18"/>
      <w:shd w:val="clear" w:color="auto" w:fill="F8F8F8"/>
    </w:rPr>
  </w:style>
  <w:style w:type="character" w:customStyle="1" w:styleId="AnnotationTok">
    <w:name w:val="AnnotationTok"/>
    <w:basedOn w:val="VerbatimChar"/>
    <w:rsid w:val="0035468C"/>
    <w:rPr>
      <w:rFonts w:ascii="Consolas" w:hAnsi="Consolas"/>
      <w:b/>
      <w:i w:val="0"/>
      <w:iCs/>
      <w:color w:val="8F5902"/>
      <w:sz w:val="22"/>
      <w:szCs w:val="18"/>
      <w:shd w:val="clear" w:color="auto" w:fill="F8F8F8"/>
    </w:rPr>
  </w:style>
  <w:style w:type="character" w:customStyle="1" w:styleId="CommentVarTok">
    <w:name w:val="CommentVarTok"/>
    <w:basedOn w:val="VerbatimChar"/>
    <w:rsid w:val="0035468C"/>
    <w:rPr>
      <w:rFonts w:ascii="Consolas" w:hAnsi="Consolas"/>
      <w:b/>
      <w:i w:val="0"/>
      <w:iCs/>
      <w:color w:val="8F5902"/>
      <w:sz w:val="22"/>
      <w:szCs w:val="18"/>
      <w:shd w:val="clear" w:color="auto" w:fill="F8F8F8"/>
    </w:rPr>
  </w:style>
  <w:style w:type="character" w:customStyle="1" w:styleId="OtherTok">
    <w:name w:val="OtherTok"/>
    <w:basedOn w:val="VerbatimChar"/>
    <w:rsid w:val="0035468C"/>
    <w:rPr>
      <w:rFonts w:ascii="Consolas" w:hAnsi="Consolas"/>
      <w:i/>
      <w:iCs/>
      <w:color w:val="8F5902"/>
      <w:sz w:val="22"/>
      <w:szCs w:val="18"/>
      <w:shd w:val="clear" w:color="auto" w:fill="F8F8F8"/>
    </w:rPr>
  </w:style>
  <w:style w:type="character" w:customStyle="1" w:styleId="FunctionTok">
    <w:name w:val="FunctionTok"/>
    <w:basedOn w:val="VerbatimChar"/>
    <w:rsid w:val="0035468C"/>
    <w:rPr>
      <w:rFonts w:ascii="Consolas" w:hAnsi="Consolas"/>
      <w:b/>
      <w:i/>
      <w:iCs/>
      <w:color w:val="204A87"/>
      <w:sz w:val="22"/>
      <w:szCs w:val="18"/>
      <w:shd w:val="clear" w:color="auto" w:fill="F8F8F8"/>
    </w:rPr>
  </w:style>
  <w:style w:type="character" w:customStyle="1" w:styleId="VariableTok">
    <w:name w:val="VariableTok"/>
    <w:basedOn w:val="VerbatimChar"/>
    <w:rsid w:val="0035468C"/>
    <w:rPr>
      <w:rFonts w:ascii="Consolas" w:hAnsi="Consolas"/>
      <w:i/>
      <w:iCs/>
      <w:color w:val="000000"/>
      <w:sz w:val="22"/>
      <w:szCs w:val="18"/>
      <w:shd w:val="clear" w:color="auto" w:fill="F8F8F8"/>
    </w:rPr>
  </w:style>
  <w:style w:type="character" w:customStyle="1" w:styleId="ControlFlowTok">
    <w:name w:val="ControlFlowTok"/>
    <w:basedOn w:val="VerbatimChar"/>
    <w:rsid w:val="0035468C"/>
    <w:rPr>
      <w:rFonts w:ascii="Consolas" w:hAnsi="Consolas"/>
      <w:b/>
      <w:i/>
      <w:iCs/>
      <w:color w:val="204A87"/>
      <w:sz w:val="22"/>
      <w:szCs w:val="18"/>
      <w:shd w:val="clear" w:color="auto" w:fill="F8F8F8"/>
    </w:rPr>
  </w:style>
  <w:style w:type="character" w:customStyle="1" w:styleId="OperatorTok">
    <w:name w:val="OperatorTok"/>
    <w:basedOn w:val="VerbatimChar"/>
    <w:rsid w:val="0035468C"/>
    <w:rPr>
      <w:rFonts w:ascii="Consolas" w:hAnsi="Consolas"/>
      <w:b/>
      <w:i/>
      <w:iCs/>
      <w:color w:val="CE5C00"/>
      <w:sz w:val="22"/>
      <w:szCs w:val="18"/>
      <w:shd w:val="clear" w:color="auto" w:fill="F8F8F8"/>
    </w:rPr>
  </w:style>
  <w:style w:type="character" w:customStyle="1" w:styleId="BuiltInTok">
    <w:name w:val="BuiltInTok"/>
    <w:basedOn w:val="VerbatimChar"/>
    <w:rsid w:val="0035468C"/>
    <w:rPr>
      <w:rFonts w:ascii="Consolas" w:hAnsi="Consolas"/>
      <w:i/>
      <w:iCs/>
      <w:color w:val="44546A" w:themeColor="text2"/>
      <w:sz w:val="22"/>
      <w:szCs w:val="18"/>
      <w:shd w:val="clear" w:color="auto" w:fill="F8F8F8"/>
    </w:rPr>
  </w:style>
  <w:style w:type="character" w:customStyle="1" w:styleId="ExtensionTok">
    <w:name w:val="ExtensionTok"/>
    <w:basedOn w:val="VerbatimChar"/>
    <w:rsid w:val="0035468C"/>
    <w:rPr>
      <w:rFonts w:ascii="Consolas" w:hAnsi="Consolas"/>
      <w:i/>
      <w:iCs/>
      <w:color w:val="44546A" w:themeColor="text2"/>
      <w:sz w:val="22"/>
      <w:szCs w:val="18"/>
      <w:shd w:val="clear" w:color="auto" w:fill="F8F8F8"/>
    </w:rPr>
  </w:style>
  <w:style w:type="character" w:customStyle="1" w:styleId="PreprocessorTok">
    <w:name w:val="PreprocessorTok"/>
    <w:basedOn w:val="VerbatimChar"/>
    <w:rsid w:val="0035468C"/>
    <w:rPr>
      <w:rFonts w:ascii="Consolas" w:hAnsi="Consolas"/>
      <w:i w:val="0"/>
      <w:iCs/>
      <w:color w:val="8F5902"/>
      <w:sz w:val="22"/>
      <w:szCs w:val="18"/>
      <w:shd w:val="clear" w:color="auto" w:fill="F8F8F8"/>
    </w:rPr>
  </w:style>
  <w:style w:type="character" w:customStyle="1" w:styleId="AttributeTok">
    <w:name w:val="AttributeTok"/>
    <w:basedOn w:val="VerbatimChar"/>
    <w:rsid w:val="0035468C"/>
    <w:rPr>
      <w:rFonts w:ascii="Consolas" w:hAnsi="Consolas"/>
      <w:i/>
      <w:iCs/>
      <w:color w:val="204A87"/>
      <w:sz w:val="22"/>
      <w:szCs w:val="18"/>
      <w:shd w:val="clear" w:color="auto" w:fill="F8F8F8"/>
    </w:rPr>
  </w:style>
  <w:style w:type="character" w:customStyle="1" w:styleId="RegionMarkerTok">
    <w:name w:val="RegionMarkerTok"/>
    <w:basedOn w:val="VerbatimChar"/>
    <w:rsid w:val="0035468C"/>
    <w:rPr>
      <w:rFonts w:ascii="Consolas" w:hAnsi="Consolas"/>
      <w:i/>
      <w:iCs/>
      <w:color w:val="44546A" w:themeColor="text2"/>
      <w:sz w:val="22"/>
      <w:szCs w:val="18"/>
      <w:shd w:val="clear" w:color="auto" w:fill="F8F8F8"/>
    </w:rPr>
  </w:style>
  <w:style w:type="character" w:customStyle="1" w:styleId="InformationTok">
    <w:name w:val="InformationTok"/>
    <w:basedOn w:val="VerbatimChar"/>
    <w:rsid w:val="0035468C"/>
    <w:rPr>
      <w:rFonts w:ascii="Consolas" w:hAnsi="Consolas"/>
      <w:b/>
      <w:i w:val="0"/>
      <w:iCs/>
      <w:color w:val="8F5902"/>
      <w:sz w:val="22"/>
      <w:szCs w:val="18"/>
      <w:shd w:val="clear" w:color="auto" w:fill="F8F8F8"/>
    </w:rPr>
  </w:style>
  <w:style w:type="character" w:customStyle="1" w:styleId="WarningTok">
    <w:name w:val="WarningTok"/>
    <w:basedOn w:val="VerbatimChar"/>
    <w:rsid w:val="0035468C"/>
    <w:rPr>
      <w:rFonts w:ascii="Consolas" w:hAnsi="Consolas"/>
      <w:b/>
      <w:i w:val="0"/>
      <w:iCs/>
      <w:color w:val="8F5902"/>
      <w:sz w:val="22"/>
      <w:szCs w:val="18"/>
      <w:shd w:val="clear" w:color="auto" w:fill="F8F8F8"/>
    </w:rPr>
  </w:style>
  <w:style w:type="character" w:customStyle="1" w:styleId="AlertTok">
    <w:name w:val="AlertTok"/>
    <w:basedOn w:val="VerbatimChar"/>
    <w:rsid w:val="0035468C"/>
    <w:rPr>
      <w:rFonts w:ascii="Consolas" w:hAnsi="Consolas"/>
      <w:i/>
      <w:iCs/>
      <w:color w:val="EF2929"/>
      <w:sz w:val="22"/>
      <w:szCs w:val="18"/>
      <w:shd w:val="clear" w:color="auto" w:fill="F8F8F8"/>
    </w:rPr>
  </w:style>
  <w:style w:type="character" w:customStyle="1" w:styleId="ErrorTok">
    <w:name w:val="ErrorTok"/>
    <w:basedOn w:val="VerbatimChar"/>
    <w:rsid w:val="0035468C"/>
    <w:rPr>
      <w:rFonts w:ascii="Consolas" w:hAnsi="Consolas"/>
      <w:b/>
      <w:i/>
      <w:iCs/>
      <w:color w:val="A40000"/>
      <w:sz w:val="22"/>
      <w:szCs w:val="18"/>
      <w:shd w:val="clear" w:color="auto" w:fill="F8F8F8"/>
    </w:rPr>
  </w:style>
  <w:style w:type="character" w:customStyle="1" w:styleId="NormalTok">
    <w:name w:val="NormalTok"/>
    <w:basedOn w:val="VerbatimChar"/>
    <w:rsid w:val="0035468C"/>
    <w:rPr>
      <w:rFonts w:ascii="Consolas" w:hAnsi="Consolas"/>
      <w:i/>
      <w:iCs/>
      <w:color w:val="44546A" w:themeColor="text2"/>
      <w:sz w:val="22"/>
      <w:szCs w:val="18"/>
      <w:shd w:val="clear" w:color="auto" w:fill="F8F8F8"/>
    </w:rPr>
  </w:style>
  <w:style w:type="paragraph" w:styleId="BodyText">
    <w:name w:val="Body Text"/>
    <w:basedOn w:val="Normal"/>
    <w:link w:val="BodyTextChar1"/>
    <w:uiPriority w:val="99"/>
    <w:semiHidden/>
    <w:unhideWhenUsed/>
    <w:rsid w:val="0035468C"/>
    <w:pPr>
      <w:spacing w:after="120"/>
    </w:pPr>
  </w:style>
  <w:style w:type="character" w:customStyle="1" w:styleId="BodyTextChar1">
    <w:name w:val="Body Text Char1"/>
    <w:basedOn w:val="DefaultParagraphFont"/>
    <w:link w:val="BodyText"/>
    <w:uiPriority w:val="99"/>
    <w:semiHidden/>
    <w:rsid w:val="0035468C"/>
  </w:style>
  <w:style w:type="paragraph" w:styleId="Date">
    <w:name w:val="Date"/>
    <w:basedOn w:val="Normal"/>
    <w:next w:val="Normal"/>
    <w:link w:val="DateChar"/>
    <w:semiHidden/>
    <w:unhideWhenUsed/>
    <w:rsid w:val="0035468C"/>
  </w:style>
  <w:style w:type="character" w:customStyle="1" w:styleId="DateChar1">
    <w:name w:val="Date Char1"/>
    <w:basedOn w:val="DefaultParagraphFont"/>
    <w:link w:val="Date"/>
    <w:uiPriority w:val="99"/>
    <w:semiHidden/>
    <w:rsid w:val="0035468C"/>
  </w:style>
  <w:style w:type="paragraph" w:styleId="Bibliography">
    <w:name w:val="Bibliography"/>
    <w:basedOn w:val="Normal"/>
    <w:next w:val="Normal"/>
    <w:uiPriority w:val="37"/>
    <w:semiHidden/>
    <w:unhideWhenUsed/>
    <w:rsid w:val="00354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5202">
      <w:bodyDiv w:val="1"/>
      <w:marLeft w:val="0"/>
      <w:marRight w:val="0"/>
      <w:marTop w:val="0"/>
      <w:marBottom w:val="0"/>
      <w:divBdr>
        <w:top w:val="none" w:sz="0" w:space="0" w:color="auto"/>
        <w:left w:val="none" w:sz="0" w:space="0" w:color="auto"/>
        <w:bottom w:val="none" w:sz="0" w:space="0" w:color="auto"/>
        <w:right w:val="none" w:sz="0" w:space="0" w:color="auto"/>
      </w:divBdr>
    </w:div>
    <w:div w:id="80834030">
      <w:bodyDiv w:val="1"/>
      <w:marLeft w:val="0"/>
      <w:marRight w:val="0"/>
      <w:marTop w:val="0"/>
      <w:marBottom w:val="0"/>
      <w:divBdr>
        <w:top w:val="none" w:sz="0" w:space="0" w:color="auto"/>
        <w:left w:val="none" w:sz="0" w:space="0" w:color="auto"/>
        <w:bottom w:val="none" w:sz="0" w:space="0" w:color="auto"/>
        <w:right w:val="none" w:sz="0" w:space="0" w:color="auto"/>
      </w:divBdr>
    </w:div>
    <w:div w:id="199977203">
      <w:bodyDiv w:val="1"/>
      <w:marLeft w:val="0"/>
      <w:marRight w:val="0"/>
      <w:marTop w:val="0"/>
      <w:marBottom w:val="0"/>
      <w:divBdr>
        <w:top w:val="none" w:sz="0" w:space="0" w:color="auto"/>
        <w:left w:val="none" w:sz="0" w:space="0" w:color="auto"/>
        <w:bottom w:val="none" w:sz="0" w:space="0" w:color="auto"/>
        <w:right w:val="none" w:sz="0" w:space="0" w:color="auto"/>
      </w:divBdr>
    </w:div>
    <w:div w:id="243413858">
      <w:bodyDiv w:val="1"/>
      <w:marLeft w:val="0"/>
      <w:marRight w:val="0"/>
      <w:marTop w:val="0"/>
      <w:marBottom w:val="0"/>
      <w:divBdr>
        <w:top w:val="none" w:sz="0" w:space="0" w:color="auto"/>
        <w:left w:val="none" w:sz="0" w:space="0" w:color="auto"/>
        <w:bottom w:val="none" w:sz="0" w:space="0" w:color="auto"/>
        <w:right w:val="none" w:sz="0" w:space="0" w:color="auto"/>
      </w:divBdr>
    </w:div>
    <w:div w:id="291402028">
      <w:bodyDiv w:val="1"/>
      <w:marLeft w:val="0"/>
      <w:marRight w:val="0"/>
      <w:marTop w:val="0"/>
      <w:marBottom w:val="0"/>
      <w:divBdr>
        <w:top w:val="none" w:sz="0" w:space="0" w:color="auto"/>
        <w:left w:val="none" w:sz="0" w:space="0" w:color="auto"/>
        <w:bottom w:val="none" w:sz="0" w:space="0" w:color="auto"/>
        <w:right w:val="none" w:sz="0" w:space="0" w:color="auto"/>
      </w:divBdr>
    </w:div>
    <w:div w:id="395595029">
      <w:bodyDiv w:val="1"/>
      <w:marLeft w:val="0"/>
      <w:marRight w:val="0"/>
      <w:marTop w:val="0"/>
      <w:marBottom w:val="0"/>
      <w:divBdr>
        <w:top w:val="none" w:sz="0" w:space="0" w:color="auto"/>
        <w:left w:val="none" w:sz="0" w:space="0" w:color="auto"/>
        <w:bottom w:val="none" w:sz="0" w:space="0" w:color="auto"/>
        <w:right w:val="none" w:sz="0" w:space="0" w:color="auto"/>
      </w:divBdr>
    </w:div>
    <w:div w:id="421144419">
      <w:bodyDiv w:val="1"/>
      <w:marLeft w:val="0"/>
      <w:marRight w:val="0"/>
      <w:marTop w:val="0"/>
      <w:marBottom w:val="0"/>
      <w:divBdr>
        <w:top w:val="none" w:sz="0" w:space="0" w:color="auto"/>
        <w:left w:val="none" w:sz="0" w:space="0" w:color="auto"/>
        <w:bottom w:val="none" w:sz="0" w:space="0" w:color="auto"/>
        <w:right w:val="none" w:sz="0" w:space="0" w:color="auto"/>
      </w:divBdr>
    </w:div>
    <w:div w:id="461535180">
      <w:bodyDiv w:val="1"/>
      <w:marLeft w:val="0"/>
      <w:marRight w:val="0"/>
      <w:marTop w:val="0"/>
      <w:marBottom w:val="0"/>
      <w:divBdr>
        <w:top w:val="none" w:sz="0" w:space="0" w:color="auto"/>
        <w:left w:val="none" w:sz="0" w:space="0" w:color="auto"/>
        <w:bottom w:val="none" w:sz="0" w:space="0" w:color="auto"/>
        <w:right w:val="none" w:sz="0" w:space="0" w:color="auto"/>
      </w:divBdr>
    </w:div>
    <w:div w:id="490875558">
      <w:bodyDiv w:val="1"/>
      <w:marLeft w:val="0"/>
      <w:marRight w:val="0"/>
      <w:marTop w:val="0"/>
      <w:marBottom w:val="0"/>
      <w:divBdr>
        <w:top w:val="none" w:sz="0" w:space="0" w:color="auto"/>
        <w:left w:val="none" w:sz="0" w:space="0" w:color="auto"/>
        <w:bottom w:val="none" w:sz="0" w:space="0" w:color="auto"/>
        <w:right w:val="none" w:sz="0" w:space="0" w:color="auto"/>
      </w:divBdr>
    </w:div>
    <w:div w:id="505095087">
      <w:bodyDiv w:val="1"/>
      <w:marLeft w:val="0"/>
      <w:marRight w:val="0"/>
      <w:marTop w:val="0"/>
      <w:marBottom w:val="0"/>
      <w:divBdr>
        <w:top w:val="none" w:sz="0" w:space="0" w:color="auto"/>
        <w:left w:val="none" w:sz="0" w:space="0" w:color="auto"/>
        <w:bottom w:val="none" w:sz="0" w:space="0" w:color="auto"/>
        <w:right w:val="none" w:sz="0" w:space="0" w:color="auto"/>
      </w:divBdr>
    </w:div>
    <w:div w:id="550503064">
      <w:bodyDiv w:val="1"/>
      <w:marLeft w:val="0"/>
      <w:marRight w:val="0"/>
      <w:marTop w:val="0"/>
      <w:marBottom w:val="0"/>
      <w:divBdr>
        <w:top w:val="none" w:sz="0" w:space="0" w:color="auto"/>
        <w:left w:val="none" w:sz="0" w:space="0" w:color="auto"/>
        <w:bottom w:val="none" w:sz="0" w:space="0" w:color="auto"/>
        <w:right w:val="none" w:sz="0" w:space="0" w:color="auto"/>
      </w:divBdr>
    </w:div>
    <w:div w:id="592011337">
      <w:bodyDiv w:val="1"/>
      <w:marLeft w:val="0"/>
      <w:marRight w:val="0"/>
      <w:marTop w:val="0"/>
      <w:marBottom w:val="0"/>
      <w:divBdr>
        <w:top w:val="none" w:sz="0" w:space="0" w:color="auto"/>
        <w:left w:val="none" w:sz="0" w:space="0" w:color="auto"/>
        <w:bottom w:val="none" w:sz="0" w:space="0" w:color="auto"/>
        <w:right w:val="none" w:sz="0" w:space="0" w:color="auto"/>
      </w:divBdr>
    </w:div>
    <w:div w:id="628173444">
      <w:bodyDiv w:val="1"/>
      <w:marLeft w:val="0"/>
      <w:marRight w:val="0"/>
      <w:marTop w:val="0"/>
      <w:marBottom w:val="0"/>
      <w:divBdr>
        <w:top w:val="none" w:sz="0" w:space="0" w:color="auto"/>
        <w:left w:val="none" w:sz="0" w:space="0" w:color="auto"/>
        <w:bottom w:val="none" w:sz="0" w:space="0" w:color="auto"/>
        <w:right w:val="none" w:sz="0" w:space="0" w:color="auto"/>
      </w:divBdr>
    </w:div>
    <w:div w:id="683900082">
      <w:bodyDiv w:val="1"/>
      <w:marLeft w:val="0"/>
      <w:marRight w:val="0"/>
      <w:marTop w:val="0"/>
      <w:marBottom w:val="0"/>
      <w:divBdr>
        <w:top w:val="none" w:sz="0" w:space="0" w:color="auto"/>
        <w:left w:val="none" w:sz="0" w:space="0" w:color="auto"/>
        <w:bottom w:val="none" w:sz="0" w:space="0" w:color="auto"/>
        <w:right w:val="none" w:sz="0" w:space="0" w:color="auto"/>
      </w:divBdr>
    </w:div>
    <w:div w:id="690953394">
      <w:bodyDiv w:val="1"/>
      <w:marLeft w:val="0"/>
      <w:marRight w:val="0"/>
      <w:marTop w:val="0"/>
      <w:marBottom w:val="0"/>
      <w:divBdr>
        <w:top w:val="none" w:sz="0" w:space="0" w:color="auto"/>
        <w:left w:val="none" w:sz="0" w:space="0" w:color="auto"/>
        <w:bottom w:val="none" w:sz="0" w:space="0" w:color="auto"/>
        <w:right w:val="none" w:sz="0" w:space="0" w:color="auto"/>
      </w:divBdr>
    </w:div>
    <w:div w:id="692801890">
      <w:bodyDiv w:val="1"/>
      <w:marLeft w:val="0"/>
      <w:marRight w:val="0"/>
      <w:marTop w:val="0"/>
      <w:marBottom w:val="0"/>
      <w:divBdr>
        <w:top w:val="none" w:sz="0" w:space="0" w:color="auto"/>
        <w:left w:val="none" w:sz="0" w:space="0" w:color="auto"/>
        <w:bottom w:val="none" w:sz="0" w:space="0" w:color="auto"/>
        <w:right w:val="none" w:sz="0" w:space="0" w:color="auto"/>
      </w:divBdr>
    </w:div>
    <w:div w:id="736056151">
      <w:bodyDiv w:val="1"/>
      <w:marLeft w:val="0"/>
      <w:marRight w:val="0"/>
      <w:marTop w:val="0"/>
      <w:marBottom w:val="0"/>
      <w:divBdr>
        <w:top w:val="none" w:sz="0" w:space="0" w:color="auto"/>
        <w:left w:val="none" w:sz="0" w:space="0" w:color="auto"/>
        <w:bottom w:val="none" w:sz="0" w:space="0" w:color="auto"/>
        <w:right w:val="none" w:sz="0" w:space="0" w:color="auto"/>
      </w:divBdr>
    </w:div>
    <w:div w:id="790324261">
      <w:bodyDiv w:val="1"/>
      <w:marLeft w:val="0"/>
      <w:marRight w:val="0"/>
      <w:marTop w:val="0"/>
      <w:marBottom w:val="0"/>
      <w:divBdr>
        <w:top w:val="none" w:sz="0" w:space="0" w:color="auto"/>
        <w:left w:val="none" w:sz="0" w:space="0" w:color="auto"/>
        <w:bottom w:val="none" w:sz="0" w:space="0" w:color="auto"/>
        <w:right w:val="none" w:sz="0" w:space="0" w:color="auto"/>
      </w:divBdr>
    </w:div>
    <w:div w:id="828593709">
      <w:bodyDiv w:val="1"/>
      <w:marLeft w:val="0"/>
      <w:marRight w:val="0"/>
      <w:marTop w:val="0"/>
      <w:marBottom w:val="0"/>
      <w:divBdr>
        <w:top w:val="none" w:sz="0" w:space="0" w:color="auto"/>
        <w:left w:val="none" w:sz="0" w:space="0" w:color="auto"/>
        <w:bottom w:val="none" w:sz="0" w:space="0" w:color="auto"/>
        <w:right w:val="none" w:sz="0" w:space="0" w:color="auto"/>
      </w:divBdr>
    </w:div>
    <w:div w:id="968435262">
      <w:bodyDiv w:val="1"/>
      <w:marLeft w:val="0"/>
      <w:marRight w:val="0"/>
      <w:marTop w:val="0"/>
      <w:marBottom w:val="0"/>
      <w:divBdr>
        <w:top w:val="none" w:sz="0" w:space="0" w:color="auto"/>
        <w:left w:val="none" w:sz="0" w:space="0" w:color="auto"/>
        <w:bottom w:val="none" w:sz="0" w:space="0" w:color="auto"/>
        <w:right w:val="none" w:sz="0" w:space="0" w:color="auto"/>
      </w:divBdr>
    </w:div>
    <w:div w:id="1043334632">
      <w:bodyDiv w:val="1"/>
      <w:marLeft w:val="0"/>
      <w:marRight w:val="0"/>
      <w:marTop w:val="0"/>
      <w:marBottom w:val="0"/>
      <w:divBdr>
        <w:top w:val="none" w:sz="0" w:space="0" w:color="auto"/>
        <w:left w:val="none" w:sz="0" w:space="0" w:color="auto"/>
        <w:bottom w:val="none" w:sz="0" w:space="0" w:color="auto"/>
        <w:right w:val="none" w:sz="0" w:space="0" w:color="auto"/>
      </w:divBdr>
    </w:div>
    <w:div w:id="1101494339">
      <w:bodyDiv w:val="1"/>
      <w:marLeft w:val="0"/>
      <w:marRight w:val="0"/>
      <w:marTop w:val="0"/>
      <w:marBottom w:val="0"/>
      <w:divBdr>
        <w:top w:val="none" w:sz="0" w:space="0" w:color="auto"/>
        <w:left w:val="none" w:sz="0" w:space="0" w:color="auto"/>
        <w:bottom w:val="none" w:sz="0" w:space="0" w:color="auto"/>
        <w:right w:val="none" w:sz="0" w:space="0" w:color="auto"/>
      </w:divBdr>
    </w:div>
    <w:div w:id="1102915133">
      <w:bodyDiv w:val="1"/>
      <w:marLeft w:val="0"/>
      <w:marRight w:val="0"/>
      <w:marTop w:val="0"/>
      <w:marBottom w:val="0"/>
      <w:divBdr>
        <w:top w:val="none" w:sz="0" w:space="0" w:color="auto"/>
        <w:left w:val="none" w:sz="0" w:space="0" w:color="auto"/>
        <w:bottom w:val="none" w:sz="0" w:space="0" w:color="auto"/>
        <w:right w:val="none" w:sz="0" w:space="0" w:color="auto"/>
      </w:divBdr>
    </w:div>
    <w:div w:id="1234655515">
      <w:bodyDiv w:val="1"/>
      <w:marLeft w:val="0"/>
      <w:marRight w:val="0"/>
      <w:marTop w:val="0"/>
      <w:marBottom w:val="0"/>
      <w:divBdr>
        <w:top w:val="none" w:sz="0" w:space="0" w:color="auto"/>
        <w:left w:val="none" w:sz="0" w:space="0" w:color="auto"/>
        <w:bottom w:val="none" w:sz="0" w:space="0" w:color="auto"/>
        <w:right w:val="none" w:sz="0" w:space="0" w:color="auto"/>
      </w:divBdr>
    </w:div>
    <w:div w:id="1258903482">
      <w:bodyDiv w:val="1"/>
      <w:marLeft w:val="0"/>
      <w:marRight w:val="0"/>
      <w:marTop w:val="0"/>
      <w:marBottom w:val="0"/>
      <w:divBdr>
        <w:top w:val="none" w:sz="0" w:space="0" w:color="auto"/>
        <w:left w:val="none" w:sz="0" w:space="0" w:color="auto"/>
        <w:bottom w:val="none" w:sz="0" w:space="0" w:color="auto"/>
        <w:right w:val="none" w:sz="0" w:space="0" w:color="auto"/>
      </w:divBdr>
    </w:div>
    <w:div w:id="1379354645">
      <w:bodyDiv w:val="1"/>
      <w:marLeft w:val="0"/>
      <w:marRight w:val="0"/>
      <w:marTop w:val="0"/>
      <w:marBottom w:val="0"/>
      <w:divBdr>
        <w:top w:val="none" w:sz="0" w:space="0" w:color="auto"/>
        <w:left w:val="none" w:sz="0" w:space="0" w:color="auto"/>
        <w:bottom w:val="none" w:sz="0" w:space="0" w:color="auto"/>
        <w:right w:val="none" w:sz="0" w:space="0" w:color="auto"/>
      </w:divBdr>
    </w:div>
    <w:div w:id="1420252256">
      <w:bodyDiv w:val="1"/>
      <w:marLeft w:val="0"/>
      <w:marRight w:val="0"/>
      <w:marTop w:val="0"/>
      <w:marBottom w:val="0"/>
      <w:divBdr>
        <w:top w:val="none" w:sz="0" w:space="0" w:color="auto"/>
        <w:left w:val="none" w:sz="0" w:space="0" w:color="auto"/>
        <w:bottom w:val="none" w:sz="0" w:space="0" w:color="auto"/>
        <w:right w:val="none" w:sz="0" w:space="0" w:color="auto"/>
      </w:divBdr>
    </w:div>
    <w:div w:id="1544554962">
      <w:bodyDiv w:val="1"/>
      <w:marLeft w:val="0"/>
      <w:marRight w:val="0"/>
      <w:marTop w:val="0"/>
      <w:marBottom w:val="0"/>
      <w:divBdr>
        <w:top w:val="none" w:sz="0" w:space="0" w:color="auto"/>
        <w:left w:val="none" w:sz="0" w:space="0" w:color="auto"/>
        <w:bottom w:val="none" w:sz="0" w:space="0" w:color="auto"/>
        <w:right w:val="none" w:sz="0" w:space="0" w:color="auto"/>
      </w:divBdr>
    </w:div>
    <w:div w:id="1549342830">
      <w:bodyDiv w:val="1"/>
      <w:marLeft w:val="0"/>
      <w:marRight w:val="0"/>
      <w:marTop w:val="0"/>
      <w:marBottom w:val="0"/>
      <w:divBdr>
        <w:top w:val="none" w:sz="0" w:space="0" w:color="auto"/>
        <w:left w:val="none" w:sz="0" w:space="0" w:color="auto"/>
        <w:bottom w:val="none" w:sz="0" w:space="0" w:color="auto"/>
        <w:right w:val="none" w:sz="0" w:space="0" w:color="auto"/>
      </w:divBdr>
    </w:div>
    <w:div w:id="1630863685">
      <w:bodyDiv w:val="1"/>
      <w:marLeft w:val="0"/>
      <w:marRight w:val="0"/>
      <w:marTop w:val="0"/>
      <w:marBottom w:val="0"/>
      <w:divBdr>
        <w:top w:val="none" w:sz="0" w:space="0" w:color="auto"/>
        <w:left w:val="none" w:sz="0" w:space="0" w:color="auto"/>
        <w:bottom w:val="none" w:sz="0" w:space="0" w:color="auto"/>
        <w:right w:val="none" w:sz="0" w:space="0" w:color="auto"/>
      </w:divBdr>
    </w:div>
    <w:div w:id="1688755901">
      <w:bodyDiv w:val="1"/>
      <w:marLeft w:val="0"/>
      <w:marRight w:val="0"/>
      <w:marTop w:val="0"/>
      <w:marBottom w:val="0"/>
      <w:divBdr>
        <w:top w:val="none" w:sz="0" w:space="0" w:color="auto"/>
        <w:left w:val="none" w:sz="0" w:space="0" w:color="auto"/>
        <w:bottom w:val="none" w:sz="0" w:space="0" w:color="auto"/>
        <w:right w:val="none" w:sz="0" w:space="0" w:color="auto"/>
      </w:divBdr>
    </w:div>
    <w:div w:id="1775664528">
      <w:bodyDiv w:val="1"/>
      <w:marLeft w:val="0"/>
      <w:marRight w:val="0"/>
      <w:marTop w:val="0"/>
      <w:marBottom w:val="0"/>
      <w:divBdr>
        <w:top w:val="none" w:sz="0" w:space="0" w:color="auto"/>
        <w:left w:val="none" w:sz="0" w:space="0" w:color="auto"/>
        <w:bottom w:val="none" w:sz="0" w:space="0" w:color="auto"/>
        <w:right w:val="none" w:sz="0" w:space="0" w:color="auto"/>
      </w:divBdr>
    </w:div>
    <w:div w:id="1840776103">
      <w:bodyDiv w:val="1"/>
      <w:marLeft w:val="0"/>
      <w:marRight w:val="0"/>
      <w:marTop w:val="0"/>
      <w:marBottom w:val="0"/>
      <w:divBdr>
        <w:top w:val="none" w:sz="0" w:space="0" w:color="auto"/>
        <w:left w:val="none" w:sz="0" w:space="0" w:color="auto"/>
        <w:bottom w:val="none" w:sz="0" w:space="0" w:color="auto"/>
        <w:right w:val="none" w:sz="0" w:space="0" w:color="auto"/>
      </w:divBdr>
    </w:div>
    <w:div w:id="2025857304">
      <w:bodyDiv w:val="1"/>
      <w:marLeft w:val="0"/>
      <w:marRight w:val="0"/>
      <w:marTop w:val="0"/>
      <w:marBottom w:val="0"/>
      <w:divBdr>
        <w:top w:val="none" w:sz="0" w:space="0" w:color="auto"/>
        <w:left w:val="none" w:sz="0" w:space="0" w:color="auto"/>
        <w:bottom w:val="none" w:sz="0" w:space="0" w:color="auto"/>
        <w:right w:val="none" w:sz="0" w:space="0" w:color="auto"/>
      </w:divBdr>
    </w:div>
    <w:div w:id="202809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1414D-E5EC-43D2-BB63-8F3125DE6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7004</TotalTime>
  <Pages>35</Pages>
  <Words>5074</Words>
  <Characters>28926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59</cp:revision>
  <dcterms:created xsi:type="dcterms:W3CDTF">2025-02-19T07:16:00Z</dcterms:created>
  <dcterms:modified xsi:type="dcterms:W3CDTF">2025-03-06T16:45:00Z</dcterms:modified>
</cp:coreProperties>
</file>