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6113" w:rsidRPr="006C30C8" w:rsidTr="006A6342">
        <w:tc>
          <w:tcPr>
            <w:tcW w:w="9345" w:type="dxa"/>
          </w:tcPr>
          <w:p w:rsidR="00076113" w:rsidRDefault="00076113" w:rsidP="006A6342">
            <w:pPr>
              <w:rPr>
                <w:lang w:val="en-US"/>
              </w:rPr>
            </w:pPr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5552"/>
              <w:gridCol w:w="3567"/>
            </w:tblGrid>
            <w:tr w:rsidR="00076113" w:rsidTr="006A63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76113" w:rsidRDefault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Manager</w:t>
                  </w:r>
                </w:p>
              </w:tc>
              <w:tc>
                <w:tcPr>
                  <w:tcW w:w="3567" w:type="dxa"/>
                </w:tcPr>
                <w:p w:rsidR="00076113" w:rsidRDefault="00076113" w:rsidP="006A63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Contract Price</w:t>
                  </w:r>
                </w:p>
              </w:tc>
            </w:tr>
            <w:tr w:rsidR="00076113" w:rsidRPr="00FF460A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76113" w:rsidRDefault="00076113" w:rsidP="00FF46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&lt;&lt;foreach [in </w:t>
                  </w:r>
                  <w:r w:rsidR="00FF460A">
                    <w:rPr>
                      <w:lang w:val="en-US"/>
                    </w:rPr>
                    <w:t>getM</w:t>
                  </w:r>
                  <w:r>
                    <w:rPr>
                      <w:lang w:val="en-US"/>
                    </w:rPr>
                    <w:t>anagers</w:t>
                  </w:r>
                  <w:r w:rsidR="00FF460A">
                    <w:rPr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]&gt;&gt;&lt;&lt;[</w:t>
                  </w:r>
                  <w:r w:rsidR="006C30C8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Name</w:t>
                  </w:r>
                  <w:r w:rsidR="006C30C8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]&gt;&gt;</w:t>
                  </w:r>
                </w:p>
              </w:tc>
              <w:tc>
                <w:tcPr>
                  <w:tcW w:w="3567" w:type="dxa"/>
                </w:tcPr>
                <w:p w:rsidR="00076113" w:rsidRDefault="00076113" w:rsidP="006C30C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 w:rsidR="006C30C8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Contracts</w:t>
                  </w:r>
                  <w:r w:rsidR="006C30C8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.</w:t>
                  </w:r>
                  <w:r w:rsidR="006C30C8">
                    <w:rPr>
                      <w:lang w:val="en-US"/>
                    </w:rPr>
                    <w:t>s</w:t>
                  </w:r>
                  <w:r>
                    <w:rPr>
                      <w:noProof/>
                      <w:lang w:val="en-US"/>
                    </w:rPr>
                    <w:t>um</w:t>
                  </w:r>
                  <w:r>
                    <w:rPr>
                      <w:lang w:val="en-US"/>
                    </w:rPr>
                    <w:t>(</w:t>
                  </w:r>
                </w:p>
                <w:p w:rsidR="00076113" w:rsidRDefault="00076113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c =&gt; c.</w:t>
                  </w:r>
                  <w:r w:rsidR="006C30C8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Price</w:t>
                  </w:r>
                  <w:r w:rsidR="006C30C8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)]&gt;&gt;&lt;&lt;/foreach&gt;&gt;</w:t>
                  </w:r>
                </w:p>
              </w:tc>
            </w:tr>
            <w:tr w:rsidR="00076113" w:rsidRPr="006C30C8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76113" w:rsidRDefault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3567" w:type="dxa"/>
                </w:tcPr>
                <w:p w:rsidR="00076113" w:rsidRDefault="00076113" w:rsidP="006C30C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 w:rsidR="00FF460A">
                    <w:rPr>
                      <w:lang w:val="en-US"/>
                    </w:rPr>
                    <w:t>getManagers().</w:t>
                  </w:r>
                  <w:bookmarkStart w:id="0" w:name="_GoBack"/>
                  <w:bookmarkEnd w:id="0"/>
                  <w:r w:rsidR="006C30C8">
                    <w:rPr>
                      <w:lang w:val="en-US"/>
                    </w:rPr>
                    <w:t>s</w:t>
                  </w:r>
                  <w:r>
                    <w:rPr>
                      <w:noProof/>
                      <w:lang w:val="en-US"/>
                    </w:rPr>
                    <w:t>um</w:t>
                  </w:r>
                  <w:r>
                    <w:rPr>
                      <w:lang w:val="en-US"/>
                    </w:rPr>
                    <w:t>(</w:t>
                  </w:r>
                </w:p>
                <w:p w:rsidR="00076113" w:rsidRDefault="00076113" w:rsidP="006C30C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m =&gt; m.</w:t>
                  </w:r>
                  <w:r w:rsidR="006C30C8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Contracts</w:t>
                  </w:r>
                  <w:r w:rsidR="006C30C8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.</w:t>
                  </w:r>
                  <w:r w:rsidR="006C30C8">
                    <w:rPr>
                      <w:lang w:val="en-US"/>
                    </w:rPr>
                    <w:t>s</w:t>
                  </w:r>
                  <w:r>
                    <w:rPr>
                      <w:noProof/>
                      <w:lang w:val="en-US"/>
                    </w:rPr>
                    <w:t>um</w:t>
                  </w:r>
                  <w:r>
                    <w:rPr>
                      <w:lang w:val="en-US"/>
                    </w:rPr>
                    <w:t>(</w:t>
                  </w:r>
                </w:p>
                <w:p w:rsidR="00076113" w:rsidRDefault="00076113" w:rsidP="006C30C8">
                  <w:pPr>
                    <w:tabs>
                      <w:tab w:val="left" w:pos="265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c =&gt; c.</w:t>
                  </w:r>
                  <w:r w:rsidR="006C30C8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Price</w:t>
                  </w:r>
                  <w:r w:rsidR="006C30C8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))]&gt;&gt;</w:t>
                  </w:r>
                  <w:r w:rsidR="006C30C8">
                    <w:rPr>
                      <w:lang w:val="en-US"/>
                    </w:rPr>
                    <w:tab/>
                  </w:r>
                </w:p>
              </w:tc>
            </w:tr>
          </w:tbl>
          <w:p w:rsidR="00076113" w:rsidRDefault="00076113" w:rsidP="006A6342">
            <w:pPr>
              <w:rPr>
                <w:lang w:val="en-US"/>
              </w:rPr>
            </w:pPr>
          </w:p>
          <w:p w:rsidR="00076113" w:rsidRDefault="00076113" w:rsidP="006A6342">
            <w:pPr>
              <w:rPr>
                <w:lang w:val="en-US"/>
              </w:rPr>
            </w:pPr>
          </w:p>
        </w:tc>
      </w:tr>
    </w:tbl>
    <w:p w:rsidR="00067D0F" w:rsidRPr="006C30C8" w:rsidRDefault="00067D0F">
      <w:pPr>
        <w:rPr>
          <w:lang w:val="en-US"/>
        </w:rPr>
      </w:pPr>
    </w:p>
    <w:sectPr w:rsidR="00067D0F" w:rsidRPr="006C3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62"/>
    <w:rsid w:val="00067D0F"/>
    <w:rsid w:val="00076113"/>
    <w:rsid w:val="00186D62"/>
    <w:rsid w:val="006C30C8"/>
    <w:rsid w:val="00FF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624B7-A01F-40E3-A746-A8B0797C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0761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761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2015-10-25T16:59:00Z</dcterms:created>
  <dcterms:modified xsi:type="dcterms:W3CDTF">2016-11-29T08:25:00Z</dcterms:modified>
</cp:coreProperties>
</file>