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0.png" ContentType="image/png"/>
  <Override PartName="/word/media/image3.png" ContentType="image/png"/>
  <Override PartName="/word/media/image31.png" ContentType="image/png"/>
  <Override PartName="/word/media/image4.png" ContentType="image/png"/>
  <Override PartName="/word/media/image5.png" ContentType="image/png"/>
  <Override PartName="/word/media/image32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33.png" ContentType="image/png"/>
  <Override PartName="/word/media/image7.png" ContentType="image/png"/>
  <Override PartName="/word/media/image12.png" ContentType="image/png"/>
  <Override PartName="/word/media/image34.png" ContentType="image/png"/>
  <Override PartName="/word/media/image8.png" ContentType="image/png"/>
  <Override PartName="/word/media/image13.png" ContentType="image/png"/>
  <Override PartName="/word/media/image35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Real-Time Obstacle Detection and Distance Estimation Using Raspberry Pi, OpenCV, and Deep Learning 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Heading3"/>
        <w:bidi w:val="0"/>
        <w:jc w:val="start"/>
        <w:rPr>
          <w:b/>
          <w:bCs/>
          <w:sz w:val="30"/>
          <w:szCs w:val="30"/>
        </w:rPr>
      </w:pPr>
      <w:r>
        <w:rPr>
          <w:rStyle w:val="Strong"/>
          <w:b/>
          <w:sz w:val="32"/>
          <w:szCs w:val="32"/>
        </w:rPr>
        <w:t>Project Overview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This project implements an </w:t>
      </w:r>
      <w:r>
        <w:rPr>
          <w:rStyle w:val="Strong"/>
          <w:sz w:val="28"/>
          <w:szCs w:val="28"/>
        </w:rPr>
        <w:t>object detection system with distance estimation</w:t>
      </w:r>
      <w:r>
        <w:rPr>
          <w:sz w:val="28"/>
          <w:szCs w:val="28"/>
        </w:rPr>
        <w:t xml:space="preserve"> using a 5MP infrared camera on a </w:t>
      </w:r>
      <w:r>
        <w:rPr>
          <w:rStyle w:val="Strong"/>
          <w:sz w:val="28"/>
          <w:szCs w:val="28"/>
        </w:rPr>
        <w:t>Raspberry Pi</w:t>
      </w:r>
      <w:r>
        <w:rPr>
          <w:sz w:val="28"/>
          <w:szCs w:val="28"/>
        </w:rPr>
        <w:t xml:space="preserve">. It uses a deep learning model (SSD MobileNet v3) to identify objects and estimate their distance based on real-world width and focal length. The system sends </w:t>
      </w:r>
      <w:r>
        <w:rPr>
          <w:rStyle w:val="Strong"/>
          <w:sz w:val="28"/>
          <w:szCs w:val="28"/>
        </w:rPr>
        <w:t>warnings and stop alerts via D-Bus signals</w:t>
      </w:r>
      <w:r>
        <w:rPr>
          <w:sz w:val="28"/>
          <w:szCs w:val="28"/>
        </w:rPr>
        <w:t xml:space="preserve"> when obstacles are detected within predefined danger zones.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 Library Imports and Setup</w:t>
      </w:r>
    </w:p>
    <w:p>
      <w:pPr>
        <w:pStyle w:val="Body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179070</wp:posOffset>
            </wp:positionV>
            <wp:extent cx="6120130" cy="16662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cv2 / numpy</w:t>
      </w:r>
      <w:r>
        <w:rPr>
          <w:sz w:val="28"/>
          <w:szCs w:val="28"/>
        </w:rPr>
        <w:t>: For image processing and math.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picamera2</w:t>
      </w:r>
      <w:r>
        <w:rPr>
          <w:sz w:val="28"/>
          <w:szCs w:val="28"/>
        </w:rPr>
        <w:t>: Interface for the Raspberry Pi camera.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libcamera.Transform</w:t>
      </w:r>
      <w:r>
        <w:rPr>
          <w:sz w:val="28"/>
          <w:szCs w:val="28"/>
        </w:rPr>
        <w:t>: Used for flipping camera feed if needed.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dbus</w:t>
      </w:r>
      <w:r>
        <w:rPr>
          <w:sz w:val="28"/>
          <w:szCs w:val="28"/>
        </w:rPr>
        <w:t>: Sends messages (signals) across system components.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GLib</w:t>
      </w:r>
      <w:r>
        <w:rPr>
          <w:sz w:val="28"/>
          <w:szCs w:val="28"/>
        </w:rPr>
        <w:t>: Processes events in D-Bus event loop.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32"/>
          <w:szCs w:val="32"/>
        </w:rPr>
        <w:t>2. Parameters and Constants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43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rStyle w:val="SourceText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OBJECT_WIDTHS_CM</w:t>
      </w:r>
      <w:r>
        <w:rPr>
          <w:sz w:val="28"/>
          <w:szCs w:val="28"/>
        </w:rPr>
        <w:t>: Known average real-world object widths.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FOCAL_LENGTH</w:t>
      </w:r>
      <w:r>
        <w:rPr>
          <w:sz w:val="28"/>
          <w:szCs w:val="28"/>
        </w:rPr>
        <w:t>: Estimated/calibrated focal length in pixels.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SAFTEY_DISTANCE</w:t>
      </w:r>
      <w:r>
        <w:rPr>
          <w:sz w:val="28"/>
          <w:szCs w:val="28"/>
        </w:rPr>
        <w:t>: Threshold to trigger a warning.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STOP_DISTANCE</w:t>
      </w:r>
      <w:r>
        <w:rPr>
          <w:sz w:val="28"/>
          <w:szCs w:val="28"/>
        </w:rPr>
        <w:t>: Immediate stop signal threshold.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D-Bus Signal Class for Alerts</w:t>
      </w:r>
    </w:p>
    <w:p>
      <w:pPr>
        <w:pStyle w:val="Heading2"/>
        <w:bidi w:val="0"/>
        <w:jc w:val="start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-144780</wp:posOffset>
            </wp:positionH>
            <wp:positionV relativeFrom="paragraph">
              <wp:posOffset>146050</wp:posOffset>
            </wp:positionV>
            <wp:extent cx="6120130" cy="20326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b/>
          <w:sz w:val="28"/>
          <w:szCs w:val="28"/>
        </w:rPr>
        <w:t xml:space="preserve">Purpose of </w:t>
      </w:r>
      <w:r>
        <w:rPr>
          <w:rStyle w:val="SourceText"/>
          <w:b w:val="false"/>
          <w:bCs w:val="false"/>
          <w:sz w:val="28"/>
          <w:szCs w:val="28"/>
        </w:rPr>
        <w:t>ObstacleDetector</w:t>
      </w:r>
      <w:r>
        <w:rPr>
          <w:rStyle w:val="Strong"/>
          <w:b/>
          <w:sz w:val="28"/>
          <w:szCs w:val="28"/>
        </w:rPr>
        <w:t xml:space="preserve"> Class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This class defines a </w:t>
      </w:r>
      <w:r>
        <w:rPr>
          <w:rStyle w:val="Strong"/>
          <w:sz w:val="28"/>
          <w:szCs w:val="28"/>
        </w:rPr>
        <w:t>custom D-Bus service</w:t>
      </w:r>
      <w:r>
        <w:rPr>
          <w:sz w:val="28"/>
          <w:szCs w:val="28"/>
        </w:rPr>
        <w:t xml:space="preserve"> that: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Sends real-time alerts to any other D-Bus-aware program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Helps decouple detection logic from the action (e.g., stopping motors, triggering sounds, etc.)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rStyle w:val="Strong"/>
          <w:b/>
          <w:sz w:val="32"/>
          <w:szCs w:val="32"/>
        </w:rPr>
        <w:t>Class Breakdown:-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01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8"/>
          <w:szCs w:val="28"/>
        </w:rPr>
        <w:t xml:space="preserve">Inherits from </w:t>
      </w:r>
      <w:r>
        <w:rPr>
          <w:rStyle w:val="SourceText"/>
          <w:sz w:val="28"/>
          <w:szCs w:val="28"/>
        </w:rPr>
        <w:t>dbus.service.Object</w:t>
      </w:r>
      <w:r>
        <w:rPr>
          <w:sz w:val="28"/>
          <w:szCs w:val="28"/>
        </w:rPr>
        <w:t xml:space="preserve">, making it capable of being </w:t>
      </w:r>
      <w:r>
        <w:rPr>
          <w:rStyle w:val="Strong"/>
          <w:sz w:val="28"/>
          <w:szCs w:val="28"/>
        </w:rPr>
        <w:t>registered as a D-Bus object</w:t>
      </w:r>
      <w:r>
        <w:rPr>
          <w:sz w:val="28"/>
          <w:szCs w:val="28"/>
        </w:rPr>
        <w:t>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-__init__()</w:t>
      </w:r>
      <w:r>
        <w:rPr>
          <w:sz w:val="28"/>
          <w:szCs w:val="28"/>
        </w:rPr>
        <w:t xml:space="preserve"> Constructor</w:t>
      </w:r>
    </w:p>
    <w:p>
      <w:pPr>
        <w:pStyle w:val="Body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024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sz w:val="26"/>
          <w:szCs w:val="26"/>
        </w:rPr>
        <w:t>bus_name</w:t>
      </w:r>
      <w:r>
        <w:rPr>
          <w:sz w:val="26"/>
          <w:szCs w:val="26"/>
        </w:rPr>
        <w:t>: Registers a unique name (</w:t>
      </w:r>
      <w:r>
        <w:rPr>
          <w:rStyle w:val="SourceText"/>
          <w:sz w:val="26"/>
          <w:szCs w:val="26"/>
        </w:rPr>
        <w:t>com.car.ObstacleDetector</w:t>
      </w:r>
      <w:r>
        <w:rPr>
          <w:sz w:val="26"/>
          <w:szCs w:val="26"/>
        </w:rPr>
        <w:t xml:space="preserve">) on the </w:t>
      </w:r>
      <w:r>
        <w:rPr>
          <w:rStyle w:val="Strong"/>
          <w:sz w:val="26"/>
          <w:szCs w:val="26"/>
        </w:rPr>
        <w:t>D-Bus session bus</w:t>
      </w:r>
      <w:r>
        <w:rPr>
          <w:sz w:val="26"/>
          <w:szCs w:val="26"/>
        </w:rPr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Think of it like reserving a “channel” or namespace that other apps can subscribe to.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6"/>
          <w:szCs w:val="26"/>
        </w:rPr>
        <w:t>Object path</w:t>
      </w:r>
      <w:r>
        <w:rPr>
          <w:sz w:val="26"/>
          <w:szCs w:val="26"/>
        </w:rPr>
        <w:t xml:space="preserve">: </w:t>
      </w:r>
      <w:r>
        <w:rPr>
          <w:rStyle w:val="SourceText"/>
          <w:sz w:val="26"/>
          <w:szCs w:val="26"/>
        </w:rPr>
        <w:t>'/com/car/ObstacleDetector'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Acts like a URL path to find this object on the bus.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This setup tells the system:</w:t>
      </w:r>
    </w:p>
    <w:p>
      <w:pPr>
        <w:pStyle w:val="BlockQuotation"/>
        <w:bidi w:val="0"/>
        <w:jc w:val="start"/>
        <w:rPr/>
      </w:pPr>
      <w:r>
        <w:rPr>
          <w:sz w:val="26"/>
          <w:szCs w:val="26"/>
        </w:rPr>
        <w:t xml:space="preserve">"Hey, I’m a service named </w:t>
      </w:r>
      <w:r>
        <w:rPr>
          <w:rStyle w:val="SourceText"/>
          <w:sz w:val="26"/>
          <w:szCs w:val="26"/>
        </w:rPr>
        <w:t>com.car.ObstacleDetector</w:t>
      </w:r>
      <w:r>
        <w:rPr>
          <w:sz w:val="26"/>
          <w:szCs w:val="26"/>
        </w:rPr>
        <w:t xml:space="preserve">, and I live at </w:t>
      </w:r>
      <w:r>
        <w:rPr>
          <w:rStyle w:val="SourceText"/>
          <w:sz w:val="26"/>
          <w:szCs w:val="26"/>
        </w:rPr>
        <w:t>/com/car/ObstacleDetector</w:t>
      </w:r>
      <w:r>
        <w:rPr>
          <w:sz w:val="26"/>
          <w:szCs w:val="26"/>
        </w:rPr>
        <w:t>."</w:t>
      </w:r>
    </w:p>
    <w:p>
      <w:pPr>
        <w:pStyle w:val="PreformattedText"/>
        <w:bidi w:val="0"/>
        <w:jc w:val="start"/>
        <w:rPr/>
      </w:pPr>
      <w:r>
        <w:rPr>
          <w:b/>
          <w:bCs/>
          <w:sz w:val="28"/>
          <w:szCs w:val="28"/>
        </w:rPr>
        <w:t xml:space="preserve">-Signal: </w:t>
      </w:r>
      <w:r>
        <w:rPr>
          <w:rStyle w:val="SourceText"/>
          <w:b/>
          <w:bCs/>
          <w:sz w:val="28"/>
          <w:szCs w:val="28"/>
        </w:rPr>
        <w:t>WarningSignal</w:t>
      </w:r>
      <w:r>
        <w:rPr>
          <w:b/>
          <w:bCs/>
          <w:sz w:val="28"/>
          <w:szCs w:val="28"/>
        </w:rPr>
        <w:t xml:space="preserve"> </w:t>
      </w:r>
    </w:p>
    <w:p>
      <w:pPr>
        <w:pStyle w:val="Preformatted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179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Defines a </w:t>
      </w:r>
      <w:r>
        <w:rPr>
          <w:rStyle w:val="Strong"/>
          <w:sz w:val="26"/>
          <w:szCs w:val="26"/>
        </w:rPr>
        <w:t>signal</w:t>
      </w:r>
      <w:r>
        <w:rPr>
          <w:sz w:val="26"/>
          <w:szCs w:val="26"/>
        </w:rPr>
        <w:t xml:space="preserve"> named </w:t>
      </w:r>
      <w:r>
        <w:rPr>
          <w:rStyle w:val="SourceText"/>
          <w:sz w:val="26"/>
          <w:szCs w:val="26"/>
        </w:rPr>
        <w:t>WarningSignal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Other programs can </w:t>
      </w:r>
      <w:r>
        <w:rPr>
          <w:rStyle w:val="Strong"/>
          <w:sz w:val="26"/>
          <w:szCs w:val="26"/>
        </w:rPr>
        <w:t>listen</w:t>
      </w:r>
      <w:r>
        <w:rPr>
          <w:sz w:val="26"/>
          <w:szCs w:val="26"/>
        </w:rPr>
        <w:t xml:space="preserve"> for this signal on the D-Bus.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sz w:val="26"/>
          <w:szCs w:val="26"/>
        </w:rPr>
        <w:t>signature='s'</w:t>
      </w:r>
      <w:r>
        <w:rPr>
          <w:sz w:val="26"/>
          <w:szCs w:val="26"/>
        </w:rPr>
        <w:t xml:space="preserve"> means it sends </w:t>
      </w:r>
      <w:r>
        <w:rPr>
          <w:rStyle w:val="Strong"/>
          <w:sz w:val="26"/>
          <w:szCs w:val="26"/>
        </w:rPr>
        <w:t>a string message</w:t>
      </w:r>
      <w:r>
        <w:rPr>
          <w:sz w:val="26"/>
          <w:szCs w:val="26"/>
        </w:rPr>
        <w:t xml:space="preserve"> (e.g., </w:t>
      </w:r>
      <w:r>
        <w:rPr>
          <w:rStyle w:val="SourceText"/>
          <w:sz w:val="26"/>
          <w:szCs w:val="26"/>
        </w:rPr>
        <w:t>"WARNING: person at 1.5m"</w:t>
      </w:r>
      <w:r>
        <w:rPr>
          <w:sz w:val="26"/>
          <w:szCs w:val="26"/>
        </w:rPr>
        <w:t>).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/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6"/>
          <w:szCs w:val="26"/>
        </w:rPr>
        <w:t xml:space="preserve"> </w:t>
      </w:r>
      <w:r>
        <w:rPr>
          <w:sz w:val="28"/>
          <w:szCs w:val="28"/>
        </w:rPr>
        <w:t xml:space="preserve">Signal: </w:t>
      </w:r>
      <w:r>
        <w:rPr>
          <w:rStyle w:val="SourceText"/>
          <w:sz w:val="28"/>
          <w:szCs w:val="28"/>
        </w:rPr>
        <w:t>StopSignal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005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Same as above, but this one indicates a </w:t>
      </w:r>
      <w:r>
        <w:rPr>
          <w:rStyle w:val="Strong"/>
          <w:sz w:val="26"/>
          <w:szCs w:val="26"/>
        </w:rPr>
        <w:t>critical stop event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Could trigger a braking system, emergency light.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How Signals Work (Analogy)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6"/>
          <w:szCs w:val="26"/>
        </w:rPr>
        <w:t>Imagine D-Bus like a public announcement system.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  <w:sz w:val="26"/>
          <w:szCs w:val="26"/>
        </w:rPr>
        <w:t>ObstacleDetector</w:t>
      </w:r>
      <w:r>
        <w:rPr>
          <w:sz w:val="26"/>
          <w:szCs w:val="26"/>
        </w:rPr>
        <w:t xml:space="preserve"> is a speaker.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  <w:sz w:val="26"/>
          <w:szCs w:val="26"/>
        </w:rPr>
        <w:t>WarningSignal()</w:t>
      </w:r>
      <w:r>
        <w:rPr>
          <w:sz w:val="26"/>
          <w:szCs w:val="26"/>
        </w:rPr>
        <w:t xml:space="preserve"> is a loud “CAUTION!” shout.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  <w:sz w:val="26"/>
          <w:szCs w:val="26"/>
        </w:rPr>
        <w:t>StopSignal()</w:t>
      </w:r>
      <w:r>
        <w:rPr>
          <w:sz w:val="26"/>
          <w:szCs w:val="26"/>
        </w:rPr>
        <w:t xml:space="preserve"> is a “STOP IMMEDIATELY!” shout.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Other components — like a motor controller or dashboard display — are like </w:t>
      </w:r>
      <w:r>
        <w:rPr>
          <w:rStyle w:val="Strong"/>
          <w:sz w:val="26"/>
          <w:szCs w:val="26"/>
        </w:rPr>
        <w:t>people listening</w:t>
      </w:r>
      <w:r>
        <w:rPr>
          <w:sz w:val="26"/>
          <w:szCs w:val="26"/>
        </w:rPr>
        <w:t xml:space="preserve"> for these announcements.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rStyle w:val="Strong"/>
          <w:b/>
          <w:sz w:val="32"/>
          <w:szCs w:val="32"/>
        </w:rPr>
        <w:t>4. Distance Estimation Function</w:t>
      </w:r>
    </w:p>
    <w:p>
      <w:pPr>
        <w:pStyle w:val="Preformatted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6120130" cy="120840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rStyle w:val="Strong"/>
          <w:b/>
          <w:sz w:val="30"/>
          <w:szCs w:val="30"/>
        </w:rPr>
        <w:t>Focal Length Theory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This uses the </w:t>
      </w:r>
      <w:r>
        <w:rPr>
          <w:rStyle w:val="Strong"/>
          <w:sz w:val="28"/>
          <w:szCs w:val="28"/>
        </w:rPr>
        <w:t>pinhole camera model</w:t>
      </w:r>
      <w:r>
        <w:rPr>
          <w:sz w:val="28"/>
          <w:szCs w:val="28"/>
        </w:rPr>
        <w:t>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278765</wp:posOffset>
            </wp:positionH>
            <wp:positionV relativeFrom="paragraph">
              <wp:posOffset>45720</wp:posOffset>
            </wp:positionV>
            <wp:extent cx="5196840" cy="55626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sz w:val="26"/>
          <w:szCs w:val="26"/>
        </w:rPr>
        <w:t>FOCAL_LENGTH</w:t>
      </w:r>
      <w:r>
        <w:rPr>
          <w:sz w:val="26"/>
          <w:szCs w:val="26"/>
        </w:rPr>
        <w:t xml:space="preserve"> should be calibrated with known object and distance.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sz w:val="26"/>
          <w:szCs w:val="26"/>
        </w:rPr>
        <w:t>MIN_BOX_WIDTH</w:t>
      </w:r>
      <w:r>
        <w:rPr>
          <w:sz w:val="26"/>
          <w:szCs w:val="26"/>
        </w:rPr>
        <w:t xml:space="preserve"> helps avoid noisy or small detections.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sz w:val="32"/>
          <w:szCs w:val="32"/>
        </w:rPr>
        <w:t>5. Load Object Detection Model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7284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6"/>
          <w:szCs w:val="26"/>
        </w:rPr>
        <w:t>SSD MobileNet v3 (COCO)</w:t>
      </w:r>
      <w:r>
        <w:rPr>
          <w:sz w:val="26"/>
          <w:szCs w:val="26"/>
        </w:rPr>
        <w:t>: Fast, lightweight object detection.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Used here via OpenCV's DNN API.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 xml:space="preserve">1. </w:t>
      </w:r>
      <w:r>
        <w:rPr>
          <w:rStyle w:val="SourceText"/>
          <w:b w:val="false"/>
          <w:bCs w:val="false"/>
          <w:sz w:val="28"/>
          <w:szCs w:val="28"/>
        </w:rPr>
        <w:t>net.setInputSize(320, 320)</w:t>
      </w:r>
    </w:p>
    <w:p>
      <w:pPr>
        <w:pStyle w:val="BodyText"/>
        <w:bidi w:val="0"/>
        <w:jc w:val="start"/>
        <w:rPr/>
      </w:pPr>
      <w:r>
        <w:rPr/>
        <w:t xml:space="preserve">This sets the </w:t>
      </w:r>
      <w:r>
        <w:rPr>
          <w:rStyle w:val="Strong"/>
        </w:rPr>
        <w:t>input size of the neural network</w:t>
      </w:r>
      <w:r>
        <w:rPr/>
        <w:t xml:space="preserve"> to 320×320 pixels.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Deep learning models expect images of a </w:t>
      </w:r>
      <w:r>
        <w:rPr>
          <w:rStyle w:val="Strong"/>
        </w:rPr>
        <w:t>fixed size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Even if your camera captures larger frames (e.g., 640×480), they’re resized to 320×320 before feeding into the model.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resolution is a good balance between </w:t>
      </w:r>
      <w:r>
        <w:rPr>
          <w:rStyle w:val="Strong"/>
        </w:rPr>
        <w:t>speed and accuracy</w:t>
      </w:r>
      <w:r>
        <w:rPr/>
        <w:t xml:space="preserve"> — ideal for real-time applications on Raspberry Pi.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 xml:space="preserve">2. </w:t>
      </w:r>
      <w:r>
        <w:rPr>
          <w:rStyle w:val="SourceText"/>
          <w:b w:val="false"/>
          <w:bCs w:val="false"/>
          <w:sz w:val="28"/>
          <w:szCs w:val="28"/>
        </w:rPr>
        <w:t>net.setInputScale(1.0 / 127.5)</w:t>
      </w:r>
    </w:p>
    <w:p>
      <w:pPr>
        <w:pStyle w:val="BodyText"/>
        <w:bidi w:val="0"/>
        <w:jc w:val="start"/>
        <w:rPr/>
      </w:pPr>
      <w:r>
        <w:rPr/>
        <w:t xml:space="preserve">This </w:t>
      </w:r>
      <w:r>
        <w:rPr>
          <w:rStyle w:val="Strong"/>
        </w:rPr>
        <w:t>scales pixel values</w:t>
      </w:r>
      <w:r>
        <w:rPr/>
        <w:t xml:space="preserve"> from the 0–255 range down to 0–2: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1577975</wp:posOffset>
            </wp:positionH>
            <wp:positionV relativeFrom="paragraph">
              <wp:posOffset>-52705</wp:posOffset>
            </wp:positionV>
            <wp:extent cx="2232660" cy="51054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Most deep learning models (especially TensorFlow models like SSD MobileNet) expect input values in a certain range.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this case, it </w:t>
      </w:r>
      <w:r>
        <w:rPr>
          <w:rStyle w:val="Strong"/>
        </w:rPr>
        <w:t>normalizes pixel values to the range [0, 2]</w:t>
      </w:r>
      <w:r>
        <w:rPr/>
        <w:t>.</w:t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 xml:space="preserve">3. </w:t>
      </w:r>
      <w:r>
        <w:rPr>
          <w:rStyle w:val="SourceText"/>
          <w:b w:val="false"/>
          <w:bCs w:val="false"/>
          <w:sz w:val="28"/>
          <w:szCs w:val="28"/>
        </w:rPr>
        <w:t>net.setInputMean((127.5, 127.5, 127.5))</w:t>
      </w:r>
    </w:p>
    <w:p>
      <w:pPr>
        <w:pStyle w:val="BodyText"/>
        <w:bidi w:val="0"/>
        <w:jc w:val="start"/>
        <w:rPr/>
      </w:pPr>
      <w:r>
        <w:rPr/>
        <w:t xml:space="preserve">This subtracts the </w:t>
      </w:r>
      <w:r>
        <w:rPr>
          <w:rStyle w:val="Strong"/>
        </w:rPr>
        <w:t>mean value of 127.5</w:t>
      </w:r>
      <w:r>
        <w:rPr/>
        <w:t xml:space="preserve"> from each color channel (R, G, B):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1360805</wp:posOffset>
            </wp:positionH>
            <wp:positionV relativeFrom="paragraph">
              <wp:posOffset>62230</wp:posOffset>
            </wp:positionV>
            <wp:extent cx="2651760" cy="60960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line, combined with the </w:t>
      </w:r>
      <w:r>
        <w:rPr>
          <w:rStyle w:val="SourceText"/>
        </w:rPr>
        <w:t>setInputScale</w:t>
      </w:r>
      <w:r>
        <w:rPr/>
        <w:t xml:space="preserve">, </w:t>
      </w:r>
      <w:r>
        <w:rPr>
          <w:rStyle w:val="Strong"/>
        </w:rPr>
        <w:t>normalizes the input to the range [-1, 1]</w:t>
      </w:r>
      <w:r>
        <w:rPr/>
        <w:t>, which is what the model expects.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4. </w:t>
      </w:r>
      <w:r>
        <w:rPr>
          <w:rStyle w:val="SourceText"/>
        </w:rPr>
        <w:t>net.setInputSwapRB(True)</w:t>
      </w:r>
    </w:p>
    <w:p>
      <w:pPr>
        <w:pStyle w:val="BodyText"/>
        <w:bidi w:val="0"/>
        <w:jc w:val="start"/>
        <w:rPr/>
      </w:pPr>
      <w:r>
        <w:rPr/>
        <w:t xml:space="preserve">This </w:t>
      </w:r>
      <w:r>
        <w:rPr>
          <w:rStyle w:val="Strong"/>
        </w:rPr>
        <w:t>swaps the red and blue color channels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OpenCV reads images in </w:t>
      </w:r>
      <w:r>
        <w:rPr>
          <w:rStyle w:val="Strong"/>
        </w:rPr>
        <w:t>BGR</w:t>
      </w:r>
      <w:r>
        <w:rPr/>
        <w:t xml:space="preserve"> format.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TensorFlow and most deep learning models expect </w:t>
      </w:r>
      <w:r>
        <w:rPr>
          <w:rStyle w:val="Strong"/>
        </w:rPr>
        <w:t>RGB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flag automatically swaps channels to match the model’s expectations.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>Why Do All These Steps Matter?</w:t>
      </w:r>
    </w:p>
    <w:p>
      <w:pPr>
        <w:pStyle w:val="BodyText"/>
        <w:bidi w:val="0"/>
        <w:jc w:val="start"/>
        <w:rPr/>
      </w:pPr>
      <w:r>
        <w:rPr/>
        <w:t xml:space="preserve">Neural networks are </w:t>
      </w:r>
      <w:r>
        <w:rPr>
          <w:rStyle w:val="Strong"/>
        </w:rPr>
        <w:t>very sensitive to input format</w:t>
      </w:r>
      <w:r>
        <w:rPr/>
        <w:t>. If you don’t normalize or prepare the image in the way the model expects: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can </w:t>
      </w:r>
      <w:r>
        <w:rPr>
          <w:rStyle w:val="Strong"/>
        </w:rPr>
        <w:t>fail to detect anything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give </w:t>
      </w:r>
      <w:r>
        <w:rPr>
          <w:rStyle w:val="Strong"/>
        </w:rPr>
        <w:t>incorrect classifications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32"/>
          <w:szCs w:val="32"/>
        </w:rPr>
        <w:t>6. Initialize and Start Camera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137160</wp:posOffset>
            </wp:positionV>
            <wp:extent cx="6120130" cy="62420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Starts the PiCamera at 640×480 resolution with a horizontal flip.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Main Loop and Detection Logic</w:t>
      </w:r>
    </w:p>
    <w:p>
      <w:pPr>
        <w:pStyle w:val="Heading3"/>
        <w:bidi w:val="0"/>
        <w:jc w:val="start"/>
        <w:rPr>
          <w:b/>
          <w:bCs/>
          <w:sz w:val="32"/>
          <w:szCs w:val="32"/>
        </w:rPr>
      </w:pPr>
      <w:r>
        <w:rPr>
          <w:rStyle w:val="Strong"/>
          <w:b/>
          <w:sz w:val="28"/>
          <w:szCs w:val="28"/>
        </w:rPr>
        <w:t>- Capture and Prepare Frame</w:t>
      </w:r>
    </w:p>
    <w:p>
      <w:pPr>
        <w:pStyle w:val="PreformattedText"/>
        <w:bidi w:val="0"/>
        <w:spacing w:before="0" w:after="283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610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>Captures a frame from the PiCamera2 (</w:t>
      </w:r>
      <w:r>
        <w:rPr>
          <w:rStyle w:val="SourceText"/>
          <w:sz w:val="26"/>
          <w:szCs w:val="26"/>
        </w:rPr>
        <w:t>picam</w:t>
      </w:r>
      <w:r>
        <w:rPr>
          <w:sz w:val="26"/>
          <w:szCs w:val="26"/>
        </w:rPr>
        <w:t>).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Converts it from BGRA (Blue, Green, Red, Alpha) to BGR (used by OpenCV for processing).</w:t>
      </w:r>
    </w:p>
    <w:p>
      <w:pPr>
        <w:pStyle w:val="PreformattedText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21336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6"/>
          <w:szCs w:val="26"/>
        </w:rPr>
        <w:t xml:space="preserve">Gets the </w:t>
      </w:r>
      <w:r>
        <w:rPr>
          <w:rStyle w:val="Strong"/>
          <w:sz w:val="26"/>
          <w:szCs w:val="26"/>
        </w:rPr>
        <w:t>height (</w:t>
      </w:r>
      <w:r>
        <w:rPr>
          <w:rStyle w:val="SourceText"/>
          <w:b w:val="false"/>
          <w:bCs w:val="false"/>
          <w:sz w:val="26"/>
          <w:szCs w:val="26"/>
        </w:rPr>
        <w:t>h</w:t>
      </w:r>
      <w:r>
        <w:rPr>
          <w:rStyle w:val="Strong"/>
          <w:sz w:val="26"/>
          <w:szCs w:val="26"/>
        </w:rPr>
        <w:t>) and width (</w:t>
      </w:r>
      <w:r>
        <w:rPr>
          <w:rStyle w:val="SourceText"/>
          <w:b w:val="false"/>
          <w:bCs w:val="false"/>
          <w:sz w:val="26"/>
          <w:szCs w:val="26"/>
        </w:rPr>
        <w:t>w</w:t>
      </w:r>
      <w:r>
        <w:rPr>
          <w:rStyle w:val="Strong"/>
          <w:sz w:val="26"/>
          <w:szCs w:val="26"/>
        </w:rPr>
        <w:t>)</w:t>
      </w:r>
      <w:r>
        <w:rPr>
          <w:b w:val="false"/>
          <w:bCs w:val="false"/>
          <w:sz w:val="26"/>
          <w:szCs w:val="26"/>
        </w:rPr>
        <w:t xml:space="preserve"> of the captured frame 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>- Define Detection Zone - ROI (Region Of Interest)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9951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These define a </w:t>
      </w:r>
      <w:r>
        <w:rPr>
          <w:rStyle w:val="Strong"/>
        </w:rPr>
        <w:t>rectangle at the center-bottom part</w:t>
      </w:r>
      <w:r>
        <w:rPr/>
        <w:t xml:space="preserve"> of the frame.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Objects inside this zone are considered </w:t>
      </w:r>
      <w:r>
        <w:rPr>
          <w:rStyle w:val="Strong"/>
        </w:rPr>
        <w:t>directly in front</w:t>
      </w:r>
      <w:r>
        <w:rPr/>
        <w:t xml:space="preserve"> of the vehicle.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show_stop</w:t>
      </w:r>
      <w:r>
        <w:rPr/>
        <w:t xml:space="preserve"> is a flag for displaying "STOP!" text if a critical object is detected.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 xml:space="preserve">As we see the red arrow points at the virtual rectangular </w:t>
      </w:r>
      <w:r>
        <w:rPr>
          <w:b/>
          <w:bCs/>
          <w:sz w:val="26"/>
          <w:szCs w:val="26"/>
        </w:rPr>
        <w:t>(The detection zone)</w:t>
      </w:r>
      <w:r>
        <w:rPr>
          <w:b w:val="false"/>
          <w:bCs w:val="false"/>
          <w:sz w:val="26"/>
          <w:szCs w:val="26"/>
        </w:rPr>
        <w:t xml:space="preserve"> to </w:t>
      </w:r>
      <w:r>
        <w:rPr>
          <w:b/>
          <w:bCs/>
          <w:sz w:val="26"/>
          <w:szCs w:val="26"/>
        </w:rPr>
        <w:t>detect</w:t>
      </w:r>
      <w:r>
        <w:rPr>
          <w:b w:val="false"/>
          <w:bCs w:val="false"/>
          <w:sz w:val="26"/>
          <w:szCs w:val="26"/>
        </w:rPr>
        <w:t xml:space="preserve"> the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close and in front objects</w:t>
      </w:r>
      <w:r>
        <w:rPr>
          <w:b w:val="false"/>
          <w:bCs w:val="false"/>
          <w:sz w:val="26"/>
          <w:szCs w:val="26"/>
        </w:rPr>
        <w:t xml:space="preserve"> of the car.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111125</wp:posOffset>
            </wp:positionH>
            <wp:positionV relativeFrom="paragraph">
              <wp:posOffset>36195</wp:posOffset>
            </wp:positionV>
            <wp:extent cx="5925820" cy="365823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6"/>
          <w:szCs w:val="26"/>
        </w:rPr>
        <w:t xml:space="preserve">In the figure below </w:t>
      </w:r>
      <w:r>
        <w:rPr>
          <w:b/>
          <w:bCs/>
          <w:sz w:val="26"/>
          <w:szCs w:val="26"/>
        </w:rPr>
        <w:t>once</w:t>
      </w:r>
      <w:r>
        <w:rPr>
          <w:b w:val="false"/>
          <w:bCs w:val="false"/>
          <w:sz w:val="26"/>
          <w:szCs w:val="26"/>
        </w:rPr>
        <w:t xml:space="preserve"> the box of </w:t>
      </w:r>
      <w:r>
        <w:rPr>
          <w:b/>
          <w:bCs/>
          <w:sz w:val="26"/>
          <w:szCs w:val="26"/>
        </w:rPr>
        <w:t>the detected object interfaces with our virtual rectangular</w:t>
      </w:r>
      <w:r>
        <w:rPr>
          <w:b w:val="false"/>
          <w:bCs w:val="false"/>
          <w:sz w:val="26"/>
          <w:szCs w:val="26"/>
        </w:rPr>
        <w:t xml:space="preserve"> it emits a </w:t>
      </w:r>
      <w:r>
        <w:rPr>
          <w:b/>
          <w:bCs/>
          <w:sz w:val="26"/>
          <w:szCs w:val="26"/>
        </w:rPr>
        <w:t>red WARNING sign 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68825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>- Run Object Detection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6120130" cy="401955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>Runs detection using the loaded neural network (</w:t>
      </w:r>
      <w:r>
        <w:rPr>
          <w:rStyle w:val="SourceText"/>
          <w:sz w:val="26"/>
          <w:szCs w:val="26"/>
        </w:rPr>
        <w:t>net</w:t>
      </w:r>
      <w:r>
        <w:rPr>
          <w:sz w:val="26"/>
          <w:szCs w:val="26"/>
        </w:rPr>
        <w:t>), with 50% confidence threshold.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15240</wp:posOffset>
            </wp:positionH>
            <wp:positionV relativeFrom="paragraph">
              <wp:posOffset>110490</wp:posOffset>
            </wp:positionV>
            <wp:extent cx="6120130" cy="1057910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If the network returns valid detections, unpack them.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If not, fall back to empty lists to prevent crashes.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8"/>
          <w:szCs w:val="28"/>
        </w:rPr>
        <w:t>- Process Each Detected Object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63650"/>
            <wp:effectExtent l="0" t="0" r="0" b="0"/>
            <wp:wrapSquare wrapText="largest"/>
            <wp:docPr id="21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Loops through each detection result: </w:t>
      </w:r>
      <w:r>
        <w:rPr>
          <w:rStyle w:val="SourceText"/>
          <w:sz w:val="26"/>
          <w:szCs w:val="26"/>
        </w:rPr>
        <w:t>cid</w:t>
      </w:r>
      <w:r>
        <w:rPr>
          <w:sz w:val="26"/>
          <w:szCs w:val="26"/>
        </w:rPr>
        <w:t xml:space="preserve"> = class ID, </w:t>
      </w:r>
      <w:r>
        <w:rPr>
          <w:rStyle w:val="SourceText"/>
          <w:sz w:val="26"/>
          <w:szCs w:val="26"/>
        </w:rPr>
        <w:t>conf</w:t>
      </w:r>
      <w:r>
        <w:rPr>
          <w:sz w:val="26"/>
          <w:szCs w:val="26"/>
        </w:rPr>
        <w:t xml:space="preserve"> = confidence, </w:t>
      </w:r>
      <w:r>
        <w:rPr>
          <w:rStyle w:val="SourceText"/>
          <w:sz w:val="26"/>
          <w:szCs w:val="26"/>
        </w:rPr>
        <w:t>box</w:t>
      </w:r>
      <w:r>
        <w:rPr>
          <w:sz w:val="26"/>
          <w:szCs w:val="26"/>
        </w:rPr>
        <w:t xml:space="preserve"> = bounding box.</w:t>
      </w:r>
    </w:p>
    <w:p>
      <w:pPr>
        <w:pStyle w:val="Preformatted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-7620</wp:posOffset>
            </wp:positionH>
            <wp:positionV relativeFrom="paragraph">
              <wp:posOffset>36195</wp:posOffset>
            </wp:positionV>
            <wp:extent cx="6120130" cy="766445"/>
            <wp:effectExtent l="0" t="0" r="0" b="0"/>
            <wp:wrapSquare wrapText="largest"/>
            <wp:docPr id="22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Converts class ID to human-readable label (like "person", "car", etc.).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>Skips unknown labels not in your defined real-world widths dictionary.</w:t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>- Filter Small Boxes &amp; Check Zone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Heading3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3910"/>
            <wp:effectExtent l="0" t="0" r="0" b="0"/>
            <wp:wrapSquare wrapText="largest"/>
            <wp:docPr id="23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>Unpacks bounding box values (</w:t>
      </w:r>
      <w:r>
        <w:rPr>
          <w:rStyle w:val="SourceText"/>
          <w:sz w:val="26"/>
          <w:szCs w:val="26"/>
        </w:rPr>
        <w:t>x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y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width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height</w:t>
      </w:r>
      <w:r>
        <w:rPr>
          <w:sz w:val="26"/>
          <w:szCs w:val="26"/>
        </w:rPr>
        <w:t>).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Filters out objects that are too narrow — likely noise or background.</w:t>
      </w:r>
    </w:p>
    <w:p>
      <w:pPr>
        <w:pStyle w:val="Preformatted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6120130" cy="542925"/>
            <wp:effectExtent l="0" t="0" r="0" b="0"/>
            <wp:wrapSquare wrapText="largest"/>
            <wp:docPr id="24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Calculates center of the bounding box.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Checks if it falls inside the defined front-facing zone.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>- Estimate Object Distance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26135"/>
            <wp:effectExtent l="0" t="0" r="0" b="0"/>
            <wp:wrapSquare wrapText="largest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Uses known real-world width and bounding box width to estimate distance using the </w:t>
      </w:r>
      <w:r>
        <w:rPr>
          <w:rStyle w:val="Strong"/>
          <w:sz w:val="26"/>
          <w:szCs w:val="26"/>
        </w:rPr>
        <w:t>pin-hole camera model</w:t>
      </w:r>
      <w:r>
        <w:rPr>
          <w:sz w:val="26"/>
          <w:szCs w:val="26"/>
        </w:rPr>
        <w:t>:</w:t>
      </w:r>
    </w:p>
    <w:p>
      <w:pPr>
        <w:pStyle w:val="BodyText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459105</wp:posOffset>
            </wp:positionH>
            <wp:positionV relativeFrom="paragraph">
              <wp:posOffset>110490</wp:posOffset>
            </wp:positionV>
            <wp:extent cx="4808220" cy="853440"/>
            <wp:effectExtent l="0" t="0" r="0" b="0"/>
            <wp:wrapSquare wrapText="largest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3"/>
        <w:bidi w:val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b/>
          <w:sz w:val="28"/>
          <w:szCs w:val="28"/>
        </w:rPr>
        <w:t>- Check If Object Is Too Close</w:t>
      </w:r>
    </w:p>
    <w:p>
      <w:pPr>
        <w:pStyle w:val="BodyText"/>
        <w:bidi w:val="0"/>
        <w:jc w:val="start"/>
        <w:rPr>
          <w:rStyle w:val="Strong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-121920</wp:posOffset>
            </wp:positionH>
            <wp:positionV relativeFrom="paragraph">
              <wp:posOffset>-8255</wp:posOffset>
            </wp:positionV>
            <wp:extent cx="6120130" cy="313055"/>
            <wp:effectExtent l="0" t="0" r="0" b="0"/>
            <wp:wrapSquare wrapText="largest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If object is </w:t>
      </w:r>
      <w:r>
        <w:rPr>
          <w:rStyle w:val="Strong"/>
          <w:sz w:val="26"/>
          <w:szCs w:val="26"/>
        </w:rPr>
        <w:t>closer than your safety threshold</w:t>
      </w:r>
      <w:r>
        <w:rPr>
          <w:sz w:val="26"/>
          <w:szCs w:val="26"/>
        </w:rPr>
        <w:t xml:space="preserve">, flag </w:t>
      </w:r>
      <w:r>
        <w:rPr>
          <w:b/>
          <w:bCs/>
          <w:sz w:val="26"/>
          <w:szCs w:val="26"/>
        </w:rPr>
        <w:t>the WARNING sign.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-144780</wp:posOffset>
            </wp:positionH>
            <wp:positionV relativeFrom="paragraph">
              <wp:posOffset>190500</wp:posOffset>
            </wp:positionV>
            <wp:extent cx="6120130" cy="1046480"/>
            <wp:effectExtent l="0" t="0" r="0" b="0"/>
            <wp:wrapSquare wrapText="largest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If object is </w:t>
      </w:r>
      <w:r>
        <w:rPr>
          <w:rStyle w:val="Strong"/>
          <w:sz w:val="26"/>
          <w:szCs w:val="26"/>
        </w:rPr>
        <w:t>very close (within STOP_DISTANCE)</w:t>
      </w:r>
      <w:r>
        <w:rPr>
          <w:sz w:val="26"/>
          <w:szCs w:val="26"/>
        </w:rPr>
        <w:t xml:space="preserve"> and directly in front: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sz w:val="26"/>
          <w:szCs w:val="26"/>
        </w:rPr>
        <w:t xml:space="preserve">Set </w:t>
      </w:r>
      <w:r>
        <w:rPr>
          <w:rStyle w:val="SourceText"/>
          <w:sz w:val="26"/>
          <w:szCs w:val="26"/>
        </w:rPr>
        <w:t>show_stop</w:t>
      </w:r>
      <w:r>
        <w:rPr>
          <w:sz w:val="26"/>
          <w:szCs w:val="26"/>
        </w:rPr>
        <w:t xml:space="preserve"> to draw alert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sz w:val="26"/>
          <w:szCs w:val="26"/>
        </w:rPr>
        <w:t xml:space="preserve">Send DBus </w:t>
      </w:r>
      <w:r>
        <w:rPr>
          <w:rStyle w:val="SourceText"/>
          <w:sz w:val="26"/>
          <w:szCs w:val="26"/>
        </w:rPr>
        <w:t>StopSignal</w:t>
      </w:r>
      <w:r>
        <w:rPr>
          <w:sz w:val="26"/>
          <w:szCs w:val="26"/>
        </w:rPr>
        <w:t xml:space="preserve"> for system response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sz w:val="26"/>
          <w:szCs w:val="26"/>
        </w:rPr>
        <w:t xml:space="preserve">- As we see in the figure below when the </w:t>
      </w:r>
      <w:r>
        <w:rPr>
          <w:b/>
          <w:bCs/>
          <w:sz w:val="26"/>
          <w:szCs w:val="26"/>
        </w:rPr>
        <w:t>distance</w:t>
      </w:r>
      <w:r>
        <w:rPr>
          <w:sz w:val="26"/>
          <w:szCs w:val="26"/>
        </w:rPr>
        <w:t xml:space="preserve"> is </w:t>
      </w:r>
      <w:r>
        <w:rPr>
          <w:b/>
          <w:bCs/>
          <w:sz w:val="26"/>
          <w:szCs w:val="26"/>
        </w:rPr>
        <w:t>less than 1meter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  <w:bCs/>
          <w:sz w:val="26"/>
          <w:szCs w:val="26"/>
        </w:rPr>
        <w:t>it  displays  a STOP! Sign</w:t>
      </w:r>
      <w:r>
        <w:rPr>
          <w:sz w:val="26"/>
          <w:szCs w:val="26"/>
        </w:rPr>
        <w:t xml:space="preserve"> in the mid of the screen </w:t>
      </w:r>
      <w:r>
        <w:rPr>
          <w:b/>
          <w:bCs/>
          <w:sz w:val="26"/>
          <w:szCs w:val="26"/>
        </w:rPr>
        <w:t>to alert the driver to stop the car immediately, also it emits a massage via Dbus to the main system so it stops the motors automatically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0" w:start="1418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360680</wp:posOffset>
            </wp:positionH>
            <wp:positionV relativeFrom="paragraph">
              <wp:posOffset>250825</wp:posOffset>
            </wp:positionV>
            <wp:extent cx="5399405" cy="4188460"/>
            <wp:effectExtent l="0" t="0" r="0" b="0"/>
            <wp:wrapSquare wrapText="largest"/>
            <wp:docPr id="29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sz w:val="28"/>
          <w:szCs w:val="28"/>
        </w:rPr>
        <w:t>- Draw Bounding Boxes and Labels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-160020</wp:posOffset>
            </wp:positionH>
            <wp:positionV relativeFrom="paragraph">
              <wp:posOffset>91440</wp:posOffset>
            </wp:positionV>
            <wp:extent cx="6120130" cy="464820"/>
            <wp:effectExtent l="0" t="0" r="0" b="0"/>
            <wp:wrapSquare wrapText="largest"/>
            <wp:docPr id="30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Red box if it’s dangerously close and in front.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Blue otherwise.</w:t>
      </w:r>
    </w:p>
    <w:p>
      <w:pPr>
        <w:pStyle w:val="BodyText"/>
        <w:bidi w:val="0"/>
        <w:jc w:val="start"/>
        <w:rPr>
          <w:rStyle w:val="SourceText"/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67105"/>
            <wp:effectExtent l="0" t="0" r="0" b="0"/>
            <wp:wrapSquare wrapText="largest"/>
            <wp:docPr id="31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Shows the object name and distance just above the bounding box.</w:t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rStyle w:val="Strong"/>
          <w:b/>
          <w:sz w:val="28"/>
          <w:szCs w:val="28"/>
        </w:rPr>
        <w:t>- Emit Warning and Display Message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-45720</wp:posOffset>
            </wp:positionH>
            <wp:positionV relativeFrom="paragraph">
              <wp:posOffset>635</wp:posOffset>
            </wp:positionV>
            <wp:extent cx="6120130" cy="1167765"/>
            <wp:effectExtent l="0" t="0" r="0" b="0"/>
            <wp:wrapSquare wrapText="largest"/>
            <wp:docPr id="32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If object is in the front zone and within safety distance: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6"/>
          <w:szCs w:val="26"/>
        </w:rPr>
      </w:pPr>
      <w:r>
        <w:rPr>
          <w:sz w:val="26"/>
          <w:szCs w:val="26"/>
        </w:rPr>
        <w:t>Displays "WARNING!" on screen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sz w:val="26"/>
          <w:szCs w:val="26"/>
        </w:rPr>
        <w:t xml:space="preserve">Sends a DBus </w:t>
      </w:r>
      <w:r>
        <w:rPr>
          <w:rStyle w:val="SourceText"/>
          <w:sz w:val="26"/>
          <w:szCs w:val="26"/>
        </w:rPr>
        <w:t>WarningSignal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rStyle w:val="Strong"/>
          <w:b/>
          <w:sz w:val="28"/>
          <w:szCs w:val="28"/>
        </w:rPr>
        <w:t>- Draw Stop Message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0450"/>
            <wp:effectExtent l="0" t="0" r="0" b="0"/>
            <wp:wrapSquare wrapText="largest"/>
            <wp:docPr id="33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4"/>
          <w:szCs w:val="24"/>
        </w:rPr>
        <w:t xml:space="preserve">If a </w:t>
      </w:r>
      <w:r>
        <w:rPr>
          <w:rStyle w:val="SourceText"/>
          <w:sz w:val="24"/>
          <w:szCs w:val="24"/>
        </w:rPr>
        <w:t>STOP</w:t>
      </w:r>
      <w:r>
        <w:rPr>
          <w:sz w:val="24"/>
          <w:szCs w:val="24"/>
        </w:rPr>
        <w:t xml:space="preserve"> condition was detected, draws a </w:t>
      </w:r>
      <w:r>
        <w:rPr>
          <w:rStyle w:val="Strong"/>
          <w:sz w:val="24"/>
          <w:szCs w:val="24"/>
        </w:rPr>
        <w:t>big red "STOP!"</w:t>
      </w:r>
      <w:r>
        <w:rPr>
          <w:sz w:val="24"/>
          <w:szCs w:val="24"/>
        </w:rPr>
        <w:t xml:space="preserve"> at the center of the screen.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- Show Frame &amp; Break on 'q'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2485"/>
            <wp:effectExtent l="0" t="0" r="0" b="0"/>
            <wp:wrapSquare wrapText="largest"/>
            <wp:docPr id="34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Shows the processed frame in a window.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Pressing the </w:t>
      </w:r>
      <w:r>
        <w:rPr>
          <w:rStyle w:val="SourceText"/>
          <w:sz w:val="26"/>
          <w:szCs w:val="26"/>
        </w:rPr>
        <w:t>q</w:t>
      </w:r>
      <w:r>
        <w:rPr>
          <w:sz w:val="26"/>
          <w:szCs w:val="26"/>
        </w:rPr>
        <w:t xml:space="preserve"> key stops the loop.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- Handle DBus Events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5305"/>
            <wp:effectExtent l="0" t="0" r="0" b="0"/>
            <wp:wrapSquare wrapText="largest"/>
            <wp:docPr id="35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6"/>
          <w:szCs w:val="26"/>
        </w:rPr>
        <w:t xml:space="preserve">Keeps the </w:t>
      </w:r>
      <w:r>
        <w:rPr>
          <w:rStyle w:val="Strong"/>
          <w:sz w:val="26"/>
          <w:szCs w:val="26"/>
        </w:rPr>
        <w:t>DBus message loop</w:t>
      </w:r>
      <w:r>
        <w:rPr>
          <w:sz w:val="26"/>
          <w:szCs w:val="26"/>
        </w:rPr>
        <w:t xml:space="preserve"> active, processing any pending inter-process events or listeners.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583</TotalTime>
  <Application>LibreOffice/7.6.2.1$Windows_X86_64 LibreOffice_project/56f7684011345957bbf33a7ee678afaf4d2ba333</Application>
  <AppVersion>15.0000</AppVersion>
  <Pages>13</Pages>
  <Words>1179</Words>
  <Characters>5974</Characters>
  <CharactersWithSpaces>6981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2025-07-07T13:52:11Z</dcterms:created>
  <dc:creator/>
  <dc:description/>
  <dc:language>en-GB</dc:language>
  <cp:lastModifiedBy/>
  <dcterms:modified xsi:type="dcterms:W3CDTF">2025-07-11T21:15:51Z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