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77C" w:rsidRPr="00262C3B" w:rsidRDefault="00C2177C" w:rsidP="00C2177C">
      <w:pPr>
        <w:pStyle w:val="a7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C2177C" w:rsidRPr="00262C3B" w:rsidRDefault="00C2177C" w:rsidP="00C2177C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</w:p>
    <w:p w:rsidR="00C2177C" w:rsidRPr="00262C3B" w:rsidRDefault="00C2177C" w:rsidP="00C2177C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C2177C" w:rsidRPr="00262C3B" w:rsidRDefault="00C2177C" w:rsidP="00C2177C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C2177C" w:rsidRPr="00262C3B" w:rsidRDefault="00C2177C" w:rsidP="00C2177C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C2177C" w:rsidRPr="00262C3B" w:rsidRDefault="00C2177C" w:rsidP="00C2177C">
      <w:pPr>
        <w:rPr>
          <w:szCs w:val="28"/>
        </w:rPr>
      </w:pPr>
    </w:p>
    <w:p w:rsidR="00C2177C" w:rsidRPr="00262C3B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Default="00C2177C" w:rsidP="00C2177C">
      <w:pPr>
        <w:rPr>
          <w:szCs w:val="28"/>
        </w:rPr>
      </w:pPr>
    </w:p>
    <w:p w:rsidR="00C2177C" w:rsidRPr="008A2771" w:rsidRDefault="00C2177C" w:rsidP="00C2177C">
      <w:pPr>
        <w:rPr>
          <w:szCs w:val="28"/>
        </w:rPr>
      </w:pPr>
    </w:p>
    <w:p w:rsidR="00C2177C" w:rsidRPr="008A2771" w:rsidRDefault="00C2177C" w:rsidP="00C2177C">
      <w:pPr>
        <w:rPr>
          <w:szCs w:val="28"/>
        </w:rPr>
      </w:pPr>
    </w:p>
    <w:p w:rsidR="00C2177C" w:rsidRPr="00C2177C" w:rsidRDefault="00C2177C" w:rsidP="00C2177C">
      <w:pPr>
        <w:ind w:firstLine="0"/>
        <w:jc w:val="center"/>
        <w:rPr>
          <w:b/>
          <w:caps/>
          <w:szCs w:val="28"/>
        </w:rPr>
      </w:pPr>
      <w:r w:rsidRPr="00C2177C">
        <w:rPr>
          <w:b/>
          <w:caps/>
          <w:szCs w:val="28"/>
        </w:rPr>
        <w:t>ТЕХНИКО-ЭКОНОМИЧЕСКОЕ ОБОСНОВАНИЕ РАЗРАБОТКИ И ВНЕДРЕНИЯ ПРОГРАММНОГО СРЕДСТВА</w:t>
      </w:r>
    </w:p>
    <w:p w:rsidR="00C2177C" w:rsidRDefault="00C2177C" w:rsidP="00C2177C">
      <w:pPr>
        <w:ind w:firstLine="0"/>
        <w:jc w:val="center"/>
        <w:rPr>
          <w:caps/>
          <w:szCs w:val="28"/>
        </w:rPr>
      </w:pPr>
    </w:p>
    <w:p w:rsidR="00C2177C" w:rsidRPr="00262C3B" w:rsidRDefault="00C2177C" w:rsidP="00C2177C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C2177C" w:rsidRDefault="00C2177C" w:rsidP="00C2177C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C2177C" w:rsidRPr="00262C3B" w:rsidRDefault="00C2177C" w:rsidP="00C2177C">
      <w:pPr>
        <w:ind w:firstLine="0"/>
        <w:jc w:val="center"/>
        <w:rPr>
          <w:szCs w:val="28"/>
        </w:rPr>
      </w:pPr>
    </w:p>
    <w:p w:rsidR="00C2177C" w:rsidRPr="00C2177C" w:rsidRDefault="00C2177C" w:rsidP="00C2177C">
      <w:pPr>
        <w:pStyle w:val="a3"/>
        <w:ind w:firstLine="0"/>
        <w:jc w:val="center"/>
        <w:rPr>
          <w:b/>
          <w:sz w:val="28"/>
          <w:szCs w:val="28"/>
        </w:rPr>
      </w:pPr>
      <w:r w:rsidRPr="00C2177C">
        <w:rPr>
          <w:b/>
          <w:caps/>
          <w:sz w:val="28"/>
          <w:szCs w:val="28"/>
        </w:rPr>
        <w:t xml:space="preserve">Программное средство </w:t>
      </w:r>
      <w:r w:rsidR="00B4217A">
        <w:rPr>
          <w:b/>
          <w:caps/>
          <w:sz w:val="28"/>
          <w:szCs w:val="28"/>
        </w:rPr>
        <w:t>«Чат-бот для контоля за персональными расходами»</w:t>
      </w:r>
      <w:bookmarkStart w:id="0" w:name="_GoBack"/>
      <w:bookmarkEnd w:id="0"/>
    </w:p>
    <w:p w:rsidR="00C2177C" w:rsidRDefault="00C2177C" w:rsidP="00C2177C">
      <w:pPr>
        <w:pStyle w:val="a3"/>
        <w:rPr>
          <w:sz w:val="28"/>
          <w:szCs w:val="28"/>
        </w:rPr>
      </w:pPr>
    </w:p>
    <w:p w:rsidR="00C2177C" w:rsidRPr="00262C3B" w:rsidRDefault="00C2177C" w:rsidP="00C2177C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2177C" w:rsidRPr="00262C3B" w:rsidTr="00722D59">
        <w:trPr>
          <w:trHeight w:val="408"/>
        </w:trPr>
        <w:tc>
          <w:tcPr>
            <w:tcW w:w="4253" w:type="dxa"/>
          </w:tcPr>
          <w:p w:rsidR="00C2177C" w:rsidRP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831E1D" w:rsidRDefault="00C2177C" w:rsidP="00722D59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  <w:p w:rsidR="00C2177C" w:rsidRPr="00262C3B" w:rsidRDefault="00C2177C" w:rsidP="00722D59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</w:t>
            </w:r>
            <w:r w:rsidR="00861A63">
              <w:rPr>
                <w:sz w:val="28"/>
                <w:szCs w:val="28"/>
              </w:rPr>
              <w:t>С</w:t>
            </w:r>
            <w:r w:rsidRPr="00262C3B">
              <w:rPr>
                <w:sz w:val="28"/>
                <w:szCs w:val="28"/>
              </w:rPr>
              <w:t xml:space="preserve">. </w:t>
            </w:r>
            <w:r w:rsidR="00E70D75">
              <w:rPr>
                <w:sz w:val="28"/>
                <w:szCs w:val="28"/>
              </w:rPr>
              <w:t>Козлов</w:t>
            </w:r>
          </w:p>
        </w:tc>
      </w:tr>
      <w:tr w:rsidR="00C2177C" w:rsidRPr="00262C3B" w:rsidTr="00722D59">
        <w:trPr>
          <w:trHeight w:val="347"/>
        </w:trPr>
        <w:tc>
          <w:tcPr>
            <w:tcW w:w="4253" w:type="dxa"/>
          </w:tcPr>
          <w:p w:rsidR="00C2177C" w:rsidRDefault="00C2177C" w:rsidP="00C2177C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sz w:val="28"/>
                <w:szCs w:val="28"/>
              </w:rPr>
            </w:pPr>
          </w:p>
          <w:p w:rsidR="00C2177C" w:rsidRPr="00262C3B" w:rsidRDefault="00C2177C" w:rsidP="00C2177C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Консультант</w:t>
            </w: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3F7A27" w:rsidRDefault="00C2177C" w:rsidP="00722D59">
            <w:pPr>
              <w:pStyle w:val="a3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  <w:tr w:rsidR="00C2177C" w:rsidRPr="00262C3B" w:rsidTr="00722D59">
        <w:trPr>
          <w:trHeight w:val="423"/>
        </w:trPr>
        <w:tc>
          <w:tcPr>
            <w:tcW w:w="4253" w:type="dxa"/>
          </w:tcPr>
          <w:p w:rsidR="00C2177C" w:rsidRPr="00C2177C" w:rsidRDefault="00C2177C" w:rsidP="00722D59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sz w:val="28"/>
                <w:szCs w:val="28"/>
              </w:rPr>
            </w:pPr>
            <w:r w:rsidRPr="00C2177C">
              <w:rPr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3F7A27" w:rsidRDefault="00C2177C" w:rsidP="00722D59">
            <w:pPr>
              <w:pStyle w:val="a3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3F7A27">
              <w:rPr>
                <w:color w:val="000000" w:themeColor="text1"/>
                <w:sz w:val="28"/>
                <w:szCs w:val="28"/>
              </w:rPr>
              <w:t>В.А. Палицын</w:t>
            </w:r>
          </w:p>
        </w:tc>
      </w:tr>
      <w:tr w:rsidR="00C2177C" w:rsidRPr="00262C3B" w:rsidTr="00722D59">
        <w:trPr>
          <w:trHeight w:val="438"/>
        </w:trPr>
        <w:tc>
          <w:tcPr>
            <w:tcW w:w="4253" w:type="dxa"/>
          </w:tcPr>
          <w:p w:rsidR="00C2177C" w:rsidRPr="00262C3B" w:rsidRDefault="00C2177C" w:rsidP="00722D59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3F7A27" w:rsidRDefault="00C2177C" w:rsidP="00722D59">
            <w:pPr>
              <w:pStyle w:val="a3"/>
              <w:ind w:firstLine="0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  <w:tr w:rsidR="00C2177C" w:rsidRPr="00262C3B" w:rsidTr="00722D59">
        <w:tc>
          <w:tcPr>
            <w:tcW w:w="4253" w:type="dxa"/>
          </w:tcPr>
          <w:p w:rsid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  <w:p w:rsidR="00C2177C" w:rsidRPr="00262C3B" w:rsidRDefault="00C2177C" w:rsidP="00C2177C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262C3B" w:rsidRDefault="00C2177C" w:rsidP="00722D59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C2177C" w:rsidRPr="00262C3B" w:rsidTr="00722D59">
        <w:tc>
          <w:tcPr>
            <w:tcW w:w="4253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2177C" w:rsidRPr="00262C3B" w:rsidRDefault="00C2177C" w:rsidP="00722D59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C2177C" w:rsidRPr="00831E1D" w:rsidRDefault="00C2177C" w:rsidP="00722D59">
            <w:pPr>
              <w:pStyle w:val="a3"/>
              <w:ind w:firstLine="0"/>
              <w:jc w:val="left"/>
              <w:rPr>
                <w:color w:val="FF0000"/>
                <w:sz w:val="28"/>
                <w:szCs w:val="28"/>
              </w:rPr>
            </w:pPr>
          </w:p>
        </w:tc>
      </w:tr>
    </w:tbl>
    <w:p w:rsidR="00C2177C" w:rsidRDefault="00C2177C" w:rsidP="00C2177C">
      <w:pPr>
        <w:pStyle w:val="a3"/>
        <w:ind w:firstLine="0"/>
        <w:rPr>
          <w:sz w:val="28"/>
          <w:szCs w:val="28"/>
        </w:rPr>
      </w:pPr>
    </w:p>
    <w:p w:rsidR="00C2177C" w:rsidRDefault="00C2177C" w:rsidP="00C2177C">
      <w:pPr>
        <w:pStyle w:val="a3"/>
        <w:ind w:firstLine="0"/>
        <w:rPr>
          <w:sz w:val="28"/>
          <w:szCs w:val="28"/>
        </w:rPr>
      </w:pPr>
    </w:p>
    <w:p w:rsidR="00C2177C" w:rsidRDefault="00C2177C" w:rsidP="00C2177C">
      <w:pPr>
        <w:pStyle w:val="a3"/>
        <w:ind w:firstLine="0"/>
        <w:rPr>
          <w:sz w:val="28"/>
          <w:szCs w:val="28"/>
        </w:rPr>
      </w:pPr>
    </w:p>
    <w:p w:rsidR="00C2177C" w:rsidRDefault="00C2177C" w:rsidP="00C2177C">
      <w:pPr>
        <w:pStyle w:val="a3"/>
        <w:ind w:firstLine="0"/>
        <w:rPr>
          <w:sz w:val="28"/>
          <w:szCs w:val="28"/>
        </w:rPr>
      </w:pPr>
    </w:p>
    <w:p w:rsidR="00C2177C" w:rsidRPr="0062655B" w:rsidRDefault="00C2177C" w:rsidP="00C2177C">
      <w:pPr>
        <w:pStyle w:val="a3"/>
        <w:ind w:firstLine="0"/>
        <w:rPr>
          <w:sz w:val="28"/>
          <w:szCs w:val="28"/>
        </w:rPr>
      </w:pPr>
    </w:p>
    <w:p w:rsidR="00C2177C" w:rsidRDefault="00C2177C" w:rsidP="00C2177C">
      <w:pPr>
        <w:pStyle w:val="a3"/>
        <w:spacing w:before="480"/>
        <w:jc w:val="center"/>
        <w:rPr>
          <w:sz w:val="28"/>
          <w:szCs w:val="28"/>
        </w:rPr>
        <w:sectPr w:rsidR="00C2177C" w:rsidSect="0000572C">
          <w:footerReference w:type="even" r:id="rId6"/>
          <w:footerReference w:type="default" r:id="rId7"/>
          <w:endnotePr>
            <w:numFmt w:val="decimal"/>
          </w:endnotePr>
          <w:pgSz w:w="11907" w:h="16840" w:code="9"/>
          <w:pgMar w:top="964" w:right="851" w:bottom="1531" w:left="1701" w:header="720" w:footer="964" w:gutter="0"/>
          <w:pgNumType w:start="1"/>
          <w:cols w:space="60"/>
          <w:noEndnote/>
          <w:titlePg/>
        </w:sectPr>
      </w:pPr>
      <w:r w:rsidRPr="003C48A5">
        <w:rPr>
          <w:sz w:val="28"/>
          <w:szCs w:val="28"/>
        </w:rPr>
        <w:t>Минск 201</w:t>
      </w:r>
      <w:r w:rsidR="00DF72C8">
        <w:rPr>
          <w:sz w:val="28"/>
          <w:szCs w:val="28"/>
        </w:rPr>
        <w:t>8</w:t>
      </w:r>
    </w:p>
    <w:p w:rsidR="00CF6D40" w:rsidRDefault="00CF6D40" w:rsidP="00C2177C">
      <w:pPr>
        <w:ind w:firstLine="0"/>
      </w:pPr>
    </w:p>
    <w:sectPr w:rsidR="00CF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E34" w:rsidRDefault="00EA3E34">
      <w:r>
        <w:separator/>
      </w:r>
    </w:p>
  </w:endnote>
  <w:endnote w:type="continuationSeparator" w:id="0">
    <w:p w:rsidR="00EA3E34" w:rsidRDefault="00E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A91" w:rsidRDefault="00C2177C" w:rsidP="00E3478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93A91" w:rsidRDefault="00EA3E34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A91" w:rsidRPr="00E34786" w:rsidRDefault="00C2177C" w:rsidP="00E34786">
    <w:pPr>
      <w:pStyle w:val="a5"/>
      <w:framePr w:wrap="around" w:vAnchor="text" w:hAnchor="margin" w:xAlign="right" w:y="1"/>
      <w:rPr>
        <w:rStyle w:val="a9"/>
        <w:sz w:val="24"/>
        <w:szCs w:val="24"/>
      </w:rPr>
    </w:pPr>
    <w:r w:rsidRPr="00E34786">
      <w:rPr>
        <w:rStyle w:val="a9"/>
        <w:sz w:val="24"/>
        <w:szCs w:val="24"/>
      </w:rPr>
      <w:fldChar w:fldCharType="begin"/>
    </w:r>
    <w:r w:rsidRPr="00E34786">
      <w:rPr>
        <w:rStyle w:val="a9"/>
        <w:sz w:val="24"/>
        <w:szCs w:val="24"/>
      </w:rPr>
      <w:instrText xml:space="preserve">PAGE  </w:instrText>
    </w:r>
    <w:r w:rsidRPr="00E34786">
      <w:rPr>
        <w:rStyle w:val="a9"/>
        <w:sz w:val="24"/>
        <w:szCs w:val="24"/>
      </w:rPr>
      <w:fldChar w:fldCharType="separate"/>
    </w:r>
    <w:r>
      <w:rPr>
        <w:rStyle w:val="a9"/>
        <w:noProof/>
        <w:sz w:val="24"/>
        <w:szCs w:val="24"/>
      </w:rPr>
      <w:t>2</w:t>
    </w:r>
    <w:r w:rsidRPr="00E34786">
      <w:rPr>
        <w:rStyle w:val="a9"/>
        <w:sz w:val="24"/>
        <w:szCs w:val="24"/>
      </w:rPr>
      <w:fldChar w:fldCharType="end"/>
    </w:r>
  </w:p>
  <w:p w:rsidR="00193A91" w:rsidRPr="002E2EAD" w:rsidRDefault="00EA3E34">
    <w:pPr>
      <w:pStyle w:val="a5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E34" w:rsidRDefault="00EA3E34">
      <w:r>
        <w:separator/>
      </w:r>
    </w:p>
  </w:footnote>
  <w:footnote w:type="continuationSeparator" w:id="0">
    <w:p w:rsidR="00EA3E34" w:rsidRDefault="00EA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77C"/>
    <w:rsid w:val="001C381D"/>
    <w:rsid w:val="00861A63"/>
    <w:rsid w:val="00B4217A"/>
    <w:rsid w:val="00C2177C"/>
    <w:rsid w:val="00CF6D40"/>
    <w:rsid w:val="00DF72C8"/>
    <w:rsid w:val="00E70D75"/>
    <w:rsid w:val="00E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6F7"/>
  <w15:chartTrackingRefBased/>
  <w15:docId w15:val="{CF00D744-7AEE-4201-A33C-20CEB200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77C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177C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C2177C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footer"/>
    <w:basedOn w:val="a"/>
    <w:link w:val="a6"/>
    <w:rsid w:val="00C2177C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C217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C2177C"/>
    <w:pPr>
      <w:jc w:val="center"/>
    </w:pPr>
  </w:style>
  <w:style w:type="character" w:customStyle="1" w:styleId="a8">
    <w:name w:val="Заголовок Знак"/>
    <w:basedOn w:val="a0"/>
    <w:link w:val="a7"/>
    <w:rsid w:val="00C217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rsid w:val="00C2177C"/>
    <w:rPr>
      <w:sz w:val="20"/>
    </w:rPr>
  </w:style>
  <w:style w:type="paragraph" w:styleId="aa">
    <w:name w:val="Subtitle"/>
    <w:basedOn w:val="a"/>
    <w:link w:val="ab"/>
    <w:qFormat/>
    <w:rsid w:val="00C2177C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b">
    <w:name w:val="Подзаголовок Знак"/>
    <w:basedOn w:val="a0"/>
    <w:link w:val="aa"/>
    <w:rsid w:val="00C2177C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Zhukovski Arthur</dc:creator>
  <cp:keywords/>
  <dc:description/>
  <cp:lastModifiedBy>Александр Козлов</cp:lastModifiedBy>
  <cp:revision>2</cp:revision>
  <dcterms:created xsi:type="dcterms:W3CDTF">2018-05-23T20:19:00Z</dcterms:created>
  <dcterms:modified xsi:type="dcterms:W3CDTF">2018-05-23T20:19:00Z</dcterms:modified>
</cp:coreProperties>
</file>