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5BD" w:rsidRDefault="003745BD" w:rsidP="00AB34C0">
      <w:pPr>
        <w:pStyle w:val="a4"/>
        <w:spacing w:after="4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SLOVENSKÁ TECHNICKÁ UNIVERZITA V BRATISLAVE</w:t>
      </w:r>
      <w:r>
        <w:rPr>
          <w:b/>
          <w:sz w:val="28"/>
          <w:szCs w:val="28"/>
        </w:rPr>
        <w:br/>
        <w:t>FAKULTA CHEMICKEJ A POTRAVINÁRSKEJ TECHNOLÓGIE</w:t>
      </w:r>
    </w:p>
    <w:p w:rsidR="003745BD" w:rsidRPr="00AB34C0" w:rsidRDefault="003745BD" w:rsidP="003745BD">
      <w:pPr>
        <w:pStyle w:val="a4"/>
        <w:spacing w:line="240" w:lineRule="auto"/>
        <w:jc w:val="left"/>
        <w:rPr>
          <w:rFonts w:cs="Times New Roman"/>
          <w:bCs/>
          <w:i/>
          <w:caps/>
          <w:sz w:val="20"/>
          <w:szCs w:val="20"/>
        </w:rPr>
      </w:pPr>
      <w:r w:rsidRPr="00AB34C0">
        <w:rPr>
          <w:rFonts w:cs="Times New Roman"/>
          <w:bCs/>
          <w:caps/>
          <w:sz w:val="20"/>
          <w:szCs w:val="20"/>
        </w:rPr>
        <w:t>e</w:t>
      </w:r>
      <w:r w:rsidRPr="00AB34C0">
        <w:rPr>
          <w:rFonts w:cs="Times New Roman"/>
          <w:bCs/>
          <w:sz w:val="20"/>
          <w:szCs w:val="20"/>
        </w:rPr>
        <w:t xml:space="preserve">videnčné číslo: </w:t>
      </w:r>
      <w:r w:rsidRPr="00AB34C0">
        <w:rPr>
          <w:rFonts w:cs="Times New Roman"/>
          <w:bCs/>
          <w:caps/>
          <w:sz w:val="20"/>
          <w:szCs w:val="20"/>
        </w:rPr>
        <w:t>FCHPT-</w:t>
      </w:r>
      <w:r w:rsidRPr="00AB34C0">
        <w:rPr>
          <w:rFonts w:cs="Times New Roman"/>
          <w:color w:val="333333"/>
          <w:sz w:val="20"/>
          <w:szCs w:val="20"/>
          <w:shd w:val="clear" w:color="auto" w:fill="FFFFFF"/>
        </w:rPr>
        <w:t>16560-106020</w:t>
      </w:r>
    </w:p>
    <w:p w:rsidR="003745BD" w:rsidRPr="00FB1242" w:rsidRDefault="003745BD" w:rsidP="006265B4">
      <w:pPr>
        <w:pStyle w:val="a4"/>
        <w:spacing w:before="3000" w:after="240"/>
        <w:jc w:val="center"/>
        <w:rPr>
          <w:rStyle w:val="a5"/>
          <w:rFonts w:cs="Times New Roman"/>
          <w:sz w:val="28"/>
          <w:szCs w:val="28"/>
        </w:rPr>
      </w:pPr>
      <w:r w:rsidRPr="00AB34C0">
        <w:rPr>
          <w:rFonts w:eastAsiaTheme="majorEastAsia" w:cs="Times New Roman"/>
          <w:b/>
          <w:smallCaps/>
          <w:sz w:val="28"/>
          <w:szCs w:val="28"/>
          <w:lang w:eastAsia="en-US"/>
        </w:rPr>
        <w:t>SEPAR</w:t>
      </w:r>
      <w:r w:rsidRPr="00AB34C0">
        <w:rPr>
          <w:rFonts w:eastAsiaTheme="majorEastAsia" w:cs="Times New Roman"/>
          <w:b/>
          <w:bCs/>
          <w:sz w:val="28"/>
          <w:szCs w:val="28"/>
          <w:lang w:eastAsia="en-US"/>
        </w:rPr>
        <w:t>Á</w:t>
      </w:r>
      <w:r w:rsidRPr="00AB34C0">
        <w:rPr>
          <w:rFonts w:eastAsiaTheme="majorEastAsia" w:cs="Times New Roman"/>
          <w:b/>
          <w:smallCaps/>
          <w:sz w:val="28"/>
          <w:szCs w:val="28"/>
          <w:lang w:eastAsia="en-US"/>
        </w:rPr>
        <w:t>CIA ZLOŽIEK ZMESI TVORIACICH AZEOTROP</w:t>
      </w:r>
      <w:r w:rsidRPr="00FB1242">
        <w:rPr>
          <w:rStyle w:val="a5"/>
          <w:rFonts w:cs="Times New Roman"/>
          <w:sz w:val="28"/>
          <w:szCs w:val="28"/>
        </w:rPr>
        <w:t xml:space="preserve"> POMOCOU IÓNOVEJ KVAPALINY </w:t>
      </w:r>
    </w:p>
    <w:p w:rsidR="003745BD" w:rsidRDefault="003745BD" w:rsidP="003745BD">
      <w:pPr>
        <w:pStyle w:val="a4"/>
        <w:spacing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BAKAL</w:t>
      </w:r>
      <w:r>
        <w:rPr>
          <w:rFonts w:cs="Times New Roman"/>
          <w:b/>
          <w:bCs/>
          <w:szCs w:val="24"/>
        </w:rPr>
        <w:t>Á</w:t>
      </w:r>
      <w:r>
        <w:rPr>
          <w:rFonts w:cs="Times New Roman"/>
          <w:b/>
          <w:bCs/>
          <w:szCs w:val="24"/>
        </w:rPr>
        <w:t>RSKA</w:t>
      </w:r>
      <w:r>
        <w:rPr>
          <w:rFonts w:cs="Times New Roman"/>
          <w:b/>
          <w:bCs/>
          <w:szCs w:val="24"/>
        </w:rPr>
        <w:t xml:space="preserve"> PRÁCA</w:t>
      </w:r>
    </w:p>
    <w:p w:rsidR="003745BD" w:rsidRPr="003745BD" w:rsidRDefault="003745BD" w:rsidP="003745BD">
      <w:pPr>
        <w:rPr>
          <w:lang w:val="sk-SK"/>
        </w:rPr>
      </w:pPr>
    </w:p>
    <w:p w:rsidR="003745BD" w:rsidRPr="003745BD" w:rsidRDefault="003745BD" w:rsidP="003745BD">
      <w:pPr>
        <w:rPr>
          <w:lang w:val="sk-SK"/>
        </w:rPr>
        <w:sectPr w:rsidR="003745BD" w:rsidRPr="003745BD" w:rsidSect="00FB1242">
          <w:footerReference w:type="default" r:id="rId9"/>
          <w:footerReference w:type="first" r:id="rId10"/>
          <w:pgSz w:w="9979" w:h="14181"/>
          <w:pgMar w:top="1134" w:right="1134" w:bottom="1134" w:left="1134" w:header="709" w:footer="1701" w:gutter="0"/>
          <w:cols w:space="708"/>
          <w:titlePg/>
          <w:docGrid w:linePitch="299"/>
        </w:sectPr>
      </w:pPr>
    </w:p>
    <w:p w:rsidR="003745BD" w:rsidRPr="003745BD" w:rsidRDefault="003745BD" w:rsidP="00DC24EC">
      <w:pPr>
        <w:pStyle w:val="2"/>
        <w:rPr>
          <w:lang w:val="sk-SK"/>
        </w:rPr>
      </w:pPr>
    </w:p>
    <w:p w:rsidR="003745BD" w:rsidRPr="003745BD" w:rsidRDefault="003745BD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sk-SK"/>
        </w:rPr>
      </w:pPr>
      <w:r w:rsidRPr="003745BD">
        <w:rPr>
          <w:lang w:val="sk-SK"/>
        </w:rPr>
        <w:br w:type="page"/>
      </w:r>
    </w:p>
    <w:p w:rsidR="00407657" w:rsidRDefault="00DC24EC" w:rsidP="00DC24EC">
      <w:pPr>
        <w:pStyle w:val="2"/>
      </w:pPr>
      <w:proofErr w:type="spellStart"/>
      <w:r w:rsidRPr="00DC24EC">
        <w:lastRenderedPageBreak/>
        <w:t>Úvod</w:t>
      </w:r>
      <w:proofErr w:type="spellEnd"/>
    </w:p>
    <w:p w:rsidR="00DC24EC" w:rsidRDefault="00334B85" w:rsidP="00DC24EC">
      <w:pPr>
        <w:pStyle w:val="2"/>
      </w:pPr>
      <w:hyperlink r:id="rId11" w:anchor="Thermo-Phase" w:history="1">
        <w:r w:rsidR="00AD7DD2" w:rsidRPr="008B1059">
          <w:rPr>
            <w:rStyle w:val="a3"/>
          </w:rPr>
          <w:t>https://webbook.nist.gov/cgi/cbook.cgi?ID=C1634044&amp;Mask=4#Thermo-Phase</w:t>
        </w:r>
      </w:hyperlink>
    </w:p>
    <w:p w:rsidR="00AD7DD2" w:rsidRDefault="00334B85" w:rsidP="00DC24EC">
      <w:pPr>
        <w:pStyle w:val="2"/>
      </w:pPr>
      <w:hyperlink r:id="rId12" w:anchor="ref-5" w:history="1">
        <w:r w:rsidR="00AD7DD2" w:rsidRPr="008B1059">
          <w:rPr>
            <w:rStyle w:val="a3"/>
          </w:rPr>
          <w:t>https://webbook.nist.gov/cgi/cbook.cgi?ID=C1634044&amp;Units=SI&amp;Mask=2#ref-5</w:t>
        </w:r>
      </w:hyperlink>
    </w:p>
    <w:p w:rsidR="00AB34C0" w:rsidRDefault="00AB34C0" w:rsidP="00AB34C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 w:val="0"/>
          <w:sz w:val="20"/>
          <w:szCs w:val="20"/>
        </w:rPr>
        <w:t>Poza</w:t>
      </w:r>
      <w:r w:rsidRPr="00AB34C0">
        <w:rPr>
          <w:rFonts w:ascii="Times New Roman" w:hAnsi="Times New Roman" w:cs="Times New Roman"/>
          <w:b w:val="0"/>
          <w:sz w:val="20"/>
          <w:szCs w:val="20"/>
        </w:rPr>
        <w:t>die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význam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MTBE-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Metyl-terc-butyléter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(MTBE)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široko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používaný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oxygenát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benzíne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zlepšenie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spaľovania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zníženie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emisií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vozidiel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výrobe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však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často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dochádza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kontaminácii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ktorý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používa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reaktant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jeho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syntéze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Oddelenie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od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rozhodujúce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pre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zabezpečenie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čistoty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produktu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maximalizáciu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kvality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paliva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Tradičné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techniky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čelia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problémom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dôsledku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tvorby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azeotropu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medzi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vyžaduje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vysokú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spotrebu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energie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viac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stupňov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Alternatívne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metódy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membránová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a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adsorpcia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boli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preskúmané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ale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predstavujú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obmedzenia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škálovateľnosti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Default="00AB34C0" w:rsidP="00AB34C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Obmedzenia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konvenčných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techník</w:t>
      </w:r>
      <w:proofErr w:type="spellEnd"/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najbežnejšie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používaná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metóda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priemyselnom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prostredí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ale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stáva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menej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efektívnou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práci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s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azeotropickými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zmesami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Vysoká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relatívna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prchavosť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MTBE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vedie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neefektívnosti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vyžaduje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použitie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ďalších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techník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extrakčná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alebo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s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kolísaním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tlaku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ďalej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zvyšuje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prevádzkové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náklady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prístupy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adsorpcia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pervaporácia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vyžadujú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špecializované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materiály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zariadenia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robí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menej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životaschopnými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pre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aplikácie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vo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veľkom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meradle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Tieto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výzvy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zdôrazňujú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potrebu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inovatívnych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technológií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ktoré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ponúkajú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vyššiu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s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nižšími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energetickými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požiadavkami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Default="00AB34C0" w:rsidP="00AB34C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Iónové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alternatívne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rozpúšťadlá</w:t>
      </w:r>
      <w:proofErr w:type="spellEnd"/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Iónové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(IL)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ukázali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sľubné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alternatívy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procesoch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vďaka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svojim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jedinečným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vlastnostiam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zanedbateľný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tlak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pár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vysoká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tepelná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stabilita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laditeľná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rozpustnosť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Na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rozdiel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od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bežných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organických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rozpúšťadiel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neprispievajú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IL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emisiám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prchavých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organických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zlúčenín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(VOC),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vďaka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čomu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šetrné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životnému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prostrediu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Schopnosť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IL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selektívne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interagovať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so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špecifickými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zložkami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zmesi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z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nich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robí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ideálnych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kandidátov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pre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aplikácie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kvapalina-kvapalina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Medzi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rôznymi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študovanými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IL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bol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1-butyl-3-metylimidazoliumhydrogensulfát ([BMIM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][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HSO4])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identifikovaný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rozpúšťadlo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extrakciu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vďaka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svojim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silným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schopnostiam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vodíkovej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väzby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vysokej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afinite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polárnym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zlúčeninám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Default="00AB34C0" w:rsidP="00AB34C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lastRenderedPageBreak/>
        <w:t>Ciele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štúdie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Primárnym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cieľom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tejto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štúdie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vyhodnotiť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[BMIM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][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HSO4]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separačného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média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pre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systém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MTBE-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pomocou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kvapalina-kvapalina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Konkrétne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táto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štúdia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zameriava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: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Preskúmajte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fázové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správanie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systému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MTBE-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-[BMIM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][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>HSO4].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Určite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selektivitu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[BMIM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][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>HSO4].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Analyzujte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vplyv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teploty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pomeru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rozpúšťadla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prívodu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extrakčný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výkon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Porovnajte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navrhovanú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metódu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s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konvenčnými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separačnými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technikami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z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hľadiska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energetickej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účinnosti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realizovateľnosti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</w:p>
    <w:p w:rsidR="00AB34C0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</w:p>
    <w:p w:rsidR="00AB34C0" w:rsidRDefault="00AB34C0" w:rsidP="00AB34C0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Rozsah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význam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</w:p>
    <w:p w:rsidR="00AD7DD2" w:rsidRPr="00AB34C0" w:rsidRDefault="00AB34C0" w:rsidP="00AB34C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sz w:val="20"/>
          <w:szCs w:val="20"/>
        </w:rPr>
      </w:pPr>
      <w:bookmarkStart w:id="0" w:name="_GoBack"/>
      <w:bookmarkEnd w:id="0"/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Tento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výskum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sa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zameriava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aplikáciu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extrakcie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báze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iónovej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alternatívy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destilácii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oddelenie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MTBE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metanolu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Štúdia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je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obmedzená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experimenty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laboratórnom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meradle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ale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poskytuje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pohľad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potenciálnu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škálovateľnosť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metódy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pre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priemyselné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aplikácie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Zistenia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prispievajú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k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širšej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oblasti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zelenej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chémie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tým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že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demonštrujú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,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ako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môžu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iónové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kvapaliny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nahradiť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tradičné</w:t>
      </w:r>
      <w:proofErr w:type="spellEnd"/>
      <w:r w:rsidRPr="00AB34C0">
        <w:rPr>
          <w:b w:val="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rozpúšťadlá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a</w:t>
      </w:r>
      <w:proofErr w:type="gram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energeticky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náročné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procesy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. </w:t>
      </w:r>
      <w:proofErr w:type="spellStart"/>
      <w:proofErr w:type="gramStart"/>
      <w:r w:rsidRPr="00AB34C0">
        <w:rPr>
          <w:rFonts w:ascii="Times New Roman" w:hAnsi="Times New Roman" w:cs="Times New Roman"/>
          <w:b w:val="0"/>
          <w:sz w:val="20"/>
          <w:szCs w:val="20"/>
        </w:rPr>
        <w:t>Štúdia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navyše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podporuje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pokračujúce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úsilie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v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chemickom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priemysle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o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prijatie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udržateľných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a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nákladovo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efektívnych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separačných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AB34C0">
        <w:rPr>
          <w:rFonts w:ascii="Times New Roman" w:hAnsi="Times New Roman" w:cs="Times New Roman"/>
          <w:b w:val="0"/>
          <w:sz w:val="20"/>
          <w:szCs w:val="20"/>
        </w:rPr>
        <w:t>technológií</w:t>
      </w:r>
      <w:proofErr w:type="spellEnd"/>
      <w:r w:rsidRPr="00AB34C0">
        <w:rPr>
          <w:rFonts w:ascii="Times New Roman" w:hAnsi="Times New Roman" w:cs="Times New Roman"/>
          <w:b w:val="0"/>
          <w:sz w:val="20"/>
          <w:szCs w:val="20"/>
        </w:rPr>
        <w:t>.</w:t>
      </w:r>
      <w:proofErr w:type="gramEnd"/>
    </w:p>
    <w:sectPr w:rsidR="00AD7DD2" w:rsidRPr="00AB34C0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B85" w:rsidRDefault="00334B85" w:rsidP="00FB1242">
      <w:pPr>
        <w:spacing w:after="0" w:line="240" w:lineRule="auto"/>
      </w:pPr>
      <w:r>
        <w:separator/>
      </w:r>
    </w:p>
  </w:endnote>
  <w:endnote w:type="continuationSeparator" w:id="0">
    <w:p w:rsidR="00334B85" w:rsidRDefault="00334B85" w:rsidP="00FB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242" w:rsidRDefault="00FB1242">
    <w:pPr>
      <w:pStyle w:val="a8"/>
    </w:pPr>
    <w:r>
      <w:t>2025</w:t>
    </w:r>
    <w:r>
      <w:tab/>
    </w:r>
    <w:proofErr w:type="spellStart"/>
    <w:r>
      <w:t>Aliaksandr</w:t>
    </w:r>
    <w:proofErr w:type="spellEnd"/>
    <w:r>
      <w:t xml:space="preserve"> </w:t>
    </w:r>
    <w:proofErr w:type="spellStart"/>
    <w:r>
      <w:t>Baran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242" w:rsidRDefault="00BB6992" w:rsidP="00BB6992">
    <w:pPr>
      <w:pStyle w:val="a8"/>
      <w:jc w:val="both"/>
    </w:pPr>
    <w:r>
      <w:t>2025</w:t>
    </w:r>
    <w:r>
      <w:tab/>
    </w:r>
    <w:proofErr w:type="spellStart"/>
    <w:r w:rsidR="00FB1242">
      <w:t>Aliaksandr</w:t>
    </w:r>
    <w:proofErr w:type="spellEnd"/>
    <w:r w:rsidR="00FB1242">
      <w:t xml:space="preserve"> </w:t>
    </w:r>
    <w:proofErr w:type="spellStart"/>
    <w:r w:rsidR="00FB1242">
      <w:t>Baran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1242" w:rsidRPr="00FB1242" w:rsidRDefault="00FB1242" w:rsidP="00FB124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B85" w:rsidRDefault="00334B85" w:rsidP="00FB1242">
      <w:pPr>
        <w:spacing w:after="0" w:line="240" w:lineRule="auto"/>
      </w:pPr>
      <w:r>
        <w:separator/>
      </w:r>
    </w:p>
  </w:footnote>
  <w:footnote w:type="continuationSeparator" w:id="0">
    <w:p w:rsidR="00334B85" w:rsidRDefault="00334B85" w:rsidP="00FB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BA6017"/>
    <w:multiLevelType w:val="multilevel"/>
    <w:tmpl w:val="330A5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B79"/>
    <w:rsid w:val="001B4688"/>
    <w:rsid w:val="00246849"/>
    <w:rsid w:val="002B3F2F"/>
    <w:rsid w:val="00334B85"/>
    <w:rsid w:val="003745BD"/>
    <w:rsid w:val="00407657"/>
    <w:rsid w:val="006265B4"/>
    <w:rsid w:val="006F30B5"/>
    <w:rsid w:val="00730E33"/>
    <w:rsid w:val="00A77780"/>
    <w:rsid w:val="00AB34C0"/>
    <w:rsid w:val="00AD7DD2"/>
    <w:rsid w:val="00BA6792"/>
    <w:rsid w:val="00BB6992"/>
    <w:rsid w:val="00C83C9A"/>
    <w:rsid w:val="00D4211F"/>
    <w:rsid w:val="00DC24EC"/>
    <w:rsid w:val="00DD5B79"/>
    <w:rsid w:val="00E63067"/>
    <w:rsid w:val="00E90818"/>
    <w:rsid w:val="00FB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C2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C24EC"/>
    <w:pPr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24EC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anchor-text">
    <w:name w:val="anchor-text"/>
    <w:basedOn w:val="a0"/>
    <w:rsid w:val="00E90818"/>
  </w:style>
  <w:style w:type="character" w:styleId="a3">
    <w:name w:val="Hyperlink"/>
    <w:basedOn w:val="a0"/>
    <w:uiPriority w:val="99"/>
    <w:unhideWhenUsed/>
    <w:rsid w:val="00A77780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C2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4">
    <w:name w:val="No Spacing"/>
    <w:uiPriority w:val="1"/>
    <w:qFormat/>
    <w:rsid w:val="003745BD"/>
    <w:pPr>
      <w:spacing w:after="0" w:line="360" w:lineRule="auto"/>
      <w:jc w:val="both"/>
    </w:pPr>
    <w:rPr>
      <w:rFonts w:ascii="Times New Roman" w:eastAsiaTheme="minorEastAsia" w:hAnsi="Times New Roman"/>
      <w:sz w:val="24"/>
      <w:lang w:eastAsia="sk-SK"/>
    </w:rPr>
  </w:style>
  <w:style w:type="character" w:styleId="a5">
    <w:name w:val="Book Title"/>
    <w:basedOn w:val="a0"/>
    <w:uiPriority w:val="33"/>
    <w:qFormat/>
    <w:rsid w:val="003745BD"/>
    <w:rPr>
      <w:b/>
      <w:bCs/>
      <w:smallCaps/>
      <w:spacing w:val="5"/>
    </w:rPr>
  </w:style>
  <w:style w:type="paragraph" w:styleId="a6">
    <w:name w:val="header"/>
    <w:basedOn w:val="a"/>
    <w:link w:val="a7"/>
    <w:uiPriority w:val="99"/>
    <w:unhideWhenUsed/>
    <w:rsid w:val="00FB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B1242"/>
    <w:rPr>
      <w:lang w:val="en-US"/>
    </w:rPr>
  </w:style>
  <w:style w:type="paragraph" w:styleId="a8">
    <w:name w:val="footer"/>
    <w:basedOn w:val="a"/>
    <w:link w:val="a9"/>
    <w:uiPriority w:val="99"/>
    <w:unhideWhenUsed/>
    <w:rsid w:val="00FB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B1242"/>
    <w:rPr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FB1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B1242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C2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C24EC"/>
    <w:pPr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24EC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anchor-text">
    <w:name w:val="anchor-text"/>
    <w:basedOn w:val="a0"/>
    <w:rsid w:val="00E90818"/>
  </w:style>
  <w:style w:type="character" w:styleId="a3">
    <w:name w:val="Hyperlink"/>
    <w:basedOn w:val="a0"/>
    <w:uiPriority w:val="99"/>
    <w:unhideWhenUsed/>
    <w:rsid w:val="00A77780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C2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4">
    <w:name w:val="No Spacing"/>
    <w:uiPriority w:val="1"/>
    <w:qFormat/>
    <w:rsid w:val="003745BD"/>
    <w:pPr>
      <w:spacing w:after="0" w:line="360" w:lineRule="auto"/>
      <w:jc w:val="both"/>
    </w:pPr>
    <w:rPr>
      <w:rFonts w:ascii="Times New Roman" w:eastAsiaTheme="minorEastAsia" w:hAnsi="Times New Roman"/>
      <w:sz w:val="24"/>
      <w:lang w:eastAsia="sk-SK"/>
    </w:rPr>
  </w:style>
  <w:style w:type="character" w:styleId="a5">
    <w:name w:val="Book Title"/>
    <w:basedOn w:val="a0"/>
    <w:uiPriority w:val="33"/>
    <w:qFormat/>
    <w:rsid w:val="003745BD"/>
    <w:rPr>
      <w:b/>
      <w:bCs/>
      <w:smallCaps/>
      <w:spacing w:val="5"/>
    </w:rPr>
  </w:style>
  <w:style w:type="paragraph" w:styleId="a6">
    <w:name w:val="header"/>
    <w:basedOn w:val="a"/>
    <w:link w:val="a7"/>
    <w:uiPriority w:val="99"/>
    <w:unhideWhenUsed/>
    <w:rsid w:val="00FB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B1242"/>
    <w:rPr>
      <w:lang w:val="en-US"/>
    </w:rPr>
  </w:style>
  <w:style w:type="paragraph" w:styleId="a8">
    <w:name w:val="footer"/>
    <w:basedOn w:val="a"/>
    <w:link w:val="a9"/>
    <w:uiPriority w:val="99"/>
    <w:unhideWhenUsed/>
    <w:rsid w:val="00FB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B1242"/>
    <w:rPr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FB1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B124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2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ebbook.nist.gov/cgi/cbook.cgi?ID=C1634044&amp;Units=SI&amp;Mask=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ebbook.nist.gov/cgi/cbook.cgi?ID=C1634044&amp;Mask=4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3E6C6-C38C-4F3B-AF11-B3FC55FA3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3877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11</cp:revision>
  <dcterms:created xsi:type="dcterms:W3CDTF">2025-03-03T07:46:00Z</dcterms:created>
  <dcterms:modified xsi:type="dcterms:W3CDTF">2025-03-14T09:09:00Z</dcterms:modified>
</cp:coreProperties>
</file>