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Link: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>https://emp.jobylon.com/jobs/54835-gleechi-senior-gamevr-developer/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Subject: </w:t>
      </w:r>
      <w:r>
        <w:rPr>
          <w:rFonts w:ascii="Times Roman" w:hAnsi="Times Roman"/>
          <w:rtl w:val="0"/>
          <w:lang w:val="en-US"/>
        </w:rPr>
        <w:t>Senior Game/VR Developer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Text : 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Dear Mr. </w:t>
      </w:r>
      <w:r>
        <w:rPr>
          <w:rFonts w:ascii="Times Roman" w:hAnsi="Times Roman"/>
          <w:rtl w:val="0"/>
          <w:lang w:val="nl-NL"/>
        </w:rPr>
        <w:t>Svee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>I writing you to reply to your job advertisement on your company site, to apply for a position of Senior Game Developer. I have huge expiring with game and application development using Unity Engine(almost 6 year). My work in last three years was connected with VR applications. I was working on developing different kind of educational VR experience. I was responsible for plan and implementation of project architecture, as well as coordination programers teamwork and helping Junior Developer to get better with each Code Review.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>I believe I am good suited for this work because I like to work in team and help other people to improve in programming, as well, after several projects, I can with full certainty say that I know how to make project form start to finish. F</w:t>
      </w:r>
      <w:r>
        <w:rPr>
          <w:rFonts w:ascii="Times Roman" w:hAnsi="Times Roman"/>
          <w:rtl w:val="0"/>
          <w:lang w:val="en-US"/>
        </w:rPr>
        <w:t>urthermore</w:t>
      </w:r>
      <w:r>
        <w:rPr>
          <w:rFonts w:ascii="Times Roman" w:hAnsi="Times Roman"/>
          <w:rtl w:val="0"/>
          <w:lang w:val="en-US"/>
        </w:rPr>
        <w:t xml:space="preserve"> I have experience with supporting legacy project and porting project from Unity 3.5 to Unity 2018.1.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 xml:space="preserve">I am available for an interview any time that is convenient for you. You can contact me via email(aliaksei.kalsoha@tul.cz) or LinkedIn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"https://www.linkedin.com/in/aliaksei-kalosha-602862120/"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https://www.linkedin.com/in/aliaksei-kalosha-602862120/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n-US"/>
        </w:rPr>
        <w:t>.If you have any question don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t </w:t>
      </w:r>
      <w:r>
        <w:rPr>
          <w:rFonts w:ascii="Times Roman" w:hAnsi="Times Roman"/>
          <w:rtl w:val="0"/>
          <w:lang w:val="it-IT"/>
        </w:rPr>
        <w:t>hesitate</w:t>
      </w:r>
      <w:r>
        <w:rPr>
          <w:rFonts w:ascii="Times Roman" w:hAnsi="Times Roman"/>
          <w:rtl w:val="0"/>
          <w:lang w:val="en-US"/>
        </w:rPr>
        <w:t xml:space="preserve"> to ask them.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Yours sincerely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Aliaskei Kalosha</w:t>
      </w:r>
      <w:r>
        <w:rPr>
          <w:rFonts w:ascii="Times Roman" w:cs="Times Roman" w:hAnsi="Times Roman" w:eastAsia="Times Roman"/>
          <w:rtl w:val="0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